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18FE" w14:textId="77777777" w:rsid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594889D8" w:rsidR="00E1744F" w:rsidRP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8C32CEE" w14:textId="77777777" w:rsidR="00FE3370" w:rsidRDefault="00FE337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A4F2F90" w14:textId="77777777" w:rsidR="00FE3370" w:rsidRDefault="00FE337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29F74C2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9F301CC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1ADF28EB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4016C04" w14:textId="363AD17A" w:rsid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</w:t>
      </w:r>
      <w:r w:rsidR="00544594">
        <w:rPr>
          <w:rFonts w:ascii="Garamond" w:hAnsi="Garamond"/>
          <w:bCs/>
        </w:rPr>
        <w:t xml:space="preserve">ed </w:t>
      </w:r>
      <w:r>
        <w:rPr>
          <w:rFonts w:ascii="Garamond" w:hAnsi="Garamond"/>
          <w:bCs/>
        </w:rPr>
        <w:t xml:space="preserve">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06F43250" w14:textId="029BF892" w:rsidR="0028307C" w:rsidRDefault="0028307C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sales techniques that increased opportunity creation by 25%.</w:t>
      </w:r>
    </w:p>
    <w:p w14:paraId="634E1833" w14:textId="1940E936" w:rsidR="004739A5" w:rsidRPr="00D75435" w:rsidRDefault="002E7480" w:rsidP="00D7543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</w:t>
      </w:r>
      <w:r w:rsidR="00544594">
        <w:rPr>
          <w:rFonts w:ascii="Garamond" w:hAnsi="Garamond"/>
          <w:bCs/>
        </w:rPr>
        <w:t>d</w:t>
      </w:r>
      <w:r w:rsidRPr="00F912B8">
        <w:rPr>
          <w:rFonts w:ascii="Garamond" w:hAnsi="Garamond"/>
          <w:bCs/>
        </w:rPr>
        <w:t xml:space="preserve"> daily activity requirements of 40 calls per day, or 120 minutes of talk time per day.</w:t>
      </w:r>
    </w:p>
    <w:p w14:paraId="35A6DF7C" w14:textId="457C0738" w:rsidR="002B5BCB" w:rsidRPr="002B5BCB" w:rsidRDefault="002B5BCB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Full-cycle sales from prospecting to closing.</w:t>
      </w:r>
    </w:p>
    <w:p w14:paraId="711BC6C9" w14:textId="2932E51F" w:rsidR="002B5BCB" w:rsidRPr="002E7480" w:rsidRDefault="002B5BCB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Achieved monthly quota by communicating value, persistently following up with leads, and continuously learning about EnlivenHealth products and customer base.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594418B2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Feb 2022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 2023</w:t>
      </w:r>
    </w:p>
    <w:p w14:paraId="58C1944B" w14:textId="483B4AFC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AF6071E" w14:textId="2B7BEEAE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Personally responsible for $1.9 million in revenue in 2022</w:t>
      </w:r>
      <w:r>
        <w:rPr>
          <w:rFonts w:ascii="Garamond" w:hAnsi="Garamond"/>
          <w:bCs/>
          <w:color w:val="auto"/>
        </w:rPr>
        <w:t>.</w:t>
      </w:r>
    </w:p>
    <w:p w14:paraId="7068494D" w14:textId="54E99524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Buil</w:t>
      </w:r>
      <w:r>
        <w:rPr>
          <w:rFonts w:ascii="Garamond" w:hAnsi="Garamond"/>
          <w:bCs/>
          <w:color w:val="auto"/>
        </w:rPr>
        <w:t>t</w:t>
      </w:r>
      <w:r w:rsidRPr="00544594">
        <w:rPr>
          <w:rFonts w:ascii="Garamond" w:hAnsi="Garamond"/>
          <w:bCs/>
          <w:color w:val="auto"/>
        </w:rPr>
        <w:t xml:space="preserve"> and nurture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50+ relationships with repeat customers</w:t>
      </w:r>
      <w:r>
        <w:rPr>
          <w:rFonts w:ascii="Garamond" w:hAnsi="Garamond"/>
          <w:bCs/>
          <w:color w:val="auto"/>
        </w:rPr>
        <w:t>.</w:t>
      </w:r>
    </w:p>
    <w:p w14:paraId="0ECFDA7C" w14:textId="0EFCC967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Close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80 to 100 deals per month on average</w:t>
      </w:r>
      <w:r>
        <w:rPr>
          <w:rFonts w:ascii="Garamond" w:hAnsi="Garamond"/>
          <w:bCs/>
          <w:color w:val="auto"/>
        </w:rPr>
        <w:t xml:space="preserve"> with a conversion rate of over 20% with new customers.</w:t>
      </w:r>
    </w:p>
    <w:p w14:paraId="36C6F77B" w14:textId="7B862B48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Facilitated communication between the filmmaker and the artists</w:t>
      </w:r>
      <w:r>
        <w:rPr>
          <w:rFonts w:ascii="Garamond" w:hAnsi="Garamond"/>
          <w:bCs/>
          <w:color w:val="auto"/>
        </w:rPr>
        <w:t>’ representatives</w:t>
      </w:r>
      <w:r w:rsidRPr="00544594">
        <w:rPr>
          <w:rFonts w:ascii="Garamond" w:hAnsi="Garamond"/>
          <w:bCs/>
          <w:color w:val="auto"/>
        </w:rPr>
        <w:t>, copyright holders, or record labels, ensuring smooth collaboration and coordination.</w:t>
      </w:r>
    </w:p>
    <w:p w14:paraId="2C70C5E1" w14:textId="25F72661" w:rsidR="00544594" w:rsidRP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Walk</w:t>
      </w:r>
      <w:r>
        <w:rPr>
          <w:rFonts w:ascii="Garamond" w:hAnsi="Garamond"/>
          <w:bCs/>
          <w:color w:val="auto"/>
        </w:rPr>
        <w:t>ed</w:t>
      </w:r>
      <w:r w:rsidRPr="00544594">
        <w:rPr>
          <w:rFonts w:ascii="Garamond" w:hAnsi="Garamond"/>
          <w:bCs/>
          <w:color w:val="auto"/>
        </w:rPr>
        <w:t xml:space="preserve"> customers through the entire sales process from</w:t>
      </w:r>
      <w:r>
        <w:rPr>
          <w:rFonts w:ascii="Garamond" w:hAnsi="Garamond"/>
          <w:bCs/>
          <w:color w:val="auto"/>
        </w:rPr>
        <w:t xml:space="preserve"> </w:t>
      </w:r>
      <w:r w:rsidRPr="00544594">
        <w:rPr>
          <w:rFonts w:ascii="Garamond" w:hAnsi="Garamond"/>
          <w:bCs/>
          <w:color w:val="auto"/>
        </w:rPr>
        <w:t>incoming lead to payment</w:t>
      </w:r>
      <w:r>
        <w:rPr>
          <w:rFonts w:ascii="Garamond" w:hAnsi="Garamond"/>
          <w:bCs/>
          <w:color w:val="auto"/>
        </w:rPr>
        <w:t>.</w:t>
      </w:r>
    </w:p>
    <w:p w14:paraId="54F35C9E" w14:textId="77777777" w:rsidR="00544594" w:rsidRPr="00544594" w:rsidRDefault="00544594" w:rsidP="0054459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201B4C54" w:rsidR="00B55CED" w:rsidRPr="001977DA" w:rsidRDefault="0008558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Peloton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 2020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Feb 2022</w:t>
      </w:r>
    </w:p>
    <w:p w14:paraId="0B8414E7" w14:textId="3462A46F" w:rsidR="006953D3" w:rsidRPr="001977DA" w:rsidRDefault="00C1111B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Account Executive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Plano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6B9A1DE" w14:textId="5F62F0F6" w:rsidR="00CA59E9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Actively monitor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inbound sales phone calls, web leads, and </w:t>
      </w:r>
      <w:r>
        <w:rPr>
          <w:rFonts w:ascii="Garamond" w:hAnsi="Garamond"/>
          <w:color w:val="auto"/>
        </w:rPr>
        <w:t xml:space="preserve">up to 7 simultaneous </w:t>
      </w:r>
      <w:r w:rsidRPr="00276DF1">
        <w:rPr>
          <w:rFonts w:ascii="Garamond" w:hAnsi="Garamond"/>
          <w:color w:val="auto"/>
        </w:rPr>
        <w:t>webchat</w:t>
      </w:r>
      <w:r>
        <w:rPr>
          <w:rFonts w:ascii="Garamond" w:hAnsi="Garamond"/>
          <w:color w:val="auto"/>
        </w:rPr>
        <w:t xml:space="preserve">s </w:t>
      </w:r>
      <w:r w:rsidRPr="00276DF1">
        <w:rPr>
          <w:rFonts w:ascii="Garamond" w:hAnsi="Garamond"/>
          <w:color w:val="auto"/>
        </w:rPr>
        <w:t>for lead generation</w:t>
      </w:r>
      <w:r>
        <w:rPr>
          <w:rFonts w:ascii="Garamond" w:hAnsi="Garamond"/>
          <w:color w:val="auto"/>
        </w:rPr>
        <w:t>.</w:t>
      </w:r>
    </w:p>
    <w:p w14:paraId="3BD7DE34" w14:textId="7B74D5F8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Maintain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a consultative selling approach by following Peloton sales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methodology</w:t>
      </w:r>
      <w:r>
        <w:rPr>
          <w:rFonts w:ascii="Garamond" w:hAnsi="Garamond"/>
          <w:color w:val="auto"/>
        </w:rPr>
        <w:t>.</w:t>
      </w:r>
    </w:p>
    <w:p w14:paraId="7D2CE425" w14:textId="4539C90D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Collaborate</w:t>
      </w:r>
      <w:r>
        <w:rPr>
          <w:rFonts w:ascii="Garamond" w:hAnsi="Garamond"/>
          <w:color w:val="auto"/>
        </w:rPr>
        <w:t>d</w:t>
      </w:r>
      <w:r w:rsidRPr="00276DF1">
        <w:rPr>
          <w:rFonts w:ascii="Garamond" w:hAnsi="Garamond"/>
          <w:color w:val="auto"/>
        </w:rPr>
        <w:t xml:space="preserve"> on lead generation and sales with Customer Experience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and Marketing, as needed</w:t>
      </w:r>
      <w:r>
        <w:rPr>
          <w:rFonts w:ascii="Garamond" w:hAnsi="Garamond"/>
          <w:color w:val="auto"/>
        </w:rPr>
        <w:t>.</w:t>
      </w:r>
    </w:p>
    <w:p w14:paraId="1C15986B" w14:textId="23BC1C95" w:rsidR="00276DF1" w:rsidRP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Goal Hitter’s Club 2020, 2021</w:t>
      </w:r>
    </w:p>
    <w:p w14:paraId="39FA4FFB" w14:textId="77777777" w:rsidR="00276DF1" w:rsidRPr="001977DA" w:rsidRDefault="00276DF1" w:rsidP="00276DF1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2299805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D13AA1C" w14:textId="7A4BDCF2" w:rsidR="001E3E71" w:rsidRPr="001977DA" w:rsidRDefault="001E3E71" w:rsidP="001E3E7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</w:t>
      </w:r>
      <w:r w:rsidR="00B0278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76720096" w14:textId="77777777" w:rsidR="001E3E71" w:rsidRPr="001977DA" w:rsidRDefault="001E3E71" w:rsidP="001E3E7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0E8D6378" w14:textId="77777777" w:rsidR="001E3E71" w:rsidRDefault="001E3E71" w:rsidP="001E3E7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612DB880" w14:textId="77777777" w:rsidR="001E3E71" w:rsidRPr="00437633" w:rsidRDefault="001E3E71" w:rsidP="001E3E7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6CC2639" w:rsidR="00D7551A" w:rsidRPr="001977D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C6D8849" w14:textId="707EE010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522940" w:rsidRPr="00522940">
        <w:rPr>
          <w:rFonts w:ascii="Garamond" w:hAnsi="Garamond"/>
          <w:bCs/>
          <w:color w:val="auto"/>
        </w:rPr>
        <w:t xml:space="preserve">Consultative </w:t>
      </w:r>
      <w:r w:rsidR="001159F7">
        <w:rPr>
          <w:rFonts w:ascii="Garamond" w:hAnsi="Garamond"/>
          <w:bCs/>
          <w:color w:val="auto"/>
        </w:rPr>
        <w:t>s</w:t>
      </w:r>
      <w:r w:rsidR="00522940" w:rsidRPr="00522940">
        <w:rPr>
          <w:rFonts w:ascii="Garamond" w:hAnsi="Garamond"/>
          <w:bCs/>
          <w:color w:val="auto"/>
        </w:rPr>
        <w:t>elling</w:t>
      </w:r>
      <w:r w:rsidR="001159F7">
        <w:rPr>
          <w:rFonts w:ascii="Garamond" w:hAnsi="Garamond"/>
          <w:bCs/>
          <w:color w:val="auto"/>
        </w:rPr>
        <w:t xml:space="preserve">; relationship building; </w:t>
      </w:r>
      <w:r w:rsidR="00BC0F58">
        <w:rPr>
          <w:rFonts w:ascii="Garamond" w:hAnsi="Garamond"/>
          <w:bCs/>
          <w:color w:val="auto"/>
        </w:rPr>
        <w:t xml:space="preserve">active listening; proficient in CRM </w:t>
      </w:r>
      <w:r w:rsidR="00330999">
        <w:rPr>
          <w:rFonts w:ascii="Garamond" w:hAnsi="Garamond"/>
          <w:bCs/>
          <w:color w:val="auto"/>
        </w:rPr>
        <w:t>tools</w:t>
      </w:r>
      <w:r w:rsidR="00BC0F58">
        <w:rPr>
          <w:rFonts w:ascii="Garamond" w:hAnsi="Garamond"/>
          <w:bCs/>
          <w:color w:val="auto"/>
        </w:rPr>
        <w:t xml:space="preserve"> (HubSpot, Salesforce); client retention; critical thinking; empathetic and solution-oriented approach</w:t>
      </w:r>
      <w:r w:rsidR="00330999">
        <w:rPr>
          <w:rFonts w:ascii="Garamond" w:hAnsi="Garamond"/>
          <w:bCs/>
          <w:color w:val="auto"/>
        </w:rPr>
        <w:t>; negotiating; closing</w:t>
      </w:r>
    </w:p>
    <w:p w14:paraId="3EE91319" w14:textId="0EBC3870" w:rsidR="00D22A3E" w:rsidRPr="00522940" w:rsidRDefault="00D7551A" w:rsidP="0052294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522940">
        <w:rPr>
          <w:rFonts w:ascii="Garamond" w:hAnsi="Garamond"/>
          <w:color w:val="auto"/>
        </w:rPr>
        <w:t>Drums / percussion; dad jokes; bumbling chef; sci-fi books (currently reading The Expanse); board games</w:t>
      </w:r>
    </w:p>
    <w:sectPr w:rsidR="00D22A3E" w:rsidRPr="00522940" w:rsidSect="0058002F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4969D" w14:textId="77777777" w:rsidR="0058002F" w:rsidRDefault="0058002F" w:rsidP="00A00A1D">
      <w:r>
        <w:separator/>
      </w:r>
    </w:p>
  </w:endnote>
  <w:endnote w:type="continuationSeparator" w:id="0">
    <w:p w14:paraId="3AEF1585" w14:textId="77777777" w:rsidR="0058002F" w:rsidRDefault="0058002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404E" w14:textId="77777777" w:rsidR="0058002F" w:rsidRDefault="0058002F" w:rsidP="00A00A1D">
      <w:r>
        <w:separator/>
      </w:r>
    </w:p>
  </w:footnote>
  <w:footnote w:type="continuationSeparator" w:id="0">
    <w:p w14:paraId="301FEDA9" w14:textId="77777777" w:rsidR="0058002F" w:rsidRDefault="0058002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5585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59F7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3E71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6DF1"/>
    <w:rsid w:val="00277301"/>
    <w:rsid w:val="00281B97"/>
    <w:rsid w:val="0028307C"/>
    <w:rsid w:val="0028786B"/>
    <w:rsid w:val="00291675"/>
    <w:rsid w:val="002A39B7"/>
    <w:rsid w:val="002B033E"/>
    <w:rsid w:val="002B0358"/>
    <w:rsid w:val="002B50FE"/>
    <w:rsid w:val="002B5BCB"/>
    <w:rsid w:val="002B640C"/>
    <w:rsid w:val="002C2C43"/>
    <w:rsid w:val="002C37D2"/>
    <w:rsid w:val="002C3EC2"/>
    <w:rsid w:val="002C44CF"/>
    <w:rsid w:val="002C53D9"/>
    <w:rsid w:val="002D02D7"/>
    <w:rsid w:val="002D2B13"/>
    <w:rsid w:val="002E063F"/>
    <w:rsid w:val="002E4A76"/>
    <w:rsid w:val="002E6BE2"/>
    <w:rsid w:val="002E7480"/>
    <w:rsid w:val="0030047D"/>
    <w:rsid w:val="003010E3"/>
    <w:rsid w:val="00303184"/>
    <w:rsid w:val="00303817"/>
    <w:rsid w:val="00304F33"/>
    <w:rsid w:val="003071EC"/>
    <w:rsid w:val="003134E4"/>
    <w:rsid w:val="003209DC"/>
    <w:rsid w:val="00330999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01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2940"/>
    <w:rsid w:val="00531DC5"/>
    <w:rsid w:val="00544594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002F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585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2788"/>
    <w:rsid w:val="00B169AC"/>
    <w:rsid w:val="00B21CBB"/>
    <w:rsid w:val="00B23B3F"/>
    <w:rsid w:val="00B23CFD"/>
    <w:rsid w:val="00B32A0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0F58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111B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435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370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Tyler Cave</cp:lastModifiedBy>
  <cp:revision>14</cp:revision>
  <cp:lastPrinted>2023-11-14T20:32:00Z</cp:lastPrinted>
  <dcterms:created xsi:type="dcterms:W3CDTF">2024-03-01T15:58:00Z</dcterms:created>
  <dcterms:modified xsi:type="dcterms:W3CDTF">2024-03-28T02:41:00Z</dcterms:modified>
</cp:coreProperties>
</file>