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BA06F7">
      <w:pPr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附件：</w:t>
      </w:r>
    </w:p>
    <w:p w14:paraId="2E5AECEC">
      <w:pPr>
        <w:rPr>
          <w:rFonts w:hint="eastAsia" w:ascii="仿宋" w:hAnsi="仿宋" w:eastAsia="仿宋"/>
          <w:sz w:val="32"/>
          <w:szCs w:val="32"/>
        </w:rPr>
      </w:pPr>
    </w:p>
    <w:p w14:paraId="5058C0D5">
      <w:pPr>
        <w:spacing w:line="600" w:lineRule="exact"/>
        <w:jc w:val="center"/>
        <w:rPr>
          <w:rFonts w:hint="default" w:ascii="小标宋" w:hAnsi="小标宋" w:eastAsia="小标宋" w:cs="小标宋"/>
          <w:sz w:val="44"/>
          <w:szCs w:val="44"/>
          <w:lang w:val="en-US" w:eastAsia="zh-CN"/>
        </w:rPr>
      </w:pPr>
      <w:r>
        <w:rPr>
          <w:rFonts w:hint="eastAsia" w:ascii="小标宋" w:hAnsi="小标宋" w:eastAsia="小标宋" w:cs="小标宋"/>
          <w:sz w:val="44"/>
          <w:szCs w:val="44"/>
        </w:rPr>
        <w:t>关于核定</w:t>
      </w:r>
      <w:r>
        <w:rPr>
          <w:rFonts w:hint="eastAsia" w:ascii="小标宋" w:hAnsi="小标宋" w:eastAsia="小标宋" w:cs="小标宋"/>
          <w:sz w:val="44"/>
          <w:szCs w:val="44"/>
          <w:lang w:val="en-US" w:eastAsia="zh-CN"/>
        </w:rPr>
        <w:t>{{单位名称}}</w:t>
      </w:r>
    </w:p>
    <w:p w14:paraId="1BAFC02D">
      <w:pPr>
        <w:spacing w:line="600" w:lineRule="exact"/>
        <w:jc w:val="center"/>
        <w:rPr>
          <w:rFonts w:hint="eastAsia" w:ascii="小标宋" w:hAnsi="小标宋" w:eastAsia="小标宋" w:cs="小标宋"/>
          <w:sz w:val="44"/>
          <w:szCs w:val="44"/>
        </w:rPr>
      </w:pPr>
      <w:r>
        <w:rPr>
          <w:rFonts w:hint="eastAsia" w:ascii="小标宋" w:hAnsi="小标宋" w:eastAsia="小标宋" w:cs="小标宋"/>
          <w:sz w:val="44"/>
          <w:szCs w:val="44"/>
          <w:lang w:val="en-US" w:eastAsia="zh-CN"/>
        </w:rPr>
        <w:t>{{年份}}</w:t>
      </w:r>
      <w:r>
        <w:rPr>
          <w:rFonts w:hint="eastAsia" w:ascii="小标宋" w:hAnsi="小标宋" w:eastAsia="小标宋" w:cs="小标宋"/>
          <w:sz w:val="44"/>
          <w:szCs w:val="44"/>
        </w:rPr>
        <w:t>年度工资总额</w:t>
      </w:r>
      <w:r>
        <w:rPr>
          <w:rFonts w:hint="eastAsia" w:ascii="小标宋" w:hAnsi="小标宋" w:eastAsia="小标宋" w:cs="小标宋"/>
          <w:sz w:val="44"/>
          <w:szCs w:val="44"/>
          <w:lang w:val="en-US" w:eastAsia="zh-CN"/>
        </w:rPr>
        <w:t>预算指导数</w:t>
      </w:r>
      <w:r>
        <w:rPr>
          <w:rFonts w:hint="eastAsia" w:ascii="小标宋" w:hAnsi="小标宋" w:eastAsia="小标宋" w:cs="小标宋"/>
          <w:sz w:val="44"/>
          <w:szCs w:val="44"/>
        </w:rPr>
        <w:t>的通知</w:t>
      </w:r>
    </w:p>
    <w:p w14:paraId="2CD6AB56">
      <w:pPr>
        <w:jc w:val="center"/>
        <w:rPr>
          <w:rFonts w:hint="eastAsia" w:ascii="仿宋" w:hAnsi="仿宋" w:eastAsia="仿宋" w:cs="仿宋"/>
          <w:sz w:val="32"/>
          <w:szCs w:val="32"/>
        </w:rPr>
      </w:pPr>
    </w:p>
    <w:p w14:paraId="7DA2104F">
      <w:pPr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{{单位名称}}</w:t>
      </w:r>
      <w:r>
        <w:rPr>
          <w:rFonts w:hint="eastAsia" w:ascii="仿宋" w:hAnsi="仿宋" w:eastAsia="仿宋" w:cs="仿宋"/>
          <w:sz w:val="32"/>
          <w:szCs w:val="32"/>
        </w:rPr>
        <w:t>：</w:t>
      </w:r>
    </w:p>
    <w:p w14:paraId="5AFEE1BF">
      <w:pPr>
        <w:ind w:firstLine="640" w:firstLineChars="200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经审核，现核定你单位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{{年份}}</w:t>
      </w:r>
      <w:r>
        <w:rPr>
          <w:rFonts w:hint="eastAsia" w:ascii="仿宋" w:hAnsi="仿宋" w:eastAsia="仿宋" w:cs="仿宋"/>
          <w:sz w:val="32"/>
          <w:szCs w:val="32"/>
        </w:rPr>
        <w:t>年度工资总额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预算指导数</w:t>
      </w:r>
      <w:r>
        <w:rPr>
          <w:rFonts w:hint="eastAsia" w:ascii="仿宋" w:hAnsi="仿宋" w:eastAsia="仿宋" w:cs="仿宋"/>
          <w:sz w:val="32"/>
          <w:szCs w:val="32"/>
        </w:rPr>
        <w:t>为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{{预算}}</w:t>
      </w:r>
      <w:r>
        <w:rPr>
          <w:rFonts w:hint="eastAsia" w:ascii="仿宋" w:hAnsi="仿宋" w:eastAsia="仿宋" w:cs="仿宋"/>
          <w:sz w:val="32"/>
          <w:szCs w:val="32"/>
        </w:rPr>
        <w:t>万元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人民币。</w:t>
      </w:r>
      <w:bookmarkStart w:id="0" w:name="_GoBack"/>
      <w:bookmarkEnd w:id="0"/>
    </w:p>
    <w:p w14:paraId="239FFA3D">
      <w:pPr>
        <w:ind w:firstLine="640" w:firstLineChars="200"/>
        <w:jc w:val="left"/>
        <w:rPr>
          <w:rFonts w:hint="eastAsia" w:ascii="仿宋" w:hAnsi="仿宋" w:eastAsia="仿宋" w:cs="仿宋"/>
          <w:sz w:val="32"/>
          <w:szCs w:val="32"/>
        </w:rPr>
      </w:pPr>
    </w:p>
    <w:p w14:paraId="60342AC1">
      <w:pPr>
        <w:ind w:firstLine="640" w:firstLineChars="200"/>
        <w:jc w:val="left"/>
        <w:rPr>
          <w:rFonts w:hint="eastAsia" w:ascii="仿宋" w:hAnsi="仿宋" w:eastAsia="仿宋" w:cs="仿宋"/>
          <w:sz w:val="32"/>
          <w:szCs w:val="32"/>
        </w:rPr>
      </w:pPr>
    </w:p>
    <w:p w14:paraId="4F5FD76D">
      <w:pPr>
        <w:ind w:firstLine="640" w:firstLineChars="200"/>
        <w:jc w:val="left"/>
        <w:rPr>
          <w:rFonts w:hint="eastAsia" w:ascii="仿宋" w:hAnsi="仿宋" w:eastAsia="仿宋" w:cs="仿宋"/>
          <w:sz w:val="32"/>
          <w:szCs w:val="32"/>
        </w:rPr>
      </w:pPr>
    </w:p>
    <w:p w14:paraId="714DB90F">
      <w:pPr>
        <w:ind w:firstLine="640" w:firstLineChars="200"/>
        <w:jc w:val="left"/>
        <w:rPr>
          <w:rFonts w:hint="eastAsia" w:ascii="仿宋" w:hAnsi="仿宋" w:eastAsia="仿宋" w:cs="仿宋"/>
          <w:sz w:val="32"/>
          <w:szCs w:val="32"/>
        </w:rPr>
      </w:pPr>
    </w:p>
    <w:p w14:paraId="68B00AF3">
      <w:pPr>
        <w:ind w:firstLine="640" w:firstLineChars="200"/>
        <w:jc w:val="left"/>
        <w:rPr>
          <w:rFonts w:hint="eastAsia" w:ascii="仿宋" w:hAnsi="仿宋" w:eastAsia="仿宋" w:cs="仿宋"/>
          <w:sz w:val="32"/>
          <w:szCs w:val="32"/>
        </w:rPr>
      </w:pPr>
    </w:p>
    <w:p w14:paraId="4927C22F">
      <w:pPr>
        <w:pStyle w:val="3"/>
        <w:snapToGrid w:val="0"/>
        <w:spacing w:line="560" w:lineRule="exact"/>
        <w:ind w:right="281" w:firstLine="0"/>
        <w:jc w:val="right"/>
        <w:rPr>
          <w:rFonts w:hint="eastAsia" w:ascii="华文仿宋" w:hAnsi="华文仿宋" w:eastAsia="华文仿宋"/>
          <w:lang w:val="en-US" w:eastAsia="zh-CN"/>
        </w:rPr>
      </w:pPr>
      <w:r>
        <w:rPr>
          <w:rFonts w:hint="eastAsia" w:ascii="华文仿宋" w:hAnsi="华文仿宋" w:eastAsia="华文仿宋"/>
          <w:lang w:val="en-US" w:eastAsia="zh-CN"/>
        </w:rPr>
        <w:t>中国土木工程集团有限公司</w:t>
      </w:r>
    </w:p>
    <w:p w14:paraId="4F344A4B">
      <w:pPr>
        <w:pStyle w:val="3"/>
        <w:snapToGrid w:val="0"/>
        <w:spacing w:line="560" w:lineRule="exact"/>
        <w:ind w:right="960" w:firstLine="0"/>
        <w:jc w:val="right"/>
        <w:rPr>
          <w:rFonts w:hint="eastAsia" w:ascii="华文仿宋" w:hAnsi="华文仿宋" w:eastAsia="华文仿宋"/>
          <w:lang w:eastAsia="zh-CN"/>
        </w:rPr>
      </w:pPr>
      <w:r>
        <w:rPr>
          <w:rFonts w:hint="eastAsia" w:ascii="华文仿宋" w:hAnsi="华文仿宋" w:eastAsia="华文仿宋"/>
          <w:lang w:eastAsia="zh-CN"/>
        </w:rPr>
        <w:t>{{日期}}</w:t>
      </w:r>
    </w:p>
    <w:p w14:paraId="4501291E">
      <w:pPr>
        <w:ind w:firstLine="640" w:firstLineChars="200"/>
        <w:jc w:val="left"/>
        <w:rPr>
          <w:rFonts w:hint="eastAsia" w:ascii="仿宋" w:hAnsi="仿宋" w:eastAsia="仿宋" w:cs="仿宋"/>
          <w:sz w:val="32"/>
          <w:szCs w:val="32"/>
        </w:rPr>
      </w:pPr>
    </w:p>
    <w:p w14:paraId="045C60F5">
      <w:pPr>
        <w:ind w:firstLine="640" w:firstLineChars="200"/>
        <w:jc w:val="left"/>
        <w:rPr>
          <w:rFonts w:hint="eastAsia" w:ascii="仿宋" w:hAnsi="仿宋" w:eastAsia="仿宋" w:cs="仿宋"/>
          <w:sz w:val="32"/>
          <w:szCs w:val="32"/>
        </w:rPr>
      </w:pPr>
    </w:p>
    <w:p w14:paraId="0238F95D">
      <w:pPr>
        <w:ind w:firstLine="640" w:firstLineChars="200"/>
        <w:jc w:val="left"/>
        <w:rPr>
          <w:rFonts w:hint="eastAsia" w:ascii="仿宋" w:hAnsi="仿宋" w:eastAsia="仿宋" w:cs="仿宋"/>
          <w:sz w:val="32"/>
          <w:szCs w:val="32"/>
        </w:rPr>
      </w:pPr>
    </w:p>
    <w:p w14:paraId="0AB8614B"/>
    <w:p w14:paraId="6FD3A620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小标宋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yMTg3NzA2MjQxMjQ1OWUyNzIwODBkMWZhYjlhNzcifQ=="/>
  </w:docVars>
  <w:rsids>
    <w:rsidRoot w:val="1AAB1E64"/>
    <w:rsid w:val="1AAB1E64"/>
    <w:rsid w:val="4EBA2C89"/>
    <w:rsid w:val="52146E4A"/>
    <w:rsid w:val="5BBB2D80"/>
    <w:rsid w:val="6C015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 Indent"/>
    <w:basedOn w:val="1"/>
    <w:qFormat/>
    <w:uiPriority w:val="0"/>
    <w:pPr>
      <w:spacing w:line="580" w:lineRule="atLeast"/>
      <w:ind w:firstLine="615"/>
    </w:pPr>
    <w:rPr>
      <w:rFonts w:ascii="仿宋_GB2312" w:eastAsia="仿宋_GB2312"/>
      <w:sz w:val="3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85</Words>
  <Characters>101</Characters>
  <Lines>0</Lines>
  <Paragraphs>0</Paragraphs>
  <TotalTime>4</TotalTime>
  <ScaleCrop>false</ScaleCrop>
  <LinksUpToDate>false</LinksUpToDate>
  <CharactersWithSpaces>101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2026-06-04T01:35:00Z</dcterms:created>
  <dc:creator>ST-OnePiece</dc:creator>
  <cp:lastModifiedBy>super章</cp:lastModifiedBy>
  <dcterms:modified xsi:type="dcterms:W3CDTF">2026-06-04T09:28:51Z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28A0C7DFF7864274B0EBD3DDEFE8308A_11</vt:lpwstr>
  </property>
  <property fmtid="{D5CDD505-2E9C-101B-9397-08002B2CF9AE}" pid="4" name="KSOTemplateDocerSaveRecord">
    <vt:lpwstr>eyJoZGlkIjoiMWRkNjM3NzkyMzUxMTY5NWVkNzFmNzlkZGU0OTI0MmUiLCJ1c2VySWQiOiIzMzI2MTU2ODQifQ==</vt:lpwstr>
  </property>
</Properties>
</file>