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cs="Trajan Pro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N5 Kanji List</w:t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617"/>
        <w:gridCol w:w="1581"/>
        <w:gridCol w:w="3870"/>
        <w:gridCol w:w="3337"/>
      </w:tblGrid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Onyomi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Kunyomi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day, sun, Japan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large, big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ジッ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ジュッ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フタタ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book, present, main, true, real, counter for long things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in, inside, middle, mean, center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 leader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exit, leave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 hour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オコ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going, journey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see, hopes, chances, idea, opinion, look at, visible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month, moon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behind, back, later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front, before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life, genuine, birth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あいだ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interval, space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above,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ヒガ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ココノ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ここの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enter, insert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 learning, science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tall, high, expensive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 yen, round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 sign of the rat, 11PM-1AM, first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outside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ろす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below, down, descend, give, low, inferior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come, due, next, cause, become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spirit, mind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little, small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tale, talk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ニョウ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 female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北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午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 sign of the horse, 11AM-1PM, seventh sign of Chinese zodiac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hundred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 ahead, previous, future, precedence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name, noted, distinguished, reputation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stream, river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千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thousand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half, middle, odd number, semi-, part-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west, Spain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electricity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exam, school, printing, proof, correction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らう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 speech, language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soil, earth, ground, Turkey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モク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tree, wood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hear, ask, listen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eat, food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クル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ミナ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ヨロ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 thousand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ごと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heavens, sky, imperial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mama, mother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右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ヒダ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left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 day off, retire, sleep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</w:t>
            </w:r>
          </w:p>
        </w:tc>
        <w:tc>
          <w:tcPr>
            <w:tcW w:w="158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87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</w:t>
            </w:r>
          </w:p>
        </w:tc>
        <w:tc>
          <w:tcPr>
            <w:tcW w:w="333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19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7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13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LibreOffice/5.4.2.2$Linux_X86_64 LibreOffice_project/40m0$Build-2</Application>
  <Pages>6</Pages>
  <Words>1135</Words>
  <Characters>2056</Characters>
  <CharactersWithSpaces>2422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2010-05-19T02:19:00Z</dcterms:created>
  <dc:creator>Jonathan Waller (tanos.co.uk); Jan</dc:creator>
  <dc:description/>
  <dc:language>en-US</dc:language>
  <cp:lastModifiedBy>Jan</cp:lastModifiedBy>
  <dcterms:modified xsi:type="dcterms:W3CDTF">2010-05-19T03:52:00Z</dcterms:modified>
  <cp:revision>3</cp:revision>
  <dc:subject/>
  <dc:title/>
</cp:coreProperties>
</file>