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DOSSIER DE SPÉCIFICATIONS FONCTIONNELLES DÉTAILLÉES</w:t>
      </w:r>
    </w:p>
    <w:p>
      <w:pPr>
        <w:spacing w:after="6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Moteur de Recherche Vendeur</w:t>
      </w:r>
    </w:p>
    <w:p>
      <w:pPr>
        <w:spacing w:after="200"/>
        <w:jc w:val="center"/>
      </w:pPr>
      <w:r>
        <w:rPr>
          <w:rFonts w:ascii="Arial" w:cs="Arial" w:eastAsia="Arial" w:hAnsi="Arial"/>
          <w:sz w:val="24"/>
          <w:szCs w:val="24"/>
        </w:rPr>
        <w:t xml:space="preserve">Agent IA E-commerce Autonome</w:t>
      </w:r>
    </w:p>
    <w:p>
      <w:pPr>
        <w:spacing w:after="800"/>
        <w:jc w:val="center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Version 4.0</w:t>
      </w:r>
    </w:p>
    <w:p>
      <w:pPr>
        <w:spacing w:after="200"/>
        <w:jc w:val="center"/>
      </w:pPr>
      <w:r>
        <w:rPr>
          <w:rFonts w:ascii="Arial" w:cs="Arial" w:eastAsia="Arial" w:hAnsi="Arial"/>
          <w:sz w:val="22"/>
          <w:szCs w:val="22"/>
        </w:rPr>
        <w:t xml:space="preserve">Janvier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Document de travail — Confidentiel</w:t>
      </w:r>
    </w:p>
    <w:p>
      <w:r>
        <w:br w:type="page"/>
      </w:r>
    </w:p>
    <w:p>
      <w:pPr>
        <w:pStyle w:val="Heading1"/>
      </w:pPr>
      <w:r>
        <w:t xml:space="preserve">Table des matières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PARTIE 1 : INITIALISATION ET PARAMÉTRAGE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1. Vision et principes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2. Structure du paramétrage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3. Bloc 1 : Identité de l'univers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4. Bloc 2 : Cartographie des besoins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5. Bloc 3 : Critères de qualification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6. Bloc 4 : Arbre de questions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7. Bloc 5 : Logique de recommandation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8. Bloc 6 : Style de vente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9. Bloc 7 : Règles spécifiques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10. Exemples complets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11. Process d'initialisation</w:t>
      </w:r>
    </w:p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PARTIE 2 : TYPE 1 — RECHERCHE PRODUIT EXACT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12. Introduction et contexte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13. Détection du type de recherche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14. Algorithme de matching contextuel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15. Spécification du fuzzy matching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16. Gestion des ambiguïtés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17. Traitement des variantes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18. Scénario « Aucun match »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19. Intégration de l'historique client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20. Stratégie Upsell et Cross-sell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21. Process complet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22. Métriques et boucle d'apprentissage</w:t>
      </w:r>
    </w:p>
    <w:p>
      <w:r>
        <w:br w:type="page"/>
      </w:r>
    </w:p>
    <w:p>
      <w:pPr>
        <w:spacing w:before="400" w:after="4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PARTIE 1</w:t>
      </w:r>
    </w:p>
    <w:p>
      <w:pPr>
        <w:spacing w:after="6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INITIALISATION ET PARAMÉTRAGE</w:t>
      </w:r>
    </w:p>
    <w:p>
      <w:pPr>
        <w:pStyle w:val="Heading1"/>
      </w:pPr>
      <w:r>
        <w:t xml:space="preserve">1. Vision et principes</w:t>
      </w:r>
    </w:p>
    <w:p>
      <w:pPr>
        <w:pStyle w:val="Heading2"/>
      </w:pPr>
      <w:r>
        <w:t xml:space="preserve">1.1 L'outil générique, le paramétrage spécifique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L'outil est générique par conception, spécifique par paramétrage. Il peut vendre n'importe quel type de produit (perceuses, parfums, fromages, textile), mais il doit être « formé » à chaque univers produit pour être pertinent.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Le paramétrage, c'est transférer le savoir d'un bon vendeur dans le système 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Comment il qualifie un client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Quelles questions il pose (et dans quel ordre)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Comment il fait le lien besoin → produit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Comment il argumente et présente</w:t>
      </w:r>
    </w:p>
    <w:p>
      <w:pPr>
        <w:pStyle w:val="Heading2"/>
      </w:pPr>
      <w:r>
        <w:t xml:space="preserve">1.2 Pourquoi le paramétrage est essentiel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Un parfum et une perceuse ne se vendent pas de la même façon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000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Parfum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Perceuse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Critères clés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Notes, tenue, occasion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Puissance, matériaux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Goût, texture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Subjectivité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Très forte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Faible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Nb questions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2-3 max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3-4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1-2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Style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Inspirationnel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Expert technique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Passionné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1.3 Niveaux de maturité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500"/>
      </w:tblGrid>
      <w:tr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Niveau</w:t>
            </w:r>
          </w:p>
        </w:tc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qui fonctionne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 de paramétrage spécifique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Recherche exacte uniquement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Taxonomie + attributs clés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Filtrage basique, pas de conseil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 Critères de qualification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Conseil basique, questions génériques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 Questions adaptées + scoring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Conseil pertinent, bonne conversion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 Style adapté + apprentissage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Expérience différenciante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Recommandation : Lancer à partir du niveau 2, viser le niveau 3 en 3 mois.</w:t>
      </w:r>
    </w:p>
    <w:p>
      <w:r>
        <w:br w:type="page"/>
      </w:r>
    </w:p>
    <w:p>
      <w:pPr>
        <w:pStyle w:val="Heading1"/>
      </w:pPr>
      <w:r>
        <w:t xml:space="preserve">2. Structure du paramétrage</w:t>
      </w:r>
    </w:p>
    <w:p>
      <w:pPr>
        <w:pStyle w:val="Heading2"/>
      </w:pPr>
      <w:r>
        <w:t xml:space="preserve">2.1 Les 7 blocs de paramétrage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Pour chaque univers produit, on doit définir 7 blocs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</w:t>
            </w:r>
          </w:p>
        </w:tc>
        <w:tc>
          <w:tcPr>
            <w:tcW w:type="dxa" w:w="6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à laquelle il répond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Identité de l'univers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C'est quoi cet univers ? Comment il se structure 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Cartographie des besoins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Pourquoi les clients viennent acheter 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Critères de qualification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Quelles infos permettent de recommander 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Arbre de questions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Comment obtenir ces infos naturellement 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 Logique de recommandation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Comment passer des réponses aux produits 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 Style de vente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Comment présenter et argumenter 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7. Règles spécifiques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Quelles exceptions et contraintes ?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2.2 Format des livrables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Le paramétrage est stocké sous deux formats 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Fichier de configuration (YAML/JSON) : pour l'intégration technique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Interface d'administration : pour les modifications par l'équipe métier</w:t>
      </w:r>
    </w:p>
    <w:p>
      <w:r>
        <w:br w:type="page"/>
      </w:r>
    </w:p>
    <w:p>
      <w:pPr>
        <w:pStyle w:val="Heading1"/>
      </w:pPr>
      <w:r>
        <w:t xml:space="preserve">3. Bloc 1 : Identité de l'univers</w:t>
      </w:r>
    </w:p>
    <w:p>
      <w:pPr>
        <w:pStyle w:val="Heading2"/>
      </w:pPr>
      <w:r>
        <w:t xml:space="preserve">3.1 Fiche d'identité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  <w:gridCol w:w="150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5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Obligatoire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univers_id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Identifiant unique technique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univers_nom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 affiché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univers_description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 courte pour l'agent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categories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Liste des catégories rattachées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mots_cles_declencheurs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Mots qui activent cet univers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univers_parent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Héritage de paramétrage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3.2 Segmentation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Définir comment l'univers se découpe en segments pertinents pour la vente.</w:t>
      </w:r>
    </w:p>
    <w:p>
      <w:pPr>
        <w:spacing w:after="200"/>
        <w:ind w:left="400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→ Parfum : Genre (H/F/Mixte), Concentration (EDT/EDP/Extrait), Famille olfactive</w:t>
      </w:r>
    </w:p>
    <w:p>
      <w:pPr>
        <w:spacing w:after="200"/>
        <w:ind w:left="400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→ Perceuse : Type (perceuse/visseuse), Alimentation (filaire/sans fil), Usage</w:t>
      </w:r>
    </w:p>
    <w:p>
      <w:pPr>
        <w:pStyle w:val="Heading2"/>
      </w:pPr>
      <w:r>
        <w:t xml:space="preserve">3.3 Classification des attributs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00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Comportement agent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Essentiel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 propose jamais si ça ne matche pas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Genre, Budget max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Important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Privilégie mais peut sacrifier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Famille olfactive, Puissance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Secondaire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Critère de départage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Marque, Nouveauté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Informatif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Juste pour présenter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Notes détaillées, Histoire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3.4 Dictionnaire de traduction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Le client ne parle pas comme le PIM. On doit traduire :</w:t>
      </w:r>
    </w:p>
    <w:p>
      <w:pPr>
        <w:pStyle w:val="Heading3"/>
      </w:pPr>
      <w:r>
        <w:t xml:space="preserve">Client → Technique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 client dit...</w:t>
            </w:r>
          </w:p>
        </w:tc>
        <w:tc>
          <w:tcPr>
            <w:tcW w:type="dxa" w:w="4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L'agent comprend...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 sent bon longtemps »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attribut: tenue, valeur: forte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 pas trop fort »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attribut: sillage, valeur: discret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 pour l'été »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attribut: famille, valeur: frais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 costaud »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attribut: puissance, valeur: élevée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 pour le béton »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attribut: percussion, valeur: true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3.5 Gamme de prix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50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 client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Entrée de gamme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petit budget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Milieu de gamme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budget moyen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Premium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budget confort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Luxe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sans limite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Bloc 2 : Cartographie des besoins</w:t>
      </w:r>
    </w:p>
    <w:p>
      <w:pPr>
        <w:pStyle w:val="Heading2"/>
      </w:pPr>
      <w:r>
        <w:t xml:space="preserve">4.1 Jobs to be done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Lister toutes les raisons pour lesquelles un client vient dans cet univers.</w:t>
      </w:r>
    </w:p>
    <w:p>
      <w:pPr>
        <w:pStyle w:val="Heading3"/>
      </w:pPr>
      <w:r>
        <w:t xml:space="preserve">Besoins primaires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0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Besoin</w:t>
            </w:r>
          </w:p>
        </w:tc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Fréquence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Achat pour soi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 client achète pour son usage personnel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~60%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Achat cadeau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 client achète pour offrir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~35%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Conseil pur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 client veut des infos sans achat immédiat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~5%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Sous-besoins</w:t>
      </w:r>
    </w:p>
    <w:p>
      <w:pPr>
        <w:spacing w:after="200"/>
        <w:ind w:left="400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→ Achat pour soi → Découvrir, Racheter habituel, Remplacer introuvable</w:t>
      </w:r>
    </w:p>
    <w:p>
      <w:pPr>
        <w:spacing w:after="200"/>
        <w:ind w:left="400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→ Achat cadeau → Connaît les goûts du destinataire, Ne connaît pas</w:t>
      </w:r>
    </w:p>
    <w:p>
      <w:pPr>
        <w:pStyle w:val="Heading2"/>
      </w:pPr>
      <w:r>
        <w:t xml:space="preserve">4.2 Contextes d'usage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00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Contexte</w:t>
            </w:r>
          </w:p>
        </w:tc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Implications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Quotidien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Tenue moyenne à forte, sillage discret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Parfum tous les jours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Bureau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Sillage discret, style neutre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Parfum professionnel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Soirée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Sillage prononcé, style affirmé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Parfum pour sortir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Appartement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Poids léger, bruit faible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Perceuse appartement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Chantier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Puissance élevée, robustesse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Perceuse pro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4.3 Problèmes fréquents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500"/>
      </w:tblGrid>
      <w:tr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Problème exprimé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Produits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 Mon parfum ne tient pas 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Tenue forte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EDP, Extraits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 C'est trop fort, entêtant 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Sillage discret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EDT légères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 Ma perceuse peine 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Plus de puissance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Gamme supérieure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 La batterie tient pas 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batteries ou plus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Kits 2 batteries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Bloc 3 : Critères de qualification</w:t>
      </w:r>
    </w:p>
    <w:p>
      <w:pPr>
        <w:pStyle w:val="Heading2"/>
      </w:pPr>
      <w:r>
        <w:t xml:space="preserve">5.1 Types de critères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  <w:gridCol w:w="150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Comportement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Éliminatoire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Exclut les produits qui ne matchent pas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Augmente le score des produits qui matchent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Défini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Informatif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N'impacte pas le matching, personnalise le discours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5.2 Exemple : Critères Parfum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1500"/>
        <w:gridCol w:w="2000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Poids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Bénéficiaire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Éliminatoire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Filtre genre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Budget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Éliminatoire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Filtre prix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Occasion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Score contexte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Style olfactif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Score famille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Parfum actuel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Score similarité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5.3 Qualification minimale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Définir quand on a assez d'infos pour recommander 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Critères obligatoires : ceux qu'on doit absolument avoir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Critères recommandés : ceux qui améliorent la pertinence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Score minimum : seuil en-dessous duquel on ne recommande pas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Si le score minimum n'est pas atteint : proposer best-sellers ou demander plus d'infos.</w:t>
      </w:r>
    </w:p>
    <w:p>
      <w:r>
        <w:br w:type="page"/>
      </w:r>
    </w:p>
    <w:p>
      <w:pPr>
        <w:pStyle w:val="Heading1"/>
      </w:pPr>
      <w:r>
        <w:t xml:space="preserve">6. Bloc 4 : Arbre de questions</w:t>
      </w:r>
    </w:p>
    <w:p>
      <w:pPr>
        <w:pStyle w:val="Heading2"/>
      </w:pPr>
      <w:r>
        <w:t xml:space="preserve">6.1 Configuration globale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max_questions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Nombre max de questions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max_questions_si_presse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 client pressé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Ton des questions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décontracté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detection_impatience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Signaux de pression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vite, rapidement, juste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Règle clé : Le nombre de questions dépend du type d'univers.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0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d'univers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questions</w:t>
            </w:r>
          </w:p>
        </w:tc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Raison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Subjectif (parfum, déco)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2-3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 client ne sait pas ce qu'il veut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Technique (bricolage)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3-4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Besoin de précision technique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Simple (alimentaire)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1-2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Décision rapide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Complexe (high-tech)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3-5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Beaucoup de critères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6.2 Structure d'une question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Chaque question doit définir 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Un identifiant unique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Le critère qu'elle renseigne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La formulation principale et alternatives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Les patterns de réponses attendues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Les actions par réponse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La question suivante</w:t>
      </w:r>
    </w:p>
    <w:p>
      <w:pPr>
        <w:pStyle w:val="Heading3"/>
      </w:pPr>
      <w:r>
        <w:t xml:space="preserve">Exemple : Question « Pour qui ? »</w:t>
      </w:r>
    </w:p>
    <w:p>
      <w:pPr>
        <w:spacing w:after="200"/>
        <w:ind w:left="400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→ Formulation : « C'est pour toi ou pour offrir ? 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0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pour moi, moi, perso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Continuer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Q2_Occasion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offrir, cadeau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GIFT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Branche cadeau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Q2_Destinataire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 sais pas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UNKNOWN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Assumer SELF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Q2_Occasion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6.3 Gestion du « je sais pas 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0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Stratégie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 l'utiliser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Assumer une valeur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Valeur par défaut raisonnable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Assumer « pour soi »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Proposer de la variété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 hésite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Montrer un panel varié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Proposer best-sellers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Trop de « je sais pas 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Valeurs sûres du moment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Si le client dit « je sais pas » plus de 2 fois → proposer les best-sellers.</w:t>
      </w:r>
    </w:p>
    <w:p>
      <w:r>
        <w:br w:type="page"/>
      </w:r>
    </w:p>
    <w:p>
      <w:pPr>
        <w:pStyle w:val="Heading1"/>
      </w:pPr>
      <w:r>
        <w:t xml:space="preserve">7. Bloc 5 : Logique de recommandation</w:t>
      </w:r>
    </w:p>
    <w:p>
      <w:pPr>
        <w:pStyle w:val="Heading2"/>
      </w:pPr>
      <w:r>
        <w:t xml:space="preserve">7.1 Pipeline de recommandation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FILTRAGE — Éliminer les produits qui ne matchent pas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SCORING — Scorer les produits restants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TRI — Ordonner par score décroissant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SÉLECTION — Sélectionner les N meilleurs (généralement 3)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ENRICHISSEMENT — Ajouter les infos de présentation</w:t>
      </w:r>
    </w:p>
    <w:p>
      <w:pPr>
        <w:pStyle w:val="Heading2"/>
      </w:pPr>
      <w:r>
        <w:t xml:space="preserve">7.2 Règles de scoring</w:t>
      </w:r>
    </w:p>
    <w:p>
      <w:pPr>
        <w:spacing w:after="200"/>
        <w:ind w:left="400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→ score = (famille × 40) + (contexte × 30) + (tenue × 15) + (popularité × 10) + (nouveauté × 5)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Bonus et malus 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0"/>
        <w:gridCol w:w="2500"/>
      </w:tblGrid>
      <w:tr>
        <w:tc>
          <w:tcPr>
            <w:tcW w:type="dxa" w:w="4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Bonus/Malus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Raison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Produit déjà acheté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Familiarité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Marque préférée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Affinité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Produit retourné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Mauvaise expérience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Best-seller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Valeur sûre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7.3 Règles de fallback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5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Aucun produit après filtrage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Relâcher critères secondaires, élargir budget +20%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Moins de 3 produits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Compléter avec best-sellers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Scores très proches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Départager par popularité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Aucune info de qualification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Proposer best-sellers avec variété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Bloc 6 : Style de vente</w:t>
      </w:r>
    </w:p>
    <w:p>
      <w:pPr>
        <w:pStyle w:val="Heading2"/>
      </w:pPr>
      <w:r>
        <w:t xml:space="preserve">8.1 Configuration du ton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Dépend de...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Inspirationnel, Fonctionnel, Expert, Complice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 de produit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Niveau de détail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Minimal, Standard, Détaillé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Complexité produit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Arguments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Émotionnels, Rationnels, Mixtes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Motivation d'achat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Présentation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Narrative, Liste, Comparatif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Nombre de produits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Configuration par univers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000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Univers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Ton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Arguments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Présentation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Parfum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Inspirationnel, complice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Émotionnels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Narrative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Perceuse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Expert, accessible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Rationnels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Comparatif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Fromage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Passionné, gourmand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Sensoriels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Narrative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8.2 Templates de présentation</w:t>
      </w:r>
    </w:p>
    <w:p>
      <w:pPr>
        <w:pStyle w:val="Heading3"/>
      </w:pPr>
      <w:r>
        <w:t xml:space="preserve">Template « Coup de cœur »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Utiliser quand score premier &gt;&gt; deuxième.</w:t>
      </w:r>
    </w:p>
    <w:p>
      <w:pPr>
        <w:spacing w:after="200"/>
        <w:ind w:left="400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→ J'ai THE parfum pour toi : Dior Sauvage à 89€. Frais, tient toute la journée. Tu veux le voir ?</w:t>
      </w:r>
    </w:p>
    <w:p>
      <w:pPr>
        <w:pStyle w:val="Heading3"/>
      </w:pPr>
      <w:r>
        <w:t xml:space="preserve">Template « Comparatif »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Utiliser quand plusieurs produits proches.</w:t>
      </w:r>
    </w:p>
    <w:p>
      <w:pPr>
        <w:spacing w:after="200"/>
        <w:ind w:left="400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→ J'ai 3 options : Sauvage 89€ (classique), Bleu de Chanel 95€ (plus boisé), Prada 79€ (bon rapport Q/P)</w:t>
      </w:r>
    </w:p>
    <w:p>
      <w:pPr>
        <w:pStyle w:val="Heading3"/>
      </w:pPr>
      <w:r>
        <w:t xml:space="preserve">Template « Exploration »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Utiliser quand qualification insuffisante.</w:t>
      </w:r>
    </w:p>
    <w:p>
      <w:pPr>
        <w:spacing w:after="200"/>
        <w:ind w:left="400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→ Voici 3 styles différents : Sauvage (frais), Tom Ford (chaud), Acqua di Gio (aquatique). Lequel t'attire ?</w:t>
      </w:r>
    </w:p>
    <w:p>
      <w:r>
        <w:br w:type="page"/>
      </w:r>
    </w:p>
    <w:p>
      <w:pPr>
        <w:pStyle w:val="Heading1"/>
      </w:pPr>
      <w:r>
        <w:t xml:space="preserve">9. Bloc 7 : Règles spécifiques</w:t>
      </w:r>
    </w:p>
    <w:p>
      <w:pPr>
        <w:pStyle w:val="Heading2"/>
      </w:pPr>
      <w:r>
        <w:t xml:space="preserve">9.1 Cross-sell naturels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000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Univers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Produit principal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Cross-sell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Argument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Parfum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EDP 100ml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Format voyage 30ml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Pour le sac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Parfum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Parfum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Gel douche assorti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Prolonger le parfum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Perceuse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Perceuse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Coffret forets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Adapté aux matériaux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Perceuse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Perceuse sans fil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2ème batterie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 de panne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Fromage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Plateau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Pain, confiture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Accompagnement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Règle : Maximum 1-2 cross-sell, toujours avec justification.</w:t>
      </w:r>
    </w:p>
    <w:p>
      <w:pPr>
        <w:spacing w:after="300"/>
      </w:pPr>
    </w:p>
    <w:p>
      <w:pPr>
        <w:pStyle w:val="Heading2"/>
      </w:pPr>
      <w:r>
        <w:t xml:space="preserve">9.2 Upsell pertinents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2500"/>
        <w:gridCol w:w="100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Argument</w:t>
            </w:r>
          </w:p>
        </w:tc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Écart max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Concentration sup.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 demande tenue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Tient 2x plus longtemps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Contenance sup.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Usage quotidien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Plus économique au ml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Version pro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Usage régulier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Garantie et moteur meilleurs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30%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9.3 Saisonnalité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0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Période</w:t>
            </w:r>
          </w:p>
        </w:tc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Produits boostés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Bonus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 - Septembre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Parfums frais, EDT légères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+15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Novembre - Février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Parfums orientaux, boisés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+15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Décembre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Coffrets cadeaux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+20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Hiver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Raclette, fondue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+20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9.4 Contraintes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0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Âge minimum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Produit alcool ET client &lt; 18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Bloquer vente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Intolérance lactose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 intolérant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Filtrer produits OK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Végétarien strict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Présure animale = non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Filtrer produits OK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Exemples complets de paramétrage</w:t>
      </w:r>
    </w:p>
    <w:p>
      <w:pPr>
        <w:pStyle w:val="Heading2"/>
      </w:pPr>
      <w:r>
        <w:t xml:space="preserve">10.1 Univers Parfum</w:t>
      </w:r>
    </w:p>
    <w:p>
      <w:pPr>
        <w:pStyle w:val="Heading3"/>
      </w:pPr>
      <w:r>
        <w:t xml:space="preserve">Identité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ID : PARFUM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Nom : Parfumerie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Segments : Genre, Concentration, Famille olfactive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Attributs essentiels : genre, prix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Attributs importants : famille, tenue, sillage</w:t>
      </w:r>
    </w:p>
    <w:p>
      <w:pPr>
        <w:pStyle w:val="Heading3"/>
      </w:pPr>
      <w:r>
        <w:t xml:space="preserve">Questions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4000"/>
        <w:gridCol w:w="1500"/>
      </w:tblGrid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Bénéficiaire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C'est pour toi ou pour offrir 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Éliminatoire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Occasion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Quotidien, bureau, ou pour sortir 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Scoring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Style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Frais et léger, ou chaud et intense 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Scoring</w:t>
            </w:r>
          </w:p>
        </w:tc>
      </w:tr>
    </w:tbl>
    <w:p>
      <w:pPr>
        <w:pStyle w:val="Heading3"/>
      </w:pPr>
      <w:r>
        <w:t xml:space="preserve">Style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Ton : Inspirationnel, complice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Présentation : Narrative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Max produits : 3</w:t>
      </w:r>
    </w:p>
    <w:p>
      <w:pPr>
        <w:spacing w:after="300"/>
      </w:pPr>
    </w:p>
    <w:p>
      <w:pPr>
        <w:pStyle w:val="Heading2"/>
      </w:pPr>
      <w:r>
        <w:t xml:space="preserve">10.2 Univers Perceuses</w:t>
      </w:r>
    </w:p>
    <w:p>
      <w:pPr>
        <w:pStyle w:val="Heading3"/>
      </w:pPr>
      <w:r>
        <w:t xml:space="preserve">Identité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ID : PERCEUSE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Nom : Perceuses et visseuses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Segments : Type, Alimentation, Usage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Attributs essentiels : type, alimentation, percussion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Attributs importants : puissance, voltage</w:t>
      </w:r>
    </w:p>
    <w:p>
      <w:pPr>
        <w:pStyle w:val="Heading3"/>
      </w:pPr>
      <w:r>
        <w:t xml:space="preserve">Questions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4000"/>
        <w:gridCol w:w="1500"/>
      </w:tblGrid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Travaux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Percer, visser, ou les deux 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Éliminatoire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Matériaux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Béton, brique, ou bois/placo 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Éliminatoire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Fréquence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Tu bricoles souvent ou occasionnellement 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Scoring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Alimentation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Filaire ou sans fil 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Éliminatoire</w:t>
            </w:r>
          </w:p>
        </w:tc>
      </w:tr>
    </w:tbl>
    <w:p>
      <w:pPr>
        <w:pStyle w:val="Heading3"/>
      </w:pPr>
      <w:r>
        <w:t xml:space="preserve">Style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Ton : Expert, accessible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Présentation : Comparatif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Max produits : 3</w:t>
      </w:r>
    </w:p>
    <w:p>
      <w:pPr>
        <w:spacing w:after="300"/>
      </w:pPr>
    </w:p>
    <w:p>
      <w:pPr>
        <w:pStyle w:val="Heading2"/>
      </w:pPr>
      <w:r>
        <w:t xml:space="preserve">10.3 Univers Fromage</w:t>
      </w:r>
    </w:p>
    <w:p>
      <w:pPr>
        <w:pStyle w:val="Heading3"/>
      </w:pPr>
      <w:r>
        <w:t xml:space="preserve">Identité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ID : FROMAGE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Nom : Fromagerie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Segments : Type de lait, Pâte, Affinage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Attributs importants : intensité, texture</w:t>
      </w:r>
    </w:p>
    <w:p>
      <w:pPr>
        <w:pStyle w:val="Heading3"/>
      </w:pPr>
      <w:r>
        <w:t xml:space="preserve">Questions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4000"/>
        <w:gridCol w:w="1500"/>
      </w:tblGrid>
      <w:t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Plateau, cuisiner, ou grignoter 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Scoring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Intensité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Doux et crémeux, ou avec du caractère 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Scoring</w:t>
            </w:r>
          </w:p>
        </w:tc>
      </w:tr>
    </w:tbl>
    <w:p>
      <w:pPr>
        <w:pStyle w:val="Heading3"/>
      </w:pPr>
      <w:r>
        <w:t xml:space="preserve">Style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Ton : Passionné, gourmand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Présentation : Narrative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Composition plateau : 3-5 fromages variés</w:t>
      </w:r>
    </w:p>
    <w:p>
      <w:r>
        <w:br w:type="page"/>
      </w:r>
    </w:p>
    <w:p>
      <w:pPr>
        <w:pStyle w:val="Heading1"/>
      </w:pPr>
      <w:r>
        <w:t xml:space="preserve">11. Process d'initialisation</w:t>
      </w:r>
    </w:p>
    <w:p>
      <w:pPr>
        <w:pStyle w:val="Heading2"/>
      </w:pPr>
      <w:r>
        <w:t xml:space="preserve">11.1 Vue d'ensemble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2500"/>
        <w:gridCol w:w="2000"/>
      </w:tblGrid>
      <w:tr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Objectif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Durée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Collecte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Rassembler données et savoir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1-2 semaines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+ Métier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Formalisation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Rédiger les 7 blocs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1-2 semaines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Métier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 Intégration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Créer config technique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semaine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 Validation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Tester et ajuster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semaine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QA + Métier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 Itération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Améliorer en continu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Ongoing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+ Métier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11.2 Phase 1 : Collecte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Livrable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Export catalogue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 (PIM)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Fichier produits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Structure attributs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Analyse PIM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Mapping attributs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Connaissance terrain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Vendeurs, Service 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Notes d'interview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Questions fréquentes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Historique chat/search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Patterns clients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Best-sellers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Analytics ventes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Top/Flop produits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11.3 Phase 4 : Validation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00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 succès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Tests fonctionnels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Simuler 20 parcours types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100% OK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Tests utilisateurs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5-10 vrais clients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Satisfaction &gt; 80%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Tests edge cases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Requêtes floues, contradictoires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 de blocage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11.4 Phase 5 : Itération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Question ignorée &gt; 30%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Reformuler ou supprimer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Recommandation refusée &gt; 50%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Revoir le scoring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Nouveau besoin détecté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Enrichir le bloc 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Nouveau vocabulaire client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Enrichir les traductions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Abandon après question X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Question trop intrusive ?</w:t>
            </w:r>
          </w:p>
        </w:tc>
      </w:tr>
    </w:tbl>
    <w:p>
      <w:r>
        <w:br w:type="page"/>
      </w:r>
    </w:p>
    <w:p>
      <w:pPr>
        <w:spacing w:before="400" w:after="4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PARTIE 2</w:t>
      </w:r>
    </w:p>
    <w:p>
      <w:pPr>
        <w:spacing w:after="6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TYPE 1 : RECHERCHE PRODUIT EXACT</w:t>
      </w:r>
    </w:p>
    <w:p>
      <w:pPr>
        <w:pStyle w:val="Heading1"/>
      </w:pPr>
      <w:r>
        <w:t xml:space="preserve">12. Introduction et contexte</w:t>
      </w:r>
    </w:p>
    <w:p>
      <w:pPr>
        <w:pStyle w:val="Heading2"/>
      </w:pPr>
      <w:r>
        <w:t xml:space="preserve">12.1 Définition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Le TYPE 1 couvre les cas où le client sait précisément ce qu'il veut. Il cherche un produit spécifique par son nom, sa référence, son historique d'achat, un lien concurrent ou une photo.</w:t>
      </w:r>
    </w:p>
    <w:p>
      <w:pPr>
        <w:pStyle w:val="Heading3"/>
      </w:pPr>
      <w:r>
        <w:t xml:space="preserve">Exemples de requêtes TYPE 1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« Je cherche le Dyson V15 Detect »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« EAN 3614272049529 »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« Le même shampoing que d'habitude »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« Tu as ça ? [lien Amazon] »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« [Photo produit] Tu as le même ? »</w:t>
      </w:r>
    </w:p>
    <w:p>
      <w:pPr>
        <w:pStyle w:val="Heading2"/>
      </w:pPr>
      <w:r>
        <w:t xml:space="preserve">12.2 Intention client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Le client a déjà fait son choix. Il veut savoir si on a le produit, à quel prix, et s'il peut l'acheter. Ne pas tenter de réorienter sauf si indisponible.</w:t>
      </w:r>
    </w:p>
    <w:p>
      <w:pPr>
        <w:pStyle w:val="Heading2"/>
      </w:pPr>
      <w:r>
        <w:t xml:space="preserve">12.3 Principes directeurs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Respecter le choix du client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Un « non » n'est jamais une fin de conversation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L'upsell est une aide au choix, pas une vente forcée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L'historique enrichit sans être intrusif</w:t>
      </w:r>
    </w:p>
    <w:p>
      <w:r>
        <w:br w:type="page"/>
      </w:r>
    </w:p>
    <w:p>
      <w:pPr>
        <w:pStyle w:val="Heading1"/>
      </w:pPr>
      <w:r>
        <w:t xml:space="preserve">13. Détection du type de recherche</w:t>
      </w:r>
    </w:p>
    <w:p>
      <w:pPr>
        <w:pStyle w:val="Heading2"/>
      </w:pPr>
      <w:r>
        <w:t xml:space="preserve">13.1 Signaux d'entrée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0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Patterns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REFERENCE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EAN (13 chiffres), SKU, codes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Très forte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MARQUE_PRODUIT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Marque reconnue + nom produit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PRODUIT_SEUL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 produit sans marque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Moyenne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REACHAT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 le même », « comme d'habitude »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Forte (si historique)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LIEN_EXTERNE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URL détectée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Fichier image attaché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Variable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13.2 Signaux ambigus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Problème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Marque seule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 Tu as du Dyson ? »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Clarifier catégorie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 partiel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 Le V15 »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Confirmer avant répondre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Faute de frappe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 Disson V15 »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Fuzzy + confirmation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Signal mixte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 Dyson V15 pas cher »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Vérifier contrainte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Négation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 Aspirateur mais pas Dyson »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Basculer TYPE 3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13.3 Préséance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REFERENCE &gt; MARQUE_PRODUIT &gt; PRECISION_EXPLICITE &gt; REACHAT &gt; PRODUIT_SEUL</w:t>
      </w:r>
    </w:p>
    <w:p>
      <w:r>
        <w:br w:type="page"/>
      </w:r>
    </w:p>
    <w:p>
      <w:pPr>
        <w:pStyle w:val="Heading1"/>
      </w:pPr>
      <w:r>
        <w:t xml:space="preserve">14. Algorithme de matching contextuel</w:t>
      </w:r>
    </w:p>
    <w:p>
      <w:pPr>
        <w:pStyle w:val="Heading2"/>
      </w:pPr>
      <w:r>
        <w:t xml:space="preserve">14.1 Stratégies par signal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6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Ordre de matching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REFERENCE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Référence exacte → 2. Libellé (fallback)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MARQUE_PRODUIT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Marque+produit → 2. Libellé → 3. Fuzzy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PRODUIT_SEUL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Libellé → 2. Fuzzy → 3. Historique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REACHAT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Historique → 2. Libellé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LIEN_EXTERNE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Extraction URL → 2. Référence → 3. Libellé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IMAGE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Vision AI → 2. Référence → 3. Fuzzy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14.2 Score de confiance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500"/>
      </w:tblGrid>
      <w:tr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Signification</w:t>
            </w:r>
          </w:p>
        </w:tc>
        <w:tc>
          <w:tcPr>
            <w:tcW w:type="dxa" w:w="4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 parfait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Répondre directement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80-99%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 très probable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Confirmer : « Tu parles bien du [produit] ? »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50-79%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 possible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Proposer options : « Tu veux dire X ou Y ? »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&lt; 50%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 incertain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Demander reformulation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15. Spécification du fuzzy matching</w:t>
      </w:r>
    </w:p>
    <w:p>
      <w:pPr>
        <w:pStyle w:val="Heading2"/>
      </w:pPr>
      <w:r>
        <w:t xml:space="preserve">15.1 Normalisation préalable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Avant tout matching : minuscules, suppression accents/ponctuation, mots vides, substitutions.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4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Normalisation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&amp;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n°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numero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millilitres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plus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15.2 Algorithmes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00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Algorithme</w:t>
            </w:r>
          </w:p>
        </w:tc>
        <w:tc>
          <w:tcPr>
            <w:tcW w:type="dxa" w:w="4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Levenshtein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Fautes de frappe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Jaro-Winkler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Préfixes corrects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Phonétique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Erreurs phonétiques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N-grammes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Mots partiels, inversions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</w:t>
            </w:r>
          </w:p>
        </w:tc>
      </w:tr>
    </w:tbl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score = (levenshtein × 0.4) + (jaro × 0.3) + (phonetique × 0.2) + (ngram × 0.1)</w:t>
      </w:r>
    </w:p>
    <w:p>
      <w:pPr>
        <w:spacing w:after="300"/>
      </w:pPr>
    </w:p>
    <w:p>
      <w:pPr>
        <w:pStyle w:val="Heading2"/>
      </w:pPr>
      <w:r>
        <w:t xml:space="preserve">15.3 Seuils adaptatifs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Longueur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Distance max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min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1-3 car.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 (exact)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4-5 car.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6-8 car.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9-12 car.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13+ car.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0.70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15.4 Blacklist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Les chiffres doivent matcher exactement.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Requête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Match interdit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Raison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Sony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Sonos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Marques différentes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Générations différentes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Modèles différents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16. Gestion des ambiguïtés</w:t>
      </w:r>
    </w:p>
    <w:p>
      <w:pPr>
        <w:pStyle w:val="Heading2"/>
      </w:pPr>
      <w:r>
        <w:t xml:space="preserve">16.1 Plusieurs produits matchent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Ne jamais lister sans expliquer. Une caractéristique différenciante par produit.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Maximum 4-5 options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Ordre adapté au profil client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Formuler en bénéfice client</w:t>
      </w:r>
    </w:p>
    <w:p>
      <w:pPr>
        <w:pStyle w:val="Heading2"/>
      </w:pPr>
      <w:r>
        <w:t xml:space="preserve">16.2 Ordre de présentation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Contexte client</w:t>
            </w:r>
          </w:p>
        </w:tc>
        <w:tc>
          <w:tcPr>
            <w:tcW w:type="dxa" w:w="4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Ordre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Historique premium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 plus complet au standard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Historique budget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Du moins cher au plus cher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Nouveau client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Best-seller en premier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17. Traitement des variantes</w:t>
      </w:r>
    </w:p>
    <w:p>
      <w:pPr>
        <w:pStyle w:val="Heading2"/>
      </w:pPr>
      <w:r>
        <w:t xml:space="preserve">17.1 Questions par type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Taille vêtement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 Quelle taille ? On a du S au XXL 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Contenance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 Tu veux le 50ml ou le 100ml ? 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Couleur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 Il existe en noir, blanc et bleu 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Capacité tech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 128Go ou 256Go ? »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17.2 Rupture partielle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0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Variante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Indispo</w:t>
            </w:r>
          </w:p>
        </w:tc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Substitution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Couleur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Autre couleur même config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Capacité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Capacité sup. si écart &lt; 15%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Taille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Taille adjacente + retour gratuit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18. Scénario « Aucun match »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Principe : Un « non » n'est jamais une fin de conversation.</w:t>
      </w:r>
    </w:p>
    <w:p>
      <w:pPr>
        <w:pStyle w:val="Heading2"/>
      </w:pPr>
      <w:r>
        <w:t xml:space="preserve">18.1 Raisons du non-match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Raison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 référencé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Dyson Airwrap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Alternative + alerte dispo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Arrêté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iPhone 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Successeur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Inexistant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Dyson V17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Correction vers réel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Marque absente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Xiaomi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Alternative autre marque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18.2 Gestion de l'insistance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6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1er refus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Alternative + alerte dispo future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Insistance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Confirmer indisponibilité + demander pourquoi ce produit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2ème insistance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Accepter : « Je te préviens dès qu'on le référence »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19. Intégration de l'historique client</w:t>
      </w:r>
    </w:p>
    <w:p>
      <w:pPr>
        <w:pStyle w:val="Heading2"/>
      </w:pPr>
      <w:r>
        <w:t xml:space="preserve">19.1 Structure du profil</w:t>
      </w:r>
    </w:p>
    <w:p>
      <w:pPr>
        <w:pStyle w:val="Heading3"/>
      </w:pPr>
      <w:r>
        <w:t xml:space="preserve">Comportement prix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Panier moyen : moyenne des paniers validés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Sensibilité : BUDGET / STANDARD / PREMIUM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Calcul : ratio prix payé / prix moyen catégorie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Ratio &lt; 0.8 → BUDGET | 0.8-1.2 → STANDARD | &gt; 1.2 → PREMIUM</w:t>
      </w:r>
    </w:p>
    <w:p>
      <w:pPr>
        <w:pStyle w:val="Heading2"/>
      </w:pPr>
      <w:r>
        <w:t xml:space="preserve">19.2 Utilisation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Contexte</w:t>
            </w:r>
          </w:p>
        </w:tc>
        <w:tc>
          <w:tcPr>
            <w:tcW w:type="dxa" w:w="5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Adaptation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 a déjà le produit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 Tu as déjà un V12. Tu veux le remplacer ? »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 a retourné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 pas proposer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 achète régulièrement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 Ton [produit] habituel ? »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 a produit compatible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 Ça ira avec ton [équipement] »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19.3 Non-utilisation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« C'est pour offrir » → Ignorer préférences personnelles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Demande très précise → Le client sait ce qu'il veut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Historique &gt; 2 ans → Préférences potentiellement obsolètes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Contexte B2B → Achat pro ≠ préférences perso</w:t>
      </w:r>
    </w:p>
    <w:p>
      <w:r>
        <w:br w:type="page"/>
      </w:r>
    </w:p>
    <w:p>
      <w:pPr>
        <w:pStyle w:val="Heading1"/>
      </w:pPr>
      <w:r>
        <w:t xml:space="preserve">20. Stratégie Upsell et Cross-sell</w:t>
      </w:r>
    </w:p>
    <w:p>
      <w:pPr>
        <w:pStyle w:val="Heading2"/>
      </w:pPr>
      <w:r>
        <w:t xml:space="preserve">20.1 Principe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L'upsell est une aide au choix. Présenté AVANT le prix, intégré à la présentation.</w:t>
      </w:r>
    </w:p>
    <w:p>
      <w:pPr>
        <w:pStyle w:val="Heading2"/>
      </w:pPr>
      <w:r>
        <w:t xml:space="preserve">20.2 Critères de déclenchement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Un modèle supérieur existe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Écart de prix raisonnable (selon profil)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Modèle supérieur en stock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Bénéfice verbalisable en 1 phrase</w:t>
      </w:r>
    </w:p>
    <w:p>
      <w:pPr>
        <w:pStyle w:val="Heading3"/>
      </w:pPr>
      <w:r>
        <w:t xml:space="preserve">Seuils d'écart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</w:t>
            </w:r>
          </w:p>
        </w:tc>
        <w:tc>
          <w:tcPr>
            <w:tcW w:type="dxa" w:w="4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Écart max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BUDGET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STANDARD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PREMIUM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Nouveau client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20.3 Template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« J'ai le [produit] à [prix]. Pour [écart] de plus, le [upsell] a [bénéfice]. Tu préfères ? »</w:t>
      </w:r>
    </w:p>
    <w:p>
      <w:pPr>
        <w:spacing w:after="200"/>
        <w:ind w:left="400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→ « J'ai le V15 Detect à 549€. Pour 50€ de plus, l'Absolute a 2 brosses pour tous sols. »</w:t>
      </w:r>
    </w:p>
    <w:p>
      <w:pPr>
        <w:pStyle w:val="Heading2"/>
      </w:pPr>
      <w:r>
        <w:t xml:space="preserve">20.4 Exclusions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5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Raison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 a dit « pas cher »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Signal prix fort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 demande haut de gamme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Déjà au max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Upsell en rupture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Frustration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Client pressé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Friction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Réachat à l'identique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 client veut le même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20.5 Cross-sell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Intervient APRÈS la décision principale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Maximum 2-3 produits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Justifier chaque proposition</w:t>
      </w:r>
    </w:p>
    <w:p>
      <w:r>
        <w:br w:type="page"/>
      </w:r>
    </w:p>
    <w:p>
      <w:pPr>
        <w:pStyle w:val="Heading1"/>
      </w:pPr>
      <w:r>
        <w:t xml:space="preserve">21. Process complet TYPE 1</w:t>
      </w:r>
    </w:p>
    <w:p>
      <w:pPr>
        <w:pStyle w:val="Heading2"/>
      </w:pPr>
      <w:r>
        <w:t xml:space="preserve">21.1 Déroulement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DÉTECTION → Identifier le type de signal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MATCHING → Appliquer stratégie, calculer score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HISTORIQUE → Consulter profil, adapter discours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AMBIGUÏTÉS → Présenter avec différenciants si plusieurs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VARIANTES → Demander si non précisée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DISPONIBILITÉ → Stock ou bloc indisponibilité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UPSELL → Présentation comparative si pertinent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RÉPONSE → Prix, dispo, délai + lien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CROSS-SELL → Compléments (1-2 max)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CLÔTURE → « C'est bien ce que tu cherchais ? »</w:t>
      </w:r>
    </w:p>
    <w:p>
      <w:pPr>
        <w:pStyle w:val="Heading2"/>
      </w:pPr>
      <w:r>
        <w:t xml:space="preserve">21.2 Exemples</w:t>
      </w:r>
    </w:p>
    <w:p>
      <w:pPr>
        <w:pStyle w:val="Heading3"/>
      </w:pPr>
      <w:r>
        <w:t xml:space="preserve">Cas simple avec upsell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Client : « Je cherche le Dyson V15 Detect »</w:t>
      </w:r>
    </w:p>
    <w:p>
      <w:pPr>
        <w:spacing w:after="200"/>
        <w:ind w:left="400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→ « J'ai le V15 Detect à 549€. Pour 50€ de plus, l'Absolute a 2 brosses pour tous sols. Tu as des sols variés ? »</w:t>
      </w:r>
    </w:p>
    <w:p>
      <w:pPr>
        <w:pStyle w:val="Heading3"/>
      </w:pPr>
      <w:r>
        <w:t xml:space="preserve">Réachat avec historique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Client : « Je veux le même shampoing que d'habitude »</w:t>
      </w:r>
    </w:p>
    <w:p>
      <w:pPr>
        <w:spacing w:after="200"/>
        <w:ind w:left="400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→ « Ton Kérastase Nutritive 250ml ? Il est à 29€. Tu veux le masque qui va avec ? »</w:t>
      </w:r>
    </w:p>
    <w:p>
      <w:pPr>
        <w:pStyle w:val="Heading3"/>
      </w:pPr>
      <w:r>
        <w:t xml:space="preserve">Produit non référencé</w:t>
      </w:r>
    </w:p>
    <w:p>
      <w:pPr>
        <w:spacing w:after="20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Client : « Tu as le Dyson Airwrap ? »</w:t>
      </w:r>
    </w:p>
    <w:p>
      <w:pPr>
        <w:spacing w:after="200"/>
        <w:ind w:left="400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→ « On ne distribue pas le Airwrap. Tu cherches un appareil à boucler ? J'ai le Babyliss Air Style à 179€. »</w:t>
      </w:r>
    </w:p>
    <w:p>
      <w:r>
        <w:br w:type="page"/>
      </w:r>
    </w:p>
    <w:p>
      <w:pPr>
        <w:pStyle w:val="Heading1"/>
      </w:pPr>
      <w:r>
        <w:t xml:space="preserve">22. Métriques et boucle d'apprentissage</w:t>
      </w:r>
    </w:p>
    <w:p>
      <w:pPr>
        <w:pStyle w:val="Heading2"/>
      </w:pPr>
      <w:r>
        <w:t xml:space="preserve">22.1 Métriques opérationnelles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1500"/>
        <w:gridCol w:w="200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Métrique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Seuil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Taux matching direct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Matchs 100% / 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60%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Vérifier catalogue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Taux clarification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Matchs 50-99% / 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30%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Enrichir synonymes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Taux aucun match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Matchs &lt; 50% / Total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15%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Analyser requêtes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Temps réponse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Requête → réponse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3s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Optimiser algo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22.2 Métriques business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1500"/>
        <w:gridCol w:w="1500"/>
      </w:tblGrid>
      <w:t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Métrique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Benchmark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Conversion TYPE 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Achats / Recherches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35-45%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50%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Taux ajout panier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Ajouts / Recherches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50-60%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65%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Taux upsell accepté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Upsells OK / proposés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10-15%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18%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Taux cross-sell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Cross-sells OK / proposés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15-20%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22%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22.3 Métriques qualité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00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Métrique</w:t>
            </w:r>
          </w:p>
        </w:tc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Méthode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NPS conversation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Survey post-interaction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40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CSAT résolution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 L'agent a trouvé ? 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85%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Effort client (CES)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 C'était facile ? » (1-5)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Taux escalade humain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Demandes « parler à un humain 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3%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22.4 Actions automatiques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Déclencheur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Faute de frappe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10/semaine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Ajouter au dictionnaire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Produit non référencé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20 demandes/mois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Alerte équipe achat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Upsell refusé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Taux &lt; 5% sur &gt; 100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Désactiver l'upsell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Question abandonnée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Abandon &gt; 40%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Alerte reformulation</w:t>
            </w:r>
          </w:p>
        </w:tc>
      </w:tr>
    </w:tbl>
    <w:p>
      <w:r>
        <w:br w:type="page"/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808080"/>
          <w:sz w:val="20"/>
          <w:szCs w:val="20"/>
        </w:rPr>
        <w:t xml:space="preserve">— Fin du document —</w:t>
      </w:r>
    </w:p>
    <w:p>
      <w:pPr>
        <w:spacing w:after="200"/>
        <w:jc w:val="center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Version 4.0 — Janvier 2026</w:t>
      </w:r>
    </w:p>
    <w:p>
      <w:pPr>
        <w:jc w:val="center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Prochaines étapes : TYPE 3 (Recherche par besoin fonctionnel)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2026-02-09T15:33:47.111Z</dcterms:created>
  <dcterms:modified xsi:type="dcterms:W3CDTF">2026-02-09T15:33:47.112Z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