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7C4D" w14:textId="59C91958" w:rsidR="00DF6DF5" w:rsidRDefault="00DF6DF5">
      <w:pPr>
        <w:spacing w:line="259" w:lineRule="auto"/>
        <w:ind w:firstLine="0"/>
        <w:rPr>
          <w:rFonts w:eastAsiaTheme="majorEastAsia" w:cstheme="majorBidi"/>
          <w:b/>
          <w:caps/>
          <w:sz w:val="36"/>
          <w:szCs w:val="36"/>
        </w:rPr>
      </w:pPr>
      <w:bookmarkStart w:id="0" w:name="_Toc520544020"/>
      <w:r>
        <w:rPr>
          <w:noProof/>
          <w14:ligatures w14:val="none"/>
        </w:rPr>
        <w:drawing>
          <wp:anchor distT="0" distB="0" distL="114300" distR="114300" simplePos="0" relativeHeight="251658240" behindDoc="0" locked="0" layoutInCell="1" allowOverlap="1" wp14:anchorId="12DE1DD6" wp14:editId="5009A458">
            <wp:simplePos x="0" y="0"/>
            <wp:positionH relativeFrom="column">
              <wp:posOffset>-914400</wp:posOffset>
            </wp:positionH>
            <wp:positionV relativeFrom="paragraph">
              <wp:posOffset>-900521</wp:posOffset>
            </wp:positionV>
            <wp:extent cx="7772363" cy="10058352"/>
            <wp:effectExtent l="0" t="0" r="635"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rtboard 1.p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772363" cy="10058352"/>
                    </a:xfrm>
                    <a:prstGeom prst="rect">
                      <a:avLst/>
                    </a:prstGeom>
                  </pic:spPr>
                </pic:pic>
              </a:graphicData>
            </a:graphic>
            <wp14:sizeRelH relativeFrom="page">
              <wp14:pctWidth>0</wp14:pctWidth>
            </wp14:sizeRelH>
            <wp14:sizeRelV relativeFrom="page">
              <wp14:pctHeight>0</wp14:pctHeight>
            </wp14:sizeRelV>
          </wp:anchor>
        </w:drawing>
      </w:r>
      <w:r>
        <w:br w:type="page"/>
      </w:r>
    </w:p>
    <w:p w14:paraId="2BAA2C87" w14:textId="649C83E9" w:rsidR="00A90AFE" w:rsidRDefault="00BC71E8" w:rsidP="00A90AFE">
      <w:pPr>
        <w:pStyle w:val="Heading1"/>
      </w:pPr>
      <w:r>
        <w:lastRenderedPageBreak/>
        <w:t>A</w:t>
      </w:r>
      <w:r w:rsidR="00A90AFE" w:rsidRPr="00A90AFE">
        <w:t>bstract</w:t>
      </w:r>
      <w:bookmarkEnd w:id="0"/>
    </w:p>
    <w:p w14:paraId="3A7B08DE" w14:textId="03CCF4E4" w:rsidR="00BC71E8" w:rsidRDefault="00A63294" w:rsidP="00300806">
      <w:pPr>
        <w:pStyle w:val="BodyTextFirstIndent"/>
      </w:pPr>
      <w:r>
        <w:t xml:space="preserve">Curves are everywhere. In </w:t>
      </w:r>
      <w:r w:rsidR="00D16164">
        <w:t>architecture</w:t>
      </w:r>
      <w:r>
        <w:t xml:space="preserve">, in objects, in books. Consider how many of those curves </w:t>
      </w:r>
      <w:r w:rsidR="00D16164">
        <w:t>existed at some point</w:t>
      </w:r>
      <w:r>
        <w:t xml:space="preserve"> </w:t>
      </w:r>
      <w:r w:rsidR="005729A9">
        <w:t>on</w:t>
      </w:r>
      <w:r>
        <w:t xml:space="preserve"> a computer. Graphic designs, 3D models of products, paper documents, </w:t>
      </w:r>
      <w:r w:rsidR="005729A9">
        <w:t xml:space="preserve">so much of our carpentered world is rendered on a computer before it sees the third dimension. </w:t>
      </w:r>
      <w:r w:rsidR="002A59D6">
        <w:t>Computer-Aided Design programs have taken over the manufacturing industry with versatile and extensive software packages that simulate any physical object right on the computer. Graphic design programs are at the source of every print and screen display. But these computer programs must be able to produce curved lines and surfaces in a computationally efficient way, or else producing all the curves used every day would bring computer hardware to its knees. A French automotive engineer by the name of Pierre Bezier implemented an efficient and easily adjustable method of digital curve rendering called the Bezier curve. His method of curve drawing has made its way into countless digital mediums, including 3D and 2D design software, digital typefaces</w:t>
      </w:r>
      <w:r w:rsidR="00C36EEF">
        <w:t xml:space="preserve">, and more. </w:t>
      </w:r>
    </w:p>
    <w:p w14:paraId="1D0FED9D" w14:textId="77777777" w:rsidR="00A90AFE" w:rsidRDefault="00A90AFE">
      <w:r>
        <w:br w:type="page"/>
      </w:r>
    </w:p>
    <w:sdt>
      <w:sdtPr>
        <w:rPr>
          <w:rFonts w:eastAsiaTheme="minorEastAsia" w:cstheme="minorBidi"/>
          <w:b w:val="0"/>
          <w:caps w:val="0"/>
          <w:sz w:val="22"/>
          <w:szCs w:val="22"/>
        </w:rPr>
        <w:id w:val="-1689289263"/>
        <w:docPartObj>
          <w:docPartGallery w:val="Table of Contents"/>
          <w:docPartUnique/>
        </w:docPartObj>
      </w:sdtPr>
      <w:sdtEndPr>
        <w:rPr>
          <w:rFonts w:cs="Times New Roman (Body CS)"/>
          <w:bCs/>
          <w:noProof/>
        </w:rPr>
      </w:sdtEndPr>
      <w:sdtContent>
        <w:p w14:paraId="071B6606" w14:textId="77777777" w:rsidR="00A90AFE" w:rsidRDefault="00A90AFE">
          <w:pPr>
            <w:pStyle w:val="TOCHeading"/>
          </w:pPr>
          <w:r>
            <w:t>Table of Contents</w:t>
          </w:r>
        </w:p>
        <w:p w14:paraId="553F0D5D" w14:textId="2FE53C18" w:rsidR="00730AB4" w:rsidRDefault="00A90AFE">
          <w:pPr>
            <w:pStyle w:val="TOC1"/>
            <w:tabs>
              <w:tab w:val="right" w:leader="dot" w:pos="9350"/>
            </w:tabs>
            <w:rPr>
              <w:rFonts w:asciiTheme="minorHAnsi" w:hAnsiTheme="minorHAnsi" w:cstheme="minorBidi"/>
              <w:noProof/>
              <w:sz w:val="24"/>
              <w:szCs w:val="24"/>
              <w14:ligatures w14:val="none"/>
            </w:rPr>
          </w:pPr>
          <w:r>
            <w:fldChar w:fldCharType="begin"/>
          </w:r>
          <w:r>
            <w:instrText xml:space="preserve"> TOC \o "1-3" \h \z \u </w:instrText>
          </w:r>
          <w:r>
            <w:fldChar w:fldCharType="separate"/>
          </w:r>
          <w:hyperlink w:anchor="_Toc520544020" w:history="1">
            <w:r w:rsidR="00730AB4" w:rsidRPr="00302E85">
              <w:rPr>
                <w:rStyle w:val="Hyperlink"/>
                <w:noProof/>
              </w:rPr>
              <w:t>Abstract</w:t>
            </w:r>
            <w:r w:rsidR="00730AB4">
              <w:rPr>
                <w:noProof/>
                <w:webHidden/>
              </w:rPr>
              <w:tab/>
            </w:r>
            <w:r w:rsidR="00730AB4">
              <w:rPr>
                <w:noProof/>
                <w:webHidden/>
              </w:rPr>
              <w:fldChar w:fldCharType="begin"/>
            </w:r>
            <w:r w:rsidR="00730AB4">
              <w:rPr>
                <w:noProof/>
                <w:webHidden/>
              </w:rPr>
              <w:instrText xml:space="preserve"> PAGEREF _Toc520544020 \h </w:instrText>
            </w:r>
            <w:r w:rsidR="00730AB4">
              <w:rPr>
                <w:noProof/>
                <w:webHidden/>
              </w:rPr>
            </w:r>
            <w:r w:rsidR="00730AB4">
              <w:rPr>
                <w:noProof/>
                <w:webHidden/>
              </w:rPr>
              <w:fldChar w:fldCharType="separate"/>
            </w:r>
            <w:r w:rsidR="00730AB4">
              <w:rPr>
                <w:noProof/>
                <w:webHidden/>
              </w:rPr>
              <w:t>1</w:t>
            </w:r>
            <w:r w:rsidR="00730AB4">
              <w:rPr>
                <w:noProof/>
                <w:webHidden/>
              </w:rPr>
              <w:fldChar w:fldCharType="end"/>
            </w:r>
          </w:hyperlink>
        </w:p>
        <w:p w14:paraId="6EF09AF9" w14:textId="333E3F3C" w:rsidR="00730AB4" w:rsidRDefault="00730AB4">
          <w:pPr>
            <w:pStyle w:val="TOC1"/>
            <w:tabs>
              <w:tab w:val="right" w:leader="dot" w:pos="9350"/>
            </w:tabs>
            <w:rPr>
              <w:rFonts w:asciiTheme="minorHAnsi" w:hAnsiTheme="minorHAnsi" w:cstheme="minorBidi"/>
              <w:noProof/>
              <w:sz w:val="24"/>
              <w:szCs w:val="24"/>
              <w14:ligatures w14:val="none"/>
            </w:rPr>
          </w:pPr>
          <w:hyperlink w:anchor="_Toc520544021" w:history="1">
            <w:r w:rsidRPr="00302E85">
              <w:rPr>
                <w:rStyle w:val="Hyperlink"/>
                <w:noProof/>
              </w:rPr>
              <w:t>Introduction</w:t>
            </w:r>
            <w:r>
              <w:rPr>
                <w:noProof/>
                <w:webHidden/>
              </w:rPr>
              <w:tab/>
            </w:r>
            <w:r>
              <w:rPr>
                <w:noProof/>
                <w:webHidden/>
              </w:rPr>
              <w:fldChar w:fldCharType="begin"/>
            </w:r>
            <w:r>
              <w:rPr>
                <w:noProof/>
                <w:webHidden/>
              </w:rPr>
              <w:instrText xml:space="preserve"> PAGEREF _Toc520544021 \h </w:instrText>
            </w:r>
            <w:r>
              <w:rPr>
                <w:noProof/>
                <w:webHidden/>
              </w:rPr>
            </w:r>
            <w:r>
              <w:rPr>
                <w:noProof/>
                <w:webHidden/>
              </w:rPr>
              <w:fldChar w:fldCharType="separate"/>
            </w:r>
            <w:r>
              <w:rPr>
                <w:noProof/>
                <w:webHidden/>
              </w:rPr>
              <w:t>3</w:t>
            </w:r>
            <w:r>
              <w:rPr>
                <w:noProof/>
                <w:webHidden/>
              </w:rPr>
              <w:fldChar w:fldCharType="end"/>
            </w:r>
          </w:hyperlink>
        </w:p>
        <w:p w14:paraId="1F763BC5" w14:textId="7D8ADC3C" w:rsidR="00730AB4" w:rsidRDefault="00730AB4">
          <w:pPr>
            <w:pStyle w:val="TOC1"/>
            <w:tabs>
              <w:tab w:val="right" w:leader="dot" w:pos="9350"/>
            </w:tabs>
            <w:rPr>
              <w:rFonts w:asciiTheme="minorHAnsi" w:hAnsiTheme="minorHAnsi" w:cstheme="minorBidi"/>
              <w:noProof/>
              <w:sz w:val="24"/>
              <w:szCs w:val="24"/>
              <w14:ligatures w14:val="none"/>
            </w:rPr>
          </w:pPr>
          <w:hyperlink w:anchor="_Toc520544022" w:history="1">
            <w:r w:rsidRPr="00302E85">
              <w:rPr>
                <w:rStyle w:val="Hyperlink"/>
                <w:noProof/>
              </w:rPr>
              <w:t>Bézier Curves</w:t>
            </w:r>
            <w:r>
              <w:rPr>
                <w:noProof/>
                <w:webHidden/>
              </w:rPr>
              <w:tab/>
            </w:r>
            <w:r>
              <w:rPr>
                <w:noProof/>
                <w:webHidden/>
              </w:rPr>
              <w:fldChar w:fldCharType="begin"/>
            </w:r>
            <w:r>
              <w:rPr>
                <w:noProof/>
                <w:webHidden/>
              </w:rPr>
              <w:instrText xml:space="preserve"> PAGEREF _Toc520544022 \h </w:instrText>
            </w:r>
            <w:r>
              <w:rPr>
                <w:noProof/>
                <w:webHidden/>
              </w:rPr>
            </w:r>
            <w:r>
              <w:rPr>
                <w:noProof/>
                <w:webHidden/>
              </w:rPr>
              <w:fldChar w:fldCharType="separate"/>
            </w:r>
            <w:r>
              <w:rPr>
                <w:noProof/>
                <w:webHidden/>
              </w:rPr>
              <w:t>6</w:t>
            </w:r>
            <w:r>
              <w:rPr>
                <w:noProof/>
                <w:webHidden/>
              </w:rPr>
              <w:fldChar w:fldCharType="end"/>
            </w:r>
          </w:hyperlink>
        </w:p>
        <w:p w14:paraId="15DFAB0B" w14:textId="45059ACE" w:rsidR="00730AB4" w:rsidRDefault="00730AB4">
          <w:pPr>
            <w:pStyle w:val="TOC2"/>
            <w:tabs>
              <w:tab w:val="right" w:leader="dot" w:pos="9350"/>
            </w:tabs>
            <w:rPr>
              <w:rFonts w:asciiTheme="minorHAnsi" w:hAnsiTheme="minorHAnsi" w:cstheme="minorBidi"/>
              <w:noProof/>
              <w:sz w:val="24"/>
              <w:szCs w:val="24"/>
              <w14:ligatures w14:val="none"/>
            </w:rPr>
          </w:pPr>
          <w:hyperlink w:anchor="_Toc520544023" w:history="1">
            <w:r w:rsidRPr="00302E85">
              <w:rPr>
                <w:rStyle w:val="Hyperlink"/>
                <w:noProof/>
              </w:rPr>
              <w:t>Where did Bézier Curves come from?</w:t>
            </w:r>
            <w:r>
              <w:rPr>
                <w:noProof/>
                <w:webHidden/>
              </w:rPr>
              <w:tab/>
            </w:r>
            <w:r>
              <w:rPr>
                <w:noProof/>
                <w:webHidden/>
              </w:rPr>
              <w:fldChar w:fldCharType="begin"/>
            </w:r>
            <w:r>
              <w:rPr>
                <w:noProof/>
                <w:webHidden/>
              </w:rPr>
              <w:instrText xml:space="preserve"> PAGEREF _Toc520544023 \h </w:instrText>
            </w:r>
            <w:r>
              <w:rPr>
                <w:noProof/>
                <w:webHidden/>
              </w:rPr>
            </w:r>
            <w:r>
              <w:rPr>
                <w:noProof/>
                <w:webHidden/>
              </w:rPr>
              <w:fldChar w:fldCharType="separate"/>
            </w:r>
            <w:r>
              <w:rPr>
                <w:noProof/>
                <w:webHidden/>
              </w:rPr>
              <w:t>6</w:t>
            </w:r>
            <w:r>
              <w:rPr>
                <w:noProof/>
                <w:webHidden/>
              </w:rPr>
              <w:fldChar w:fldCharType="end"/>
            </w:r>
          </w:hyperlink>
        </w:p>
        <w:p w14:paraId="40B17A7F" w14:textId="2F0A73C5" w:rsidR="00730AB4" w:rsidRDefault="00730AB4">
          <w:pPr>
            <w:pStyle w:val="TOC2"/>
            <w:tabs>
              <w:tab w:val="right" w:leader="dot" w:pos="9350"/>
            </w:tabs>
            <w:rPr>
              <w:rFonts w:asciiTheme="minorHAnsi" w:hAnsiTheme="minorHAnsi" w:cstheme="minorBidi"/>
              <w:noProof/>
              <w:sz w:val="24"/>
              <w:szCs w:val="24"/>
              <w14:ligatures w14:val="none"/>
            </w:rPr>
          </w:pPr>
          <w:hyperlink w:anchor="_Toc520544024" w:history="1">
            <w:r w:rsidRPr="00302E85">
              <w:rPr>
                <w:rStyle w:val="Hyperlink"/>
                <w:noProof/>
              </w:rPr>
              <w:t>What are Bézier Curves?</w:t>
            </w:r>
            <w:r>
              <w:rPr>
                <w:noProof/>
                <w:webHidden/>
              </w:rPr>
              <w:tab/>
            </w:r>
            <w:r>
              <w:rPr>
                <w:noProof/>
                <w:webHidden/>
              </w:rPr>
              <w:fldChar w:fldCharType="begin"/>
            </w:r>
            <w:r>
              <w:rPr>
                <w:noProof/>
                <w:webHidden/>
              </w:rPr>
              <w:instrText xml:space="preserve"> PAGEREF _Toc520544024 \h </w:instrText>
            </w:r>
            <w:r>
              <w:rPr>
                <w:noProof/>
                <w:webHidden/>
              </w:rPr>
            </w:r>
            <w:r>
              <w:rPr>
                <w:noProof/>
                <w:webHidden/>
              </w:rPr>
              <w:fldChar w:fldCharType="separate"/>
            </w:r>
            <w:r>
              <w:rPr>
                <w:noProof/>
                <w:webHidden/>
              </w:rPr>
              <w:t>9</w:t>
            </w:r>
            <w:r>
              <w:rPr>
                <w:noProof/>
                <w:webHidden/>
              </w:rPr>
              <w:fldChar w:fldCharType="end"/>
            </w:r>
          </w:hyperlink>
        </w:p>
        <w:p w14:paraId="73B52822" w14:textId="49BFD560" w:rsidR="00730AB4" w:rsidRDefault="00730AB4">
          <w:pPr>
            <w:pStyle w:val="TOC2"/>
            <w:tabs>
              <w:tab w:val="right" w:leader="dot" w:pos="9350"/>
            </w:tabs>
            <w:rPr>
              <w:rFonts w:asciiTheme="minorHAnsi" w:hAnsiTheme="minorHAnsi" w:cstheme="minorBidi"/>
              <w:noProof/>
              <w:sz w:val="24"/>
              <w:szCs w:val="24"/>
              <w14:ligatures w14:val="none"/>
            </w:rPr>
          </w:pPr>
          <w:hyperlink w:anchor="_Toc520544025" w:history="1">
            <w:r w:rsidRPr="00302E85">
              <w:rPr>
                <w:rStyle w:val="Hyperlink"/>
                <w:noProof/>
              </w:rPr>
              <w:t>What are Bezier Surfaces?</w:t>
            </w:r>
            <w:r>
              <w:rPr>
                <w:noProof/>
                <w:webHidden/>
              </w:rPr>
              <w:tab/>
            </w:r>
            <w:r>
              <w:rPr>
                <w:noProof/>
                <w:webHidden/>
              </w:rPr>
              <w:fldChar w:fldCharType="begin"/>
            </w:r>
            <w:r>
              <w:rPr>
                <w:noProof/>
                <w:webHidden/>
              </w:rPr>
              <w:instrText xml:space="preserve"> PAGEREF _Toc520544025 \h </w:instrText>
            </w:r>
            <w:r>
              <w:rPr>
                <w:noProof/>
                <w:webHidden/>
              </w:rPr>
            </w:r>
            <w:r>
              <w:rPr>
                <w:noProof/>
                <w:webHidden/>
              </w:rPr>
              <w:fldChar w:fldCharType="separate"/>
            </w:r>
            <w:r>
              <w:rPr>
                <w:noProof/>
                <w:webHidden/>
              </w:rPr>
              <w:t>13</w:t>
            </w:r>
            <w:r>
              <w:rPr>
                <w:noProof/>
                <w:webHidden/>
              </w:rPr>
              <w:fldChar w:fldCharType="end"/>
            </w:r>
          </w:hyperlink>
        </w:p>
        <w:p w14:paraId="07D1A3EE" w14:textId="04CE03A5" w:rsidR="00730AB4" w:rsidRDefault="00730AB4">
          <w:pPr>
            <w:pStyle w:val="TOC1"/>
            <w:tabs>
              <w:tab w:val="right" w:leader="dot" w:pos="9350"/>
            </w:tabs>
            <w:rPr>
              <w:rFonts w:asciiTheme="minorHAnsi" w:hAnsiTheme="minorHAnsi" w:cstheme="minorBidi"/>
              <w:noProof/>
              <w:sz w:val="24"/>
              <w:szCs w:val="24"/>
              <w14:ligatures w14:val="none"/>
            </w:rPr>
          </w:pPr>
          <w:hyperlink w:anchor="_Toc520544026" w:history="1">
            <w:r w:rsidRPr="00302E85">
              <w:rPr>
                <w:rStyle w:val="Hyperlink"/>
                <w:noProof/>
              </w:rPr>
              <w:t>Real World Uses</w:t>
            </w:r>
            <w:r>
              <w:rPr>
                <w:noProof/>
                <w:webHidden/>
              </w:rPr>
              <w:tab/>
            </w:r>
            <w:r>
              <w:rPr>
                <w:noProof/>
                <w:webHidden/>
              </w:rPr>
              <w:fldChar w:fldCharType="begin"/>
            </w:r>
            <w:r>
              <w:rPr>
                <w:noProof/>
                <w:webHidden/>
              </w:rPr>
              <w:instrText xml:space="preserve"> PAGEREF _Toc520544026 \h </w:instrText>
            </w:r>
            <w:r>
              <w:rPr>
                <w:noProof/>
                <w:webHidden/>
              </w:rPr>
            </w:r>
            <w:r>
              <w:rPr>
                <w:noProof/>
                <w:webHidden/>
              </w:rPr>
              <w:fldChar w:fldCharType="separate"/>
            </w:r>
            <w:r>
              <w:rPr>
                <w:noProof/>
                <w:webHidden/>
              </w:rPr>
              <w:t>13</w:t>
            </w:r>
            <w:r>
              <w:rPr>
                <w:noProof/>
                <w:webHidden/>
              </w:rPr>
              <w:fldChar w:fldCharType="end"/>
            </w:r>
          </w:hyperlink>
        </w:p>
        <w:p w14:paraId="108A9371" w14:textId="350935A8" w:rsidR="00730AB4" w:rsidRDefault="00730AB4">
          <w:pPr>
            <w:pStyle w:val="TOC2"/>
            <w:tabs>
              <w:tab w:val="right" w:leader="dot" w:pos="9350"/>
            </w:tabs>
            <w:rPr>
              <w:rFonts w:asciiTheme="minorHAnsi" w:hAnsiTheme="minorHAnsi" w:cstheme="minorBidi"/>
              <w:noProof/>
              <w:sz w:val="24"/>
              <w:szCs w:val="24"/>
              <w14:ligatures w14:val="none"/>
            </w:rPr>
          </w:pPr>
          <w:hyperlink w:anchor="_Toc520544027" w:history="1">
            <w:r w:rsidRPr="00302E85">
              <w:rPr>
                <w:rStyle w:val="Hyperlink"/>
                <w:noProof/>
              </w:rPr>
              <w:t>Fonts</w:t>
            </w:r>
            <w:r>
              <w:rPr>
                <w:noProof/>
                <w:webHidden/>
              </w:rPr>
              <w:tab/>
            </w:r>
            <w:r>
              <w:rPr>
                <w:noProof/>
                <w:webHidden/>
              </w:rPr>
              <w:fldChar w:fldCharType="begin"/>
            </w:r>
            <w:r>
              <w:rPr>
                <w:noProof/>
                <w:webHidden/>
              </w:rPr>
              <w:instrText xml:space="preserve"> PAGEREF _Toc520544027 \h </w:instrText>
            </w:r>
            <w:r>
              <w:rPr>
                <w:noProof/>
                <w:webHidden/>
              </w:rPr>
            </w:r>
            <w:r>
              <w:rPr>
                <w:noProof/>
                <w:webHidden/>
              </w:rPr>
              <w:fldChar w:fldCharType="separate"/>
            </w:r>
            <w:r>
              <w:rPr>
                <w:noProof/>
                <w:webHidden/>
              </w:rPr>
              <w:t>13</w:t>
            </w:r>
            <w:r>
              <w:rPr>
                <w:noProof/>
                <w:webHidden/>
              </w:rPr>
              <w:fldChar w:fldCharType="end"/>
            </w:r>
          </w:hyperlink>
        </w:p>
        <w:p w14:paraId="2F470F72" w14:textId="51C92641" w:rsidR="00730AB4" w:rsidRDefault="00730AB4">
          <w:pPr>
            <w:pStyle w:val="TOC2"/>
            <w:tabs>
              <w:tab w:val="right" w:leader="dot" w:pos="9350"/>
            </w:tabs>
            <w:rPr>
              <w:rFonts w:asciiTheme="minorHAnsi" w:hAnsiTheme="minorHAnsi" w:cstheme="minorBidi"/>
              <w:noProof/>
              <w:sz w:val="24"/>
              <w:szCs w:val="24"/>
              <w14:ligatures w14:val="none"/>
            </w:rPr>
          </w:pPr>
          <w:hyperlink w:anchor="_Toc520544028" w:history="1">
            <w:r w:rsidRPr="00302E85">
              <w:rPr>
                <w:rStyle w:val="Hyperlink"/>
                <w:noProof/>
              </w:rPr>
              <w:t>Vectors</w:t>
            </w:r>
            <w:r>
              <w:rPr>
                <w:noProof/>
                <w:webHidden/>
              </w:rPr>
              <w:tab/>
            </w:r>
            <w:r>
              <w:rPr>
                <w:noProof/>
                <w:webHidden/>
              </w:rPr>
              <w:fldChar w:fldCharType="begin"/>
            </w:r>
            <w:r>
              <w:rPr>
                <w:noProof/>
                <w:webHidden/>
              </w:rPr>
              <w:instrText xml:space="preserve"> PAGEREF _Toc520544028 \h </w:instrText>
            </w:r>
            <w:r>
              <w:rPr>
                <w:noProof/>
                <w:webHidden/>
              </w:rPr>
            </w:r>
            <w:r>
              <w:rPr>
                <w:noProof/>
                <w:webHidden/>
              </w:rPr>
              <w:fldChar w:fldCharType="separate"/>
            </w:r>
            <w:r>
              <w:rPr>
                <w:noProof/>
                <w:webHidden/>
              </w:rPr>
              <w:t>13</w:t>
            </w:r>
            <w:r>
              <w:rPr>
                <w:noProof/>
                <w:webHidden/>
              </w:rPr>
              <w:fldChar w:fldCharType="end"/>
            </w:r>
          </w:hyperlink>
        </w:p>
        <w:p w14:paraId="5428677F" w14:textId="1CF36836" w:rsidR="00730AB4" w:rsidRDefault="00730AB4">
          <w:pPr>
            <w:pStyle w:val="TOC2"/>
            <w:tabs>
              <w:tab w:val="right" w:leader="dot" w:pos="9350"/>
            </w:tabs>
            <w:rPr>
              <w:rFonts w:asciiTheme="minorHAnsi" w:hAnsiTheme="minorHAnsi" w:cstheme="minorBidi"/>
              <w:noProof/>
              <w:sz w:val="24"/>
              <w:szCs w:val="24"/>
              <w14:ligatures w14:val="none"/>
            </w:rPr>
          </w:pPr>
          <w:hyperlink w:anchor="_Toc520544029" w:history="1">
            <w:r w:rsidRPr="00302E85">
              <w:rPr>
                <w:rStyle w:val="Hyperlink"/>
                <w:noProof/>
              </w:rPr>
              <w:t>Computer-Aided-Design</w:t>
            </w:r>
            <w:r>
              <w:rPr>
                <w:noProof/>
                <w:webHidden/>
              </w:rPr>
              <w:tab/>
            </w:r>
            <w:r>
              <w:rPr>
                <w:noProof/>
                <w:webHidden/>
              </w:rPr>
              <w:fldChar w:fldCharType="begin"/>
            </w:r>
            <w:r>
              <w:rPr>
                <w:noProof/>
                <w:webHidden/>
              </w:rPr>
              <w:instrText xml:space="preserve"> PAGEREF _Toc520544029 \h </w:instrText>
            </w:r>
            <w:r>
              <w:rPr>
                <w:noProof/>
                <w:webHidden/>
              </w:rPr>
            </w:r>
            <w:r>
              <w:rPr>
                <w:noProof/>
                <w:webHidden/>
              </w:rPr>
              <w:fldChar w:fldCharType="separate"/>
            </w:r>
            <w:r>
              <w:rPr>
                <w:noProof/>
                <w:webHidden/>
              </w:rPr>
              <w:t>13</w:t>
            </w:r>
            <w:r>
              <w:rPr>
                <w:noProof/>
                <w:webHidden/>
              </w:rPr>
              <w:fldChar w:fldCharType="end"/>
            </w:r>
          </w:hyperlink>
        </w:p>
        <w:p w14:paraId="2D17603C" w14:textId="138CF0A1" w:rsidR="00730AB4" w:rsidRDefault="00730AB4">
          <w:pPr>
            <w:pStyle w:val="TOC1"/>
            <w:tabs>
              <w:tab w:val="right" w:leader="dot" w:pos="9350"/>
            </w:tabs>
            <w:rPr>
              <w:rFonts w:asciiTheme="minorHAnsi" w:hAnsiTheme="minorHAnsi" w:cstheme="minorBidi"/>
              <w:noProof/>
              <w:sz w:val="24"/>
              <w:szCs w:val="24"/>
              <w14:ligatures w14:val="none"/>
            </w:rPr>
          </w:pPr>
          <w:hyperlink w:anchor="_Toc520544030" w:history="1">
            <w:r w:rsidRPr="00302E85">
              <w:rPr>
                <w:rStyle w:val="Hyperlink"/>
                <w:noProof/>
              </w:rPr>
              <w:t>Conclusion</w:t>
            </w:r>
            <w:r>
              <w:rPr>
                <w:noProof/>
                <w:webHidden/>
              </w:rPr>
              <w:tab/>
            </w:r>
            <w:r>
              <w:rPr>
                <w:noProof/>
                <w:webHidden/>
              </w:rPr>
              <w:fldChar w:fldCharType="begin"/>
            </w:r>
            <w:r>
              <w:rPr>
                <w:noProof/>
                <w:webHidden/>
              </w:rPr>
              <w:instrText xml:space="preserve"> PAGEREF _Toc520544030 \h </w:instrText>
            </w:r>
            <w:r>
              <w:rPr>
                <w:noProof/>
                <w:webHidden/>
              </w:rPr>
            </w:r>
            <w:r>
              <w:rPr>
                <w:noProof/>
                <w:webHidden/>
              </w:rPr>
              <w:fldChar w:fldCharType="separate"/>
            </w:r>
            <w:r>
              <w:rPr>
                <w:noProof/>
                <w:webHidden/>
              </w:rPr>
              <w:t>13</w:t>
            </w:r>
            <w:r>
              <w:rPr>
                <w:noProof/>
                <w:webHidden/>
              </w:rPr>
              <w:fldChar w:fldCharType="end"/>
            </w:r>
          </w:hyperlink>
        </w:p>
        <w:p w14:paraId="74D3A341" w14:textId="7DFD8423" w:rsidR="00730AB4" w:rsidRDefault="00730AB4">
          <w:pPr>
            <w:pStyle w:val="TOC1"/>
            <w:tabs>
              <w:tab w:val="right" w:leader="dot" w:pos="9350"/>
            </w:tabs>
            <w:rPr>
              <w:rFonts w:asciiTheme="minorHAnsi" w:hAnsiTheme="minorHAnsi" w:cstheme="minorBidi"/>
              <w:noProof/>
              <w:sz w:val="24"/>
              <w:szCs w:val="24"/>
              <w14:ligatures w14:val="none"/>
            </w:rPr>
          </w:pPr>
          <w:hyperlink w:anchor="_Toc520544031" w:history="1">
            <w:r w:rsidRPr="00302E85">
              <w:rPr>
                <w:rStyle w:val="Hyperlink"/>
                <w:noProof/>
              </w:rPr>
              <w:t>Index</w:t>
            </w:r>
            <w:r>
              <w:rPr>
                <w:noProof/>
                <w:webHidden/>
              </w:rPr>
              <w:tab/>
            </w:r>
            <w:r>
              <w:rPr>
                <w:noProof/>
                <w:webHidden/>
              </w:rPr>
              <w:fldChar w:fldCharType="begin"/>
            </w:r>
            <w:r>
              <w:rPr>
                <w:noProof/>
                <w:webHidden/>
              </w:rPr>
              <w:instrText xml:space="preserve"> PAGEREF _Toc520544031 \h </w:instrText>
            </w:r>
            <w:r>
              <w:rPr>
                <w:noProof/>
                <w:webHidden/>
              </w:rPr>
            </w:r>
            <w:r>
              <w:rPr>
                <w:noProof/>
                <w:webHidden/>
              </w:rPr>
              <w:fldChar w:fldCharType="separate"/>
            </w:r>
            <w:r>
              <w:rPr>
                <w:noProof/>
                <w:webHidden/>
              </w:rPr>
              <w:t>15</w:t>
            </w:r>
            <w:r>
              <w:rPr>
                <w:noProof/>
                <w:webHidden/>
              </w:rPr>
              <w:fldChar w:fldCharType="end"/>
            </w:r>
          </w:hyperlink>
        </w:p>
        <w:p w14:paraId="762ADD0F" w14:textId="4370F3EF" w:rsidR="00730AB4" w:rsidRDefault="00730AB4">
          <w:pPr>
            <w:pStyle w:val="TOC1"/>
            <w:tabs>
              <w:tab w:val="right" w:leader="dot" w:pos="9350"/>
            </w:tabs>
            <w:rPr>
              <w:rFonts w:asciiTheme="minorHAnsi" w:hAnsiTheme="minorHAnsi" w:cstheme="minorBidi"/>
              <w:noProof/>
              <w:sz w:val="24"/>
              <w:szCs w:val="24"/>
              <w14:ligatures w14:val="none"/>
            </w:rPr>
          </w:pPr>
          <w:hyperlink w:anchor="_Toc520544032" w:history="1">
            <w:r w:rsidRPr="00302E85">
              <w:rPr>
                <w:rStyle w:val="Hyperlink"/>
                <w:noProof/>
              </w:rPr>
              <w:t>Bibliography</w:t>
            </w:r>
            <w:r>
              <w:rPr>
                <w:noProof/>
                <w:webHidden/>
              </w:rPr>
              <w:tab/>
            </w:r>
            <w:r>
              <w:rPr>
                <w:noProof/>
                <w:webHidden/>
              </w:rPr>
              <w:fldChar w:fldCharType="begin"/>
            </w:r>
            <w:r>
              <w:rPr>
                <w:noProof/>
                <w:webHidden/>
              </w:rPr>
              <w:instrText xml:space="preserve"> PAGEREF _Toc520544032 \h </w:instrText>
            </w:r>
            <w:r>
              <w:rPr>
                <w:noProof/>
                <w:webHidden/>
              </w:rPr>
            </w:r>
            <w:r>
              <w:rPr>
                <w:noProof/>
                <w:webHidden/>
              </w:rPr>
              <w:fldChar w:fldCharType="separate"/>
            </w:r>
            <w:r>
              <w:rPr>
                <w:noProof/>
                <w:webHidden/>
              </w:rPr>
              <w:t>16</w:t>
            </w:r>
            <w:r>
              <w:rPr>
                <w:noProof/>
                <w:webHidden/>
              </w:rPr>
              <w:fldChar w:fldCharType="end"/>
            </w:r>
          </w:hyperlink>
        </w:p>
        <w:p w14:paraId="7A8E973D" w14:textId="60667262" w:rsidR="00A90AFE" w:rsidRDefault="00A90AFE">
          <w:r>
            <w:rPr>
              <w:b/>
              <w:bCs/>
              <w:noProof/>
            </w:rPr>
            <w:fldChar w:fldCharType="end"/>
          </w:r>
        </w:p>
      </w:sdtContent>
    </w:sdt>
    <w:p w14:paraId="4B4CFDCA" w14:textId="77777777" w:rsidR="00A90AFE" w:rsidRDefault="00A90AFE">
      <w:r>
        <w:br w:type="page"/>
      </w:r>
    </w:p>
    <w:p w14:paraId="63B10752" w14:textId="77777777" w:rsidR="00A90AFE" w:rsidRDefault="00BC71E8" w:rsidP="00A90AFE">
      <w:pPr>
        <w:pStyle w:val="Heading1"/>
      </w:pPr>
      <w:bookmarkStart w:id="1" w:name="_Toc520544021"/>
      <w:r>
        <w:lastRenderedPageBreak/>
        <w:t>I</w:t>
      </w:r>
      <w:r w:rsidR="00A90AFE">
        <w:t>ntroduction</w:t>
      </w:r>
      <w:bookmarkEnd w:id="1"/>
    </w:p>
    <w:p w14:paraId="1972C5EF" w14:textId="0BC0A09D" w:rsidR="00A90AFE" w:rsidRDefault="00776B6B" w:rsidP="00300806">
      <w:pPr>
        <w:pStyle w:val="BodyTextFirstIndent"/>
      </w:pPr>
      <w:r>
        <w:t xml:space="preserve">The Information Age has introduced some drastic changes to the way humans communicate and exchange information. </w:t>
      </w:r>
      <w:r w:rsidR="00626261">
        <w:t>Over the past several hundred years, the dissemination of information has benefited from inventions such as Gutenberg’s printing press</w:t>
      </w:r>
      <w:r w:rsidR="00CB0439">
        <w:t xml:space="preserve"> and the digital computer</w:t>
      </w:r>
      <w:r w:rsidR="00086A5D">
        <w:t xml:space="preserve"> have revolutionized the way we encode and decode information. </w:t>
      </w:r>
      <w:r w:rsidR="003A0E31">
        <w:t xml:space="preserve">Advances in communication lie at the heart of the development of civilization. Before the printing press made books and published works accessible to the world, books were available </w:t>
      </w:r>
      <w:r w:rsidR="00296D91">
        <w:t xml:space="preserve">only to monks and scholars, who made up a very small part of the population. Books and papers were handwritten by scribes, a tedious process subject to human error. </w:t>
      </w:r>
      <w:r w:rsidR="002718E3">
        <w:t xml:space="preserve">With most information behind closed doors, education, even literacy, was an uncommon skill. </w:t>
      </w:r>
    </w:p>
    <w:p w14:paraId="77DE61A0" w14:textId="2D2448CF" w:rsidR="002718E3" w:rsidRDefault="002718E3" w:rsidP="00300806">
      <w:pPr>
        <w:pStyle w:val="BodyTextFirstIndent"/>
        <w:jc w:val="both"/>
      </w:pPr>
      <w:r>
        <w:t xml:space="preserve">Information technology </w:t>
      </w:r>
      <w:r w:rsidR="003A1AE7">
        <w:t xml:space="preserve">(IT) </w:t>
      </w:r>
      <w:r>
        <w:t>has real effects. European cities that made use of the printing press in the 16</w:t>
      </w:r>
      <w:r w:rsidRPr="002718E3">
        <w:rPr>
          <w:vertAlign w:val="superscript"/>
        </w:rPr>
        <w:t>th</w:t>
      </w:r>
      <w:r>
        <w:t xml:space="preserve"> century grew 60% faster than comparable cities that did not.</w:t>
      </w:r>
      <w:sdt>
        <w:sdtPr>
          <w:id w:val="713779349"/>
          <w:citation/>
        </w:sdtPr>
        <w:sdtContent>
          <w:r w:rsidR="00854670">
            <w:fldChar w:fldCharType="begin"/>
          </w:r>
          <w:r w:rsidR="00854670">
            <w:instrText xml:space="preserve"> CITATION Jer11 \l 1033 </w:instrText>
          </w:r>
          <w:r w:rsidR="00854670">
            <w:fldChar w:fldCharType="separate"/>
          </w:r>
          <w:r w:rsidR="00FE49F5">
            <w:rPr>
              <w:noProof/>
            </w:rPr>
            <w:t xml:space="preserve"> (Dittmar)</w:t>
          </w:r>
          <w:r w:rsidR="00854670">
            <w:fldChar w:fldCharType="end"/>
          </w:r>
        </w:sdtContent>
      </w:sdt>
      <w:r>
        <w:t xml:space="preserve"> Books, libraries, newspapers, all became publicly acquirable resources. </w:t>
      </w:r>
      <w:r w:rsidR="00300806">
        <w:t xml:space="preserve">When information is more accessible, more ideas can be shared and innovated on. Medical and hygienic practices and advancements can be mass produced for everyone to implement lifesaving habits. Informed populations carry more democratic power to have their own opinions based on personal research as opposed to listening to </w:t>
      </w:r>
      <w:r w:rsidR="00A00C9B">
        <w:t xml:space="preserve">some omnipotent higher authority. </w:t>
      </w:r>
      <w:r w:rsidR="000C6782">
        <w:t xml:space="preserve">Abundance of information and sharing of information leads directly to a wide myriad of benevolent consequences lending to a healthier society. </w:t>
      </w:r>
    </w:p>
    <w:p w14:paraId="53126186" w14:textId="3188E49D" w:rsidR="003A1AE7" w:rsidRDefault="003A1AE7" w:rsidP="00300806">
      <w:pPr>
        <w:pStyle w:val="BodyTextFirstIndent"/>
        <w:jc w:val="both"/>
        <w:rPr>
          <w:sz w:val="20"/>
        </w:rPr>
      </w:pPr>
      <w:r>
        <w:rPr>
          <w:sz w:val="20"/>
        </w:rPr>
        <w:t>IT can take many forms, some rather unexpected, and each with their own tradeoffs. Scrolls, paper books, ink pens are all forms of IT. Scrolls were the most efficient method of storing information for centuries. Paper books, an improvement on the scroll, are able to hold many more pages per unit of volume than scrolls but can be difficult to manufacture without the right tools. The pen has gone through many innovations. The original feather and ink were a functional way to write, despite requiring frequent dips in the ink. The feather’s ability to hold ink was less than desirable</w:t>
      </w:r>
      <w:r w:rsidR="00257AB1">
        <w:rPr>
          <w:sz w:val="20"/>
        </w:rPr>
        <w:t xml:space="preserve">, only able to write for </w:t>
      </w:r>
      <w:r w:rsidR="00257AB1">
        <w:rPr>
          <w:sz w:val="20"/>
        </w:rPr>
        <w:lastRenderedPageBreak/>
        <w:t>a word or two between ink dips</w:t>
      </w:r>
      <w:r>
        <w:rPr>
          <w:sz w:val="20"/>
        </w:rPr>
        <w:t xml:space="preserve">. Fountain pens </w:t>
      </w:r>
      <w:r w:rsidR="00257AB1">
        <w:rPr>
          <w:sz w:val="20"/>
        </w:rPr>
        <w:t xml:space="preserve">held ink for far longer, allowing the user to be much more efficient with their writing. Innovations in IT allow for more storage and bandwidth for transferring information, as well as making content creation accessible to the public. Handwritten letters are an invaluable source for historians. </w:t>
      </w:r>
    </w:p>
    <w:p w14:paraId="309E6A5B" w14:textId="7B066A65" w:rsidR="00D34606" w:rsidRDefault="00257AB1" w:rsidP="00D34606">
      <w:pPr>
        <w:pStyle w:val="BodyTextFirstIndent"/>
        <w:jc w:val="both"/>
        <w:rPr>
          <w:sz w:val="20"/>
        </w:rPr>
      </w:pPr>
      <w:r>
        <w:rPr>
          <w:sz w:val="20"/>
        </w:rPr>
        <w:t>Modern information technology has grown to an enormously complicated and diverse field due to recent</w:t>
      </w:r>
      <w:r w:rsidR="0059410D">
        <w:rPr>
          <w:sz w:val="20"/>
        </w:rPr>
        <w:t xml:space="preserve"> globally revolutionizing</w:t>
      </w:r>
      <w:r>
        <w:rPr>
          <w:sz w:val="20"/>
        </w:rPr>
        <w:t xml:space="preserve"> inventions: the digital computer and the internet. In the 21</w:t>
      </w:r>
      <w:r w:rsidRPr="00257AB1">
        <w:rPr>
          <w:sz w:val="20"/>
          <w:vertAlign w:val="superscript"/>
        </w:rPr>
        <w:t>st</w:t>
      </w:r>
      <w:r>
        <w:rPr>
          <w:sz w:val="20"/>
        </w:rPr>
        <w:t xml:space="preserve"> century, IT encompasses computer networking, servers, online communication mediums like Twitter and Gmail, photos, videos</w:t>
      </w:r>
      <w:r w:rsidR="0059410D">
        <w:rPr>
          <w:sz w:val="20"/>
        </w:rPr>
        <w:t>, I/O ports,</w:t>
      </w:r>
      <w:r w:rsidR="00D34606">
        <w:rPr>
          <w:sz w:val="20"/>
        </w:rPr>
        <w:t xml:space="preserve"> smartphones,</w:t>
      </w:r>
      <w:r w:rsidR="0059410D">
        <w:rPr>
          <w:sz w:val="20"/>
        </w:rPr>
        <w:t xml:space="preserve"> and even file formats. Some areas of IT are so new and unique that world governments are still figuring out how to regulate it. Net Neutrality protections give internet users the right to communicate with whoever they chose on the internet without interference from Internet Service Providers. Net Neutrality hasn’t been particularly successful in recent years, but there are good regulations that are already in effect. In April of 2018, the European Union passed the General Data Protection Regulation (GDPR), which strictly defines what internet companies can do with user data and gives users specific rights to their data. Because the internet is so global, unlike communication mediums of the past, regulations like GDPR are treated as if they are worldwide rules, even though they are only enforced in Europe. Companies would rather have one universal policy for their users than have to deal with different policies fo</w:t>
      </w:r>
      <w:r w:rsidR="00D34606">
        <w:rPr>
          <w:sz w:val="20"/>
        </w:rPr>
        <w:t xml:space="preserve">r users in different countries. IT is a deep and difficult topic, with many branches of influence. However, there is a particular IT innovation that is used across the entire internet, and almost every form of communication today, the </w:t>
      </w:r>
      <w:r w:rsidR="00F94EC8">
        <w:rPr>
          <w:sz w:val="20"/>
        </w:rPr>
        <w:t>Bézier</w:t>
      </w:r>
      <w:r w:rsidR="00D34606">
        <w:rPr>
          <w:sz w:val="20"/>
        </w:rPr>
        <w:t xml:space="preserve"> curve. </w:t>
      </w:r>
    </w:p>
    <w:p w14:paraId="6BB72463" w14:textId="520B1F16" w:rsidR="00CE0EB2" w:rsidRDefault="00F94EC8" w:rsidP="00D34606">
      <w:pPr>
        <w:pStyle w:val="BodyTextFirstIndent"/>
        <w:jc w:val="both"/>
        <w:rPr>
          <w:sz w:val="20"/>
        </w:rPr>
      </w:pPr>
      <w:r>
        <w:rPr>
          <w:sz w:val="20"/>
        </w:rPr>
        <w:t>Bézier</w:t>
      </w:r>
      <w:r w:rsidR="00D34606">
        <w:rPr>
          <w:sz w:val="20"/>
        </w:rPr>
        <w:t xml:space="preserve"> curves, a mathematical process for drawing curves, has found its way into the lifeblood of modern communication, digital graphics and </w:t>
      </w:r>
      <w:r w:rsidR="00CE0EB2">
        <w:rPr>
          <w:sz w:val="20"/>
        </w:rPr>
        <w:t>text</w:t>
      </w:r>
      <w:r w:rsidR="00D34606">
        <w:rPr>
          <w:sz w:val="20"/>
        </w:rPr>
        <w:t xml:space="preserve">. Every screen in the world is </w:t>
      </w:r>
      <w:r w:rsidR="00CE0EB2">
        <w:rPr>
          <w:sz w:val="20"/>
        </w:rPr>
        <w:t xml:space="preserve">almost </w:t>
      </w:r>
      <w:r w:rsidR="00D34606">
        <w:rPr>
          <w:sz w:val="20"/>
        </w:rPr>
        <w:t xml:space="preserve">constantly using </w:t>
      </w:r>
      <w:r>
        <w:rPr>
          <w:sz w:val="20"/>
        </w:rPr>
        <w:t>Bézier</w:t>
      </w:r>
      <w:r w:rsidR="00D34606">
        <w:rPr>
          <w:sz w:val="20"/>
        </w:rPr>
        <w:t xml:space="preserve"> curves to draw whatever it is displaying. </w:t>
      </w:r>
      <w:r w:rsidR="00CE0EB2">
        <w:rPr>
          <w:sz w:val="20"/>
        </w:rPr>
        <w:t xml:space="preserve">Most technology users don’t know what </w:t>
      </w:r>
      <w:r>
        <w:rPr>
          <w:sz w:val="20"/>
        </w:rPr>
        <w:t>Bézier</w:t>
      </w:r>
      <w:r w:rsidR="00CE0EB2">
        <w:rPr>
          <w:sz w:val="20"/>
        </w:rPr>
        <w:t xml:space="preserve"> curves are, despite looking at them every day for hours on end. </w:t>
      </w:r>
      <w:r w:rsidR="00D34606">
        <w:rPr>
          <w:sz w:val="20"/>
        </w:rPr>
        <w:t xml:space="preserve"> </w:t>
      </w:r>
      <w:r w:rsidR="00CE0EB2">
        <w:rPr>
          <w:sz w:val="20"/>
        </w:rPr>
        <w:t xml:space="preserve">The lines of text on this very page were drawn using </w:t>
      </w:r>
      <w:r>
        <w:rPr>
          <w:sz w:val="20"/>
        </w:rPr>
        <w:t>Bézier</w:t>
      </w:r>
      <w:r w:rsidR="00CE0EB2">
        <w:rPr>
          <w:sz w:val="20"/>
        </w:rPr>
        <w:t xml:space="preserve"> curves. The art on billboards were rendered with </w:t>
      </w:r>
      <w:r>
        <w:rPr>
          <w:sz w:val="20"/>
        </w:rPr>
        <w:t>Bézier</w:t>
      </w:r>
      <w:r w:rsidR="00CE0EB2">
        <w:rPr>
          <w:sz w:val="20"/>
        </w:rPr>
        <w:t xml:space="preserve"> curves as they were printed. </w:t>
      </w:r>
      <w:r>
        <w:rPr>
          <w:sz w:val="20"/>
        </w:rPr>
        <w:t xml:space="preserve">The ability to render text characters virtually instantly has contributed to the content boom of the internet. </w:t>
      </w:r>
      <w:r w:rsidR="00CE0EB2">
        <w:rPr>
          <w:sz w:val="20"/>
        </w:rPr>
        <w:t xml:space="preserve">The following pages will describe what </w:t>
      </w:r>
      <w:r>
        <w:rPr>
          <w:sz w:val="20"/>
        </w:rPr>
        <w:t>Bézier</w:t>
      </w:r>
      <w:r w:rsidR="00CE0EB2">
        <w:rPr>
          <w:sz w:val="20"/>
        </w:rPr>
        <w:t xml:space="preserve"> curves are, where they came from, and exactly how they are used to deliver words and shapes to the digital world.</w:t>
      </w:r>
    </w:p>
    <w:p w14:paraId="085A13E8" w14:textId="77777777" w:rsidR="00CE0EB2" w:rsidRDefault="00CE0EB2">
      <w:pPr>
        <w:spacing w:line="259" w:lineRule="auto"/>
        <w:ind w:firstLine="0"/>
        <w:rPr>
          <w:sz w:val="20"/>
        </w:rPr>
      </w:pPr>
      <w:r>
        <w:rPr>
          <w:sz w:val="20"/>
        </w:rPr>
        <w:lastRenderedPageBreak/>
        <w:br w:type="page"/>
      </w:r>
    </w:p>
    <w:p w14:paraId="03DB1C5B" w14:textId="174623A2" w:rsidR="00257AB1" w:rsidRDefault="00F94EC8" w:rsidP="00CE0EB2">
      <w:pPr>
        <w:pStyle w:val="Heading1"/>
      </w:pPr>
      <w:bookmarkStart w:id="2" w:name="_Toc520544022"/>
      <w:r>
        <w:lastRenderedPageBreak/>
        <w:t>Bézier</w:t>
      </w:r>
      <w:r w:rsidR="00CE0EB2">
        <w:t xml:space="preserve"> Curves</w:t>
      </w:r>
      <w:bookmarkEnd w:id="2"/>
    </w:p>
    <w:p w14:paraId="02BA5CE3" w14:textId="1E7021FE" w:rsidR="00CE0EB2" w:rsidRDefault="007C3E9C" w:rsidP="00CE0EB2">
      <w:pPr>
        <w:pStyle w:val="Heading2"/>
      </w:pPr>
      <w:bookmarkStart w:id="3" w:name="_Toc520544023"/>
      <w:r>
        <w:t xml:space="preserve">Where did </w:t>
      </w:r>
      <w:r w:rsidR="00F94EC8">
        <w:t>Bézier</w:t>
      </w:r>
      <w:r>
        <w:t xml:space="preserve"> Curves come from</w:t>
      </w:r>
      <w:r w:rsidR="00CE0EB2">
        <w:t>?</w:t>
      </w:r>
      <w:bookmarkEnd w:id="3"/>
    </w:p>
    <w:p w14:paraId="5D4AE752" w14:textId="068E09C5" w:rsidR="00CE0EB2" w:rsidRDefault="00F94EC8" w:rsidP="00BB3EA7">
      <w:r>
        <w:t xml:space="preserve">While the mathematics behind Bézier curves has existed for decades before computers were invented, it was the French </w:t>
      </w:r>
      <w:r w:rsidR="00460921">
        <w:t>automotive engineer</w:t>
      </w:r>
      <w:r>
        <w:t xml:space="preserve">, Pierre Bézier (1910-1999), who popularized the method for digital curve and surface drawing. </w:t>
      </w:r>
      <w:r w:rsidR="0035572F">
        <w:t xml:space="preserve">Bezier was a mathematician and </w:t>
      </w:r>
      <w:r w:rsidR="00460921">
        <w:t>head of design at Renault, a Paris based automaker</w:t>
      </w:r>
      <w:r w:rsidR="001A2977">
        <w:t xml:space="preserve">. </w:t>
      </w:r>
      <w:sdt>
        <w:sdtPr>
          <w:id w:val="-1223598516"/>
          <w:citation/>
        </w:sdtPr>
        <w:sdtContent>
          <w:r w:rsidR="00460921">
            <w:fldChar w:fldCharType="begin"/>
          </w:r>
          <w:r w:rsidR="00460921">
            <w:instrText xml:space="preserve"> CITATION Far02 \l 1033 </w:instrText>
          </w:r>
          <w:r w:rsidR="00460921">
            <w:fldChar w:fldCharType="separate"/>
          </w:r>
          <w:r w:rsidR="00FE49F5">
            <w:rPr>
              <w:noProof/>
            </w:rPr>
            <w:t>(Farin, Hoschek and Kim)</w:t>
          </w:r>
          <w:r w:rsidR="00460921">
            <w:fldChar w:fldCharType="end"/>
          </w:r>
        </w:sdtContent>
      </w:sdt>
      <w:r w:rsidR="00460921">
        <w:t xml:space="preserve"> Before the origin of these special curves is revealed, it must be understood why curves are important and so difficult to procure</w:t>
      </w:r>
      <w:r w:rsidR="00DC7159">
        <w:t xml:space="preserve"> digitally</w:t>
      </w:r>
      <w:r w:rsidR="00460921">
        <w:t>.</w:t>
      </w:r>
    </w:p>
    <w:p w14:paraId="09D198CF" w14:textId="77777777" w:rsidR="00E86D68" w:rsidRDefault="00460921" w:rsidP="00BB3EA7">
      <w:r>
        <w:t>Curves have been used in mechanica</w:t>
      </w:r>
      <w:r w:rsidR="00A24700">
        <w:t xml:space="preserve">l design for hundreds of years, and for good reason. They give a smooth, attractive form that is not only more inviting to the touch, but also lends itself toward aerodynamics. Curves are perfect for effortlessly passing through fluids such as air and water. </w:t>
      </w:r>
    </w:p>
    <w:p w14:paraId="5B5CC3EB" w14:textId="48DFFB17" w:rsidR="00E86D68" w:rsidRDefault="00E86D68" w:rsidP="00E86D68">
      <w:pPr>
        <w:keepNext/>
        <w:ind w:firstLine="720"/>
        <w:jc w:val="center"/>
      </w:pPr>
      <w:r>
        <w:rPr>
          <w:noProof/>
          <w14:ligatures w14:val="none"/>
        </w:rPr>
        <w:drawing>
          <wp:inline distT="0" distB="0" distL="0" distR="0" wp14:anchorId="1F3AD66D" wp14:editId="6B11E1BA">
            <wp:extent cx="4795284" cy="269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squ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2151" cy="2699670"/>
                    </a:xfrm>
                    <a:prstGeom prst="rect">
                      <a:avLst/>
                    </a:prstGeom>
                  </pic:spPr>
                </pic:pic>
              </a:graphicData>
            </a:graphic>
          </wp:inline>
        </w:drawing>
      </w:r>
    </w:p>
    <w:p w14:paraId="10D4E418" w14:textId="24768F1A" w:rsidR="00E86D68" w:rsidRDefault="00E86D68" w:rsidP="00E86D68">
      <w:pPr>
        <w:pStyle w:val="Caption"/>
      </w:pPr>
      <w:bookmarkStart w:id="4" w:name="_Toc520580411"/>
      <w:r>
        <w:t xml:space="preserve">Figure </w:t>
      </w:r>
      <w:r>
        <w:fldChar w:fldCharType="begin"/>
      </w:r>
      <w:r>
        <w:instrText xml:space="preserve"> SEQ Figure \* ARABIC </w:instrText>
      </w:r>
      <w:r>
        <w:fldChar w:fldCharType="separate"/>
      </w:r>
      <w:r w:rsidR="00297CCB">
        <w:rPr>
          <w:noProof/>
        </w:rPr>
        <w:t>1</w:t>
      </w:r>
      <w:r>
        <w:fldChar w:fldCharType="end"/>
      </w:r>
      <w:r>
        <w:t xml:space="preserve"> Fluid passing a cornered object. Fluid must be redirected harshly to get around the square object, creating excess friction and heat.</w:t>
      </w:r>
      <w:bookmarkEnd w:id="4"/>
    </w:p>
    <w:p w14:paraId="10C193FE" w14:textId="77777777" w:rsidR="00E86D68" w:rsidRDefault="00E86D68" w:rsidP="00E86D68">
      <w:pPr>
        <w:keepNext/>
        <w:ind w:firstLine="720"/>
        <w:jc w:val="center"/>
      </w:pPr>
      <w:r>
        <w:rPr>
          <w:noProof/>
          <w14:ligatures w14:val="none"/>
        </w:rPr>
        <w:lastRenderedPageBreak/>
        <w:drawing>
          <wp:inline distT="0" distB="0" distL="0" distR="0" wp14:anchorId="70651E1B" wp14:editId="31DC42ED">
            <wp:extent cx="4795284" cy="2695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ro-cur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5299" cy="2701440"/>
                    </a:xfrm>
                    <a:prstGeom prst="rect">
                      <a:avLst/>
                    </a:prstGeom>
                  </pic:spPr>
                </pic:pic>
              </a:graphicData>
            </a:graphic>
          </wp:inline>
        </w:drawing>
      </w:r>
    </w:p>
    <w:p w14:paraId="6D573E01" w14:textId="6697400E" w:rsidR="00E86D68" w:rsidRDefault="00E86D68" w:rsidP="00E86D68">
      <w:pPr>
        <w:pStyle w:val="Caption"/>
      </w:pPr>
      <w:bookmarkStart w:id="5" w:name="_Toc520580412"/>
      <w:r>
        <w:t xml:space="preserve">Figure </w:t>
      </w:r>
      <w:r>
        <w:fldChar w:fldCharType="begin"/>
      </w:r>
      <w:r>
        <w:instrText xml:space="preserve"> SEQ Figure \* ARABIC </w:instrText>
      </w:r>
      <w:r>
        <w:fldChar w:fldCharType="separate"/>
      </w:r>
      <w:r w:rsidR="00297CCB">
        <w:rPr>
          <w:noProof/>
        </w:rPr>
        <w:t>2</w:t>
      </w:r>
      <w:r>
        <w:fldChar w:fldCharType="end"/>
      </w:r>
      <w:r>
        <w:t xml:space="preserve"> Fluid passing over a curved object. The fluid is redirected less to pass around the object, resulting in less friction and heat than the square object.</w:t>
      </w:r>
      <w:bookmarkEnd w:id="5"/>
    </w:p>
    <w:p w14:paraId="505D45E1" w14:textId="1CB26CF0" w:rsidR="00460921" w:rsidRDefault="00A24700" w:rsidP="00BB3EA7">
      <w:r>
        <w:t xml:space="preserve">Unsurprisingly, aerodynamics in air and water accounts for the primary uses of curved surfaces both in ancient Rome and today: boats, planes, and cars. </w:t>
      </w:r>
      <w:r w:rsidR="00E86D68">
        <w:t>Consider the cars seen on the road today. Even an astute observer would have a hard time finding a perfectly flat surface or hard corner anywhere on the vehicle. Geometric patterns are so popular in the 2010s, yet they haven’</w:t>
      </w:r>
      <w:r w:rsidR="005C4B00">
        <w:t>t made their way to cars, s</w:t>
      </w:r>
      <w:r w:rsidR="00E86D68">
        <w:t xml:space="preserve">imply because curves are so energy efficient compared to straight lines and corners that there is no compelling reason to abandon them. </w:t>
      </w:r>
    </w:p>
    <w:p w14:paraId="548BF7B7" w14:textId="7D02B5FE" w:rsidR="00BB3EA7" w:rsidRDefault="005C4B00" w:rsidP="00BB3EA7">
      <w:r>
        <w:t xml:space="preserve">Curves are also much safer than square edges and corners. Even objects that appear to have square corners often have a small filet to smooth them out and avoid potential accidental cuts or scratches. Curves’ safety properties arise from the same traits as its aerodynamic properties. An angled edge is more able to split open a solid that a curved edge, the reason knives must be sharp to function properly. </w:t>
      </w:r>
      <w:r w:rsidR="00DC7159">
        <w:t xml:space="preserve">The concern of safety against hard edges is addressed extensively in the manufacturing space. A wide variety of tools exist purely to reduce sharp edges to a smooth and save curve. Most subtractive machining tools leave a straight edge after a linear cut, as well as small bits of debris still attached to the edge called </w:t>
      </w:r>
      <w:r w:rsidR="00BB3EA7">
        <w:lastRenderedPageBreak/>
        <w:t>burrs. Belt sanders, files, deburring tools, countersink bits, and sanding blocks are all different tools used to round or smooth edges after a cut and remove burrs.</w:t>
      </w:r>
      <w:r w:rsidR="00BB3EA7" w:rsidRPr="00BB3EA7">
        <w:t xml:space="preserve"> </w:t>
      </w:r>
      <w:r w:rsidR="00BB3EA7" w:rsidRPr="00BB3EA7">
        <w:rPr>
          <w:rFonts w:ascii="Times New Roman" w:eastAsia="Times New Roman" w:hAnsi="Times New Roman" w:cs="Times New Roman"/>
          <w:sz w:val="24"/>
          <w:szCs w:val="24"/>
          <w14:ligatures w14:val="none"/>
        </w:rPr>
        <w:fldChar w:fldCharType="begin"/>
      </w:r>
      <w:r w:rsidR="00BB3EA7" w:rsidRPr="00BB3EA7">
        <w:rPr>
          <w:rFonts w:ascii="Times New Roman" w:eastAsia="Times New Roman" w:hAnsi="Times New Roman" w:cs="Times New Roman"/>
          <w:sz w:val="24"/>
          <w:szCs w:val="24"/>
          <w14:ligatures w14:val="none"/>
        </w:rPr>
        <w:instrText xml:space="preserve"> INCLUDEPICTURE "http://firetrucksandequipment.tpub.com/TM-9-254/img/TM-9-254_148_1.jpg" \* MERGEFORMATINET </w:instrText>
      </w:r>
      <w:r w:rsidR="00BB3EA7" w:rsidRPr="00BB3EA7">
        <w:rPr>
          <w:rFonts w:ascii="Times New Roman" w:eastAsia="Times New Roman" w:hAnsi="Times New Roman" w:cs="Times New Roman"/>
          <w:sz w:val="24"/>
          <w:szCs w:val="24"/>
          <w14:ligatures w14:val="none"/>
        </w:rPr>
        <w:fldChar w:fldCharType="separate"/>
      </w:r>
      <w:r w:rsidR="00BB3EA7" w:rsidRPr="00BB3EA7">
        <w:rPr>
          <w:rFonts w:ascii="Times New Roman" w:eastAsia="Times New Roman" w:hAnsi="Times New Roman" w:cs="Times New Roman"/>
          <w:noProof/>
          <w:sz w:val="24"/>
          <w:szCs w:val="24"/>
          <w14:ligatures w14:val="none"/>
        </w:rPr>
        <w:drawing>
          <wp:inline distT="0" distB="0" distL="0" distR="0" wp14:anchorId="0784AA40" wp14:editId="5514A224">
            <wp:extent cx="5943600" cy="4159250"/>
            <wp:effectExtent l="0" t="0" r="0" b="6350"/>
            <wp:docPr id="3" name="Picture 3" descr="Image result for removing bur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moving bur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9250"/>
                    </a:xfrm>
                    <a:prstGeom prst="rect">
                      <a:avLst/>
                    </a:prstGeom>
                    <a:noFill/>
                    <a:ln>
                      <a:noFill/>
                    </a:ln>
                  </pic:spPr>
                </pic:pic>
              </a:graphicData>
            </a:graphic>
          </wp:inline>
        </w:drawing>
      </w:r>
      <w:r w:rsidR="00BB3EA7" w:rsidRPr="00BB3EA7">
        <w:rPr>
          <w:rFonts w:ascii="Times New Roman" w:eastAsia="Times New Roman" w:hAnsi="Times New Roman" w:cs="Times New Roman"/>
          <w:sz w:val="24"/>
          <w:szCs w:val="24"/>
          <w14:ligatures w14:val="none"/>
        </w:rPr>
        <w:fldChar w:fldCharType="end"/>
      </w:r>
    </w:p>
    <w:p w14:paraId="078408AF" w14:textId="4E508E10" w:rsidR="00BB3EA7" w:rsidRPr="00BB3EA7" w:rsidRDefault="00BB3EA7" w:rsidP="00BB3EA7">
      <w:pPr>
        <w:pStyle w:val="Caption"/>
        <w:rPr>
          <w:rFonts w:ascii="Times New Roman" w:eastAsia="Times New Roman" w:hAnsi="Times New Roman" w:cs="Times New Roman"/>
          <w:sz w:val="24"/>
          <w:szCs w:val="24"/>
          <w14:ligatures w14:val="none"/>
        </w:rPr>
      </w:pPr>
      <w:bookmarkStart w:id="6" w:name="_Toc520580413"/>
      <w:r>
        <w:t xml:space="preserve">Figure </w:t>
      </w:r>
      <w:r>
        <w:fldChar w:fldCharType="begin"/>
      </w:r>
      <w:r>
        <w:instrText xml:space="preserve"> SEQ Figure \* ARABIC </w:instrText>
      </w:r>
      <w:r>
        <w:fldChar w:fldCharType="separate"/>
      </w:r>
      <w:r w:rsidR="00297CCB">
        <w:rPr>
          <w:noProof/>
        </w:rPr>
        <w:t>3</w:t>
      </w:r>
      <w:r>
        <w:fldChar w:fldCharType="end"/>
      </w:r>
      <w:r>
        <w:t xml:space="preserve"> Safety diagram illustrating how to remove burrs with a hand file</w:t>
      </w:r>
      <w:bookmarkEnd w:id="6"/>
    </w:p>
    <w:p w14:paraId="0409F5BA" w14:textId="2B22FE23" w:rsidR="005C4B00" w:rsidRDefault="00DC7159" w:rsidP="00BB3EA7">
      <w:pPr>
        <w:ind w:firstLine="0"/>
      </w:pPr>
      <w:r>
        <w:t xml:space="preserve">When considering a user of an object or product, curves are an easy way to make the user feel at ease and comfortable with the product, as well as keep them safe. </w:t>
      </w:r>
    </w:p>
    <w:p w14:paraId="36B20BB6" w14:textId="6868B388" w:rsidR="00057C2A" w:rsidRDefault="00BB3EA7" w:rsidP="00057C2A">
      <w:r>
        <w:t xml:space="preserve">Curved edges and surfaces clearly have their benefits. As shown above, there are ways to add curves to a cornered object, but it would be better to include curves in the original design. With manually operated tools, creating a curve is not particularly difficult. The human brain can describe and instruct the hands to use tools to make any shape or surface imaginable that the tool is capable of creating. </w:t>
      </w:r>
      <w:r w:rsidR="00BB0B00">
        <w:t xml:space="preserve">Handcrafted wood objects can be curved with a chisel and some sanding. In the car manufacturing industry, most auto bodies are modeled at </w:t>
      </w:r>
      <w:r w:rsidR="00BB0B00">
        <w:lastRenderedPageBreak/>
        <w:t xml:space="preserve">full scale in clay during the design phase. Handcrafting is fine for many purposes, but when the end goal of a design is to mass produce it, at some point the shape of the object must be described by a computer. Manually operated tools are time consuming and labor intensive to make thousands of identical parts for mass production, which is not feasible for large scale manufacturing. Computer numerical control (CNC) tools have solved the mass production issue by allowing tools to be programmed to execute precise cuts perfectly. CNC tools require far less attention from a human operator and produce consistent machining, perfect for mass production. The catch is, since the machine is computer controlled, the computer must be able to describe the cuts it is supposed to make, which means they must be described mathematically. Pierre Bezier was one of the first engineers to address the need for digital rendering of physical parts, and so began development </w:t>
      </w:r>
      <w:r w:rsidR="00057C2A">
        <w:t xml:space="preserve">of the </w:t>
      </w:r>
      <w:r w:rsidR="00BB0B00">
        <w:t>Bezier curve for Renault.</w:t>
      </w:r>
      <w:r w:rsidR="00057C2A">
        <w:t xml:space="preserve"> Bezier was not the first, nor the only engineer to work on a mathematical curve algorithm for computers, but his was the widely adopted method. The famous de Casteljau’s algorithm was developed for Citroën, a competing auto company in Paris. His algorithm was kept secret for years after its development in the ‘60s.</w:t>
      </w:r>
      <w:r w:rsidR="00160491">
        <w:t xml:space="preserve"> </w:t>
      </w:r>
      <w:sdt>
        <w:sdtPr>
          <w:id w:val="-1477900085"/>
          <w:citation/>
        </w:sdtPr>
        <w:sdtContent>
          <w:r w:rsidR="00160491">
            <w:fldChar w:fldCharType="begin"/>
          </w:r>
          <w:r w:rsidR="00160491">
            <w:instrText xml:space="preserve"> CITATION Far02 \l 1033 </w:instrText>
          </w:r>
          <w:r w:rsidR="00160491">
            <w:fldChar w:fldCharType="separate"/>
          </w:r>
          <w:r w:rsidR="00FE49F5">
            <w:rPr>
              <w:noProof/>
            </w:rPr>
            <w:t>(Farin, Hoschek and Kim)</w:t>
          </w:r>
          <w:r w:rsidR="00160491">
            <w:fldChar w:fldCharType="end"/>
          </w:r>
        </w:sdtContent>
      </w:sdt>
      <w:r w:rsidR="00160491">
        <w:t xml:space="preserve"> </w:t>
      </w:r>
    </w:p>
    <w:p w14:paraId="193B71B8" w14:textId="1436C8AB" w:rsidR="00494BFB" w:rsidRDefault="00494BFB" w:rsidP="00057C2A">
      <w:r>
        <w:t>[Should probably also address Bernstein and Hermite as well]</w:t>
      </w:r>
    </w:p>
    <w:p w14:paraId="682F2E64" w14:textId="583308D1" w:rsidR="00CE0EB2" w:rsidRDefault="007C3E9C" w:rsidP="007C3E9C">
      <w:pPr>
        <w:pStyle w:val="Heading2"/>
      </w:pPr>
      <w:bookmarkStart w:id="7" w:name="_Toc520544024"/>
      <w:r>
        <w:t xml:space="preserve">What are </w:t>
      </w:r>
      <w:r w:rsidR="00F94EC8">
        <w:t>Bézier</w:t>
      </w:r>
      <w:r>
        <w:t xml:space="preserve"> Curves?</w:t>
      </w:r>
      <w:bookmarkEnd w:id="7"/>
    </w:p>
    <w:p w14:paraId="3AD1771C" w14:textId="39FFFB30" w:rsidR="00A95928" w:rsidRDefault="00876A49" w:rsidP="00A95928">
      <w:pPr>
        <w:keepNext/>
      </w:pPr>
      <w:r>
        <w:t xml:space="preserve">Put simply, a Bezier curve is a curve defined by a set of control points. These control points are not necessarily intersected by the </w:t>
      </w:r>
      <w:r w:rsidR="000321C6">
        <w:lastRenderedPageBreak/>
        <w:t>curve but</w:t>
      </w:r>
      <w:r w:rsidR="00730AB4">
        <w:t xml:space="preserve"> they</w:t>
      </w:r>
      <w:r w:rsidR="00E3697D">
        <w:t xml:space="preserve"> </w:t>
      </w:r>
      <w:proofErr w:type="gramStart"/>
      <w:r w:rsidR="000321C6">
        <w:t>determine</w:t>
      </w:r>
      <w:proofErr w:type="gramEnd"/>
      <w:r w:rsidR="00E3697D">
        <w:t xml:space="preserve"> its shape. </w:t>
      </w:r>
      <w:r w:rsidR="00822056">
        <w:rPr>
          <w:noProof/>
          <w14:ligatures w14:val="none"/>
        </w:rPr>
        <w:drawing>
          <wp:inline distT="0" distB="0" distL="0" distR="0" wp14:anchorId="5F7A19FF" wp14:editId="697AD498">
            <wp:extent cx="5943257" cy="31730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257" cy="3173095"/>
                    </a:xfrm>
                    <a:prstGeom prst="rect">
                      <a:avLst/>
                    </a:prstGeom>
                  </pic:spPr>
                </pic:pic>
              </a:graphicData>
            </a:graphic>
          </wp:inline>
        </w:drawing>
      </w:r>
    </w:p>
    <w:p w14:paraId="10D3509B" w14:textId="26A71F17" w:rsidR="00A95928" w:rsidRDefault="00A95928" w:rsidP="00A95928">
      <w:pPr>
        <w:pStyle w:val="Caption"/>
      </w:pPr>
      <w:bookmarkStart w:id="8" w:name="_Toc520580414"/>
      <w:r>
        <w:t xml:space="preserve">Figure </w:t>
      </w:r>
      <w:r>
        <w:fldChar w:fldCharType="begin"/>
      </w:r>
      <w:r>
        <w:instrText xml:space="preserve"> SEQ Figure \* ARABIC </w:instrText>
      </w:r>
      <w:r>
        <w:fldChar w:fldCharType="separate"/>
      </w:r>
      <w:r w:rsidR="00297CCB">
        <w:rPr>
          <w:noProof/>
        </w:rPr>
        <w:t>4</w:t>
      </w:r>
      <w:r>
        <w:fldChar w:fldCharType="end"/>
      </w:r>
      <w:r>
        <w:t xml:space="preserve"> Bezier curve with 4 control points</w:t>
      </w:r>
      <w:bookmarkEnd w:id="8"/>
    </w:p>
    <w:p w14:paraId="512207EE" w14:textId="77777777" w:rsidR="00D532B5" w:rsidRDefault="000321C6" w:rsidP="00D532B5">
      <w:pPr>
        <w:keepNext/>
        <w:ind w:firstLine="0"/>
      </w:pPr>
      <w:r>
        <w:t xml:space="preserve">Consider </w:t>
      </w:r>
      <w:r w:rsidR="00A95928">
        <w:t xml:space="preserve">Figure 4, </w:t>
      </w:r>
      <w:r>
        <w:t>a curve with four control points</w:t>
      </w:r>
      <w:r w:rsidR="00822056">
        <w:t>: P0, P1, P2, and P3</w:t>
      </w:r>
      <w:r>
        <w:t>.</w:t>
      </w:r>
      <w:r w:rsidR="00822056">
        <w:t xml:space="preserve"> P0 and P3</w:t>
      </w:r>
      <w:r w:rsidR="00A95928">
        <w:t xml:space="preserve"> are the endpoints of the curve, so they will</w:t>
      </w:r>
      <w:r w:rsidR="00822056">
        <w:t xml:space="preserve"> be intersected by the curve. P1 and P2</w:t>
      </w:r>
      <w:r w:rsidR="00A95928">
        <w:t xml:space="preserve"> will n</w:t>
      </w:r>
      <w:r w:rsidR="00822056">
        <w:t xml:space="preserve">ot be intersected by the curve. They do ‘pull’ the curve in their direction. Placing P1 closer </w:t>
      </w:r>
      <w:r w:rsidR="00822056">
        <w:lastRenderedPageBreak/>
        <w:t>to a line between P0 and P3</w:t>
      </w:r>
      <w:r w:rsidR="003E59E4">
        <w:t xml:space="preserve"> will reduce the bend towards P1. </w:t>
      </w:r>
      <w:r w:rsidR="00D532B5">
        <w:rPr>
          <w:noProof/>
          <w14:ligatures w14:val="none"/>
        </w:rPr>
        <w:drawing>
          <wp:inline distT="0" distB="0" distL="0" distR="0" wp14:anchorId="086E08D1" wp14:editId="50EE1736">
            <wp:extent cx="5943600" cy="3173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1871DD55" w14:textId="1DDAA36A" w:rsidR="00D34606" w:rsidRDefault="00D532B5" w:rsidP="00D532B5">
      <w:pPr>
        <w:pStyle w:val="Caption"/>
      </w:pPr>
      <w:bookmarkStart w:id="9" w:name="_Toc520580415"/>
      <w:r>
        <w:t xml:space="preserve">Figure </w:t>
      </w:r>
      <w:r>
        <w:fldChar w:fldCharType="begin"/>
      </w:r>
      <w:r>
        <w:instrText xml:space="preserve"> SEQ Figure \* ARABIC </w:instrText>
      </w:r>
      <w:r>
        <w:fldChar w:fldCharType="separate"/>
      </w:r>
      <w:r w:rsidR="00297CCB">
        <w:rPr>
          <w:noProof/>
        </w:rPr>
        <w:t>5</w:t>
      </w:r>
      <w:r>
        <w:fldChar w:fldCharType="end"/>
      </w:r>
      <w:r>
        <w:t xml:space="preserve"> Demonstration of how control points influence the curve. The closer the control points ar</w:t>
      </w:r>
      <w:r w:rsidR="00AD0967">
        <w:t>e to forming a line</w:t>
      </w:r>
      <w:r>
        <w:t>, the less curving.</w:t>
      </w:r>
      <w:bookmarkEnd w:id="9"/>
    </w:p>
    <w:p w14:paraId="7225D454" w14:textId="77777777" w:rsidR="002738E1" w:rsidRDefault="00730AB4" w:rsidP="00730AB4">
      <w:pPr>
        <w:ind w:firstLine="0"/>
      </w:pPr>
      <w:r>
        <w:t xml:space="preserve">The behavior of the curve in relation to its control points comes from the properties of the equation that defines the curve. Bezier curves are defined by a parametric equation of Bernstein polynomials. </w:t>
      </w:r>
      <w:r w:rsidR="00C36EEF">
        <w:t xml:space="preserve">A parametric equation uses a parameter as a determining factor of the result of the function. While traditional graphed functions use an x coordinate to solve for a y coordinate, the parameter is used to define x and y individually. </w:t>
      </w:r>
    </w:p>
    <w:p w14:paraId="02FDFB4F" w14:textId="304F87FD" w:rsidR="00191B10" w:rsidRPr="00C36EEF" w:rsidRDefault="00C36EEF" w:rsidP="002738E1">
      <w:r>
        <w:t xml:space="preserve">Take Equation 1 below. The parametric equation uses the parameter </w:t>
      </w:r>
      <w:r>
        <w:rPr>
          <w:i/>
        </w:rPr>
        <w:t>t</w:t>
      </w:r>
      <w:r>
        <w:t xml:space="preserve"> and two control points, </w:t>
      </w:r>
      <w:r>
        <w:rPr>
          <w:i/>
        </w:rPr>
        <w:t>P</w:t>
      </w:r>
      <w:r>
        <w:rPr>
          <w:i/>
          <w:vertAlign w:val="subscript"/>
        </w:rPr>
        <w:t>0</w:t>
      </w:r>
      <w:r>
        <w:t xml:space="preserve"> and </w:t>
      </w:r>
      <w:r>
        <w:rPr>
          <w:i/>
        </w:rPr>
        <w:t>P</w:t>
      </w:r>
      <w:r>
        <w:rPr>
          <w:i/>
          <w:vertAlign w:val="subscript"/>
        </w:rPr>
        <w:t>1</w:t>
      </w:r>
      <w:r>
        <w:t xml:space="preserve">. The equation is solved given </w:t>
      </w:r>
      <w:r>
        <w:rPr>
          <w:i/>
        </w:rPr>
        <w:t xml:space="preserve">t </w:t>
      </w:r>
      <w:r>
        <w:t xml:space="preserve">from 0 to 1. At t=0, the result is equal to </w:t>
      </w:r>
      <w:r>
        <w:rPr>
          <w:i/>
        </w:rPr>
        <w:t>P</w:t>
      </w:r>
      <w:r>
        <w:rPr>
          <w:i/>
          <w:vertAlign w:val="subscript"/>
        </w:rPr>
        <w:t>0</w:t>
      </w:r>
      <w:r>
        <w:t xml:space="preserve">, and at t=1 it is equal to </w:t>
      </w:r>
      <w:r>
        <w:rPr>
          <w:i/>
        </w:rPr>
        <w:t>P</w:t>
      </w:r>
      <w:r>
        <w:rPr>
          <w:i/>
          <w:vertAlign w:val="subscript"/>
        </w:rPr>
        <w:t>1</w:t>
      </w:r>
      <w:r>
        <w:t xml:space="preserve">. </w:t>
      </w:r>
    </w:p>
    <w:p w14:paraId="260555EA" w14:textId="75C55169" w:rsidR="007619B3" w:rsidRDefault="00A730C8" w:rsidP="00A730C8">
      <w:pPr>
        <w:keepNext/>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oMath>
      </m:oMathPara>
    </w:p>
    <w:p w14:paraId="685A1DDE" w14:textId="06055195" w:rsidR="00A730C8" w:rsidRDefault="00A730C8" w:rsidP="00A730C8">
      <w:pPr>
        <w:pStyle w:val="Caption"/>
      </w:pPr>
      <w:bookmarkStart w:id="10" w:name="_Toc520465665"/>
      <w:bookmarkStart w:id="11" w:name="_Toc520577971"/>
      <w:r>
        <w:t xml:space="preserve">Equation </w:t>
      </w:r>
      <w:r>
        <w:fldChar w:fldCharType="begin"/>
      </w:r>
      <w:r>
        <w:instrText xml:space="preserve"> SEQ Equation \* ARABIC </w:instrText>
      </w:r>
      <w:r>
        <w:fldChar w:fldCharType="separate"/>
      </w:r>
      <w:r>
        <w:rPr>
          <w:noProof/>
        </w:rPr>
        <w:t>1</w:t>
      </w:r>
      <w:r>
        <w:fldChar w:fldCharType="end"/>
      </w:r>
      <w:r>
        <w:t xml:space="preserve"> Linear Bezier curve in parametric equation form</w:t>
      </w:r>
      <w:bookmarkEnd w:id="10"/>
      <w:bookmarkEnd w:id="11"/>
    </w:p>
    <w:p w14:paraId="2B4BC209" w14:textId="37DD6537" w:rsidR="002738E1" w:rsidRDefault="002738E1" w:rsidP="002738E1">
      <w:pPr>
        <w:keepNext/>
      </w:pPr>
      <w:r>
        <w:t xml:space="preserve">In order to graph Equation 1 as a linear Bezier curve (don’t mind the paradox, it works the same way), two control points must be </w:t>
      </w:r>
      <w:r>
        <w:lastRenderedPageBreak/>
        <w:t xml:space="preserve">designated, for instance </w:t>
      </w:r>
      <w:r w:rsidR="00273808">
        <w:rPr>
          <w:i/>
        </w:rPr>
        <w:t>P</w:t>
      </w:r>
      <w:r w:rsidR="00273808">
        <w:rPr>
          <w:i/>
          <w:vertAlign w:val="subscript"/>
        </w:rPr>
        <w:t>0</w:t>
      </w:r>
      <w:r>
        <w:t xml:space="preserve">(1, 1) and </w:t>
      </w:r>
      <w:r w:rsidR="00273808">
        <w:rPr>
          <w:i/>
        </w:rPr>
        <w:t>P</w:t>
      </w:r>
      <w:r w:rsidR="00273808">
        <w:rPr>
          <w:i/>
          <w:vertAlign w:val="subscript"/>
        </w:rPr>
        <w:t>1</w:t>
      </w:r>
      <w:r>
        <w:t>(2, 3). Then, the coordinates will be substituted into the parametric equation for x and y.</w:t>
      </w:r>
      <m:oMath>
        <m:r>
          <w:rPr>
            <w:rFonts w:ascii="Cambria Math" w:hAnsi="Cambria Math"/>
          </w:rPr>
          <w:br/>
        </m:r>
      </m:oMath>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1</m:t>
          </m:r>
          <m:r>
            <w:rPr>
              <w:rFonts w:ascii="Cambria Math" w:hAnsi="Cambria Math"/>
            </w:rPr>
            <m:t>+t</m:t>
          </m:r>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1</m:t>
              </m:r>
            </m:e>
          </m:d>
        </m:oMath>
      </m:oMathPara>
    </w:p>
    <w:p w14:paraId="74C333A3" w14:textId="3D3E4250" w:rsidR="002738E1" w:rsidRDefault="002738E1" w:rsidP="002738E1">
      <w:pPr>
        <w:keepNext/>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1</m:t>
          </m:r>
          <m:r>
            <w:rPr>
              <w:rFonts w:ascii="Cambria Math" w:hAnsi="Cambria Math"/>
            </w:rPr>
            <m:t>+t</m:t>
          </m:r>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1</m:t>
              </m:r>
            </m:e>
          </m:d>
        </m:oMath>
      </m:oMathPara>
    </w:p>
    <w:p w14:paraId="22AD59F3" w14:textId="77777777" w:rsidR="001033CA" w:rsidRDefault="00D63604" w:rsidP="001033CA">
      <w:pPr>
        <w:keepNext/>
        <w:ind w:firstLine="0"/>
      </w:pPr>
      <w:r>
        <w:t xml:space="preserve">Evaluating </w:t>
      </w:r>
      <w:r>
        <w:rPr>
          <w:i/>
        </w:rPr>
        <w:t>x(t)</w:t>
      </w:r>
      <w:r>
        <w:t xml:space="preserve"> and </w:t>
      </w:r>
      <w:r>
        <w:rPr>
          <w:i/>
        </w:rPr>
        <w:t>y(t)</w:t>
      </w:r>
      <w:r>
        <w:t xml:space="preserve"> from 0 to 1 produces coordinate points on the ‘curve’ shown below. </w:t>
      </w:r>
      <w:r>
        <w:rPr>
          <w:noProof/>
          <w14:ligatures w14:val="none"/>
        </w:rPr>
        <w:drawing>
          <wp:inline distT="0" distB="0" distL="0" distR="0" wp14:anchorId="0B46E87B" wp14:editId="39F88E4F">
            <wp:extent cx="5943257" cy="3173095"/>
            <wp:effectExtent l="0" t="0" r="63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_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257" cy="3173095"/>
                    </a:xfrm>
                    <a:prstGeom prst="rect">
                      <a:avLst/>
                    </a:prstGeom>
                  </pic:spPr>
                </pic:pic>
              </a:graphicData>
            </a:graphic>
          </wp:inline>
        </w:drawing>
      </w:r>
    </w:p>
    <w:p w14:paraId="5FD795F6" w14:textId="4E2BF401" w:rsidR="002738E1" w:rsidRDefault="001033CA" w:rsidP="001033CA">
      <w:pPr>
        <w:pStyle w:val="Caption"/>
      </w:pPr>
      <w:bookmarkStart w:id="12" w:name="_Toc520580416"/>
      <w:r>
        <w:t xml:space="preserve">Figure </w:t>
      </w:r>
      <w:r>
        <w:fldChar w:fldCharType="begin"/>
      </w:r>
      <w:r>
        <w:instrText xml:space="preserve"> SEQ Figure \* ARABIC </w:instrText>
      </w:r>
      <w:r>
        <w:fldChar w:fldCharType="separate"/>
      </w:r>
      <w:r w:rsidR="00297CCB">
        <w:rPr>
          <w:noProof/>
        </w:rPr>
        <w:t>6</w:t>
      </w:r>
      <w:r>
        <w:fldChar w:fldCharType="end"/>
      </w:r>
      <w:r>
        <w:t xml:space="preserve"> Linear Bezier Curve</w:t>
      </w:r>
      <w:bookmarkEnd w:id="12"/>
    </w:p>
    <w:p w14:paraId="60FE3F64" w14:textId="77777777" w:rsidR="00C233BC" w:rsidRDefault="00236B61" w:rsidP="00C233BC">
      <w:pPr>
        <w:ind w:firstLine="0"/>
      </w:pPr>
      <w:r>
        <w:t xml:space="preserve">As </w:t>
      </w:r>
      <w:r>
        <w:rPr>
          <w:i/>
        </w:rPr>
        <w:t>t</w:t>
      </w:r>
      <w:r>
        <w:t xml:space="preserve"> increases from 0</w:t>
      </w:r>
      <w:r w:rsidR="00D5301D">
        <w:t xml:space="preserve"> to 1, the coordinates produced become further from </w:t>
      </w:r>
      <w:r w:rsidR="00D5301D">
        <w:rPr>
          <w:i/>
        </w:rPr>
        <w:t>P</w:t>
      </w:r>
      <w:r w:rsidR="00D5301D">
        <w:rPr>
          <w:i/>
          <w:vertAlign w:val="subscript"/>
        </w:rPr>
        <w:t>0</w:t>
      </w:r>
      <w:r w:rsidR="00D5301D">
        <w:t xml:space="preserve"> and closer to </w:t>
      </w:r>
      <w:r w:rsidR="00D5301D">
        <w:rPr>
          <w:i/>
        </w:rPr>
        <w:t>P</w:t>
      </w:r>
      <w:r w:rsidR="00D5301D">
        <w:rPr>
          <w:i/>
          <w:vertAlign w:val="subscript"/>
        </w:rPr>
        <w:t>1</w:t>
      </w:r>
      <w:r w:rsidR="00D5301D">
        <w:t xml:space="preserve"> because </w:t>
      </w:r>
      <w:r w:rsidR="00D5301D">
        <w:rPr>
          <w:i/>
        </w:rPr>
        <w:t>P</w:t>
      </w:r>
      <w:r w:rsidR="00D5301D">
        <w:rPr>
          <w:i/>
          <w:vertAlign w:val="subscript"/>
        </w:rPr>
        <w:t xml:space="preserve">0 </w:t>
      </w:r>
      <w:r w:rsidR="00D5301D">
        <w:t xml:space="preserve">is getting subtracted away and </w:t>
      </w:r>
      <w:r w:rsidR="00D5301D">
        <w:rPr>
          <w:i/>
        </w:rPr>
        <w:t>P</w:t>
      </w:r>
      <w:r w:rsidR="00D5301D">
        <w:rPr>
          <w:i/>
          <w:vertAlign w:val="subscript"/>
        </w:rPr>
        <w:t xml:space="preserve">1 </w:t>
      </w:r>
      <w:r w:rsidR="00D5301D">
        <w:t xml:space="preserve">is being added at equal rates. </w:t>
      </w:r>
    </w:p>
    <w:p w14:paraId="357CB1B1" w14:textId="39C03887" w:rsidR="00D5301D" w:rsidRDefault="00A12705" w:rsidP="00C233BC">
      <w:r>
        <w:t xml:space="preserve">Drawing a simple line with a parametric equation isn’t particularly impressive. However, when the equation is rearranged to be a Bernstein polynomial, the formula can easily be adapted to accommodate more dimensions. </w:t>
      </w:r>
      <w:r w:rsidR="00D5301D">
        <w:t>Equation 1 is a 1</w:t>
      </w:r>
      <w:r w:rsidR="00D5301D" w:rsidRPr="00D5301D">
        <w:rPr>
          <w:vertAlign w:val="superscript"/>
        </w:rPr>
        <w:t>st</w:t>
      </w:r>
      <w:r w:rsidR="00D5301D">
        <w:t xml:space="preserve"> order Bernstein polynomial</w:t>
      </w:r>
      <w:r w:rsidR="00494BFB">
        <w:t xml:space="preserve"> with the control points as coefficients</w:t>
      </w:r>
      <w:r w:rsidR="00D5301D">
        <w:t xml:space="preserve"> if rearranged like below. </w:t>
      </w:r>
    </w:p>
    <w:p w14:paraId="5F2F2609" w14:textId="3187861F" w:rsidR="001033CA" w:rsidRPr="00D5301D" w:rsidRDefault="00D5301D" w:rsidP="001033CA">
      <w:pPr>
        <w:ind w:firstLine="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1-t</m:t>
              </m:r>
            </m:e>
          </m:d>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0</m:t>
              </m:r>
            </m:sub>
          </m:sSub>
          <m:r>
            <w:rPr>
              <w:rFonts w:ascii="Cambria Math" w:hAnsi="Cambria Math"/>
              <w:vertAlign w:val="subscript"/>
            </w:rPr>
            <m:t>+t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1</m:t>
              </m:r>
            </m:sub>
          </m:sSub>
        </m:oMath>
      </m:oMathPara>
    </w:p>
    <w:p w14:paraId="1615F98F" w14:textId="10C89915" w:rsidR="00A12705" w:rsidRDefault="00A12705" w:rsidP="00862273">
      <w:pPr>
        <w:ind w:firstLine="0"/>
      </w:pPr>
      <w:r>
        <w:lastRenderedPageBreak/>
        <w:t xml:space="preserve">Each term in the Bernstein polynomial is matched sequentially with a control point as a coefficient to create formulas for higher order polynomials (See Table 1). </w:t>
      </w:r>
    </w:p>
    <w:tbl>
      <w:tblPr>
        <w:tblStyle w:val="TableGrid"/>
        <w:tblW w:w="0" w:type="auto"/>
        <w:tblLook w:val="04A0" w:firstRow="1" w:lastRow="0" w:firstColumn="1" w:lastColumn="0" w:noHBand="0" w:noVBand="1"/>
      </w:tblPr>
      <w:tblGrid>
        <w:gridCol w:w="2337"/>
        <w:gridCol w:w="2337"/>
        <w:gridCol w:w="2338"/>
        <w:gridCol w:w="2338"/>
      </w:tblGrid>
      <w:tr w:rsidR="00383D80" w14:paraId="620165F1" w14:textId="77777777" w:rsidTr="00383D80">
        <w:tc>
          <w:tcPr>
            <w:tcW w:w="2337" w:type="dxa"/>
          </w:tcPr>
          <w:p w14:paraId="60A0386B" w14:textId="14E340FF" w:rsidR="00383D80" w:rsidRPr="005338B3" w:rsidRDefault="005338B3" w:rsidP="002738E1">
            <w:pPr>
              <w:ind w:firstLine="0"/>
              <w:rPr>
                <w:rFonts w:ascii="Fira Code Light" w:hAnsi="Fira Code Light"/>
                <w:b/>
              </w:rPr>
            </w:pPr>
            <w:proofErr w:type="spellStart"/>
            <w:proofErr w:type="gramStart"/>
            <w:r>
              <w:rPr>
                <w:rFonts w:ascii="Fira Code Light" w:hAnsi="Fira Code Light"/>
                <w:b/>
              </w:rPr>
              <w:t>B</w:t>
            </w:r>
            <w:r>
              <w:rPr>
                <w:rFonts w:ascii="Fira Code Light" w:hAnsi="Fira Code Light"/>
                <w:b/>
                <w:vertAlign w:val="subscript"/>
              </w:rPr>
              <w:t>m,n</w:t>
            </w:r>
            <w:proofErr w:type="spellEnd"/>
            <w:proofErr w:type="gramEnd"/>
            <w:r>
              <w:rPr>
                <w:rFonts w:ascii="Fira Code Light" w:hAnsi="Fira Code Light"/>
                <w:b/>
              </w:rPr>
              <w:t>(t)</w:t>
            </w:r>
          </w:p>
        </w:tc>
        <w:tc>
          <w:tcPr>
            <w:tcW w:w="2337" w:type="dxa"/>
          </w:tcPr>
          <w:p w14:paraId="5051CDBD" w14:textId="14E60211" w:rsidR="00383D80" w:rsidRPr="005338B3" w:rsidRDefault="005338B3" w:rsidP="002738E1">
            <w:pPr>
              <w:ind w:firstLine="0"/>
              <w:rPr>
                <w:rFonts w:ascii="Fira Code Light" w:hAnsi="Fira Code Light"/>
                <w:b/>
              </w:rPr>
            </w:pPr>
            <w:r w:rsidRPr="005338B3">
              <w:rPr>
                <w:rFonts w:ascii="Fira Code Light" w:hAnsi="Fira Code Light"/>
                <w:b/>
              </w:rPr>
              <w:t>Bernstein Term</w:t>
            </w:r>
          </w:p>
        </w:tc>
        <w:tc>
          <w:tcPr>
            <w:tcW w:w="2338" w:type="dxa"/>
          </w:tcPr>
          <w:p w14:paraId="6D4EBA67" w14:textId="76C51BC0" w:rsidR="00383D80" w:rsidRPr="005338B3" w:rsidRDefault="005338B3" w:rsidP="002738E1">
            <w:pPr>
              <w:ind w:firstLine="0"/>
              <w:rPr>
                <w:rFonts w:ascii="Fira Code Light" w:hAnsi="Fira Code Light"/>
                <w:b/>
              </w:rPr>
            </w:pPr>
            <w:r w:rsidRPr="005338B3">
              <w:rPr>
                <w:rFonts w:ascii="Fira Code Light" w:hAnsi="Fira Code Light"/>
                <w:b/>
              </w:rPr>
              <w:t>CP Coefficient</w:t>
            </w:r>
          </w:p>
        </w:tc>
        <w:tc>
          <w:tcPr>
            <w:tcW w:w="2338" w:type="dxa"/>
          </w:tcPr>
          <w:p w14:paraId="0051ED18" w14:textId="02C684EC" w:rsidR="00383D80" w:rsidRPr="005338B3" w:rsidRDefault="005338B3" w:rsidP="002738E1">
            <w:pPr>
              <w:ind w:firstLine="0"/>
              <w:rPr>
                <w:rFonts w:ascii="Fira Code Light" w:hAnsi="Fira Code Light"/>
                <w:b/>
              </w:rPr>
            </w:pPr>
            <w:r w:rsidRPr="005338B3">
              <w:rPr>
                <w:rFonts w:ascii="Fira Code Light" w:hAnsi="Fira Code Light"/>
                <w:b/>
              </w:rPr>
              <w:t>Complete Term</w:t>
            </w:r>
          </w:p>
        </w:tc>
      </w:tr>
      <w:tr w:rsidR="00383D80" w14:paraId="3DE0B081" w14:textId="77777777" w:rsidTr="00383D80">
        <w:tc>
          <w:tcPr>
            <w:tcW w:w="2337" w:type="dxa"/>
          </w:tcPr>
          <w:p w14:paraId="0B386F21" w14:textId="1798E253" w:rsidR="00383D80" w:rsidRPr="00694580" w:rsidRDefault="005338B3" w:rsidP="002738E1">
            <w:pPr>
              <w:ind w:firstLine="0"/>
              <w:rPr>
                <w:rFonts w:ascii="Cambria Math" w:hAnsi="Cambria Math"/>
              </w:rPr>
            </w:pPr>
            <w:r w:rsidRPr="00694580">
              <w:rPr>
                <w:rFonts w:ascii="Cambria Math" w:hAnsi="Cambria Math"/>
              </w:rPr>
              <w:t>B</w:t>
            </w:r>
            <w:r w:rsidRPr="00694580">
              <w:rPr>
                <w:rFonts w:ascii="Cambria Math" w:hAnsi="Cambria Math"/>
                <w:vertAlign w:val="subscript"/>
              </w:rPr>
              <w:t>0,</w:t>
            </w:r>
            <w:r w:rsidRPr="00694580">
              <w:rPr>
                <w:rFonts w:ascii="Cambria Math" w:hAnsi="Cambria Math"/>
                <w:vertAlign w:val="subscript"/>
              </w:rPr>
              <w:t>1</w:t>
            </w:r>
          </w:p>
        </w:tc>
        <w:tc>
          <w:tcPr>
            <w:tcW w:w="2337" w:type="dxa"/>
          </w:tcPr>
          <w:p w14:paraId="662E204A" w14:textId="42417C35" w:rsidR="00383D80" w:rsidRPr="00694580" w:rsidRDefault="005338B3" w:rsidP="002738E1">
            <w:pPr>
              <w:ind w:firstLine="0"/>
              <w:rPr>
                <w:rFonts w:ascii="Cambria Math" w:hAnsi="Cambria Math"/>
              </w:rPr>
            </w:pPr>
            <w:r w:rsidRPr="00694580">
              <w:rPr>
                <w:rFonts w:ascii="Cambria Math" w:hAnsi="Cambria Math"/>
              </w:rPr>
              <w:t>1 – t</w:t>
            </w:r>
          </w:p>
        </w:tc>
        <w:tc>
          <w:tcPr>
            <w:tcW w:w="2338" w:type="dxa"/>
          </w:tcPr>
          <w:p w14:paraId="12999286" w14:textId="2C37EB73" w:rsidR="00383D80" w:rsidRPr="00694580" w:rsidRDefault="00694580" w:rsidP="002738E1">
            <w:pPr>
              <w:ind w:firstLine="0"/>
              <w:rPr>
                <w:rFonts w:ascii="Cambria Math" w:hAnsi="Cambria Math"/>
              </w:rPr>
            </w:pPr>
            <w:r w:rsidRPr="00694580">
              <w:rPr>
                <w:rFonts w:ascii="Cambria Math" w:hAnsi="Cambria Math"/>
                <w:i/>
              </w:rPr>
              <w:t>P</w:t>
            </w:r>
            <w:r w:rsidRPr="00694580">
              <w:rPr>
                <w:rFonts w:ascii="Cambria Math" w:hAnsi="Cambria Math"/>
                <w:i/>
                <w:vertAlign w:val="subscript"/>
              </w:rPr>
              <w:t>0</w:t>
            </w:r>
          </w:p>
        </w:tc>
        <w:tc>
          <w:tcPr>
            <w:tcW w:w="2338" w:type="dxa"/>
          </w:tcPr>
          <w:p w14:paraId="2896D7C7" w14:textId="5E3821E0" w:rsidR="00383D80" w:rsidRPr="00694580" w:rsidRDefault="00694580" w:rsidP="002738E1">
            <w:pPr>
              <w:ind w:firstLine="0"/>
              <w:rPr>
                <w:rFonts w:ascii="Cambria Math" w:hAnsi="Cambria Math"/>
              </w:rPr>
            </w:pPr>
            <w:r w:rsidRPr="00694580">
              <w:rPr>
                <w:rFonts w:ascii="Cambria Math" w:hAnsi="Cambria Math"/>
              </w:rPr>
              <w:t xml:space="preserve">(1 – </w:t>
            </w:r>
            <w:proofErr w:type="gramStart"/>
            <w:r w:rsidRPr="00694580">
              <w:rPr>
                <w:rFonts w:ascii="Cambria Math" w:hAnsi="Cambria Math"/>
              </w:rPr>
              <w:t>t)</w:t>
            </w:r>
            <w:r w:rsidRPr="00694580">
              <w:rPr>
                <w:rFonts w:ascii="Cambria Math" w:hAnsi="Cambria Math"/>
                <w:i/>
              </w:rPr>
              <w:t>P</w:t>
            </w:r>
            <w:proofErr w:type="gramEnd"/>
            <w:r w:rsidRPr="00694580">
              <w:rPr>
                <w:rFonts w:ascii="Cambria Math" w:hAnsi="Cambria Math"/>
                <w:i/>
                <w:vertAlign w:val="subscript"/>
              </w:rPr>
              <w:t>0</w:t>
            </w:r>
          </w:p>
        </w:tc>
      </w:tr>
      <w:tr w:rsidR="00383D80" w14:paraId="687A5DE3" w14:textId="77777777" w:rsidTr="00383D80">
        <w:tc>
          <w:tcPr>
            <w:tcW w:w="2337" w:type="dxa"/>
          </w:tcPr>
          <w:p w14:paraId="5C725A6E" w14:textId="51FEC41C" w:rsidR="00383D80" w:rsidRPr="00694580" w:rsidRDefault="005338B3" w:rsidP="002738E1">
            <w:pPr>
              <w:ind w:firstLine="0"/>
              <w:rPr>
                <w:rFonts w:ascii="Cambria Math" w:hAnsi="Cambria Math"/>
              </w:rPr>
            </w:pPr>
            <w:r w:rsidRPr="00694580">
              <w:rPr>
                <w:rFonts w:ascii="Cambria Math" w:hAnsi="Cambria Math"/>
              </w:rPr>
              <w:t>B</w:t>
            </w:r>
            <w:r w:rsidRPr="00694580">
              <w:rPr>
                <w:rFonts w:ascii="Cambria Math" w:hAnsi="Cambria Math"/>
                <w:vertAlign w:val="subscript"/>
              </w:rPr>
              <w:t>1</w:t>
            </w:r>
            <w:r w:rsidRPr="00694580">
              <w:rPr>
                <w:rFonts w:ascii="Cambria Math" w:hAnsi="Cambria Math"/>
                <w:vertAlign w:val="subscript"/>
              </w:rPr>
              <w:t>,</w:t>
            </w:r>
            <w:r w:rsidRPr="00694580">
              <w:rPr>
                <w:rFonts w:ascii="Cambria Math" w:hAnsi="Cambria Math"/>
                <w:vertAlign w:val="subscript"/>
              </w:rPr>
              <w:t>1</w:t>
            </w:r>
          </w:p>
        </w:tc>
        <w:tc>
          <w:tcPr>
            <w:tcW w:w="2337" w:type="dxa"/>
          </w:tcPr>
          <w:p w14:paraId="6FE01C14" w14:textId="35108E52" w:rsidR="00383D80" w:rsidRPr="00694580" w:rsidRDefault="005338B3" w:rsidP="002738E1">
            <w:pPr>
              <w:ind w:firstLine="0"/>
              <w:rPr>
                <w:rFonts w:ascii="Cambria Math" w:hAnsi="Cambria Math"/>
              </w:rPr>
            </w:pPr>
            <w:r w:rsidRPr="00694580">
              <w:rPr>
                <w:rFonts w:ascii="Cambria Math" w:hAnsi="Cambria Math"/>
              </w:rPr>
              <w:t>t</w:t>
            </w:r>
          </w:p>
        </w:tc>
        <w:tc>
          <w:tcPr>
            <w:tcW w:w="2338" w:type="dxa"/>
          </w:tcPr>
          <w:p w14:paraId="03A21598" w14:textId="33E9D7F3" w:rsidR="00383D80" w:rsidRPr="00694580" w:rsidRDefault="00694580" w:rsidP="002738E1">
            <w:pPr>
              <w:ind w:firstLine="0"/>
              <w:rPr>
                <w:rFonts w:ascii="Cambria Math" w:hAnsi="Cambria Math"/>
              </w:rPr>
            </w:pPr>
            <w:r w:rsidRPr="00694580">
              <w:rPr>
                <w:rFonts w:ascii="Cambria Math" w:hAnsi="Cambria Math"/>
                <w:i/>
              </w:rPr>
              <w:t>P</w:t>
            </w:r>
            <w:r w:rsidRPr="00694580">
              <w:rPr>
                <w:rFonts w:ascii="Cambria Math" w:hAnsi="Cambria Math"/>
                <w:i/>
                <w:vertAlign w:val="subscript"/>
              </w:rPr>
              <w:t>1</w:t>
            </w:r>
          </w:p>
        </w:tc>
        <w:tc>
          <w:tcPr>
            <w:tcW w:w="2338" w:type="dxa"/>
          </w:tcPr>
          <w:p w14:paraId="7C23121A" w14:textId="595253CE" w:rsidR="00383D80" w:rsidRPr="00694580" w:rsidRDefault="00694580" w:rsidP="002738E1">
            <w:pPr>
              <w:ind w:firstLine="0"/>
              <w:rPr>
                <w:rFonts w:ascii="Cambria Math" w:hAnsi="Cambria Math"/>
              </w:rPr>
            </w:pPr>
            <w:r w:rsidRPr="00694580">
              <w:rPr>
                <w:rFonts w:ascii="Cambria Math" w:hAnsi="Cambria Math"/>
              </w:rPr>
              <w:t>t</w:t>
            </w:r>
            <w:r w:rsidRPr="00694580">
              <w:rPr>
                <w:rFonts w:ascii="Cambria Math" w:hAnsi="Cambria Math"/>
                <w:i/>
              </w:rPr>
              <w:t>P</w:t>
            </w:r>
            <w:r w:rsidRPr="00694580">
              <w:rPr>
                <w:rFonts w:ascii="Cambria Math" w:hAnsi="Cambria Math"/>
                <w:i/>
                <w:vertAlign w:val="subscript"/>
              </w:rPr>
              <w:t>1</w:t>
            </w:r>
          </w:p>
        </w:tc>
      </w:tr>
      <w:tr w:rsidR="00694580" w14:paraId="6AA67D2C" w14:textId="77777777" w:rsidTr="00383D80">
        <w:tc>
          <w:tcPr>
            <w:tcW w:w="2337" w:type="dxa"/>
          </w:tcPr>
          <w:p w14:paraId="7BAB671A" w14:textId="220FDA2B"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0</w:t>
            </w:r>
            <w:r w:rsidRPr="00694580">
              <w:rPr>
                <w:rFonts w:ascii="Cambria Math" w:hAnsi="Cambria Math"/>
                <w:vertAlign w:val="subscript"/>
              </w:rPr>
              <w:t>,</w:t>
            </w:r>
            <w:r w:rsidRPr="00694580">
              <w:rPr>
                <w:rFonts w:ascii="Cambria Math" w:hAnsi="Cambria Math"/>
                <w:vertAlign w:val="subscript"/>
              </w:rPr>
              <w:t>2</w:t>
            </w:r>
          </w:p>
        </w:tc>
        <w:tc>
          <w:tcPr>
            <w:tcW w:w="2337" w:type="dxa"/>
          </w:tcPr>
          <w:p w14:paraId="3970C3C7" w14:textId="042E5D14" w:rsidR="00694580" w:rsidRPr="00694580" w:rsidRDefault="00694580" w:rsidP="00694580">
            <w:pPr>
              <w:ind w:firstLine="0"/>
              <w:rPr>
                <w:rFonts w:ascii="Cambria Math" w:hAnsi="Cambria Math"/>
                <w:vertAlign w:val="superscript"/>
              </w:rPr>
            </w:pPr>
            <w:r w:rsidRPr="00694580">
              <w:rPr>
                <w:rFonts w:ascii="Cambria Math" w:hAnsi="Cambria Math"/>
              </w:rPr>
              <w:t>(1 – t)</w:t>
            </w:r>
            <w:r w:rsidRPr="00694580">
              <w:rPr>
                <w:rFonts w:ascii="Cambria Math" w:hAnsi="Cambria Math"/>
                <w:vertAlign w:val="superscript"/>
              </w:rPr>
              <w:t>2</w:t>
            </w:r>
          </w:p>
        </w:tc>
        <w:tc>
          <w:tcPr>
            <w:tcW w:w="2338" w:type="dxa"/>
          </w:tcPr>
          <w:p w14:paraId="36137BDD" w14:textId="2D0E5574"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0</w:t>
            </w:r>
          </w:p>
        </w:tc>
        <w:tc>
          <w:tcPr>
            <w:tcW w:w="2338" w:type="dxa"/>
          </w:tcPr>
          <w:p w14:paraId="2483AD92" w14:textId="58DBA257" w:rsidR="00694580" w:rsidRPr="00694580" w:rsidRDefault="00694580" w:rsidP="00694580">
            <w:pPr>
              <w:ind w:firstLine="0"/>
              <w:rPr>
                <w:rFonts w:ascii="Cambria Math" w:hAnsi="Cambria Math"/>
              </w:rPr>
            </w:pPr>
            <w:r w:rsidRPr="00694580">
              <w:rPr>
                <w:rFonts w:ascii="Cambria Math" w:hAnsi="Cambria Math"/>
              </w:rPr>
              <w:t>(1 – t)</w:t>
            </w:r>
            <w:r w:rsidRPr="00694580">
              <w:rPr>
                <w:rFonts w:ascii="Cambria Math" w:hAnsi="Cambria Math"/>
                <w:vertAlign w:val="superscript"/>
              </w:rPr>
              <w:t>2</w:t>
            </w:r>
            <w:r w:rsidRPr="00694580">
              <w:rPr>
                <w:rFonts w:ascii="Cambria Math" w:hAnsi="Cambria Math"/>
                <w:i/>
              </w:rPr>
              <w:t>P</w:t>
            </w:r>
            <w:r w:rsidRPr="00694580">
              <w:rPr>
                <w:rFonts w:ascii="Cambria Math" w:hAnsi="Cambria Math"/>
                <w:i/>
                <w:vertAlign w:val="subscript"/>
              </w:rPr>
              <w:t>0</w:t>
            </w:r>
          </w:p>
        </w:tc>
      </w:tr>
      <w:tr w:rsidR="00694580" w14:paraId="3FBE3768" w14:textId="77777777" w:rsidTr="00383D80">
        <w:tc>
          <w:tcPr>
            <w:tcW w:w="2337" w:type="dxa"/>
          </w:tcPr>
          <w:p w14:paraId="0BF49741" w14:textId="75725147"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1</w:t>
            </w:r>
            <w:r w:rsidRPr="00694580">
              <w:rPr>
                <w:rFonts w:ascii="Cambria Math" w:hAnsi="Cambria Math"/>
                <w:vertAlign w:val="subscript"/>
              </w:rPr>
              <w:t>,</w:t>
            </w:r>
            <w:r w:rsidRPr="00694580">
              <w:rPr>
                <w:rFonts w:ascii="Cambria Math" w:hAnsi="Cambria Math"/>
                <w:vertAlign w:val="subscript"/>
              </w:rPr>
              <w:t>2</w:t>
            </w:r>
          </w:p>
        </w:tc>
        <w:tc>
          <w:tcPr>
            <w:tcW w:w="2337" w:type="dxa"/>
          </w:tcPr>
          <w:p w14:paraId="415B608B" w14:textId="714B56DC" w:rsidR="00694580" w:rsidRPr="00694580" w:rsidRDefault="00694580" w:rsidP="00694580">
            <w:pPr>
              <w:ind w:firstLine="0"/>
              <w:rPr>
                <w:rFonts w:ascii="Cambria Math" w:hAnsi="Cambria Math"/>
              </w:rPr>
            </w:pPr>
            <w:r w:rsidRPr="00694580">
              <w:rPr>
                <w:rFonts w:ascii="Cambria Math" w:hAnsi="Cambria Math"/>
              </w:rPr>
              <w:t>2(1 – t) t</w:t>
            </w:r>
          </w:p>
        </w:tc>
        <w:tc>
          <w:tcPr>
            <w:tcW w:w="2338" w:type="dxa"/>
          </w:tcPr>
          <w:p w14:paraId="69939CB8" w14:textId="160A1D08"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1</w:t>
            </w:r>
          </w:p>
        </w:tc>
        <w:tc>
          <w:tcPr>
            <w:tcW w:w="2338" w:type="dxa"/>
          </w:tcPr>
          <w:p w14:paraId="5EF03215" w14:textId="41C44E08" w:rsidR="00694580" w:rsidRPr="00694580" w:rsidRDefault="00694580" w:rsidP="00694580">
            <w:pPr>
              <w:ind w:firstLine="0"/>
              <w:rPr>
                <w:rFonts w:ascii="Cambria Math" w:hAnsi="Cambria Math"/>
              </w:rPr>
            </w:pPr>
            <w:r w:rsidRPr="00694580">
              <w:rPr>
                <w:rFonts w:ascii="Cambria Math" w:hAnsi="Cambria Math"/>
              </w:rPr>
              <w:t>2(1 – t) t</w:t>
            </w:r>
            <w:r w:rsidRPr="00694580">
              <w:rPr>
                <w:rFonts w:ascii="Cambria Math" w:hAnsi="Cambria Math"/>
                <w:i/>
              </w:rPr>
              <w:t>P</w:t>
            </w:r>
            <w:r w:rsidRPr="00694580">
              <w:rPr>
                <w:rFonts w:ascii="Cambria Math" w:hAnsi="Cambria Math"/>
                <w:i/>
                <w:vertAlign w:val="subscript"/>
              </w:rPr>
              <w:t>1</w:t>
            </w:r>
          </w:p>
        </w:tc>
      </w:tr>
      <w:tr w:rsidR="00694580" w14:paraId="59873BDA" w14:textId="77777777" w:rsidTr="00383D80">
        <w:tc>
          <w:tcPr>
            <w:tcW w:w="2337" w:type="dxa"/>
          </w:tcPr>
          <w:p w14:paraId="36FF7F97" w14:textId="769789E6"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2</w:t>
            </w:r>
            <w:r w:rsidRPr="00694580">
              <w:rPr>
                <w:rFonts w:ascii="Cambria Math" w:hAnsi="Cambria Math"/>
                <w:vertAlign w:val="subscript"/>
              </w:rPr>
              <w:t>,</w:t>
            </w:r>
            <w:r w:rsidRPr="00694580">
              <w:rPr>
                <w:rFonts w:ascii="Cambria Math" w:hAnsi="Cambria Math"/>
                <w:vertAlign w:val="subscript"/>
              </w:rPr>
              <w:t>2</w:t>
            </w:r>
          </w:p>
        </w:tc>
        <w:tc>
          <w:tcPr>
            <w:tcW w:w="2337" w:type="dxa"/>
          </w:tcPr>
          <w:p w14:paraId="02CE81E6" w14:textId="49204CE6" w:rsidR="00694580" w:rsidRPr="00694580" w:rsidRDefault="00694580" w:rsidP="00694580">
            <w:pPr>
              <w:ind w:firstLine="0"/>
              <w:rPr>
                <w:rFonts w:ascii="Cambria Math" w:hAnsi="Cambria Math"/>
              </w:rPr>
            </w:pPr>
            <w:r w:rsidRPr="00694580">
              <w:rPr>
                <w:rFonts w:ascii="Cambria Math" w:hAnsi="Cambria Math"/>
              </w:rPr>
              <w:t>t</w:t>
            </w:r>
            <w:r w:rsidRPr="00694580">
              <w:rPr>
                <w:rFonts w:ascii="Cambria Math" w:hAnsi="Cambria Math"/>
                <w:vertAlign w:val="superscript"/>
              </w:rPr>
              <w:t>2</w:t>
            </w:r>
          </w:p>
        </w:tc>
        <w:tc>
          <w:tcPr>
            <w:tcW w:w="2338" w:type="dxa"/>
          </w:tcPr>
          <w:p w14:paraId="475A1751" w14:textId="0CA3DE41"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2</w:t>
            </w:r>
          </w:p>
        </w:tc>
        <w:tc>
          <w:tcPr>
            <w:tcW w:w="2338" w:type="dxa"/>
          </w:tcPr>
          <w:p w14:paraId="663D5232" w14:textId="0B562D7D" w:rsidR="00694580" w:rsidRPr="00694580" w:rsidRDefault="00694580" w:rsidP="00694580">
            <w:pPr>
              <w:ind w:firstLine="0"/>
              <w:rPr>
                <w:rFonts w:ascii="Cambria Math" w:hAnsi="Cambria Math"/>
              </w:rPr>
            </w:pPr>
            <w:r w:rsidRPr="00694580">
              <w:rPr>
                <w:rFonts w:ascii="Cambria Math" w:hAnsi="Cambria Math"/>
              </w:rPr>
              <w:t>t</w:t>
            </w:r>
            <w:r w:rsidRPr="00694580">
              <w:rPr>
                <w:rFonts w:ascii="Cambria Math" w:hAnsi="Cambria Math"/>
                <w:vertAlign w:val="superscript"/>
              </w:rPr>
              <w:t>2</w:t>
            </w:r>
            <w:r w:rsidRPr="00694580">
              <w:rPr>
                <w:rFonts w:ascii="Cambria Math" w:hAnsi="Cambria Math"/>
                <w:i/>
              </w:rPr>
              <w:t>P</w:t>
            </w:r>
            <w:r w:rsidRPr="00694580">
              <w:rPr>
                <w:rFonts w:ascii="Cambria Math" w:hAnsi="Cambria Math"/>
                <w:i/>
                <w:vertAlign w:val="subscript"/>
              </w:rPr>
              <w:t>2</w:t>
            </w:r>
          </w:p>
        </w:tc>
      </w:tr>
      <w:tr w:rsidR="00694580" w14:paraId="00D8EAF7" w14:textId="77777777" w:rsidTr="00383D80">
        <w:tc>
          <w:tcPr>
            <w:tcW w:w="2337" w:type="dxa"/>
          </w:tcPr>
          <w:p w14:paraId="6BED56A6" w14:textId="0603099A"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0,</w:t>
            </w:r>
            <w:r w:rsidRPr="00694580">
              <w:rPr>
                <w:rFonts w:ascii="Cambria Math" w:hAnsi="Cambria Math"/>
                <w:vertAlign w:val="subscript"/>
              </w:rPr>
              <w:t>3</w:t>
            </w:r>
          </w:p>
        </w:tc>
        <w:tc>
          <w:tcPr>
            <w:tcW w:w="2337" w:type="dxa"/>
          </w:tcPr>
          <w:p w14:paraId="0B221FA2" w14:textId="794B3C08" w:rsidR="00694580" w:rsidRPr="00694580" w:rsidRDefault="00694580" w:rsidP="00694580">
            <w:pPr>
              <w:ind w:firstLine="0"/>
              <w:rPr>
                <w:rFonts w:ascii="Cambria Math" w:hAnsi="Cambria Math"/>
                <w:vertAlign w:val="superscript"/>
              </w:rPr>
            </w:pPr>
            <w:r w:rsidRPr="00694580">
              <w:rPr>
                <w:rFonts w:ascii="Cambria Math" w:hAnsi="Cambria Math"/>
              </w:rPr>
              <w:t>(1 – t)</w:t>
            </w:r>
            <w:r w:rsidRPr="00694580">
              <w:rPr>
                <w:rFonts w:ascii="Cambria Math" w:hAnsi="Cambria Math"/>
                <w:vertAlign w:val="superscript"/>
              </w:rPr>
              <w:t>3</w:t>
            </w:r>
          </w:p>
        </w:tc>
        <w:tc>
          <w:tcPr>
            <w:tcW w:w="2338" w:type="dxa"/>
          </w:tcPr>
          <w:p w14:paraId="3724511C" w14:textId="059219CA"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0</w:t>
            </w:r>
          </w:p>
        </w:tc>
        <w:tc>
          <w:tcPr>
            <w:tcW w:w="2338" w:type="dxa"/>
          </w:tcPr>
          <w:p w14:paraId="07486F0D" w14:textId="41DFC99F" w:rsidR="00694580" w:rsidRPr="00694580" w:rsidRDefault="00694580" w:rsidP="00694580">
            <w:pPr>
              <w:ind w:firstLine="0"/>
              <w:rPr>
                <w:rFonts w:ascii="Cambria Math" w:hAnsi="Cambria Math"/>
              </w:rPr>
            </w:pPr>
            <w:r w:rsidRPr="00694580">
              <w:rPr>
                <w:rFonts w:ascii="Cambria Math" w:hAnsi="Cambria Math"/>
              </w:rPr>
              <w:t>(1 – t)</w:t>
            </w:r>
            <w:r w:rsidRPr="00694580">
              <w:rPr>
                <w:rFonts w:ascii="Cambria Math" w:hAnsi="Cambria Math"/>
                <w:vertAlign w:val="superscript"/>
              </w:rPr>
              <w:t>3</w:t>
            </w:r>
            <w:r w:rsidRPr="00694580">
              <w:rPr>
                <w:rFonts w:ascii="Cambria Math" w:hAnsi="Cambria Math"/>
                <w:i/>
              </w:rPr>
              <w:t>P</w:t>
            </w:r>
            <w:r w:rsidRPr="00694580">
              <w:rPr>
                <w:rFonts w:ascii="Cambria Math" w:hAnsi="Cambria Math"/>
                <w:i/>
                <w:vertAlign w:val="subscript"/>
              </w:rPr>
              <w:t>0</w:t>
            </w:r>
          </w:p>
        </w:tc>
      </w:tr>
      <w:tr w:rsidR="00694580" w14:paraId="6E139E81" w14:textId="77777777" w:rsidTr="00383D80">
        <w:tc>
          <w:tcPr>
            <w:tcW w:w="2337" w:type="dxa"/>
          </w:tcPr>
          <w:p w14:paraId="34378347" w14:textId="0B92C9A2"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1</w:t>
            </w:r>
            <w:r w:rsidRPr="00694580">
              <w:rPr>
                <w:rFonts w:ascii="Cambria Math" w:hAnsi="Cambria Math"/>
                <w:vertAlign w:val="subscript"/>
              </w:rPr>
              <w:t>,</w:t>
            </w:r>
            <w:r w:rsidRPr="00694580">
              <w:rPr>
                <w:rFonts w:ascii="Cambria Math" w:hAnsi="Cambria Math"/>
                <w:vertAlign w:val="subscript"/>
              </w:rPr>
              <w:t>3</w:t>
            </w:r>
          </w:p>
        </w:tc>
        <w:tc>
          <w:tcPr>
            <w:tcW w:w="2337" w:type="dxa"/>
          </w:tcPr>
          <w:p w14:paraId="50B4130F" w14:textId="3DBF5C79" w:rsidR="00694580" w:rsidRPr="00694580" w:rsidRDefault="00694580" w:rsidP="00694580">
            <w:pPr>
              <w:ind w:firstLine="0"/>
              <w:rPr>
                <w:rFonts w:ascii="Cambria Math" w:hAnsi="Cambria Math"/>
              </w:rPr>
            </w:pPr>
            <w:r w:rsidRPr="00694580">
              <w:rPr>
                <w:rFonts w:ascii="Cambria Math" w:hAnsi="Cambria Math"/>
              </w:rPr>
              <w:t>3(1 – t)</w:t>
            </w:r>
            <w:r w:rsidRPr="00694580">
              <w:rPr>
                <w:rFonts w:ascii="Cambria Math" w:hAnsi="Cambria Math"/>
                <w:vertAlign w:val="superscript"/>
              </w:rPr>
              <w:t>2</w:t>
            </w:r>
            <w:r w:rsidRPr="00694580">
              <w:rPr>
                <w:rFonts w:ascii="Cambria Math" w:hAnsi="Cambria Math"/>
              </w:rPr>
              <w:t xml:space="preserve"> t</w:t>
            </w:r>
          </w:p>
        </w:tc>
        <w:tc>
          <w:tcPr>
            <w:tcW w:w="2338" w:type="dxa"/>
          </w:tcPr>
          <w:p w14:paraId="274BFF3E" w14:textId="26C1EE5A"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1</w:t>
            </w:r>
          </w:p>
        </w:tc>
        <w:tc>
          <w:tcPr>
            <w:tcW w:w="2338" w:type="dxa"/>
          </w:tcPr>
          <w:p w14:paraId="298BAA5E" w14:textId="7B4D2C7F" w:rsidR="00694580" w:rsidRPr="00694580" w:rsidRDefault="00694580" w:rsidP="00694580">
            <w:pPr>
              <w:ind w:firstLine="0"/>
              <w:rPr>
                <w:rFonts w:ascii="Cambria Math" w:hAnsi="Cambria Math"/>
              </w:rPr>
            </w:pPr>
            <w:r w:rsidRPr="00694580">
              <w:rPr>
                <w:rFonts w:ascii="Cambria Math" w:hAnsi="Cambria Math"/>
              </w:rPr>
              <w:t>3(1 – t)</w:t>
            </w:r>
            <w:r w:rsidRPr="00694580">
              <w:rPr>
                <w:rFonts w:ascii="Cambria Math" w:hAnsi="Cambria Math"/>
                <w:vertAlign w:val="superscript"/>
              </w:rPr>
              <w:t>2</w:t>
            </w:r>
            <w:r w:rsidRPr="00694580">
              <w:rPr>
                <w:rFonts w:ascii="Cambria Math" w:hAnsi="Cambria Math"/>
              </w:rPr>
              <w:t xml:space="preserve"> t</w:t>
            </w:r>
            <w:r w:rsidRPr="00694580">
              <w:rPr>
                <w:rFonts w:ascii="Cambria Math" w:hAnsi="Cambria Math"/>
                <w:i/>
              </w:rPr>
              <w:t>P</w:t>
            </w:r>
            <w:r w:rsidRPr="00694580">
              <w:rPr>
                <w:rFonts w:ascii="Cambria Math" w:hAnsi="Cambria Math"/>
                <w:i/>
                <w:vertAlign w:val="subscript"/>
              </w:rPr>
              <w:t>1</w:t>
            </w:r>
          </w:p>
        </w:tc>
      </w:tr>
      <w:tr w:rsidR="00694580" w14:paraId="21D93895" w14:textId="77777777" w:rsidTr="00383D80">
        <w:tc>
          <w:tcPr>
            <w:tcW w:w="2337" w:type="dxa"/>
          </w:tcPr>
          <w:p w14:paraId="3433A323" w14:textId="04B930CE"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2</w:t>
            </w:r>
            <w:r w:rsidRPr="00694580">
              <w:rPr>
                <w:rFonts w:ascii="Cambria Math" w:hAnsi="Cambria Math"/>
                <w:vertAlign w:val="subscript"/>
              </w:rPr>
              <w:t>,</w:t>
            </w:r>
            <w:r w:rsidRPr="00694580">
              <w:rPr>
                <w:rFonts w:ascii="Cambria Math" w:hAnsi="Cambria Math"/>
                <w:vertAlign w:val="subscript"/>
              </w:rPr>
              <w:t>3</w:t>
            </w:r>
          </w:p>
        </w:tc>
        <w:tc>
          <w:tcPr>
            <w:tcW w:w="2337" w:type="dxa"/>
          </w:tcPr>
          <w:p w14:paraId="3C06552D" w14:textId="67F92214" w:rsidR="00694580" w:rsidRPr="00694580" w:rsidRDefault="00694580" w:rsidP="00694580">
            <w:pPr>
              <w:ind w:firstLine="0"/>
              <w:rPr>
                <w:rFonts w:ascii="Cambria Math" w:hAnsi="Cambria Math"/>
                <w:vertAlign w:val="superscript"/>
              </w:rPr>
            </w:pPr>
            <w:r w:rsidRPr="00694580">
              <w:rPr>
                <w:rFonts w:ascii="Cambria Math" w:hAnsi="Cambria Math"/>
              </w:rPr>
              <w:t>3(1 – t) t</w:t>
            </w:r>
            <w:r w:rsidRPr="00694580">
              <w:rPr>
                <w:rFonts w:ascii="Cambria Math" w:hAnsi="Cambria Math"/>
                <w:vertAlign w:val="superscript"/>
              </w:rPr>
              <w:t>2</w:t>
            </w:r>
          </w:p>
        </w:tc>
        <w:tc>
          <w:tcPr>
            <w:tcW w:w="2338" w:type="dxa"/>
          </w:tcPr>
          <w:p w14:paraId="59FE628F" w14:textId="0BB7FF35"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2</w:t>
            </w:r>
          </w:p>
        </w:tc>
        <w:tc>
          <w:tcPr>
            <w:tcW w:w="2338" w:type="dxa"/>
          </w:tcPr>
          <w:p w14:paraId="0F17DF2B" w14:textId="7A62C31B" w:rsidR="00694580" w:rsidRPr="00694580" w:rsidRDefault="00694580" w:rsidP="00694580">
            <w:pPr>
              <w:ind w:firstLine="0"/>
              <w:rPr>
                <w:rFonts w:ascii="Cambria Math" w:hAnsi="Cambria Math"/>
              </w:rPr>
            </w:pPr>
            <w:r w:rsidRPr="00694580">
              <w:rPr>
                <w:rFonts w:ascii="Cambria Math" w:hAnsi="Cambria Math"/>
              </w:rPr>
              <w:t>3(1 – t) t</w:t>
            </w:r>
            <w:r w:rsidRPr="00694580">
              <w:rPr>
                <w:rFonts w:ascii="Cambria Math" w:hAnsi="Cambria Math"/>
                <w:vertAlign w:val="superscript"/>
              </w:rPr>
              <w:t>2</w:t>
            </w:r>
            <w:r w:rsidRPr="00694580">
              <w:rPr>
                <w:rFonts w:ascii="Cambria Math" w:hAnsi="Cambria Math"/>
                <w:i/>
              </w:rPr>
              <w:t>P</w:t>
            </w:r>
            <w:r w:rsidRPr="00694580">
              <w:rPr>
                <w:rFonts w:ascii="Cambria Math" w:hAnsi="Cambria Math"/>
                <w:i/>
                <w:vertAlign w:val="subscript"/>
              </w:rPr>
              <w:t>2</w:t>
            </w:r>
          </w:p>
        </w:tc>
      </w:tr>
      <w:tr w:rsidR="00694580" w14:paraId="40F5C33C" w14:textId="77777777" w:rsidTr="00383D80">
        <w:tc>
          <w:tcPr>
            <w:tcW w:w="2337" w:type="dxa"/>
          </w:tcPr>
          <w:p w14:paraId="7EB7EF90" w14:textId="74FAAEDD"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3</w:t>
            </w:r>
            <w:r w:rsidRPr="00694580">
              <w:rPr>
                <w:rFonts w:ascii="Cambria Math" w:hAnsi="Cambria Math"/>
                <w:vertAlign w:val="subscript"/>
              </w:rPr>
              <w:t>,</w:t>
            </w:r>
            <w:r w:rsidRPr="00694580">
              <w:rPr>
                <w:rFonts w:ascii="Cambria Math" w:hAnsi="Cambria Math"/>
                <w:vertAlign w:val="subscript"/>
              </w:rPr>
              <w:t>3</w:t>
            </w:r>
          </w:p>
        </w:tc>
        <w:tc>
          <w:tcPr>
            <w:tcW w:w="2337" w:type="dxa"/>
          </w:tcPr>
          <w:p w14:paraId="716E64AA" w14:textId="1B64DDF1" w:rsidR="00694580" w:rsidRPr="00694580" w:rsidRDefault="00694580" w:rsidP="00694580">
            <w:pPr>
              <w:ind w:firstLine="0"/>
              <w:rPr>
                <w:rFonts w:ascii="Cambria Math" w:hAnsi="Cambria Math"/>
                <w:vertAlign w:val="superscript"/>
              </w:rPr>
            </w:pPr>
            <w:r w:rsidRPr="00694580">
              <w:rPr>
                <w:rFonts w:ascii="Cambria Math" w:hAnsi="Cambria Math"/>
              </w:rPr>
              <w:t>t</w:t>
            </w:r>
            <w:r w:rsidRPr="00694580">
              <w:rPr>
                <w:rFonts w:ascii="Cambria Math" w:hAnsi="Cambria Math"/>
                <w:vertAlign w:val="superscript"/>
              </w:rPr>
              <w:t>3</w:t>
            </w:r>
          </w:p>
        </w:tc>
        <w:tc>
          <w:tcPr>
            <w:tcW w:w="2338" w:type="dxa"/>
          </w:tcPr>
          <w:p w14:paraId="3318C99E" w14:textId="23E7A46E"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3</w:t>
            </w:r>
          </w:p>
        </w:tc>
        <w:tc>
          <w:tcPr>
            <w:tcW w:w="2338" w:type="dxa"/>
          </w:tcPr>
          <w:p w14:paraId="58FB6F9D" w14:textId="6DE64A5B" w:rsidR="00694580" w:rsidRPr="00694580" w:rsidRDefault="00694580" w:rsidP="00862273">
            <w:pPr>
              <w:keepNext/>
              <w:ind w:firstLine="0"/>
              <w:rPr>
                <w:rFonts w:ascii="Cambria Math" w:hAnsi="Cambria Math"/>
              </w:rPr>
            </w:pPr>
            <w:r w:rsidRPr="00694580">
              <w:rPr>
                <w:rFonts w:ascii="Cambria Math" w:hAnsi="Cambria Math"/>
              </w:rPr>
              <w:t>t</w:t>
            </w:r>
            <w:r w:rsidRPr="00694580">
              <w:rPr>
                <w:rFonts w:ascii="Cambria Math" w:hAnsi="Cambria Math"/>
                <w:vertAlign w:val="superscript"/>
              </w:rPr>
              <w:t>3</w:t>
            </w:r>
            <w:r w:rsidRPr="00694580">
              <w:rPr>
                <w:rFonts w:ascii="Cambria Math" w:hAnsi="Cambria Math"/>
                <w:i/>
              </w:rPr>
              <w:t>P</w:t>
            </w:r>
            <w:r w:rsidRPr="00694580">
              <w:rPr>
                <w:rFonts w:ascii="Cambria Math" w:hAnsi="Cambria Math"/>
                <w:i/>
                <w:vertAlign w:val="subscript"/>
              </w:rPr>
              <w:t>3</w:t>
            </w:r>
          </w:p>
        </w:tc>
      </w:tr>
    </w:tbl>
    <w:p w14:paraId="14C07C7F" w14:textId="42A6A978" w:rsidR="00A12705" w:rsidRDefault="00862273" w:rsidP="00862273">
      <w:pPr>
        <w:pStyle w:val="Caption"/>
      </w:pPr>
      <w:bookmarkStart w:id="13" w:name="_Toc520578042"/>
      <w:r>
        <w:t xml:space="preserve">Table </w:t>
      </w:r>
      <w:r>
        <w:fldChar w:fldCharType="begin"/>
      </w:r>
      <w:r>
        <w:instrText xml:space="preserve"> SEQ Table \* ARABIC </w:instrText>
      </w:r>
      <w:r>
        <w:fldChar w:fldCharType="separate"/>
      </w:r>
      <w:r>
        <w:rPr>
          <w:noProof/>
        </w:rPr>
        <w:t>1</w:t>
      </w:r>
      <w:r>
        <w:fldChar w:fldCharType="end"/>
      </w:r>
      <w:r>
        <w:t xml:space="preserve"> </w:t>
      </w:r>
      <w:r w:rsidRPr="00A435C5">
        <w:t>Bernstein polynomial, order 1 to 3, terms and corresponding Bezier control point coefficients. n = order. m = term</w:t>
      </w:r>
      <w:r w:rsidR="00FE49F5">
        <w:t xml:space="preserve"> </w:t>
      </w:r>
      <w:sdt>
        <w:sdtPr>
          <w:id w:val="889613703"/>
          <w:citation/>
        </w:sdtPr>
        <w:sdtContent>
          <w:r w:rsidR="00FE49F5">
            <w:fldChar w:fldCharType="begin"/>
          </w:r>
          <w:r w:rsidR="00FE49F5">
            <w:instrText xml:space="preserve"> CITATION Wei18 \l 1033 </w:instrText>
          </w:r>
          <w:r w:rsidR="00FE49F5">
            <w:fldChar w:fldCharType="separate"/>
          </w:r>
          <w:r w:rsidR="00FE49F5">
            <w:rPr>
              <w:noProof/>
            </w:rPr>
            <w:t>(Weisstein)</w:t>
          </w:r>
          <w:r w:rsidR="00FE49F5">
            <w:fldChar w:fldCharType="end"/>
          </w:r>
        </w:sdtContent>
      </w:sdt>
      <w:bookmarkEnd w:id="13"/>
    </w:p>
    <w:p w14:paraId="0F7837A1" w14:textId="08D9E4C7" w:rsidR="00273808" w:rsidRPr="00D63604" w:rsidRDefault="00A12705" w:rsidP="002738E1">
      <w:pPr>
        <w:ind w:firstLine="0"/>
      </w:pPr>
      <w:r>
        <w:t>For instance, below is a 2</w:t>
      </w:r>
      <w:r w:rsidRPr="00A12705">
        <w:rPr>
          <w:vertAlign w:val="superscript"/>
        </w:rPr>
        <w:t>nd</w:t>
      </w:r>
      <w:r w:rsidR="00862273">
        <w:t xml:space="preserve"> order Bernstein polynomial, which uses </w:t>
      </w:r>
      <w:r w:rsidR="00694580">
        <w:t>3 control points.</w:t>
      </w:r>
    </w:p>
    <w:p w14:paraId="64DF7837" w14:textId="3C3F4A06" w:rsidR="00B67186" w:rsidRDefault="00B67186" w:rsidP="00A730C8">
      <w:pPr>
        <w:keepNext/>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(1-t)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+2t</m:t>
          </m:r>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126B3D90" w14:textId="5402583B" w:rsidR="00A730C8" w:rsidRDefault="00A730C8" w:rsidP="00A730C8">
      <w:pPr>
        <w:pStyle w:val="Caption"/>
      </w:pPr>
      <w:bookmarkStart w:id="14" w:name="_Toc520465666"/>
      <w:bookmarkStart w:id="15" w:name="_Toc520577972"/>
      <w:r>
        <w:t xml:space="preserve">Equation </w:t>
      </w:r>
      <w:r>
        <w:fldChar w:fldCharType="begin"/>
      </w:r>
      <w:r>
        <w:instrText xml:space="preserve"> SEQ Equation \* ARABIC </w:instrText>
      </w:r>
      <w:r>
        <w:fldChar w:fldCharType="separate"/>
      </w:r>
      <w:r>
        <w:rPr>
          <w:noProof/>
        </w:rPr>
        <w:t>2</w:t>
      </w:r>
      <w:r>
        <w:fldChar w:fldCharType="end"/>
      </w:r>
      <w:r>
        <w:t xml:space="preserve"> Quadratic Bezier curve in parametric equation form</w:t>
      </w:r>
      <w:bookmarkEnd w:id="14"/>
      <w:bookmarkEnd w:id="15"/>
    </w:p>
    <w:p w14:paraId="6F1774B8" w14:textId="7F6D1261" w:rsidR="00862273" w:rsidRDefault="00862273" w:rsidP="00862273">
      <w:pPr>
        <w:ind w:firstLine="0"/>
      </w:pPr>
      <w:r>
        <w:t>With 3 control points, the resulting graph forms a curve.</w:t>
      </w:r>
    </w:p>
    <w:p w14:paraId="2FE55F4F" w14:textId="77777777" w:rsidR="00862273" w:rsidRDefault="00862273" w:rsidP="00862273">
      <w:pPr>
        <w:keepNext/>
        <w:ind w:firstLine="0"/>
      </w:pPr>
      <w:r>
        <w:rPr>
          <w:noProof/>
          <w14:ligatures w14:val="none"/>
        </w:rPr>
        <w:lastRenderedPageBreak/>
        <w:drawing>
          <wp:inline distT="0" distB="0" distL="0" distR="0" wp14:anchorId="34291918" wp14:editId="1AD0C9FC">
            <wp:extent cx="5943600" cy="31730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_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2A2A6576" w14:textId="5A07634E" w:rsidR="00862273" w:rsidRDefault="00862273" w:rsidP="00862273">
      <w:pPr>
        <w:pStyle w:val="Caption"/>
      </w:pPr>
      <w:bookmarkStart w:id="16" w:name="_Toc520580417"/>
      <w:r>
        <w:t xml:space="preserve">Figure </w:t>
      </w:r>
      <w:r>
        <w:fldChar w:fldCharType="begin"/>
      </w:r>
      <w:r>
        <w:instrText xml:space="preserve"> SEQ Figure \* ARABIC </w:instrText>
      </w:r>
      <w:r>
        <w:fldChar w:fldCharType="separate"/>
      </w:r>
      <w:r w:rsidR="00297CCB">
        <w:rPr>
          <w:noProof/>
        </w:rPr>
        <w:t>7</w:t>
      </w:r>
      <w:r>
        <w:fldChar w:fldCharType="end"/>
      </w:r>
      <w:r>
        <w:t xml:space="preserve"> </w:t>
      </w:r>
      <w:r w:rsidRPr="00660925">
        <w:t xml:space="preserve">Bezier curve with 3 control </w:t>
      </w:r>
      <w:proofErr w:type="spellStart"/>
      <w:r w:rsidRPr="00660925">
        <w:t>poitns</w:t>
      </w:r>
      <w:proofErr w:type="spellEnd"/>
      <w:r w:rsidRPr="00660925">
        <w:t xml:space="preserve"> resulting from 2nd order Bernstein polynomial</w:t>
      </w:r>
      <w:bookmarkEnd w:id="16"/>
    </w:p>
    <w:p w14:paraId="3B2C7469" w14:textId="3D8222E7" w:rsidR="00A16F68" w:rsidRDefault="003F42E2" w:rsidP="00A16F68">
      <w:pPr>
        <w:rPr>
          <w:rFonts w:ascii="Cambria Math" w:eastAsia="Cambria Math" w:hAnsi="Cambria Math" w:hint="eastAsia"/>
          <w:lang w:eastAsia="ja-JP"/>
        </w:rPr>
      </w:pPr>
      <w:r>
        <w:t xml:space="preserve">One byproduct of how the curve is formed is that the curve always lies completely within the area bounded by the control points. The curve in Figure 7 lies completely within </w:t>
      </w:r>
      <w:r>
        <w:rPr>
          <w:rFonts w:ascii="Cambria Math" w:eastAsia="Cambria Math" w:hAnsi="Cambria Math" w:hint="eastAsia"/>
          <w:lang w:eastAsia="ja-JP"/>
        </w:rPr>
        <w:t xml:space="preserve">△P0P1P2. </w:t>
      </w:r>
    </w:p>
    <w:p w14:paraId="77136121" w14:textId="77203F4D" w:rsidR="003F42E2" w:rsidRPr="003F42E2" w:rsidRDefault="003F42E2" w:rsidP="00A16F68">
      <w:pPr>
        <w:rPr>
          <w:rFonts w:ascii="Cambria Math" w:eastAsia="Cambria Math" w:hAnsi="Cambria Math" w:hint="eastAsia"/>
          <w:lang w:eastAsia="ja-JP"/>
        </w:rPr>
      </w:pPr>
      <w:r>
        <w:rPr>
          <w:rFonts w:ascii="Cambria Math" w:eastAsia="Cambria Math" w:hAnsi="Cambria Math"/>
          <w:lang w:eastAsia="ja-JP"/>
        </w:rPr>
        <w:t>2</w:t>
      </w:r>
      <w:r w:rsidRPr="003F42E2">
        <w:rPr>
          <w:rFonts w:ascii="Cambria Math" w:eastAsia="Cambria Math" w:hAnsi="Cambria Math"/>
          <w:vertAlign w:val="superscript"/>
          <w:lang w:eastAsia="ja-JP"/>
        </w:rPr>
        <w:t>nd</w:t>
      </w:r>
      <w:r>
        <w:rPr>
          <w:rFonts w:ascii="Cambria Math" w:eastAsia="Cambria Math" w:hAnsi="Cambria Math"/>
          <w:lang w:eastAsia="ja-JP"/>
        </w:rPr>
        <w:t xml:space="preserve"> order Bernstein polynomial Bezier curves are referred to as quadratic Bezier curves. Another common form is the cubic Bezier curve, which uses a 3</w:t>
      </w:r>
      <w:r w:rsidRPr="003F42E2">
        <w:rPr>
          <w:rFonts w:ascii="Cambria Math" w:eastAsia="Cambria Math" w:hAnsi="Cambria Math"/>
          <w:vertAlign w:val="superscript"/>
          <w:lang w:eastAsia="ja-JP"/>
        </w:rPr>
        <w:t>rd</w:t>
      </w:r>
      <w:r>
        <w:rPr>
          <w:rFonts w:ascii="Cambria Math" w:eastAsia="Cambria Math" w:hAnsi="Cambria Math"/>
          <w:lang w:eastAsia="ja-JP"/>
        </w:rPr>
        <w:t xml:space="preserve"> order Bernstein polynomial.</w:t>
      </w:r>
    </w:p>
    <w:p w14:paraId="295853C3" w14:textId="333C1564" w:rsidR="00B67186" w:rsidRDefault="00B67186" w:rsidP="00A730C8">
      <w:pPr>
        <w:keepNext/>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(1-t)</m:t>
              </m:r>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+3t</m:t>
          </m:r>
          <m:sSup>
            <m:sSupPr>
              <m:ctrlPr>
                <w:rPr>
                  <w:rFonts w:ascii="Cambria Math" w:hAnsi="Cambria Math"/>
                  <w:i/>
                </w:rPr>
              </m:ctrlPr>
            </m:sSupPr>
            <m:e>
              <m:r>
                <w:rPr>
                  <w:rFonts w:ascii="Cambria Math" w:hAnsi="Cambria Math"/>
                </w:rPr>
                <m:t>(1-t)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14:paraId="7C91EC35" w14:textId="414931E5" w:rsidR="00A730C8" w:rsidRDefault="00A730C8" w:rsidP="00A730C8">
      <w:pPr>
        <w:pStyle w:val="Caption"/>
      </w:pPr>
      <w:bookmarkStart w:id="17" w:name="_Toc520465667"/>
      <w:bookmarkStart w:id="18" w:name="_Toc520577973"/>
      <w:r>
        <w:t xml:space="preserve">Equation </w:t>
      </w:r>
      <w:r>
        <w:fldChar w:fldCharType="begin"/>
      </w:r>
      <w:r>
        <w:instrText xml:space="preserve"> SEQ Equation \* ARABIC </w:instrText>
      </w:r>
      <w:r>
        <w:fldChar w:fldCharType="separate"/>
      </w:r>
      <w:r>
        <w:rPr>
          <w:noProof/>
        </w:rPr>
        <w:t>3</w:t>
      </w:r>
      <w:r>
        <w:fldChar w:fldCharType="end"/>
      </w:r>
      <w:r>
        <w:t xml:space="preserve"> Cubic Bezier curve in parametric equation form</w:t>
      </w:r>
      <w:bookmarkEnd w:id="17"/>
      <w:bookmarkEnd w:id="18"/>
    </w:p>
    <w:p w14:paraId="34B540AA" w14:textId="77777777" w:rsidR="00297CCB" w:rsidRDefault="003F42E2" w:rsidP="00297CCB">
      <w:pPr>
        <w:keepNext/>
      </w:pPr>
      <w:r>
        <w:lastRenderedPageBreak/>
        <w:t>As can be expected, a 3</w:t>
      </w:r>
      <w:r w:rsidRPr="003F42E2">
        <w:rPr>
          <w:vertAlign w:val="superscript"/>
        </w:rPr>
        <w:t>rd</w:t>
      </w:r>
      <w:r>
        <w:t xml:space="preserve"> order polynomial has 4 terms and 4 control points. </w:t>
      </w:r>
      <w:r>
        <w:rPr>
          <w:noProof/>
          <w14:ligatures w14:val="none"/>
        </w:rPr>
        <w:drawing>
          <wp:inline distT="0" distB="0" distL="0" distR="0" wp14:anchorId="7EFCE263" wp14:editId="2596340C">
            <wp:extent cx="5943600" cy="31730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_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2B295A4B" w14:textId="57478112" w:rsidR="003F42E2" w:rsidRPr="003F42E2" w:rsidRDefault="00297CCB" w:rsidP="00297CCB">
      <w:pPr>
        <w:pStyle w:val="Caption"/>
      </w:pPr>
      <w:bookmarkStart w:id="19" w:name="_Toc520580418"/>
      <w:r>
        <w:t xml:space="preserve">Figure </w:t>
      </w:r>
      <w:r>
        <w:fldChar w:fldCharType="begin"/>
      </w:r>
      <w:r>
        <w:instrText xml:space="preserve"> SEQ Figure \* ARABIC </w:instrText>
      </w:r>
      <w:r>
        <w:fldChar w:fldCharType="separate"/>
      </w:r>
      <w:r>
        <w:rPr>
          <w:noProof/>
        </w:rPr>
        <w:t>8</w:t>
      </w:r>
      <w:r>
        <w:fldChar w:fldCharType="end"/>
      </w:r>
      <w:r>
        <w:t xml:space="preserve"> Cubic Bezier curve with 4 control points, generated with a 3rd order Bernstein polynomial</w:t>
      </w:r>
      <w:bookmarkEnd w:id="19"/>
    </w:p>
    <w:p w14:paraId="345D51F8" w14:textId="12C1BC20" w:rsidR="003E59E4" w:rsidRDefault="003E59E4" w:rsidP="003E59E4">
      <w:r>
        <w:t>All Bezier curve graphs shown were generated using the python script below</w:t>
      </w:r>
      <w:r w:rsidR="006F018F">
        <w:t>.</w:t>
      </w:r>
    </w:p>
    <w:tbl>
      <w:tblPr>
        <w:tblStyle w:val="TableGrid"/>
        <w:tblW w:w="0" w:type="auto"/>
        <w:tblLook w:val="04A0" w:firstRow="1" w:lastRow="0" w:firstColumn="1" w:lastColumn="0" w:noHBand="0" w:noVBand="1"/>
      </w:tblPr>
      <w:tblGrid>
        <w:gridCol w:w="9350"/>
      </w:tblGrid>
      <w:tr w:rsidR="003E59E4" w14:paraId="71CFD404" w14:textId="77777777" w:rsidTr="003E59E4">
        <w:tc>
          <w:tcPr>
            <w:tcW w:w="9350" w:type="dxa"/>
          </w:tcPr>
          <w:p w14:paraId="2DED8C37" w14:textId="77777777" w:rsidR="00AE68A4" w:rsidRPr="00AE68A4" w:rsidRDefault="00AE68A4" w:rsidP="00AE68A4">
            <w:pPr>
              <w:rPr>
                <w:rFonts w:cs="Times New Roman"/>
                <w:sz w:val="18"/>
                <w14:ligatures w14:val="none"/>
              </w:rPr>
            </w:pPr>
            <w:r w:rsidRPr="00AE68A4">
              <w:rPr>
                <w:color w:val="AF00DB"/>
                <w:sz w:val="18"/>
              </w:rPr>
              <w:t>import</w:t>
            </w:r>
            <w:r w:rsidRPr="00AE68A4">
              <w:rPr>
                <w:sz w:val="18"/>
              </w:rPr>
              <w:t xml:space="preserve"> </w:t>
            </w:r>
            <w:proofErr w:type="spellStart"/>
            <w:proofErr w:type="gramStart"/>
            <w:r w:rsidRPr="00AE68A4">
              <w:rPr>
                <w:sz w:val="18"/>
              </w:rPr>
              <w:t>matplotlib.pyplot</w:t>
            </w:r>
            <w:proofErr w:type="spellEnd"/>
            <w:proofErr w:type="gramEnd"/>
            <w:r w:rsidRPr="00AE68A4">
              <w:rPr>
                <w:sz w:val="18"/>
              </w:rPr>
              <w:t xml:space="preserve"> </w:t>
            </w:r>
            <w:r w:rsidRPr="00AE68A4">
              <w:rPr>
                <w:color w:val="AF00DB"/>
                <w:sz w:val="18"/>
              </w:rPr>
              <w:t>as</w:t>
            </w:r>
            <w:r w:rsidRPr="00AE68A4">
              <w:rPr>
                <w:sz w:val="18"/>
              </w:rPr>
              <w:t xml:space="preserve"> </w:t>
            </w:r>
            <w:proofErr w:type="spellStart"/>
            <w:r w:rsidRPr="00AE68A4">
              <w:rPr>
                <w:sz w:val="18"/>
              </w:rPr>
              <w:t>plt</w:t>
            </w:r>
            <w:proofErr w:type="spellEnd"/>
          </w:p>
          <w:p w14:paraId="0D28F59F" w14:textId="77777777" w:rsidR="00AE68A4" w:rsidRDefault="00AE68A4" w:rsidP="00AE68A4">
            <w:pPr>
              <w:shd w:val="clear" w:color="auto" w:fill="FFFFFF"/>
              <w:spacing w:line="270" w:lineRule="atLeast"/>
              <w:rPr>
                <w:color w:val="000000"/>
                <w:sz w:val="18"/>
                <w:szCs w:val="18"/>
              </w:rPr>
            </w:pPr>
            <w:r>
              <w:rPr>
                <w:color w:val="AF00DB"/>
                <w:sz w:val="18"/>
                <w:szCs w:val="18"/>
              </w:rPr>
              <w:t>import</w:t>
            </w:r>
            <w:r>
              <w:rPr>
                <w:color w:val="000000"/>
                <w:sz w:val="18"/>
                <w:szCs w:val="18"/>
              </w:rPr>
              <w:t xml:space="preserve"> </w:t>
            </w:r>
            <w:proofErr w:type="spellStart"/>
            <w:r>
              <w:rPr>
                <w:color w:val="000000"/>
                <w:sz w:val="18"/>
                <w:szCs w:val="18"/>
              </w:rPr>
              <w:t>numpy</w:t>
            </w:r>
            <w:proofErr w:type="spellEnd"/>
            <w:r>
              <w:rPr>
                <w:color w:val="000000"/>
                <w:sz w:val="18"/>
                <w:szCs w:val="18"/>
              </w:rPr>
              <w:t xml:space="preserve"> </w:t>
            </w:r>
            <w:r>
              <w:rPr>
                <w:color w:val="AF00DB"/>
                <w:sz w:val="18"/>
                <w:szCs w:val="18"/>
              </w:rPr>
              <w:t>as</w:t>
            </w:r>
            <w:r>
              <w:rPr>
                <w:color w:val="000000"/>
                <w:sz w:val="18"/>
                <w:szCs w:val="18"/>
              </w:rPr>
              <w:t xml:space="preserve"> np</w:t>
            </w:r>
          </w:p>
          <w:p w14:paraId="77638DDB" w14:textId="77777777" w:rsidR="00AE68A4" w:rsidRDefault="00AE68A4" w:rsidP="00AE68A4">
            <w:pPr>
              <w:shd w:val="clear" w:color="auto" w:fill="FFFFFF"/>
              <w:spacing w:line="270" w:lineRule="atLeast"/>
              <w:rPr>
                <w:color w:val="000000"/>
                <w:sz w:val="18"/>
                <w:szCs w:val="18"/>
              </w:rPr>
            </w:pPr>
          </w:p>
          <w:p w14:paraId="4145F422" w14:textId="77777777" w:rsidR="00AE68A4" w:rsidRDefault="00AE68A4" w:rsidP="00AE68A4">
            <w:pPr>
              <w:shd w:val="clear" w:color="auto" w:fill="FFFFFF"/>
              <w:spacing w:line="270" w:lineRule="atLeast"/>
              <w:rPr>
                <w:color w:val="000000"/>
                <w:sz w:val="18"/>
                <w:szCs w:val="18"/>
              </w:rPr>
            </w:pPr>
            <w:proofErr w:type="spellStart"/>
            <w:r>
              <w:rPr>
                <w:color w:val="000000"/>
                <w:sz w:val="18"/>
                <w:szCs w:val="18"/>
              </w:rPr>
              <w:t>cpx</w:t>
            </w:r>
            <w:proofErr w:type="spellEnd"/>
            <w:r>
              <w:rPr>
                <w:color w:val="000000"/>
                <w:sz w:val="18"/>
                <w:szCs w:val="18"/>
              </w:rPr>
              <w:t xml:space="preserve"> = [</w:t>
            </w:r>
            <w:r>
              <w:rPr>
                <w:color w:val="09885A"/>
                <w:sz w:val="18"/>
                <w:szCs w:val="18"/>
              </w:rPr>
              <w:t>1.0</w:t>
            </w:r>
            <w:r>
              <w:rPr>
                <w:color w:val="000000"/>
                <w:sz w:val="18"/>
                <w:szCs w:val="18"/>
              </w:rPr>
              <w:t xml:space="preserve">, </w:t>
            </w:r>
            <w:r>
              <w:rPr>
                <w:color w:val="09885A"/>
                <w:sz w:val="18"/>
                <w:szCs w:val="18"/>
              </w:rPr>
              <w:t>3.0</w:t>
            </w:r>
            <w:r>
              <w:rPr>
                <w:color w:val="000000"/>
                <w:sz w:val="18"/>
                <w:szCs w:val="18"/>
              </w:rPr>
              <w:t xml:space="preserve">, </w:t>
            </w:r>
            <w:r>
              <w:rPr>
                <w:color w:val="09885A"/>
                <w:sz w:val="18"/>
                <w:szCs w:val="18"/>
              </w:rPr>
              <w:t>6.0</w:t>
            </w:r>
            <w:r>
              <w:rPr>
                <w:color w:val="000000"/>
                <w:sz w:val="18"/>
                <w:szCs w:val="18"/>
              </w:rPr>
              <w:t xml:space="preserve">, </w:t>
            </w:r>
            <w:r>
              <w:rPr>
                <w:color w:val="09885A"/>
                <w:sz w:val="18"/>
                <w:szCs w:val="18"/>
              </w:rPr>
              <w:t>8.0</w:t>
            </w:r>
            <w:r>
              <w:rPr>
                <w:color w:val="000000"/>
                <w:sz w:val="18"/>
                <w:szCs w:val="18"/>
              </w:rPr>
              <w:t>]</w:t>
            </w:r>
          </w:p>
          <w:p w14:paraId="33B393A5" w14:textId="77777777" w:rsidR="00AE68A4" w:rsidRDefault="00AE68A4" w:rsidP="00AE68A4">
            <w:pPr>
              <w:shd w:val="clear" w:color="auto" w:fill="FFFFFF"/>
              <w:spacing w:line="270" w:lineRule="atLeast"/>
              <w:rPr>
                <w:color w:val="000000"/>
                <w:sz w:val="18"/>
                <w:szCs w:val="18"/>
              </w:rPr>
            </w:pPr>
            <w:proofErr w:type="spellStart"/>
            <w:r>
              <w:rPr>
                <w:color w:val="000000"/>
                <w:sz w:val="18"/>
                <w:szCs w:val="18"/>
              </w:rPr>
              <w:t>cpy</w:t>
            </w:r>
            <w:proofErr w:type="spellEnd"/>
            <w:r>
              <w:rPr>
                <w:color w:val="000000"/>
                <w:sz w:val="18"/>
                <w:szCs w:val="18"/>
              </w:rPr>
              <w:t xml:space="preserve"> = [</w:t>
            </w:r>
            <w:r>
              <w:rPr>
                <w:color w:val="09885A"/>
                <w:sz w:val="18"/>
                <w:szCs w:val="18"/>
              </w:rPr>
              <w:t>1.0</w:t>
            </w:r>
            <w:r>
              <w:rPr>
                <w:color w:val="000000"/>
                <w:sz w:val="18"/>
                <w:szCs w:val="18"/>
              </w:rPr>
              <w:t xml:space="preserve">, </w:t>
            </w:r>
            <w:r>
              <w:rPr>
                <w:color w:val="09885A"/>
                <w:sz w:val="18"/>
                <w:szCs w:val="18"/>
              </w:rPr>
              <w:t>9.0</w:t>
            </w:r>
            <w:r>
              <w:rPr>
                <w:color w:val="000000"/>
                <w:sz w:val="18"/>
                <w:szCs w:val="18"/>
              </w:rPr>
              <w:t xml:space="preserve">, </w:t>
            </w:r>
            <w:r>
              <w:rPr>
                <w:color w:val="09885A"/>
                <w:sz w:val="18"/>
                <w:szCs w:val="18"/>
              </w:rPr>
              <w:t>6.0</w:t>
            </w:r>
            <w:r>
              <w:rPr>
                <w:color w:val="000000"/>
                <w:sz w:val="18"/>
                <w:szCs w:val="18"/>
              </w:rPr>
              <w:t xml:space="preserve">, </w:t>
            </w:r>
            <w:r>
              <w:rPr>
                <w:color w:val="09885A"/>
                <w:sz w:val="18"/>
                <w:szCs w:val="18"/>
              </w:rPr>
              <w:t>1.0</w:t>
            </w:r>
            <w:r>
              <w:rPr>
                <w:color w:val="000000"/>
                <w:sz w:val="18"/>
                <w:szCs w:val="18"/>
              </w:rPr>
              <w:t>]</w:t>
            </w:r>
          </w:p>
          <w:p w14:paraId="0B33EBE0" w14:textId="77777777" w:rsidR="00AE68A4" w:rsidRDefault="00AE68A4" w:rsidP="00AE68A4">
            <w:pPr>
              <w:shd w:val="clear" w:color="auto" w:fill="FFFFFF"/>
              <w:spacing w:line="270" w:lineRule="atLeast"/>
              <w:rPr>
                <w:color w:val="000000"/>
                <w:sz w:val="18"/>
                <w:szCs w:val="18"/>
              </w:rPr>
            </w:pPr>
            <w:r>
              <w:rPr>
                <w:color w:val="000000"/>
                <w:sz w:val="18"/>
                <w:szCs w:val="18"/>
              </w:rPr>
              <w:t>x   = []</w:t>
            </w:r>
          </w:p>
          <w:p w14:paraId="61EC9610" w14:textId="77777777" w:rsidR="00AE68A4" w:rsidRDefault="00AE68A4" w:rsidP="00AE68A4">
            <w:pPr>
              <w:shd w:val="clear" w:color="auto" w:fill="FFFFFF"/>
              <w:spacing w:line="270" w:lineRule="atLeast"/>
              <w:rPr>
                <w:color w:val="000000"/>
                <w:sz w:val="18"/>
                <w:szCs w:val="18"/>
              </w:rPr>
            </w:pPr>
            <w:r>
              <w:rPr>
                <w:color w:val="000000"/>
                <w:sz w:val="18"/>
                <w:szCs w:val="18"/>
              </w:rPr>
              <w:t>y   = []</w:t>
            </w:r>
          </w:p>
          <w:p w14:paraId="4C45CBAA" w14:textId="77777777" w:rsidR="00AE68A4" w:rsidRDefault="00AE68A4" w:rsidP="00AE68A4">
            <w:pPr>
              <w:shd w:val="clear" w:color="auto" w:fill="FFFFFF"/>
              <w:spacing w:line="270" w:lineRule="atLeast"/>
              <w:rPr>
                <w:color w:val="000000"/>
                <w:sz w:val="18"/>
                <w:szCs w:val="18"/>
              </w:rPr>
            </w:pPr>
            <w:bookmarkStart w:id="20" w:name="_GoBack"/>
            <w:bookmarkEnd w:id="20"/>
          </w:p>
          <w:p w14:paraId="2CA30928" w14:textId="77777777" w:rsidR="00AE68A4" w:rsidRDefault="00AE68A4" w:rsidP="00AE68A4">
            <w:pPr>
              <w:shd w:val="clear" w:color="auto" w:fill="FFFFFF"/>
              <w:spacing w:line="270" w:lineRule="atLeast"/>
              <w:rPr>
                <w:color w:val="000000"/>
                <w:sz w:val="18"/>
                <w:szCs w:val="18"/>
              </w:rPr>
            </w:pPr>
            <w:r>
              <w:rPr>
                <w:color w:val="008000"/>
                <w:sz w:val="18"/>
                <w:szCs w:val="18"/>
              </w:rPr>
              <w:t># uncomment the section with the order of polynomial desired.</w:t>
            </w:r>
          </w:p>
          <w:p w14:paraId="05A3198E" w14:textId="77777777" w:rsidR="00AE68A4" w:rsidRDefault="00AE68A4" w:rsidP="00AE68A4">
            <w:pPr>
              <w:shd w:val="clear" w:color="auto" w:fill="FFFFFF"/>
              <w:spacing w:line="270" w:lineRule="atLeast"/>
              <w:rPr>
                <w:color w:val="000000"/>
                <w:sz w:val="18"/>
                <w:szCs w:val="18"/>
              </w:rPr>
            </w:pPr>
            <w:r>
              <w:rPr>
                <w:color w:val="008000"/>
                <w:sz w:val="18"/>
                <w:szCs w:val="18"/>
              </w:rPr>
              <w:t># remember to adjust the size of the control point coordinate arrays</w:t>
            </w:r>
          </w:p>
          <w:p w14:paraId="5D17FDC7" w14:textId="77777777" w:rsidR="00AE68A4" w:rsidRDefault="00AE68A4" w:rsidP="00AE68A4">
            <w:pPr>
              <w:shd w:val="clear" w:color="auto" w:fill="FFFFFF"/>
              <w:spacing w:line="270" w:lineRule="atLeast"/>
              <w:rPr>
                <w:color w:val="000000"/>
                <w:sz w:val="18"/>
                <w:szCs w:val="18"/>
              </w:rPr>
            </w:pPr>
            <w:r>
              <w:rPr>
                <w:color w:val="A31515"/>
                <w:sz w:val="18"/>
                <w:szCs w:val="18"/>
              </w:rPr>
              <w:t>'''</w:t>
            </w:r>
          </w:p>
          <w:p w14:paraId="7C6FA709" w14:textId="77777777" w:rsidR="00AE68A4" w:rsidRDefault="00AE68A4" w:rsidP="00AE68A4">
            <w:pPr>
              <w:shd w:val="clear" w:color="auto" w:fill="FFFFFF"/>
              <w:spacing w:line="270" w:lineRule="atLeast"/>
              <w:rPr>
                <w:color w:val="000000"/>
                <w:sz w:val="18"/>
                <w:szCs w:val="18"/>
              </w:rPr>
            </w:pPr>
            <w:r>
              <w:rPr>
                <w:color w:val="A31515"/>
                <w:sz w:val="18"/>
                <w:szCs w:val="18"/>
              </w:rPr>
              <w:t># 1st order Bernstein polynomial</w:t>
            </w:r>
          </w:p>
          <w:p w14:paraId="62680C1D" w14:textId="77777777" w:rsidR="00AE68A4" w:rsidRDefault="00AE68A4" w:rsidP="00AE68A4">
            <w:pPr>
              <w:shd w:val="clear" w:color="auto" w:fill="FFFFFF"/>
              <w:spacing w:line="270" w:lineRule="atLeast"/>
              <w:rPr>
                <w:color w:val="000000"/>
                <w:sz w:val="18"/>
                <w:szCs w:val="18"/>
              </w:rPr>
            </w:pPr>
            <w:r>
              <w:rPr>
                <w:color w:val="A31515"/>
                <w:sz w:val="18"/>
                <w:szCs w:val="18"/>
              </w:rPr>
              <w:t>#P1 = p1     * (1-</w:t>
            </w:r>
            <w:proofErr w:type="gramStart"/>
            <w:r>
              <w:rPr>
                <w:color w:val="A31515"/>
                <w:sz w:val="18"/>
                <w:szCs w:val="18"/>
              </w:rPr>
              <w:t>t)  +</w:t>
            </w:r>
            <w:proofErr w:type="gramEnd"/>
            <w:r>
              <w:rPr>
                <w:color w:val="A31515"/>
                <w:sz w:val="18"/>
                <w:szCs w:val="18"/>
              </w:rPr>
              <w:t xml:space="preserve">  p2     * t</w:t>
            </w:r>
          </w:p>
          <w:p w14:paraId="4CA59A83" w14:textId="77777777" w:rsidR="00AE68A4" w:rsidRDefault="00AE68A4" w:rsidP="00AE68A4">
            <w:pPr>
              <w:shd w:val="clear" w:color="auto" w:fill="FFFFFF"/>
              <w:spacing w:line="270" w:lineRule="atLeast"/>
              <w:rPr>
                <w:color w:val="000000"/>
                <w:sz w:val="18"/>
                <w:szCs w:val="18"/>
              </w:rPr>
            </w:pPr>
            <w:r>
              <w:rPr>
                <w:color w:val="A31515"/>
                <w:sz w:val="18"/>
                <w:szCs w:val="18"/>
              </w:rPr>
              <w:t>def x1(t):</w:t>
            </w:r>
          </w:p>
          <w:p w14:paraId="0825759A"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x = </w:t>
            </w:r>
            <w:proofErr w:type="spellStart"/>
            <w:proofErr w:type="gramStart"/>
            <w:r>
              <w:rPr>
                <w:color w:val="A31515"/>
                <w:sz w:val="18"/>
                <w:szCs w:val="18"/>
              </w:rPr>
              <w:t>cpx</w:t>
            </w:r>
            <w:proofErr w:type="spellEnd"/>
            <w:r>
              <w:rPr>
                <w:color w:val="A31515"/>
                <w:sz w:val="18"/>
                <w:szCs w:val="18"/>
              </w:rPr>
              <w:t>[</w:t>
            </w:r>
            <w:proofErr w:type="gramEnd"/>
            <w:r>
              <w:rPr>
                <w:color w:val="A31515"/>
                <w:sz w:val="18"/>
                <w:szCs w:val="18"/>
              </w:rPr>
              <w:t xml:space="preserve">0] * (1-t)  +  </w:t>
            </w:r>
            <w:proofErr w:type="spellStart"/>
            <w:r>
              <w:rPr>
                <w:color w:val="A31515"/>
                <w:sz w:val="18"/>
                <w:szCs w:val="18"/>
              </w:rPr>
              <w:t>cpx</w:t>
            </w:r>
            <w:proofErr w:type="spellEnd"/>
            <w:r>
              <w:rPr>
                <w:color w:val="A31515"/>
                <w:sz w:val="18"/>
                <w:szCs w:val="18"/>
              </w:rPr>
              <w:t>[1] * t</w:t>
            </w:r>
          </w:p>
          <w:p w14:paraId="201D388A"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return x</w:t>
            </w:r>
          </w:p>
          <w:p w14:paraId="1C0EC453" w14:textId="77777777" w:rsidR="00AE68A4" w:rsidRDefault="00AE68A4" w:rsidP="00AE68A4">
            <w:pPr>
              <w:shd w:val="clear" w:color="auto" w:fill="FFFFFF"/>
              <w:spacing w:line="270" w:lineRule="atLeast"/>
              <w:rPr>
                <w:color w:val="000000"/>
                <w:sz w:val="18"/>
                <w:szCs w:val="18"/>
              </w:rPr>
            </w:pPr>
            <w:r>
              <w:rPr>
                <w:color w:val="A31515"/>
                <w:sz w:val="18"/>
                <w:szCs w:val="18"/>
              </w:rPr>
              <w:t>def y1(t):</w:t>
            </w:r>
          </w:p>
          <w:p w14:paraId="7D8E74D9"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y = </w:t>
            </w:r>
            <w:proofErr w:type="spellStart"/>
            <w:proofErr w:type="gramStart"/>
            <w:r>
              <w:rPr>
                <w:color w:val="A31515"/>
                <w:sz w:val="18"/>
                <w:szCs w:val="18"/>
              </w:rPr>
              <w:t>cpy</w:t>
            </w:r>
            <w:proofErr w:type="spellEnd"/>
            <w:r>
              <w:rPr>
                <w:color w:val="A31515"/>
                <w:sz w:val="18"/>
                <w:szCs w:val="18"/>
              </w:rPr>
              <w:t>[</w:t>
            </w:r>
            <w:proofErr w:type="gramEnd"/>
            <w:r>
              <w:rPr>
                <w:color w:val="A31515"/>
                <w:sz w:val="18"/>
                <w:szCs w:val="18"/>
              </w:rPr>
              <w:t xml:space="preserve">0] * (1-t)  +  </w:t>
            </w:r>
            <w:proofErr w:type="spellStart"/>
            <w:r>
              <w:rPr>
                <w:color w:val="A31515"/>
                <w:sz w:val="18"/>
                <w:szCs w:val="18"/>
              </w:rPr>
              <w:t>cpy</w:t>
            </w:r>
            <w:proofErr w:type="spellEnd"/>
            <w:r>
              <w:rPr>
                <w:color w:val="A31515"/>
                <w:sz w:val="18"/>
                <w:szCs w:val="18"/>
              </w:rPr>
              <w:t>[1] * t</w:t>
            </w:r>
          </w:p>
          <w:p w14:paraId="5D259AB9"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return y</w:t>
            </w:r>
          </w:p>
          <w:p w14:paraId="06AD88A5" w14:textId="77777777" w:rsidR="00AE68A4" w:rsidRDefault="00AE68A4" w:rsidP="00AE68A4">
            <w:pPr>
              <w:shd w:val="clear" w:color="auto" w:fill="FFFFFF"/>
              <w:spacing w:line="270" w:lineRule="atLeast"/>
              <w:rPr>
                <w:color w:val="000000"/>
                <w:sz w:val="18"/>
                <w:szCs w:val="18"/>
              </w:rPr>
            </w:pPr>
            <w:r>
              <w:rPr>
                <w:color w:val="A31515"/>
                <w:sz w:val="18"/>
                <w:szCs w:val="18"/>
              </w:rPr>
              <w:lastRenderedPageBreak/>
              <w:t>'''</w:t>
            </w:r>
          </w:p>
          <w:p w14:paraId="4A5FE8D3" w14:textId="77777777" w:rsidR="00AE68A4" w:rsidRDefault="00AE68A4" w:rsidP="00AE68A4">
            <w:pPr>
              <w:shd w:val="clear" w:color="auto" w:fill="FFFFFF"/>
              <w:spacing w:line="270" w:lineRule="atLeast"/>
              <w:rPr>
                <w:color w:val="000000"/>
                <w:sz w:val="18"/>
                <w:szCs w:val="18"/>
              </w:rPr>
            </w:pPr>
            <w:r>
              <w:rPr>
                <w:color w:val="A31515"/>
                <w:sz w:val="18"/>
                <w:szCs w:val="18"/>
              </w:rPr>
              <w:t>'''</w:t>
            </w:r>
          </w:p>
          <w:p w14:paraId="5C73BA0C" w14:textId="77777777" w:rsidR="00AE68A4" w:rsidRDefault="00AE68A4" w:rsidP="00AE68A4">
            <w:pPr>
              <w:shd w:val="clear" w:color="auto" w:fill="FFFFFF"/>
              <w:spacing w:line="270" w:lineRule="atLeast"/>
              <w:rPr>
                <w:color w:val="000000"/>
                <w:sz w:val="18"/>
                <w:szCs w:val="18"/>
              </w:rPr>
            </w:pPr>
            <w:r>
              <w:rPr>
                <w:color w:val="A31515"/>
                <w:sz w:val="18"/>
                <w:szCs w:val="18"/>
              </w:rPr>
              <w:t># 2nd order Bernstein polynomial</w:t>
            </w:r>
          </w:p>
          <w:p w14:paraId="5EB53E91" w14:textId="77777777" w:rsidR="00AE68A4" w:rsidRDefault="00AE68A4" w:rsidP="00AE68A4">
            <w:pPr>
              <w:shd w:val="clear" w:color="auto" w:fill="FFFFFF"/>
              <w:spacing w:line="270" w:lineRule="atLeast"/>
              <w:rPr>
                <w:color w:val="000000"/>
                <w:sz w:val="18"/>
                <w:szCs w:val="18"/>
              </w:rPr>
            </w:pPr>
            <w:r>
              <w:rPr>
                <w:color w:val="A31515"/>
                <w:sz w:val="18"/>
                <w:szCs w:val="18"/>
              </w:rPr>
              <w:t>#P2 = p1     * (1-</w:t>
            </w:r>
            <w:proofErr w:type="gramStart"/>
            <w:r>
              <w:rPr>
                <w:color w:val="A31515"/>
                <w:sz w:val="18"/>
                <w:szCs w:val="18"/>
              </w:rPr>
              <w:t>t)*</w:t>
            </w:r>
            <w:proofErr w:type="gramEnd"/>
            <w:r>
              <w:rPr>
                <w:color w:val="A31515"/>
                <w:sz w:val="18"/>
                <w:szCs w:val="18"/>
              </w:rPr>
              <w:t>*2  +  2 * p2     * t * (1-t)  +  p3     * t**2</w:t>
            </w:r>
          </w:p>
          <w:p w14:paraId="6A2E2334" w14:textId="77777777" w:rsidR="00AE68A4" w:rsidRDefault="00AE68A4" w:rsidP="00AE68A4">
            <w:pPr>
              <w:shd w:val="clear" w:color="auto" w:fill="FFFFFF"/>
              <w:spacing w:line="270" w:lineRule="atLeast"/>
              <w:rPr>
                <w:color w:val="000000"/>
                <w:sz w:val="18"/>
                <w:szCs w:val="18"/>
              </w:rPr>
            </w:pPr>
            <w:r>
              <w:rPr>
                <w:color w:val="A31515"/>
                <w:sz w:val="18"/>
                <w:szCs w:val="18"/>
              </w:rPr>
              <w:t>def x2(t):</w:t>
            </w:r>
          </w:p>
          <w:p w14:paraId="07097CA1"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x = </w:t>
            </w:r>
            <w:proofErr w:type="spellStart"/>
            <w:proofErr w:type="gramStart"/>
            <w:r>
              <w:rPr>
                <w:color w:val="A31515"/>
                <w:sz w:val="18"/>
                <w:szCs w:val="18"/>
              </w:rPr>
              <w:t>cpx</w:t>
            </w:r>
            <w:proofErr w:type="spellEnd"/>
            <w:r>
              <w:rPr>
                <w:color w:val="A31515"/>
                <w:sz w:val="18"/>
                <w:szCs w:val="18"/>
              </w:rPr>
              <w:t>[</w:t>
            </w:r>
            <w:proofErr w:type="gramEnd"/>
            <w:r>
              <w:rPr>
                <w:color w:val="A31515"/>
                <w:sz w:val="18"/>
                <w:szCs w:val="18"/>
              </w:rPr>
              <w:t xml:space="preserve">0] * (1-t)**2  +  2 * </w:t>
            </w:r>
            <w:proofErr w:type="spellStart"/>
            <w:r>
              <w:rPr>
                <w:color w:val="A31515"/>
                <w:sz w:val="18"/>
                <w:szCs w:val="18"/>
              </w:rPr>
              <w:t>cpx</w:t>
            </w:r>
            <w:proofErr w:type="spellEnd"/>
            <w:r>
              <w:rPr>
                <w:color w:val="A31515"/>
                <w:sz w:val="18"/>
                <w:szCs w:val="18"/>
              </w:rPr>
              <w:t xml:space="preserve">[1] * t * (1-t)  +  </w:t>
            </w:r>
            <w:proofErr w:type="spellStart"/>
            <w:r>
              <w:rPr>
                <w:color w:val="A31515"/>
                <w:sz w:val="18"/>
                <w:szCs w:val="18"/>
              </w:rPr>
              <w:t>cpx</w:t>
            </w:r>
            <w:proofErr w:type="spellEnd"/>
            <w:r>
              <w:rPr>
                <w:color w:val="A31515"/>
                <w:sz w:val="18"/>
                <w:szCs w:val="18"/>
              </w:rPr>
              <w:t>[2] * t**2</w:t>
            </w:r>
          </w:p>
          <w:p w14:paraId="11FECDD6"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return x</w:t>
            </w:r>
          </w:p>
          <w:p w14:paraId="772B37B2" w14:textId="77777777" w:rsidR="00AE68A4" w:rsidRDefault="00AE68A4" w:rsidP="00AE68A4">
            <w:pPr>
              <w:shd w:val="clear" w:color="auto" w:fill="FFFFFF"/>
              <w:spacing w:line="270" w:lineRule="atLeast"/>
              <w:rPr>
                <w:color w:val="000000"/>
                <w:sz w:val="18"/>
                <w:szCs w:val="18"/>
              </w:rPr>
            </w:pPr>
            <w:r>
              <w:rPr>
                <w:color w:val="A31515"/>
                <w:sz w:val="18"/>
                <w:szCs w:val="18"/>
              </w:rPr>
              <w:t>def y2(t):</w:t>
            </w:r>
          </w:p>
          <w:p w14:paraId="5004A744"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y = </w:t>
            </w:r>
            <w:proofErr w:type="spellStart"/>
            <w:proofErr w:type="gramStart"/>
            <w:r>
              <w:rPr>
                <w:color w:val="A31515"/>
                <w:sz w:val="18"/>
                <w:szCs w:val="18"/>
              </w:rPr>
              <w:t>cpy</w:t>
            </w:r>
            <w:proofErr w:type="spellEnd"/>
            <w:r>
              <w:rPr>
                <w:color w:val="A31515"/>
                <w:sz w:val="18"/>
                <w:szCs w:val="18"/>
              </w:rPr>
              <w:t>[</w:t>
            </w:r>
            <w:proofErr w:type="gramEnd"/>
            <w:r>
              <w:rPr>
                <w:color w:val="A31515"/>
                <w:sz w:val="18"/>
                <w:szCs w:val="18"/>
              </w:rPr>
              <w:t xml:space="preserve">0] * (1-t)**2  +  2 * </w:t>
            </w:r>
            <w:proofErr w:type="spellStart"/>
            <w:r>
              <w:rPr>
                <w:color w:val="A31515"/>
                <w:sz w:val="18"/>
                <w:szCs w:val="18"/>
              </w:rPr>
              <w:t>cpy</w:t>
            </w:r>
            <w:proofErr w:type="spellEnd"/>
            <w:r>
              <w:rPr>
                <w:color w:val="A31515"/>
                <w:sz w:val="18"/>
                <w:szCs w:val="18"/>
              </w:rPr>
              <w:t xml:space="preserve">[1] * t * (1-t)  +  </w:t>
            </w:r>
            <w:proofErr w:type="spellStart"/>
            <w:r>
              <w:rPr>
                <w:color w:val="A31515"/>
                <w:sz w:val="18"/>
                <w:szCs w:val="18"/>
              </w:rPr>
              <w:t>cpy</w:t>
            </w:r>
            <w:proofErr w:type="spellEnd"/>
            <w:r>
              <w:rPr>
                <w:color w:val="A31515"/>
                <w:sz w:val="18"/>
                <w:szCs w:val="18"/>
              </w:rPr>
              <w:t>[2] * t**2</w:t>
            </w:r>
          </w:p>
          <w:p w14:paraId="5D91C26E"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return y</w:t>
            </w:r>
          </w:p>
          <w:p w14:paraId="3BDCD0ED" w14:textId="77777777" w:rsidR="00AE68A4" w:rsidRDefault="00AE68A4" w:rsidP="00AE68A4">
            <w:pPr>
              <w:shd w:val="clear" w:color="auto" w:fill="FFFFFF"/>
              <w:spacing w:line="270" w:lineRule="atLeast"/>
              <w:rPr>
                <w:color w:val="000000"/>
                <w:sz w:val="18"/>
                <w:szCs w:val="18"/>
              </w:rPr>
            </w:pPr>
            <w:r>
              <w:rPr>
                <w:color w:val="A31515"/>
                <w:sz w:val="18"/>
                <w:szCs w:val="18"/>
              </w:rPr>
              <w:t>'''</w:t>
            </w:r>
          </w:p>
          <w:p w14:paraId="2147DB35" w14:textId="77777777" w:rsidR="00AE68A4" w:rsidRDefault="00AE68A4" w:rsidP="00AE68A4">
            <w:pPr>
              <w:shd w:val="clear" w:color="auto" w:fill="FFFFFF"/>
              <w:spacing w:line="270" w:lineRule="atLeast"/>
              <w:rPr>
                <w:color w:val="000000"/>
                <w:sz w:val="18"/>
                <w:szCs w:val="18"/>
              </w:rPr>
            </w:pPr>
          </w:p>
          <w:p w14:paraId="5CB14230" w14:textId="77777777" w:rsidR="00AE68A4" w:rsidRDefault="00AE68A4" w:rsidP="00AE68A4">
            <w:pPr>
              <w:shd w:val="clear" w:color="auto" w:fill="FFFFFF"/>
              <w:spacing w:line="270" w:lineRule="atLeast"/>
              <w:rPr>
                <w:color w:val="000000"/>
                <w:sz w:val="18"/>
                <w:szCs w:val="18"/>
              </w:rPr>
            </w:pPr>
            <w:r>
              <w:rPr>
                <w:color w:val="008000"/>
                <w:sz w:val="18"/>
                <w:szCs w:val="18"/>
              </w:rPr>
              <w:t># 3rd order Bernstein polynomial</w:t>
            </w:r>
          </w:p>
          <w:p w14:paraId="174525A6" w14:textId="77777777" w:rsidR="00AE68A4" w:rsidRDefault="00AE68A4" w:rsidP="00AE68A4">
            <w:pPr>
              <w:shd w:val="clear" w:color="auto" w:fill="FFFFFF"/>
              <w:spacing w:line="270" w:lineRule="atLeast"/>
              <w:rPr>
                <w:color w:val="000000"/>
                <w:sz w:val="18"/>
                <w:szCs w:val="18"/>
              </w:rPr>
            </w:pPr>
            <w:r>
              <w:rPr>
                <w:color w:val="008000"/>
                <w:sz w:val="18"/>
                <w:szCs w:val="18"/>
              </w:rPr>
              <w:t>#P3 = p1     * (1-</w:t>
            </w:r>
            <w:proofErr w:type="gramStart"/>
            <w:r>
              <w:rPr>
                <w:color w:val="008000"/>
                <w:sz w:val="18"/>
                <w:szCs w:val="18"/>
              </w:rPr>
              <w:t>t)*</w:t>
            </w:r>
            <w:proofErr w:type="gramEnd"/>
            <w:r>
              <w:rPr>
                <w:color w:val="008000"/>
                <w:sz w:val="18"/>
                <w:szCs w:val="18"/>
              </w:rPr>
              <w:t>*3  +  3 * p2     * t * (1-t)**2  +  3 * p3     * (1-t) * t**2  +  p4     * t**3</w:t>
            </w:r>
          </w:p>
          <w:p w14:paraId="52C20E98" w14:textId="77777777" w:rsidR="00AE68A4" w:rsidRDefault="00AE68A4" w:rsidP="00AE68A4">
            <w:pPr>
              <w:shd w:val="clear" w:color="auto" w:fill="FFFFFF"/>
              <w:spacing w:line="270" w:lineRule="atLeast"/>
              <w:rPr>
                <w:color w:val="000000"/>
                <w:sz w:val="18"/>
                <w:szCs w:val="18"/>
              </w:rPr>
            </w:pPr>
            <w:r>
              <w:rPr>
                <w:color w:val="0000FF"/>
                <w:sz w:val="18"/>
                <w:szCs w:val="18"/>
              </w:rPr>
              <w:t>def</w:t>
            </w:r>
            <w:r>
              <w:rPr>
                <w:color w:val="000000"/>
                <w:sz w:val="18"/>
                <w:szCs w:val="18"/>
              </w:rPr>
              <w:t xml:space="preserve"> </w:t>
            </w:r>
            <w:r>
              <w:rPr>
                <w:color w:val="795E26"/>
                <w:sz w:val="18"/>
                <w:szCs w:val="18"/>
              </w:rPr>
              <w:t>x3</w:t>
            </w:r>
            <w:r>
              <w:rPr>
                <w:color w:val="000000"/>
                <w:sz w:val="18"/>
                <w:szCs w:val="18"/>
              </w:rPr>
              <w:t>(</w:t>
            </w:r>
            <w:r>
              <w:rPr>
                <w:color w:val="001080"/>
                <w:sz w:val="18"/>
                <w:szCs w:val="18"/>
              </w:rPr>
              <w:t>t</w:t>
            </w:r>
            <w:r>
              <w:rPr>
                <w:color w:val="000000"/>
                <w:sz w:val="18"/>
                <w:szCs w:val="18"/>
              </w:rPr>
              <w:t>):</w:t>
            </w:r>
          </w:p>
          <w:p w14:paraId="79B6CD62"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x = </w:t>
            </w:r>
            <w:proofErr w:type="spellStart"/>
            <w:proofErr w:type="gramStart"/>
            <w:r>
              <w:rPr>
                <w:color w:val="000000"/>
                <w:sz w:val="18"/>
                <w:szCs w:val="18"/>
              </w:rPr>
              <w:t>cpx</w:t>
            </w:r>
            <w:proofErr w:type="spellEnd"/>
            <w:r>
              <w:rPr>
                <w:color w:val="000000"/>
                <w:sz w:val="18"/>
                <w:szCs w:val="18"/>
              </w:rPr>
              <w:t>[</w:t>
            </w:r>
            <w:proofErr w:type="gramEnd"/>
            <w:r>
              <w:rPr>
                <w:color w:val="09885A"/>
                <w:sz w:val="18"/>
                <w:szCs w:val="18"/>
              </w:rPr>
              <w:t>0</w:t>
            </w:r>
            <w:r>
              <w:rPr>
                <w:color w:val="000000"/>
                <w:sz w:val="18"/>
                <w:szCs w:val="18"/>
              </w:rPr>
              <w:t>] * (</w:t>
            </w:r>
            <w:r>
              <w:rPr>
                <w:color w:val="09885A"/>
                <w:sz w:val="18"/>
                <w:szCs w:val="18"/>
              </w:rPr>
              <w:t>1</w:t>
            </w:r>
            <w:r>
              <w:rPr>
                <w:color w:val="000000"/>
                <w:sz w:val="18"/>
                <w:szCs w:val="18"/>
              </w:rPr>
              <w:t>-t)**</w:t>
            </w:r>
            <w:r>
              <w:rPr>
                <w:color w:val="09885A"/>
                <w:sz w:val="18"/>
                <w:szCs w:val="18"/>
              </w:rPr>
              <w:t>3</w:t>
            </w:r>
            <w:r>
              <w:rPr>
                <w:color w:val="000000"/>
                <w:sz w:val="18"/>
                <w:szCs w:val="18"/>
              </w:rPr>
              <w:t xml:space="preserve">  +  </w:t>
            </w:r>
            <w:r>
              <w:rPr>
                <w:color w:val="09885A"/>
                <w:sz w:val="18"/>
                <w:szCs w:val="18"/>
              </w:rPr>
              <w:t>3</w:t>
            </w:r>
            <w:r>
              <w:rPr>
                <w:color w:val="000000"/>
                <w:sz w:val="18"/>
                <w:szCs w:val="18"/>
              </w:rPr>
              <w:t xml:space="preserve"> * </w:t>
            </w:r>
            <w:proofErr w:type="spellStart"/>
            <w:r>
              <w:rPr>
                <w:color w:val="000000"/>
                <w:sz w:val="18"/>
                <w:szCs w:val="18"/>
              </w:rPr>
              <w:t>cpx</w:t>
            </w:r>
            <w:proofErr w:type="spellEnd"/>
            <w:r>
              <w:rPr>
                <w:color w:val="000000"/>
                <w:sz w:val="18"/>
                <w:szCs w:val="18"/>
              </w:rPr>
              <w:t>[</w:t>
            </w:r>
            <w:r>
              <w:rPr>
                <w:color w:val="09885A"/>
                <w:sz w:val="18"/>
                <w:szCs w:val="18"/>
              </w:rPr>
              <w:t>1</w:t>
            </w:r>
            <w:r>
              <w:rPr>
                <w:color w:val="000000"/>
                <w:sz w:val="18"/>
                <w:szCs w:val="18"/>
              </w:rPr>
              <w:t>] * t * (</w:t>
            </w:r>
            <w:r>
              <w:rPr>
                <w:color w:val="09885A"/>
                <w:sz w:val="18"/>
                <w:szCs w:val="18"/>
              </w:rPr>
              <w:t>1</w:t>
            </w:r>
            <w:r>
              <w:rPr>
                <w:color w:val="000000"/>
                <w:sz w:val="18"/>
                <w:szCs w:val="18"/>
              </w:rPr>
              <w:t>-t)**</w:t>
            </w:r>
            <w:r>
              <w:rPr>
                <w:color w:val="09885A"/>
                <w:sz w:val="18"/>
                <w:szCs w:val="18"/>
              </w:rPr>
              <w:t>2</w:t>
            </w:r>
            <w:r>
              <w:rPr>
                <w:color w:val="000000"/>
                <w:sz w:val="18"/>
                <w:szCs w:val="18"/>
              </w:rPr>
              <w:t xml:space="preserve">  +  </w:t>
            </w:r>
            <w:r>
              <w:rPr>
                <w:color w:val="09885A"/>
                <w:sz w:val="18"/>
                <w:szCs w:val="18"/>
              </w:rPr>
              <w:t>3</w:t>
            </w:r>
            <w:r>
              <w:rPr>
                <w:color w:val="000000"/>
                <w:sz w:val="18"/>
                <w:szCs w:val="18"/>
              </w:rPr>
              <w:t xml:space="preserve"> * </w:t>
            </w:r>
            <w:proofErr w:type="spellStart"/>
            <w:r>
              <w:rPr>
                <w:color w:val="000000"/>
                <w:sz w:val="18"/>
                <w:szCs w:val="18"/>
              </w:rPr>
              <w:t>cpx</w:t>
            </w:r>
            <w:proofErr w:type="spellEnd"/>
            <w:r>
              <w:rPr>
                <w:color w:val="000000"/>
                <w:sz w:val="18"/>
                <w:szCs w:val="18"/>
              </w:rPr>
              <w:t>[</w:t>
            </w:r>
            <w:r>
              <w:rPr>
                <w:color w:val="09885A"/>
                <w:sz w:val="18"/>
                <w:szCs w:val="18"/>
              </w:rPr>
              <w:t>2</w:t>
            </w:r>
            <w:r>
              <w:rPr>
                <w:color w:val="000000"/>
                <w:sz w:val="18"/>
                <w:szCs w:val="18"/>
              </w:rPr>
              <w:t>] * (</w:t>
            </w:r>
            <w:r>
              <w:rPr>
                <w:color w:val="09885A"/>
                <w:sz w:val="18"/>
                <w:szCs w:val="18"/>
              </w:rPr>
              <w:t>1</w:t>
            </w:r>
            <w:r>
              <w:rPr>
                <w:color w:val="000000"/>
                <w:sz w:val="18"/>
                <w:szCs w:val="18"/>
              </w:rPr>
              <w:t>-t) * t**</w:t>
            </w:r>
            <w:r>
              <w:rPr>
                <w:color w:val="09885A"/>
                <w:sz w:val="18"/>
                <w:szCs w:val="18"/>
              </w:rPr>
              <w:t>2</w:t>
            </w:r>
            <w:r>
              <w:rPr>
                <w:color w:val="000000"/>
                <w:sz w:val="18"/>
                <w:szCs w:val="18"/>
              </w:rPr>
              <w:t xml:space="preserve">  +  </w:t>
            </w:r>
            <w:proofErr w:type="spellStart"/>
            <w:r>
              <w:rPr>
                <w:color w:val="000000"/>
                <w:sz w:val="18"/>
                <w:szCs w:val="18"/>
              </w:rPr>
              <w:t>cpx</w:t>
            </w:r>
            <w:proofErr w:type="spellEnd"/>
            <w:r>
              <w:rPr>
                <w:color w:val="000000"/>
                <w:sz w:val="18"/>
                <w:szCs w:val="18"/>
              </w:rPr>
              <w:t>[</w:t>
            </w:r>
            <w:r>
              <w:rPr>
                <w:color w:val="09885A"/>
                <w:sz w:val="18"/>
                <w:szCs w:val="18"/>
              </w:rPr>
              <w:t>3</w:t>
            </w:r>
            <w:r>
              <w:rPr>
                <w:color w:val="000000"/>
                <w:sz w:val="18"/>
                <w:szCs w:val="18"/>
              </w:rPr>
              <w:t>] * t**</w:t>
            </w:r>
            <w:r>
              <w:rPr>
                <w:color w:val="09885A"/>
                <w:sz w:val="18"/>
                <w:szCs w:val="18"/>
              </w:rPr>
              <w:t>3</w:t>
            </w:r>
          </w:p>
          <w:p w14:paraId="74F22594"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w:t>
            </w:r>
            <w:r>
              <w:rPr>
                <w:color w:val="AF00DB"/>
                <w:sz w:val="18"/>
                <w:szCs w:val="18"/>
              </w:rPr>
              <w:t>return</w:t>
            </w:r>
            <w:r>
              <w:rPr>
                <w:color w:val="000000"/>
                <w:sz w:val="18"/>
                <w:szCs w:val="18"/>
              </w:rPr>
              <w:t xml:space="preserve"> x</w:t>
            </w:r>
          </w:p>
          <w:p w14:paraId="08989E13" w14:textId="77777777" w:rsidR="00AE68A4" w:rsidRDefault="00AE68A4" w:rsidP="00AE68A4">
            <w:pPr>
              <w:shd w:val="clear" w:color="auto" w:fill="FFFFFF"/>
              <w:spacing w:line="270" w:lineRule="atLeast"/>
              <w:rPr>
                <w:color w:val="000000"/>
                <w:sz w:val="18"/>
                <w:szCs w:val="18"/>
              </w:rPr>
            </w:pPr>
          </w:p>
          <w:p w14:paraId="61F4E364" w14:textId="77777777" w:rsidR="00AE68A4" w:rsidRDefault="00AE68A4" w:rsidP="00AE68A4">
            <w:pPr>
              <w:shd w:val="clear" w:color="auto" w:fill="FFFFFF"/>
              <w:spacing w:line="270" w:lineRule="atLeast"/>
              <w:rPr>
                <w:color w:val="000000"/>
                <w:sz w:val="18"/>
                <w:szCs w:val="18"/>
              </w:rPr>
            </w:pPr>
            <w:r>
              <w:rPr>
                <w:color w:val="0000FF"/>
                <w:sz w:val="18"/>
                <w:szCs w:val="18"/>
              </w:rPr>
              <w:t>def</w:t>
            </w:r>
            <w:r>
              <w:rPr>
                <w:color w:val="000000"/>
                <w:sz w:val="18"/>
                <w:szCs w:val="18"/>
              </w:rPr>
              <w:t xml:space="preserve"> </w:t>
            </w:r>
            <w:r>
              <w:rPr>
                <w:color w:val="795E26"/>
                <w:sz w:val="18"/>
                <w:szCs w:val="18"/>
              </w:rPr>
              <w:t>y3</w:t>
            </w:r>
            <w:r>
              <w:rPr>
                <w:color w:val="000000"/>
                <w:sz w:val="18"/>
                <w:szCs w:val="18"/>
              </w:rPr>
              <w:t>(</w:t>
            </w:r>
            <w:r>
              <w:rPr>
                <w:color w:val="001080"/>
                <w:sz w:val="18"/>
                <w:szCs w:val="18"/>
              </w:rPr>
              <w:t>t</w:t>
            </w:r>
            <w:r>
              <w:rPr>
                <w:color w:val="000000"/>
                <w:sz w:val="18"/>
                <w:szCs w:val="18"/>
              </w:rPr>
              <w:t>):</w:t>
            </w:r>
          </w:p>
          <w:p w14:paraId="0AC45EC7"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y = </w:t>
            </w:r>
            <w:proofErr w:type="spellStart"/>
            <w:proofErr w:type="gramStart"/>
            <w:r>
              <w:rPr>
                <w:color w:val="000000"/>
                <w:sz w:val="18"/>
                <w:szCs w:val="18"/>
              </w:rPr>
              <w:t>cpy</w:t>
            </w:r>
            <w:proofErr w:type="spellEnd"/>
            <w:r>
              <w:rPr>
                <w:color w:val="000000"/>
                <w:sz w:val="18"/>
                <w:szCs w:val="18"/>
              </w:rPr>
              <w:t>[</w:t>
            </w:r>
            <w:proofErr w:type="gramEnd"/>
            <w:r>
              <w:rPr>
                <w:color w:val="09885A"/>
                <w:sz w:val="18"/>
                <w:szCs w:val="18"/>
              </w:rPr>
              <w:t>0</w:t>
            </w:r>
            <w:r>
              <w:rPr>
                <w:color w:val="000000"/>
                <w:sz w:val="18"/>
                <w:szCs w:val="18"/>
              </w:rPr>
              <w:t>] * (</w:t>
            </w:r>
            <w:r>
              <w:rPr>
                <w:color w:val="09885A"/>
                <w:sz w:val="18"/>
                <w:szCs w:val="18"/>
              </w:rPr>
              <w:t>1</w:t>
            </w:r>
            <w:r>
              <w:rPr>
                <w:color w:val="000000"/>
                <w:sz w:val="18"/>
                <w:szCs w:val="18"/>
              </w:rPr>
              <w:t>-t)**</w:t>
            </w:r>
            <w:r>
              <w:rPr>
                <w:color w:val="09885A"/>
                <w:sz w:val="18"/>
                <w:szCs w:val="18"/>
              </w:rPr>
              <w:t>3</w:t>
            </w:r>
            <w:r>
              <w:rPr>
                <w:color w:val="000000"/>
                <w:sz w:val="18"/>
                <w:szCs w:val="18"/>
              </w:rPr>
              <w:t xml:space="preserve">  +  </w:t>
            </w:r>
            <w:r>
              <w:rPr>
                <w:color w:val="09885A"/>
                <w:sz w:val="18"/>
                <w:szCs w:val="18"/>
              </w:rPr>
              <w:t>3</w:t>
            </w:r>
            <w:r>
              <w:rPr>
                <w:color w:val="000000"/>
                <w:sz w:val="18"/>
                <w:szCs w:val="18"/>
              </w:rPr>
              <w:t xml:space="preserve"> * </w:t>
            </w:r>
            <w:proofErr w:type="spellStart"/>
            <w:r>
              <w:rPr>
                <w:color w:val="000000"/>
                <w:sz w:val="18"/>
                <w:szCs w:val="18"/>
              </w:rPr>
              <w:t>cpy</w:t>
            </w:r>
            <w:proofErr w:type="spellEnd"/>
            <w:r>
              <w:rPr>
                <w:color w:val="000000"/>
                <w:sz w:val="18"/>
                <w:szCs w:val="18"/>
              </w:rPr>
              <w:t>[</w:t>
            </w:r>
            <w:r>
              <w:rPr>
                <w:color w:val="09885A"/>
                <w:sz w:val="18"/>
                <w:szCs w:val="18"/>
              </w:rPr>
              <w:t>1</w:t>
            </w:r>
            <w:r>
              <w:rPr>
                <w:color w:val="000000"/>
                <w:sz w:val="18"/>
                <w:szCs w:val="18"/>
              </w:rPr>
              <w:t>] * t * (</w:t>
            </w:r>
            <w:r>
              <w:rPr>
                <w:color w:val="09885A"/>
                <w:sz w:val="18"/>
                <w:szCs w:val="18"/>
              </w:rPr>
              <w:t>1</w:t>
            </w:r>
            <w:r>
              <w:rPr>
                <w:color w:val="000000"/>
                <w:sz w:val="18"/>
                <w:szCs w:val="18"/>
              </w:rPr>
              <w:t>-t)**</w:t>
            </w:r>
            <w:r>
              <w:rPr>
                <w:color w:val="09885A"/>
                <w:sz w:val="18"/>
                <w:szCs w:val="18"/>
              </w:rPr>
              <w:t>2</w:t>
            </w:r>
            <w:r>
              <w:rPr>
                <w:color w:val="000000"/>
                <w:sz w:val="18"/>
                <w:szCs w:val="18"/>
              </w:rPr>
              <w:t xml:space="preserve">  +  </w:t>
            </w:r>
            <w:r>
              <w:rPr>
                <w:color w:val="09885A"/>
                <w:sz w:val="18"/>
                <w:szCs w:val="18"/>
              </w:rPr>
              <w:t>3</w:t>
            </w:r>
            <w:r>
              <w:rPr>
                <w:color w:val="000000"/>
                <w:sz w:val="18"/>
                <w:szCs w:val="18"/>
              </w:rPr>
              <w:t xml:space="preserve"> * </w:t>
            </w:r>
            <w:proofErr w:type="spellStart"/>
            <w:r>
              <w:rPr>
                <w:color w:val="000000"/>
                <w:sz w:val="18"/>
                <w:szCs w:val="18"/>
              </w:rPr>
              <w:t>cpy</w:t>
            </w:r>
            <w:proofErr w:type="spellEnd"/>
            <w:r>
              <w:rPr>
                <w:color w:val="000000"/>
                <w:sz w:val="18"/>
                <w:szCs w:val="18"/>
              </w:rPr>
              <w:t>[</w:t>
            </w:r>
            <w:r>
              <w:rPr>
                <w:color w:val="09885A"/>
                <w:sz w:val="18"/>
                <w:szCs w:val="18"/>
              </w:rPr>
              <w:t>2</w:t>
            </w:r>
            <w:r>
              <w:rPr>
                <w:color w:val="000000"/>
                <w:sz w:val="18"/>
                <w:szCs w:val="18"/>
              </w:rPr>
              <w:t>] * (</w:t>
            </w:r>
            <w:r>
              <w:rPr>
                <w:color w:val="09885A"/>
                <w:sz w:val="18"/>
                <w:szCs w:val="18"/>
              </w:rPr>
              <w:t>1</w:t>
            </w:r>
            <w:r>
              <w:rPr>
                <w:color w:val="000000"/>
                <w:sz w:val="18"/>
                <w:szCs w:val="18"/>
              </w:rPr>
              <w:t>-t) * t**</w:t>
            </w:r>
            <w:r>
              <w:rPr>
                <w:color w:val="09885A"/>
                <w:sz w:val="18"/>
                <w:szCs w:val="18"/>
              </w:rPr>
              <w:t>2</w:t>
            </w:r>
            <w:r>
              <w:rPr>
                <w:color w:val="000000"/>
                <w:sz w:val="18"/>
                <w:szCs w:val="18"/>
              </w:rPr>
              <w:t xml:space="preserve">  +  </w:t>
            </w:r>
            <w:proofErr w:type="spellStart"/>
            <w:r>
              <w:rPr>
                <w:color w:val="000000"/>
                <w:sz w:val="18"/>
                <w:szCs w:val="18"/>
              </w:rPr>
              <w:t>cpy</w:t>
            </w:r>
            <w:proofErr w:type="spellEnd"/>
            <w:r>
              <w:rPr>
                <w:color w:val="000000"/>
                <w:sz w:val="18"/>
                <w:szCs w:val="18"/>
              </w:rPr>
              <w:t>[</w:t>
            </w:r>
            <w:r>
              <w:rPr>
                <w:color w:val="09885A"/>
                <w:sz w:val="18"/>
                <w:szCs w:val="18"/>
              </w:rPr>
              <w:t>3</w:t>
            </w:r>
            <w:r>
              <w:rPr>
                <w:color w:val="000000"/>
                <w:sz w:val="18"/>
                <w:szCs w:val="18"/>
              </w:rPr>
              <w:t>] * t**</w:t>
            </w:r>
            <w:r>
              <w:rPr>
                <w:color w:val="09885A"/>
                <w:sz w:val="18"/>
                <w:szCs w:val="18"/>
              </w:rPr>
              <w:t>3</w:t>
            </w:r>
          </w:p>
          <w:p w14:paraId="2A74BDE7"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w:t>
            </w:r>
            <w:r>
              <w:rPr>
                <w:color w:val="AF00DB"/>
                <w:sz w:val="18"/>
                <w:szCs w:val="18"/>
              </w:rPr>
              <w:t>return</w:t>
            </w:r>
            <w:r>
              <w:rPr>
                <w:color w:val="000000"/>
                <w:sz w:val="18"/>
                <w:szCs w:val="18"/>
              </w:rPr>
              <w:t xml:space="preserve"> y</w:t>
            </w:r>
          </w:p>
          <w:p w14:paraId="5BA616F1" w14:textId="77777777" w:rsidR="00AE68A4" w:rsidRDefault="00AE68A4" w:rsidP="00AE68A4">
            <w:pPr>
              <w:shd w:val="clear" w:color="auto" w:fill="FFFFFF"/>
              <w:spacing w:after="240" w:line="270" w:lineRule="atLeast"/>
              <w:rPr>
                <w:color w:val="000000"/>
                <w:sz w:val="18"/>
                <w:szCs w:val="18"/>
              </w:rPr>
            </w:pPr>
          </w:p>
          <w:p w14:paraId="0DCAF518" w14:textId="77777777" w:rsidR="00AE68A4" w:rsidRDefault="00AE68A4" w:rsidP="00AE68A4">
            <w:pPr>
              <w:shd w:val="clear" w:color="auto" w:fill="FFFFFF"/>
              <w:spacing w:line="270" w:lineRule="atLeast"/>
              <w:rPr>
                <w:color w:val="000000"/>
                <w:sz w:val="18"/>
                <w:szCs w:val="18"/>
              </w:rPr>
            </w:pPr>
            <w:r>
              <w:rPr>
                <w:color w:val="AF00DB"/>
                <w:sz w:val="18"/>
                <w:szCs w:val="18"/>
              </w:rPr>
              <w:t>for</w:t>
            </w:r>
            <w:r>
              <w:rPr>
                <w:color w:val="000000"/>
                <w:sz w:val="18"/>
                <w:szCs w:val="18"/>
              </w:rPr>
              <w:t xml:space="preserve"> </w:t>
            </w:r>
            <w:proofErr w:type="gramStart"/>
            <w:r>
              <w:rPr>
                <w:color w:val="000000"/>
                <w:sz w:val="18"/>
                <w:szCs w:val="18"/>
              </w:rPr>
              <w:t xml:space="preserve">t  </w:t>
            </w:r>
            <w:r>
              <w:rPr>
                <w:color w:val="0000FF"/>
                <w:sz w:val="18"/>
                <w:szCs w:val="18"/>
              </w:rPr>
              <w:t>in</w:t>
            </w:r>
            <w:proofErr w:type="gramEnd"/>
            <w:r>
              <w:rPr>
                <w:color w:val="000000"/>
                <w:sz w:val="18"/>
                <w:szCs w:val="18"/>
              </w:rPr>
              <w:t xml:space="preserve"> </w:t>
            </w:r>
            <w:proofErr w:type="spellStart"/>
            <w:r>
              <w:rPr>
                <w:color w:val="000000"/>
                <w:sz w:val="18"/>
                <w:szCs w:val="18"/>
              </w:rPr>
              <w:t>np.linspace</w:t>
            </w:r>
            <w:proofErr w:type="spellEnd"/>
            <w:r>
              <w:rPr>
                <w:color w:val="000000"/>
                <w:sz w:val="18"/>
                <w:szCs w:val="18"/>
              </w:rPr>
              <w:t>(</w:t>
            </w:r>
            <w:r>
              <w:rPr>
                <w:color w:val="09885A"/>
                <w:sz w:val="18"/>
                <w:szCs w:val="18"/>
              </w:rPr>
              <w:t>0</w:t>
            </w:r>
            <w:r>
              <w:rPr>
                <w:color w:val="000000"/>
                <w:sz w:val="18"/>
                <w:szCs w:val="18"/>
              </w:rPr>
              <w:t xml:space="preserve">, </w:t>
            </w:r>
            <w:r>
              <w:rPr>
                <w:color w:val="09885A"/>
                <w:sz w:val="18"/>
                <w:szCs w:val="18"/>
              </w:rPr>
              <w:t>1</w:t>
            </w:r>
            <w:r>
              <w:rPr>
                <w:color w:val="000000"/>
                <w:sz w:val="18"/>
                <w:szCs w:val="18"/>
              </w:rPr>
              <w:t xml:space="preserve">, </w:t>
            </w:r>
            <w:r>
              <w:rPr>
                <w:color w:val="09885A"/>
                <w:sz w:val="18"/>
                <w:szCs w:val="18"/>
              </w:rPr>
              <w:t>100</w:t>
            </w:r>
            <w:r>
              <w:rPr>
                <w:color w:val="000000"/>
                <w:sz w:val="18"/>
                <w:szCs w:val="18"/>
              </w:rPr>
              <w:t>):</w:t>
            </w:r>
          </w:p>
          <w:p w14:paraId="3E294F85"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w:t>
            </w:r>
            <w:proofErr w:type="spellStart"/>
            <w:r>
              <w:rPr>
                <w:color w:val="000000"/>
                <w:sz w:val="18"/>
                <w:szCs w:val="18"/>
              </w:rPr>
              <w:t>xarray</w:t>
            </w:r>
            <w:proofErr w:type="spellEnd"/>
            <w:r>
              <w:rPr>
                <w:color w:val="000000"/>
                <w:sz w:val="18"/>
                <w:szCs w:val="18"/>
              </w:rPr>
              <w:t xml:space="preserve"> = x3(</w:t>
            </w:r>
            <w:proofErr w:type="gramStart"/>
            <w:r>
              <w:rPr>
                <w:color w:val="000000"/>
                <w:sz w:val="18"/>
                <w:szCs w:val="18"/>
              </w:rPr>
              <w:t xml:space="preserve">t)   </w:t>
            </w:r>
            <w:proofErr w:type="gramEnd"/>
            <w:r>
              <w:rPr>
                <w:color w:val="000000"/>
                <w:sz w:val="18"/>
                <w:szCs w:val="18"/>
              </w:rPr>
              <w:t xml:space="preserve">   </w:t>
            </w:r>
            <w:r>
              <w:rPr>
                <w:color w:val="008000"/>
                <w:sz w:val="18"/>
                <w:szCs w:val="18"/>
              </w:rPr>
              <w:t># match with chosen functions from above</w:t>
            </w:r>
          </w:p>
          <w:p w14:paraId="51DC64D3"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w:t>
            </w:r>
            <w:proofErr w:type="spellStart"/>
            <w:r>
              <w:rPr>
                <w:color w:val="000000"/>
                <w:sz w:val="18"/>
                <w:szCs w:val="18"/>
              </w:rPr>
              <w:t>x.append</w:t>
            </w:r>
            <w:proofErr w:type="spellEnd"/>
            <w:r>
              <w:rPr>
                <w:color w:val="000000"/>
                <w:sz w:val="18"/>
                <w:szCs w:val="18"/>
              </w:rPr>
              <w:t>(</w:t>
            </w:r>
            <w:proofErr w:type="spellStart"/>
            <w:r>
              <w:rPr>
                <w:color w:val="000000"/>
                <w:sz w:val="18"/>
                <w:szCs w:val="18"/>
              </w:rPr>
              <w:t>xarray</w:t>
            </w:r>
            <w:proofErr w:type="spellEnd"/>
            <w:r>
              <w:rPr>
                <w:color w:val="000000"/>
                <w:sz w:val="18"/>
                <w:szCs w:val="18"/>
              </w:rPr>
              <w:t>)</w:t>
            </w:r>
          </w:p>
          <w:p w14:paraId="0F14E5BF"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w:t>
            </w:r>
            <w:proofErr w:type="spellStart"/>
            <w:r>
              <w:rPr>
                <w:color w:val="000000"/>
                <w:sz w:val="18"/>
                <w:szCs w:val="18"/>
              </w:rPr>
              <w:t>yarray</w:t>
            </w:r>
            <w:proofErr w:type="spellEnd"/>
            <w:r>
              <w:rPr>
                <w:color w:val="000000"/>
                <w:sz w:val="18"/>
                <w:szCs w:val="18"/>
              </w:rPr>
              <w:t xml:space="preserve"> = y3(</w:t>
            </w:r>
            <w:proofErr w:type="gramStart"/>
            <w:r>
              <w:rPr>
                <w:color w:val="000000"/>
                <w:sz w:val="18"/>
                <w:szCs w:val="18"/>
              </w:rPr>
              <w:t xml:space="preserve">t)   </w:t>
            </w:r>
            <w:proofErr w:type="gramEnd"/>
            <w:r>
              <w:rPr>
                <w:color w:val="000000"/>
                <w:sz w:val="18"/>
                <w:szCs w:val="18"/>
              </w:rPr>
              <w:t xml:space="preserve">   </w:t>
            </w:r>
            <w:r>
              <w:rPr>
                <w:color w:val="008000"/>
                <w:sz w:val="18"/>
                <w:szCs w:val="18"/>
              </w:rPr>
              <w:t># match with chosen functions from above</w:t>
            </w:r>
          </w:p>
          <w:p w14:paraId="2FBE83DD"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w:t>
            </w:r>
            <w:proofErr w:type="spellStart"/>
            <w:proofErr w:type="gramStart"/>
            <w:r>
              <w:rPr>
                <w:color w:val="000000"/>
                <w:sz w:val="18"/>
                <w:szCs w:val="18"/>
              </w:rPr>
              <w:t>y.append</w:t>
            </w:r>
            <w:proofErr w:type="spellEnd"/>
            <w:proofErr w:type="gramEnd"/>
            <w:r>
              <w:rPr>
                <w:color w:val="000000"/>
                <w:sz w:val="18"/>
                <w:szCs w:val="18"/>
              </w:rPr>
              <w:t>(</w:t>
            </w:r>
            <w:proofErr w:type="spellStart"/>
            <w:r>
              <w:rPr>
                <w:color w:val="000000"/>
                <w:sz w:val="18"/>
                <w:szCs w:val="18"/>
              </w:rPr>
              <w:t>yarray</w:t>
            </w:r>
            <w:proofErr w:type="spellEnd"/>
            <w:r>
              <w:rPr>
                <w:color w:val="000000"/>
                <w:sz w:val="18"/>
                <w:szCs w:val="18"/>
              </w:rPr>
              <w:t>)</w:t>
            </w:r>
          </w:p>
          <w:p w14:paraId="3AD586F5" w14:textId="77777777" w:rsidR="00AE68A4" w:rsidRDefault="00AE68A4" w:rsidP="00AE68A4">
            <w:pPr>
              <w:shd w:val="clear" w:color="auto" w:fill="FFFFFF"/>
              <w:spacing w:line="270" w:lineRule="atLeast"/>
              <w:rPr>
                <w:color w:val="000000"/>
                <w:sz w:val="18"/>
                <w:szCs w:val="18"/>
              </w:rPr>
            </w:pPr>
          </w:p>
          <w:p w14:paraId="2CA73E65"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fig = </w:t>
            </w:r>
            <w:proofErr w:type="spellStart"/>
            <w:proofErr w:type="gramStart"/>
            <w:r>
              <w:rPr>
                <w:color w:val="000000"/>
                <w:sz w:val="18"/>
                <w:szCs w:val="18"/>
              </w:rPr>
              <w:t>plt.figure</w:t>
            </w:r>
            <w:proofErr w:type="spellEnd"/>
            <w:proofErr w:type="gramEnd"/>
            <w:r>
              <w:rPr>
                <w:color w:val="000000"/>
                <w:sz w:val="18"/>
                <w:szCs w:val="18"/>
              </w:rPr>
              <w:t>()</w:t>
            </w:r>
          </w:p>
          <w:p w14:paraId="271176EB"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ax = </w:t>
            </w:r>
            <w:proofErr w:type="spellStart"/>
            <w:r>
              <w:rPr>
                <w:color w:val="000000"/>
                <w:sz w:val="18"/>
                <w:szCs w:val="18"/>
              </w:rPr>
              <w:t>fig.add_</w:t>
            </w:r>
            <w:proofErr w:type="gramStart"/>
            <w:r>
              <w:rPr>
                <w:color w:val="000000"/>
                <w:sz w:val="18"/>
                <w:szCs w:val="18"/>
              </w:rPr>
              <w:t>subplot</w:t>
            </w:r>
            <w:proofErr w:type="spellEnd"/>
            <w:r>
              <w:rPr>
                <w:color w:val="000000"/>
                <w:sz w:val="18"/>
                <w:szCs w:val="18"/>
              </w:rPr>
              <w:t>(</w:t>
            </w:r>
            <w:proofErr w:type="gramEnd"/>
            <w:r>
              <w:rPr>
                <w:color w:val="09885A"/>
                <w:sz w:val="18"/>
                <w:szCs w:val="18"/>
              </w:rPr>
              <w:t>111</w:t>
            </w:r>
            <w:r>
              <w:rPr>
                <w:color w:val="000000"/>
                <w:sz w:val="18"/>
                <w:szCs w:val="18"/>
              </w:rPr>
              <w:t>)</w:t>
            </w:r>
          </w:p>
          <w:p w14:paraId="640BE11F"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ax.plot</w:t>
            </w:r>
            <w:proofErr w:type="spellEnd"/>
            <w:proofErr w:type="gramEnd"/>
            <w:r>
              <w:rPr>
                <w:color w:val="000000"/>
                <w:sz w:val="18"/>
                <w:szCs w:val="18"/>
              </w:rPr>
              <w:t>(x, y)</w:t>
            </w:r>
          </w:p>
          <w:p w14:paraId="36C8549A"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ax.plot</w:t>
            </w:r>
            <w:proofErr w:type="spellEnd"/>
            <w:proofErr w:type="gramEnd"/>
            <w:r>
              <w:rPr>
                <w:color w:val="000000"/>
                <w:sz w:val="18"/>
                <w:szCs w:val="18"/>
              </w:rPr>
              <w:t>(</w:t>
            </w:r>
            <w:proofErr w:type="spellStart"/>
            <w:r>
              <w:rPr>
                <w:color w:val="000000"/>
                <w:sz w:val="18"/>
                <w:szCs w:val="18"/>
              </w:rPr>
              <w:t>cpx</w:t>
            </w:r>
            <w:proofErr w:type="spellEnd"/>
            <w:r>
              <w:rPr>
                <w:color w:val="000000"/>
                <w:sz w:val="18"/>
                <w:szCs w:val="18"/>
              </w:rPr>
              <w:t xml:space="preserve">, </w:t>
            </w:r>
            <w:proofErr w:type="spellStart"/>
            <w:r>
              <w:rPr>
                <w:color w:val="000000"/>
                <w:sz w:val="18"/>
                <w:szCs w:val="18"/>
              </w:rPr>
              <w:t>cpy</w:t>
            </w:r>
            <w:proofErr w:type="spellEnd"/>
            <w:r>
              <w:rPr>
                <w:color w:val="000000"/>
                <w:sz w:val="18"/>
                <w:szCs w:val="18"/>
              </w:rPr>
              <w:t xml:space="preserve">, </w:t>
            </w:r>
            <w:r>
              <w:rPr>
                <w:color w:val="A31515"/>
                <w:sz w:val="18"/>
                <w:szCs w:val="18"/>
              </w:rPr>
              <w:t>'r--'</w:t>
            </w:r>
            <w:r>
              <w:rPr>
                <w:color w:val="000000"/>
                <w:sz w:val="18"/>
                <w:szCs w:val="18"/>
              </w:rPr>
              <w:t>)</w:t>
            </w:r>
          </w:p>
          <w:p w14:paraId="3E6278D4"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ax.plot</w:t>
            </w:r>
            <w:proofErr w:type="spellEnd"/>
            <w:proofErr w:type="gramEnd"/>
            <w:r>
              <w:rPr>
                <w:color w:val="000000"/>
                <w:sz w:val="18"/>
                <w:szCs w:val="18"/>
              </w:rPr>
              <w:t>(</w:t>
            </w:r>
            <w:proofErr w:type="spellStart"/>
            <w:r>
              <w:rPr>
                <w:color w:val="000000"/>
                <w:sz w:val="18"/>
                <w:szCs w:val="18"/>
              </w:rPr>
              <w:t>cpx</w:t>
            </w:r>
            <w:proofErr w:type="spellEnd"/>
            <w:r>
              <w:rPr>
                <w:color w:val="000000"/>
                <w:sz w:val="18"/>
                <w:szCs w:val="18"/>
              </w:rPr>
              <w:t xml:space="preserve">, </w:t>
            </w:r>
            <w:proofErr w:type="spellStart"/>
            <w:r>
              <w:rPr>
                <w:color w:val="000000"/>
                <w:sz w:val="18"/>
                <w:szCs w:val="18"/>
              </w:rPr>
              <w:t>cpy</w:t>
            </w:r>
            <w:proofErr w:type="spellEnd"/>
            <w:r>
              <w:rPr>
                <w:color w:val="000000"/>
                <w:sz w:val="18"/>
                <w:szCs w:val="18"/>
              </w:rPr>
              <w:t xml:space="preserve">, </w:t>
            </w:r>
            <w:r>
              <w:rPr>
                <w:color w:val="A31515"/>
                <w:sz w:val="18"/>
                <w:szCs w:val="18"/>
              </w:rPr>
              <w:t>'</w:t>
            </w:r>
            <w:proofErr w:type="spellStart"/>
            <w:r>
              <w:rPr>
                <w:color w:val="A31515"/>
                <w:sz w:val="18"/>
                <w:szCs w:val="18"/>
              </w:rPr>
              <w:t>ro</w:t>
            </w:r>
            <w:proofErr w:type="spellEnd"/>
            <w:r>
              <w:rPr>
                <w:color w:val="A31515"/>
                <w:sz w:val="18"/>
                <w:szCs w:val="18"/>
              </w:rPr>
              <w:t>'</w:t>
            </w:r>
            <w:r>
              <w:rPr>
                <w:color w:val="000000"/>
                <w:sz w:val="18"/>
                <w:szCs w:val="18"/>
              </w:rPr>
              <w:t>)</w:t>
            </w:r>
          </w:p>
          <w:p w14:paraId="62C23188" w14:textId="77777777" w:rsidR="00AE68A4" w:rsidRDefault="00AE68A4" w:rsidP="00AE68A4">
            <w:pPr>
              <w:shd w:val="clear" w:color="auto" w:fill="FFFFFF"/>
              <w:spacing w:line="270" w:lineRule="atLeast"/>
              <w:rPr>
                <w:color w:val="000000"/>
                <w:sz w:val="18"/>
                <w:szCs w:val="18"/>
              </w:rPr>
            </w:pPr>
          </w:p>
          <w:p w14:paraId="4EF32A69"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plt.grid</w:t>
            </w:r>
            <w:proofErr w:type="spellEnd"/>
            <w:proofErr w:type="gramEnd"/>
            <w:r>
              <w:rPr>
                <w:color w:val="000000"/>
                <w:sz w:val="18"/>
                <w:szCs w:val="18"/>
              </w:rPr>
              <w:t>()</w:t>
            </w:r>
          </w:p>
          <w:p w14:paraId="61AEEF96"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plt.xlim</w:t>
            </w:r>
            <w:proofErr w:type="spellEnd"/>
            <w:proofErr w:type="gramEnd"/>
            <w:r>
              <w:rPr>
                <w:color w:val="000000"/>
                <w:sz w:val="18"/>
                <w:szCs w:val="18"/>
              </w:rPr>
              <w:t>(</w:t>
            </w:r>
            <w:r>
              <w:rPr>
                <w:color w:val="09885A"/>
                <w:sz w:val="18"/>
                <w:szCs w:val="18"/>
              </w:rPr>
              <w:t>0</w:t>
            </w:r>
            <w:r>
              <w:rPr>
                <w:color w:val="000000"/>
                <w:sz w:val="18"/>
                <w:szCs w:val="18"/>
              </w:rPr>
              <w:t xml:space="preserve">, </w:t>
            </w:r>
            <w:r>
              <w:rPr>
                <w:color w:val="09885A"/>
                <w:sz w:val="18"/>
                <w:szCs w:val="18"/>
              </w:rPr>
              <w:t>10</w:t>
            </w:r>
            <w:r>
              <w:rPr>
                <w:color w:val="000000"/>
                <w:sz w:val="18"/>
                <w:szCs w:val="18"/>
              </w:rPr>
              <w:t>)</w:t>
            </w:r>
          </w:p>
          <w:p w14:paraId="0F2A277C"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plt.ylim</w:t>
            </w:r>
            <w:proofErr w:type="spellEnd"/>
            <w:proofErr w:type="gramEnd"/>
            <w:r>
              <w:rPr>
                <w:color w:val="000000"/>
                <w:sz w:val="18"/>
                <w:szCs w:val="18"/>
              </w:rPr>
              <w:t>(</w:t>
            </w:r>
            <w:r>
              <w:rPr>
                <w:color w:val="09885A"/>
                <w:sz w:val="18"/>
                <w:szCs w:val="18"/>
              </w:rPr>
              <w:t>0</w:t>
            </w:r>
            <w:r>
              <w:rPr>
                <w:color w:val="000000"/>
                <w:sz w:val="18"/>
                <w:szCs w:val="18"/>
              </w:rPr>
              <w:t xml:space="preserve">, </w:t>
            </w:r>
            <w:r>
              <w:rPr>
                <w:color w:val="09885A"/>
                <w:sz w:val="18"/>
                <w:szCs w:val="18"/>
              </w:rPr>
              <w:t>10</w:t>
            </w:r>
            <w:r>
              <w:rPr>
                <w:color w:val="000000"/>
                <w:sz w:val="18"/>
                <w:szCs w:val="18"/>
              </w:rPr>
              <w:t>)</w:t>
            </w:r>
          </w:p>
          <w:p w14:paraId="5F39794A" w14:textId="77777777" w:rsidR="00AE68A4" w:rsidRDefault="00AE68A4" w:rsidP="00AE68A4">
            <w:pPr>
              <w:shd w:val="clear" w:color="auto" w:fill="FFFFFF"/>
              <w:spacing w:line="270" w:lineRule="atLeast"/>
              <w:rPr>
                <w:color w:val="000000"/>
                <w:sz w:val="18"/>
                <w:szCs w:val="18"/>
              </w:rPr>
            </w:pPr>
          </w:p>
          <w:p w14:paraId="3AEF0365" w14:textId="77777777" w:rsidR="00AE68A4" w:rsidRDefault="00AE68A4" w:rsidP="00AE68A4">
            <w:pPr>
              <w:shd w:val="clear" w:color="auto" w:fill="FFFFFF"/>
              <w:spacing w:line="270" w:lineRule="atLeast"/>
              <w:rPr>
                <w:color w:val="000000"/>
                <w:sz w:val="18"/>
                <w:szCs w:val="18"/>
              </w:rPr>
            </w:pPr>
            <w:r>
              <w:rPr>
                <w:color w:val="008000"/>
                <w:sz w:val="18"/>
                <w:szCs w:val="18"/>
              </w:rPr>
              <w:t># label control points. comment out lines referencing cps that aren't being used</w:t>
            </w:r>
          </w:p>
          <w:p w14:paraId="7E6208AA" w14:textId="77777777" w:rsidR="00AE68A4" w:rsidRDefault="00AE68A4" w:rsidP="00AE68A4">
            <w:pPr>
              <w:shd w:val="clear" w:color="auto" w:fill="FFFFFF"/>
              <w:spacing w:line="270" w:lineRule="atLeast"/>
              <w:rPr>
                <w:color w:val="000000"/>
                <w:sz w:val="18"/>
                <w:szCs w:val="18"/>
              </w:rPr>
            </w:pPr>
            <w:proofErr w:type="spellStart"/>
            <w:r>
              <w:rPr>
                <w:color w:val="000000"/>
                <w:sz w:val="18"/>
                <w:szCs w:val="18"/>
              </w:rPr>
              <w:t>ax.</w:t>
            </w:r>
            <w:proofErr w:type="gramStart"/>
            <w:r>
              <w:rPr>
                <w:color w:val="000000"/>
                <w:sz w:val="18"/>
                <w:szCs w:val="18"/>
              </w:rPr>
              <w:t>text</w:t>
            </w:r>
            <w:proofErr w:type="spellEnd"/>
            <w:r>
              <w:rPr>
                <w:color w:val="000000"/>
                <w:sz w:val="18"/>
                <w:szCs w:val="18"/>
              </w:rPr>
              <w:t xml:space="preserve">( </w:t>
            </w:r>
            <w:proofErr w:type="spellStart"/>
            <w:r>
              <w:rPr>
                <w:color w:val="000000"/>
                <w:sz w:val="18"/>
                <w:szCs w:val="18"/>
              </w:rPr>
              <w:t>cpx</w:t>
            </w:r>
            <w:proofErr w:type="spellEnd"/>
            <w:proofErr w:type="gramEnd"/>
            <w:r>
              <w:rPr>
                <w:color w:val="000000"/>
                <w:sz w:val="18"/>
                <w:szCs w:val="18"/>
              </w:rPr>
              <w:t>[</w:t>
            </w:r>
            <w:r>
              <w:rPr>
                <w:color w:val="09885A"/>
                <w:sz w:val="18"/>
                <w:szCs w:val="18"/>
              </w:rPr>
              <w:t>0</w:t>
            </w:r>
            <w:r>
              <w:rPr>
                <w:color w:val="000000"/>
                <w:sz w:val="18"/>
                <w:szCs w:val="18"/>
              </w:rPr>
              <w:t>]+</w:t>
            </w:r>
            <w:r>
              <w:rPr>
                <w:color w:val="09885A"/>
                <w:sz w:val="18"/>
                <w:szCs w:val="18"/>
              </w:rPr>
              <w:t>0.1</w:t>
            </w:r>
            <w:r>
              <w:rPr>
                <w:color w:val="000000"/>
                <w:sz w:val="18"/>
                <w:szCs w:val="18"/>
              </w:rPr>
              <w:t xml:space="preserve">, </w:t>
            </w:r>
            <w:proofErr w:type="spellStart"/>
            <w:r>
              <w:rPr>
                <w:color w:val="000000"/>
                <w:sz w:val="18"/>
                <w:szCs w:val="18"/>
              </w:rPr>
              <w:t>cpy</w:t>
            </w:r>
            <w:proofErr w:type="spellEnd"/>
            <w:r>
              <w:rPr>
                <w:color w:val="000000"/>
                <w:sz w:val="18"/>
                <w:szCs w:val="18"/>
              </w:rPr>
              <w:t>[</w:t>
            </w:r>
            <w:r>
              <w:rPr>
                <w:color w:val="09885A"/>
                <w:sz w:val="18"/>
                <w:szCs w:val="18"/>
              </w:rPr>
              <w:t>0</w:t>
            </w:r>
            <w:r>
              <w:rPr>
                <w:color w:val="000000"/>
                <w:sz w:val="18"/>
                <w:szCs w:val="18"/>
              </w:rPr>
              <w:t>]+</w:t>
            </w:r>
            <w:r>
              <w:rPr>
                <w:color w:val="09885A"/>
                <w:sz w:val="18"/>
                <w:szCs w:val="18"/>
              </w:rPr>
              <w:t>0.1</w:t>
            </w:r>
            <w:r>
              <w:rPr>
                <w:color w:val="000000"/>
                <w:sz w:val="18"/>
                <w:szCs w:val="18"/>
              </w:rPr>
              <w:t xml:space="preserve">, </w:t>
            </w:r>
            <w:r>
              <w:rPr>
                <w:color w:val="A31515"/>
                <w:sz w:val="18"/>
                <w:szCs w:val="18"/>
              </w:rPr>
              <w:t>'P0'</w:t>
            </w:r>
            <w:r>
              <w:rPr>
                <w:color w:val="000000"/>
                <w:sz w:val="18"/>
                <w:szCs w:val="18"/>
              </w:rPr>
              <w:t>)</w:t>
            </w:r>
          </w:p>
          <w:p w14:paraId="11F34CD5" w14:textId="77777777" w:rsidR="00AE68A4" w:rsidRDefault="00AE68A4" w:rsidP="00AE68A4">
            <w:pPr>
              <w:shd w:val="clear" w:color="auto" w:fill="FFFFFF"/>
              <w:spacing w:line="270" w:lineRule="atLeast"/>
              <w:rPr>
                <w:color w:val="000000"/>
                <w:sz w:val="18"/>
                <w:szCs w:val="18"/>
              </w:rPr>
            </w:pPr>
            <w:proofErr w:type="spellStart"/>
            <w:r>
              <w:rPr>
                <w:color w:val="000000"/>
                <w:sz w:val="18"/>
                <w:szCs w:val="18"/>
              </w:rPr>
              <w:t>ax.</w:t>
            </w:r>
            <w:proofErr w:type="gramStart"/>
            <w:r>
              <w:rPr>
                <w:color w:val="000000"/>
                <w:sz w:val="18"/>
                <w:szCs w:val="18"/>
              </w:rPr>
              <w:t>text</w:t>
            </w:r>
            <w:proofErr w:type="spellEnd"/>
            <w:r>
              <w:rPr>
                <w:color w:val="000000"/>
                <w:sz w:val="18"/>
                <w:szCs w:val="18"/>
              </w:rPr>
              <w:t xml:space="preserve">( </w:t>
            </w:r>
            <w:proofErr w:type="spellStart"/>
            <w:r>
              <w:rPr>
                <w:color w:val="000000"/>
                <w:sz w:val="18"/>
                <w:szCs w:val="18"/>
              </w:rPr>
              <w:t>cpx</w:t>
            </w:r>
            <w:proofErr w:type="spellEnd"/>
            <w:proofErr w:type="gramEnd"/>
            <w:r>
              <w:rPr>
                <w:color w:val="000000"/>
                <w:sz w:val="18"/>
                <w:szCs w:val="18"/>
              </w:rPr>
              <w:t>[</w:t>
            </w:r>
            <w:r>
              <w:rPr>
                <w:color w:val="09885A"/>
                <w:sz w:val="18"/>
                <w:szCs w:val="18"/>
              </w:rPr>
              <w:t>1</w:t>
            </w:r>
            <w:r>
              <w:rPr>
                <w:color w:val="000000"/>
                <w:sz w:val="18"/>
                <w:szCs w:val="18"/>
              </w:rPr>
              <w:t>]-</w:t>
            </w:r>
            <w:r>
              <w:rPr>
                <w:color w:val="09885A"/>
                <w:sz w:val="18"/>
                <w:szCs w:val="18"/>
              </w:rPr>
              <w:t>0.1</w:t>
            </w:r>
            <w:r>
              <w:rPr>
                <w:color w:val="000000"/>
                <w:sz w:val="18"/>
                <w:szCs w:val="18"/>
              </w:rPr>
              <w:t xml:space="preserve">, </w:t>
            </w:r>
            <w:proofErr w:type="spellStart"/>
            <w:r>
              <w:rPr>
                <w:color w:val="000000"/>
                <w:sz w:val="18"/>
                <w:szCs w:val="18"/>
              </w:rPr>
              <w:t>cpy</w:t>
            </w:r>
            <w:proofErr w:type="spellEnd"/>
            <w:r>
              <w:rPr>
                <w:color w:val="000000"/>
                <w:sz w:val="18"/>
                <w:szCs w:val="18"/>
              </w:rPr>
              <w:t>[</w:t>
            </w:r>
            <w:r>
              <w:rPr>
                <w:color w:val="09885A"/>
                <w:sz w:val="18"/>
                <w:szCs w:val="18"/>
              </w:rPr>
              <w:t>1</w:t>
            </w:r>
            <w:r>
              <w:rPr>
                <w:color w:val="000000"/>
                <w:sz w:val="18"/>
                <w:szCs w:val="18"/>
              </w:rPr>
              <w:t>]+</w:t>
            </w:r>
            <w:r>
              <w:rPr>
                <w:color w:val="09885A"/>
                <w:sz w:val="18"/>
                <w:szCs w:val="18"/>
              </w:rPr>
              <w:t>0.2</w:t>
            </w:r>
            <w:r>
              <w:rPr>
                <w:color w:val="000000"/>
                <w:sz w:val="18"/>
                <w:szCs w:val="18"/>
              </w:rPr>
              <w:t xml:space="preserve">, </w:t>
            </w:r>
            <w:r>
              <w:rPr>
                <w:color w:val="A31515"/>
                <w:sz w:val="18"/>
                <w:szCs w:val="18"/>
              </w:rPr>
              <w:t>'P1'</w:t>
            </w:r>
            <w:r>
              <w:rPr>
                <w:color w:val="000000"/>
                <w:sz w:val="18"/>
                <w:szCs w:val="18"/>
              </w:rPr>
              <w:t>)</w:t>
            </w:r>
          </w:p>
          <w:p w14:paraId="3DD75096" w14:textId="77777777" w:rsidR="00AE68A4" w:rsidRDefault="00AE68A4" w:rsidP="00AE68A4">
            <w:pPr>
              <w:shd w:val="clear" w:color="auto" w:fill="FFFFFF"/>
              <w:spacing w:line="270" w:lineRule="atLeast"/>
              <w:rPr>
                <w:color w:val="000000"/>
                <w:sz w:val="18"/>
                <w:szCs w:val="18"/>
              </w:rPr>
            </w:pPr>
            <w:proofErr w:type="spellStart"/>
            <w:r>
              <w:rPr>
                <w:color w:val="000000"/>
                <w:sz w:val="18"/>
                <w:szCs w:val="18"/>
              </w:rPr>
              <w:t>ax.</w:t>
            </w:r>
            <w:proofErr w:type="gramStart"/>
            <w:r>
              <w:rPr>
                <w:color w:val="000000"/>
                <w:sz w:val="18"/>
                <w:szCs w:val="18"/>
              </w:rPr>
              <w:t>text</w:t>
            </w:r>
            <w:proofErr w:type="spellEnd"/>
            <w:r>
              <w:rPr>
                <w:color w:val="000000"/>
                <w:sz w:val="18"/>
                <w:szCs w:val="18"/>
              </w:rPr>
              <w:t xml:space="preserve">( </w:t>
            </w:r>
            <w:proofErr w:type="spellStart"/>
            <w:r>
              <w:rPr>
                <w:color w:val="000000"/>
                <w:sz w:val="18"/>
                <w:szCs w:val="18"/>
              </w:rPr>
              <w:t>cpx</w:t>
            </w:r>
            <w:proofErr w:type="spellEnd"/>
            <w:proofErr w:type="gramEnd"/>
            <w:r>
              <w:rPr>
                <w:color w:val="000000"/>
                <w:sz w:val="18"/>
                <w:szCs w:val="18"/>
              </w:rPr>
              <w:t>[</w:t>
            </w:r>
            <w:r>
              <w:rPr>
                <w:color w:val="09885A"/>
                <w:sz w:val="18"/>
                <w:szCs w:val="18"/>
              </w:rPr>
              <w:t>2</w:t>
            </w:r>
            <w:r>
              <w:rPr>
                <w:color w:val="000000"/>
                <w:sz w:val="18"/>
                <w:szCs w:val="18"/>
              </w:rPr>
              <w:t>]+</w:t>
            </w:r>
            <w:r>
              <w:rPr>
                <w:color w:val="09885A"/>
                <w:sz w:val="18"/>
                <w:szCs w:val="18"/>
              </w:rPr>
              <w:t>0.1</w:t>
            </w:r>
            <w:r>
              <w:rPr>
                <w:color w:val="000000"/>
                <w:sz w:val="18"/>
                <w:szCs w:val="18"/>
              </w:rPr>
              <w:t xml:space="preserve">, </w:t>
            </w:r>
            <w:proofErr w:type="spellStart"/>
            <w:r>
              <w:rPr>
                <w:color w:val="000000"/>
                <w:sz w:val="18"/>
                <w:szCs w:val="18"/>
              </w:rPr>
              <w:t>cpy</w:t>
            </w:r>
            <w:proofErr w:type="spellEnd"/>
            <w:r>
              <w:rPr>
                <w:color w:val="000000"/>
                <w:sz w:val="18"/>
                <w:szCs w:val="18"/>
              </w:rPr>
              <w:t>[</w:t>
            </w:r>
            <w:r>
              <w:rPr>
                <w:color w:val="09885A"/>
                <w:sz w:val="18"/>
                <w:szCs w:val="18"/>
              </w:rPr>
              <w:t>2</w:t>
            </w:r>
            <w:r>
              <w:rPr>
                <w:color w:val="000000"/>
                <w:sz w:val="18"/>
                <w:szCs w:val="18"/>
              </w:rPr>
              <w:t>]+</w:t>
            </w:r>
            <w:r>
              <w:rPr>
                <w:color w:val="09885A"/>
                <w:sz w:val="18"/>
                <w:szCs w:val="18"/>
              </w:rPr>
              <w:t>.01</w:t>
            </w:r>
            <w:r>
              <w:rPr>
                <w:color w:val="000000"/>
                <w:sz w:val="18"/>
                <w:szCs w:val="18"/>
              </w:rPr>
              <w:t xml:space="preserve">, </w:t>
            </w:r>
            <w:r>
              <w:rPr>
                <w:color w:val="A31515"/>
                <w:sz w:val="18"/>
                <w:szCs w:val="18"/>
              </w:rPr>
              <w:t>'P2'</w:t>
            </w:r>
            <w:r>
              <w:rPr>
                <w:color w:val="000000"/>
                <w:sz w:val="18"/>
                <w:szCs w:val="18"/>
              </w:rPr>
              <w:t>)</w:t>
            </w:r>
          </w:p>
          <w:p w14:paraId="083B4FBB" w14:textId="77777777" w:rsidR="00AE68A4" w:rsidRDefault="00AE68A4" w:rsidP="00AE68A4">
            <w:pPr>
              <w:shd w:val="clear" w:color="auto" w:fill="FFFFFF"/>
              <w:spacing w:line="270" w:lineRule="atLeast"/>
              <w:rPr>
                <w:color w:val="000000"/>
                <w:sz w:val="18"/>
                <w:szCs w:val="18"/>
              </w:rPr>
            </w:pPr>
            <w:proofErr w:type="spellStart"/>
            <w:r>
              <w:rPr>
                <w:color w:val="000000"/>
                <w:sz w:val="18"/>
                <w:szCs w:val="18"/>
              </w:rPr>
              <w:t>ax.</w:t>
            </w:r>
            <w:proofErr w:type="gramStart"/>
            <w:r>
              <w:rPr>
                <w:color w:val="000000"/>
                <w:sz w:val="18"/>
                <w:szCs w:val="18"/>
              </w:rPr>
              <w:t>text</w:t>
            </w:r>
            <w:proofErr w:type="spellEnd"/>
            <w:r>
              <w:rPr>
                <w:color w:val="000000"/>
                <w:sz w:val="18"/>
                <w:szCs w:val="18"/>
              </w:rPr>
              <w:t xml:space="preserve">( </w:t>
            </w:r>
            <w:proofErr w:type="spellStart"/>
            <w:r>
              <w:rPr>
                <w:color w:val="000000"/>
                <w:sz w:val="18"/>
                <w:szCs w:val="18"/>
              </w:rPr>
              <w:t>cpx</w:t>
            </w:r>
            <w:proofErr w:type="spellEnd"/>
            <w:proofErr w:type="gramEnd"/>
            <w:r>
              <w:rPr>
                <w:color w:val="000000"/>
                <w:sz w:val="18"/>
                <w:szCs w:val="18"/>
              </w:rPr>
              <w:t>[</w:t>
            </w:r>
            <w:r>
              <w:rPr>
                <w:color w:val="09885A"/>
                <w:sz w:val="18"/>
                <w:szCs w:val="18"/>
              </w:rPr>
              <w:t>3</w:t>
            </w:r>
            <w:r>
              <w:rPr>
                <w:color w:val="000000"/>
                <w:sz w:val="18"/>
                <w:szCs w:val="18"/>
              </w:rPr>
              <w:t>]-</w:t>
            </w:r>
            <w:r>
              <w:rPr>
                <w:color w:val="09885A"/>
                <w:sz w:val="18"/>
                <w:szCs w:val="18"/>
              </w:rPr>
              <w:t>0.1</w:t>
            </w:r>
            <w:r>
              <w:rPr>
                <w:color w:val="000000"/>
                <w:sz w:val="18"/>
                <w:szCs w:val="18"/>
              </w:rPr>
              <w:t xml:space="preserve">, </w:t>
            </w:r>
            <w:proofErr w:type="spellStart"/>
            <w:r>
              <w:rPr>
                <w:color w:val="000000"/>
                <w:sz w:val="18"/>
                <w:szCs w:val="18"/>
              </w:rPr>
              <w:t>cpy</w:t>
            </w:r>
            <w:proofErr w:type="spellEnd"/>
            <w:r>
              <w:rPr>
                <w:color w:val="000000"/>
                <w:sz w:val="18"/>
                <w:szCs w:val="18"/>
              </w:rPr>
              <w:t>[</w:t>
            </w:r>
            <w:r>
              <w:rPr>
                <w:color w:val="09885A"/>
                <w:sz w:val="18"/>
                <w:szCs w:val="18"/>
              </w:rPr>
              <w:t>3</w:t>
            </w:r>
            <w:r>
              <w:rPr>
                <w:color w:val="000000"/>
                <w:sz w:val="18"/>
                <w:szCs w:val="18"/>
              </w:rPr>
              <w:t>]+</w:t>
            </w:r>
            <w:r>
              <w:rPr>
                <w:color w:val="09885A"/>
                <w:sz w:val="18"/>
                <w:szCs w:val="18"/>
              </w:rPr>
              <w:t>0.2</w:t>
            </w:r>
            <w:r>
              <w:rPr>
                <w:color w:val="000000"/>
                <w:sz w:val="18"/>
                <w:szCs w:val="18"/>
              </w:rPr>
              <w:t xml:space="preserve">, </w:t>
            </w:r>
            <w:r>
              <w:rPr>
                <w:color w:val="A31515"/>
                <w:sz w:val="18"/>
                <w:szCs w:val="18"/>
              </w:rPr>
              <w:t>'P3'</w:t>
            </w:r>
            <w:r>
              <w:rPr>
                <w:color w:val="000000"/>
                <w:sz w:val="18"/>
                <w:szCs w:val="18"/>
              </w:rPr>
              <w:t>)</w:t>
            </w:r>
          </w:p>
          <w:p w14:paraId="666E661D" w14:textId="77777777" w:rsidR="00AE68A4" w:rsidRDefault="00AE68A4" w:rsidP="00AE68A4">
            <w:pPr>
              <w:shd w:val="clear" w:color="auto" w:fill="FFFFFF"/>
              <w:spacing w:line="270" w:lineRule="atLeast"/>
              <w:rPr>
                <w:color w:val="000000"/>
                <w:sz w:val="18"/>
                <w:szCs w:val="18"/>
              </w:rPr>
            </w:pPr>
          </w:p>
          <w:p w14:paraId="345054AE" w14:textId="77777777" w:rsidR="00AE68A4" w:rsidRDefault="00AE68A4" w:rsidP="00AE68A4">
            <w:pPr>
              <w:shd w:val="clear" w:color="auto" w:fill="FFFFFF"/>
              <w:spacing w:line="270" w:lineRule="atLeast"/>
              <w:rPr>
                <w:color w:val="000000"/>
                <w:sz w:val="18"/>
                <w:szCs w:val="18"/>
              </w:rPr>
            </w:pPr>
            <w:proofErr w:type="spellStart"/>
            <w:r>
              <w:rPr>
                <w:color w:val="000000"/>
                <w:sz w:val="18"/>
                <w:szCs w:val="18"/>
              </w:rPr>
              <w:lastRenderedPageBreak/>
              <w:t>ax.set_aspect</w:t>
            </w:r>
            <w:proofErr w:type="spellEnd"/>
            <w:r>
              <w:rPr>
                <w:color w:val="000000"/>
                <w:sz w:val="18"/>
                <w:szCs w:val="18"/>
              </w:rPr>
              <w:t>(</w:t>
            </w:r>
            <w:r>
              <w:rPr>
                <w:color w:val="A31515"/>
                <w:sz w:val="18"/>
                <w:szCs w:val="18"/>
              </w:rPr>
              <w:t>"equal"</w:t>
            </w:r>
            <w:r>
              <w:rPr>
                <w:color w:val="000000"/>
                <w:sz w:val="18"/>
                <w:szCs w:val="18"/>
              </w:rPr>
              <w:t>)</w:t>
            </w:r>
          </w:p>
          <w:p w14:paraId="08CD7181"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plt.title</w:t>
            </w:r>
            <w:proofErr w:type="spellEnd"/>
            <w:proofErr w:type="gramEnd"/>
            <w:r>
              <w:rPr>
                <w:color w:val="000000"/>
                <w:sz w:val="18"/>
                <w:szCs w:val="18"/>
              </w:rPr>
              <w:t>(</w:t>
            </w:r>
            <w:r>
              <w:rPr>
                <w:color w:val="A31515"/>
                <w:sz w:val="18"/>
                <w:szCs w:val="18"/>
              </w:rPr>
              <w:t>'Bézier Curve'</w:t>
            </w:r>
            <w:r>
              <w:rPr>
                <w:color w:val="000000"/>
                <w:sz w:val="18"/>
                <w:szCs w:val="18"/>
              </w:rPr>
              <w:t>)</w:t>
            </w:r>
          </w:p>
          <w:p w14:paraId="4C88109E"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plt.draw</w:t>
            </w:r>
            <w:proofErr w:type="spellEnd"/>
            <w:proofErr w:type="gramEnd"/>
            <w:r>
              <w:rPr>
                <w:color w:val="000000"/>
                <w:sz w:val="18"/>
                <w:szCs w:val="18"/>
              </w:rPr>
              <w:t>()</w:t>
            </w:r>
          </w:p>
          <w:p w14:paraId="1AF2646D" w14:textId="77777777" w:rsidR="00AE68A4" w:rsidRDefault="00AE68A4" w:rsidP="00AE68A4">
            <w:pPr>
              <w:shd w:val="clear" w:color="auto" w:fill="FFFFFF"/>
              <w:spacing w:line="270" w:lineRule="atLeast"/>
              <w:rPr>
                <w:color w:val="000000"/>
                <w:sz w:val="18"/>
                <w:szCs w:val="18"/>
              </w:rPr>
            </w:pPr>
            <w:proofErr w:type="spellStart"/>
            <w:proofErr w:type="gramStart"/>
            <w:r>
              <w:rPr>
                <w:color w:val="000000"/>
                <w:sz w:val="18"/>
                <w:szCs w:val="18"/>
              </w:rPr>
              <w:t>plt.show</w:t>
            </w:r>
            <w:proofErr w:type="spellEnd"/>
            <w:proofErr w:type="gramEnd"/>
            <w:r>
              <w:rPr>
                <w:color w:val="000000"/>
                <w:sz w:val="18"/>
                <w:szCs w:val="18"/>
              </w:rPr>
              <w:t>()</w:t>
            </w:r>
          </w:p>
          <w:p w14:paraId="48A15F3F" w14:textId="6FDDE02A" w:rsidR="003E59E4" w:rsidRPr="00AE68A4" w:rsidRDefault="003E59E4" w:rsidP="00AE68A4">
            <w:pPr>
              <w:shd w:val="clear" w:color="auto" w:fill="FFFFFF"/>
              <w:spacing w:line="270" w:lineRule="atLeast"/>
              <w:rPr>
                <w:color w:val="000000"/>
                <w:sz w:val="18"/>
                <w:szCs w:val="18"/>
              </w:rPr>
            </w:pPr>
          </w:p>
        </w:tc>
      </w:tr>
    </w:tbl>
    <w:p w14:paraId="7B1E6F81" w14:textId="6519EBD0" w:rsidR="003E59E4" w:rsidRDefault="003511C6" w:rsidP="003511C6">
      <w:pPr>
        <w:pStyle w:val="Caption"/>
      </w:pPr>
      <w:bookmarkStart w:id="21" w:name="_Toc520580419"/>
      <w:r>
        <w:lastRenderedPageBreak/>
        <w:t xml:space="preserve">Figure </w:t>
      </w:r>
      <w:r>
        <w:fldChar w:fldCharType="begin"/>
      </w:r>
      <w:r>
        <w:instrText xml:space="preserve"> SEQ Figure \* ARABIC </w:instrText>
      </w:r>
      <w:r>
        <w:fldChar w:fldCharType="separate"/>
      </w:r>
      <w:r w:rsidR="00297CCB">
        <w:rPr>
          <w:noProof/>
        </w:rPr>
        <w:t>9</w:t>
      </w:r>
      <w:r>
        <w:fldChar w:fldCharType="end"/>
      </w:r>
      <w:r>
        <w:t xml:space="preserve"> Python script for generating Bezier curve graphs</w:t>
      </w:r>
      <w:bookmarkEnd w:id="21"/>
    </w:p>
    <w:p w14:paraId="3ADE5412" w14:textId="77777777" w:rsidR="00625893" w:rsidRDefault="00625893" w:rsidP="00625893"/>
    <w:p w14:paraId="7E4C1CAA" w14:textId="6A1FDC40" w:rsidR="00625893" w:rsidRDefault="00625893" w:rsidP="00625893">
      <w:pPr>
        <w:pStyle w:val="Heading2"/>
      </w:pPr>
      <w:bookmarkStart w:id="22" w:name="_Toc520544025"/>
      <w:r>
        <w:t>What are Bezier Surfaces?</w:t>
      </w:r>
      <w:bookmarkEnd w:id="22"/>
    </w:p>
    <w:p w14:paraId="48F495B3" w14:textId="2AD4AA40" w:rsidR="00625893" w:rsidRPr="00625893" w:rsidRDefault="00FE49F5" w:rsidP="00625893">
      <w:r>
        <w:t>[If room in wordcount, may briefly go into Bezier surfaces as well]</w:t>
      </w:r>
    </w:p>
    <w:p w14:paraId="2DBCD108" w14:textId="416E1F05" w:rsidR="000D0FAA" w:rsidRDefault="000D0FAA" w:rsidP="000D0FAA">
      <w:pPr>
        <w:pStyle w:val="Heading1"/>
      </w:pPr>
      <w:bookmarkStart w:id="23" w:name="_Toc520544026"/>
      <w:r>
        <w:t>Real World Uses</w:t>
      </w:r>
      <w:bookmarkEnd w:id="23"/>
    </w:p>
    <w:p w14:paraId="3FABEB49" w14:textId="3F8ADD32" w:rsidR="000D0FAA" w:rsidRDefault="000D0FAA" w:rsidP="000D0FAA">
      <w:pPr>
        <w:pStyle w:val="Heading2"/>
      </w:pPr>
      <w:bookmarkStart w:id="24" w:name="_Toc520544027"/>
      <w:r>
        <w:t>Fonts</w:t>
      </w:r>
      <w:bookmarkEnd w:id="24"/>
    </w:p>
    <w:p w14:paraId="38A8D1F1" w14:textId="08715374" w:rsidR="000D0FAA" w:rsidRDefault="008452C9" w:rsidP="00BB3EA7">
      <w:r>
        <w:t>A new font every day</w:t>
      </w:r>
      <w:r w:rsidR="00F94EC8">
        <w:t>. TrueType</w:t>
      </w:r>
      <w:r w:rsidR="0035572F">
        <w:t>, OpenType,</w:t>
      </w:r>
      <w:r w:rsidR="00F94EC8">
        <w:t xml:space="preserve"> and PostScript</w:t>
      </w:r>
    </w:p>
    <w:p w14:paraId="4D54AE6A" w14:textId="481FBE16" w:rsidR="000D0FAA" w:rsidRDefault="000D0FAA" w:rsidP="000D0FAA">
      <w:pPr>
        <w:pStyle w:val="Heading2"/>
      </w:pPr>
      <w:bookmarkStart w:id="25" w:name="_Toc520544028"/>
      <w:r>
        <w:t>Vectors</w:t>
      </w:r>
      <w:bookmarkEnd w:id="25"/>
    </w:p>
    <w:p w14:paraId="3361A323" w14:textId="6FD9F5EC" w:rsidR="000D0FAA" w:rsidRDefault="008452C9" w:rsidP="00BB3EA7">
      <w:r>
        <w:t xml:space="preserve">Down with </w:t>
      </w:r>
      <w:proofErr w:type="spellStart"/>
      <w:r>
        <w:t>rasters</w:t>
      </w:r>
      <w:proofErr w:type="spellEnd"/>
      <w:r>
        <w:t>, long live vectors!</w:t>
      </w:r>
      <w:r w:rsidR="00F94EC8">
        <w:t xml:space="preserve"> Adobe Illustrator and </w:t>
      </w:r>
      <w:r w:rsidR="00422005">
        <w:t>CorelDRAW</w:t>
      </w:r>
      <w:r w:rsidR="00F94EC8">
        <w:t>, SVG</w:t>
      </w:r>
    </w:p>
    <w:p w14:paraId="43BC5027" w14:textId="1E90287E" w:rsidR="000D0FAA" w:rsidRDefault="000D0FAA" w:rsidP="000D0FAA">
      <w:pPr>
        <w:pStyle w:val="Heading2"/>
      </w:pPr>
      <w:bookmarkStart w:id="26" w:name="_Toc520544029"/>
      <w:r>
        <w:t>Computer-Aided-Design</w:t>
      </w:r>
      <w:bookmarkEnd w:id="26"/>
    </w:p>
    <w:p w14:paraId="2A5BCB3A" w14:textId="37EE686F" w:rsidR="000D0FAA" w:rsidRPr="000D0FAA" w:rsidRDefault="008452C9" w:rsidP="008452C9">
      <w:pPr>
        <w:ind w:firstLine="720"/>
      </w:pPr>
      <w:r>
        <w:t>Do u even cad bro</w:t>
      </w:r>
    </w:p>
    <w:p w14:paraId="44B3FDE3" w14:textId="77777777" w:rsidR="000D0FAA" w:rsidRDefault="000D0FAA" w:rsidP="000D0FAA"/>
    <w:p w14:paraId="04CC3CEB" w14:textId="6A20872E" w:rsidR="000D0FAA" w:rsidRDefault="000D0FAA" w:rsidP="000D0FAA">
      <w:pPr>
        <w:pStyle w:val="Heading1"/>
      </w:pPr>
      <w:bookmarkStart w:id="27" w:name="_Toc520544030"/>
      <w:r>
        <w:t>Conclusion</w:t>
      </w:r>
      <w:bookmarkEnd w:id="27"/>
    </w:p>
    <w:p w14:paraId="2A49BE91" w14:textId="6A4EF513" w:rsidR="000D0FAA" w:rsidRPr="000D0FAA" w:rsidRDefault="00F94EC8" w:rsidP="00BB3EA7">
      <w:r>
        <w:t>Bézier</w:t>
      </w:r>
      <w:r w:rsidR="008452C9">
        <w:t xml:space="preserve"> curves b </w:t>
      </w:r>
      <w:proofErr w:type="spellStart"/>
      <w:r w:rsidR="008452C9">
        <w:t>fye</w:t>
      </w:r>
      <w:proofErr w:type="spellEnd"/>
    </w:p>
    <w:p w14:paraId="62967FEE" w14:textId="77777777" w:rsidR="00A730C8" w:rsidRDefault="00A730C8" w:rsidP="00086A5D">
      <w:pPr>
        <w:spacing w:line="259" w:lineRule="auto"/>
        <w:ind w:firstLine="0"/>
      </w:pPr>
    </w:p>
    <w:p w14:paraId="796FEAC3" w14:textId="77777777" w:rsidR="00A730C8" w:rsidRDefault="00A730C8">
      <w:pPr>
        <w:spacing w:line="259" w:lineRule="auto"/>
        <w:ind w:firstLine="0"/>
      </w:pPr>
      <w:r>
        <w:br w:type="page"/>
      </w:r>
    </w:p>
    <w:p w14:paraId="31F4D2AF" w14:textId="0E515801" w:rsidR="00A730C8" w:rsidRDefault="00A730C8" w:rsidP="00A730C8">
      <w:pPr>
        <w:pStyle w:val="Heading1"/>
      </w:pPr>
      <w:bookmarkStart w:id="28" w:name="_Toc520544031"/>
      <w:r>
        <w:lastRenderedPageBreak/>
        <w:t>Index</w:t>
      </w:r>
      <w:bookmarkEnd w:id="28"/>
    </w:p>
    <w:p w14:paraId="5961A674" w14:textId="6334CB0D" w:rsidR="00297CCB" w:rsidRDefault="00A730C8">
      <w:pPr>
        <w:pStyle w:val="TableofFigures"/>
        <w:tabs>
          <w:tab w:val="right" w:leader="dot" w:pos="9350"/>
        </w:tabs>
        <w:rPr>
          <w:rFonts w:asciiTheme="minorHAnsi" w:hAnsiTheme="minorHAnsi" w:cstheme="minorBidi"/>
          <w:noProof/>
          <w:sz w:val="24"/>
          <w:szCs w:val="24"/>
          <w14:ligatures w14:val="none"/>
        </w:rPr>
      </w:pPr>
      <w:r>
        <w:fldChar w:fldCharType="begin"/>
      </w:r>
      <w:r>
        <w:instrText xml:space="preserve"> TOC \h \z \c "Figure" </w:instrText>
      </w:r>
      <w:r>
        <w:fldChar w:fldCharType="separate"/>
      </w:r>
      <w:hyperlink w:anchor="_Toc520580411" w:history="1">
        <w:r w:rsidR="00297CCB" w:rsidRPr="0032412F">
          <w:rPr>
            <w:rStyle w:val="Hyperlink"/>
            <w:noProof/>
          </w:rPr>
          <w:t>Figure 1 Fluid passing a cornered object. Fluid must be redirected harshly to get around the square object, creating excess friction and heat.</w:t>
        </w:r>
        <w:r w:rsidR="00297CCB">
          <w:rPr>
            <w:noProof/>
            <w:webHidden/>
          </w:rPr>
          <w:tab/>
        </w:r>
        <w:r w:rsidR="00297CCB">
          <w:rPr>
            <w:noProof/>
            <w:webHidden/>
          </w:rPr>
          <w:fldChar w:fldCharType="begin"/>
        </w:r>
        <w:r w:rsidR="00297CCB">
          <w:rPr>
            <w:noProof/>
            <w:webHidden/>
          </w:rPr>
          <w:instrText xml:space="preserve"> PAGEREF _Toc520580411 \h </w:instrText>
        </w:r>
        <w:r w:rsidR="00297CCB">
          <w:rPr>
            <w:noProof/>
            <w:webHidden/>
          </w:rPr>
        </w:r>
        <w:r w:rsidR="00297CCB">
          <w:rPr>
            <w:noProof/>
            <w:webHidden/>
          </w:rPr>
          <w:fldChar w:fldCharType="separate"/>
        </w:r>
        <w:r w:rsidR="00297CCB">
          <w:rPr>
            <w:noProof/>
            <w:webHidden/>
          </w:rPr>
          <w:t>7</w:t>
        </w:r>
        <w:r w:rsidR="00297CCB">
          <w:rPr>
            <w:noProof/>
            <w:webHidden/>
          </w:rPr>
          <w:fldChar w:fldCharType="end"/>
        </w:r>
      </w:hyperlink>
    </w:p>
    <w:p w14:paraId="123BA781" w14:textId="2BB2EB7A" w:rsidR="00297CCB" w:rsidRDefault="00297CCB">
      <w:pPr>
        <w:pStyle w:val="TableofFigures"/>
        <w:tabs>
          <w:tab w:val="right" w:leader="dot" w:pos="9350"/>
        </w:tabs>
        <w:rPr>
          <w:rFonts w:asciiTheme="minorHAnsi" w:hAnsiTheme="minorHAnsi" w:cstheme="minorBidi"/>
          <w:noProof/>
          <w:sz w:val="24"/>
          <w:szCs w:val="24"/>
          <w14:ligatures w14:val="none"/>
        </w:rPr>
      </w:pPr>
      <w:hyperlink w:anchor="_Toc520580412" w:history="1">
        <w:r w:rsidRPr="0032412F">
          <w:rPr>
            <w:rStyle w:val="Hyperlink"/>
            <w:noProof/>
          </w:rPr>
          <w:t>Figure 2 Fluid passing over a curved object. The fluid is redirected less to pass around the object, resulting in less friction and heat than the square object.</w:t>
        </w:r>
        <w:r>
          <w:rPr>
            <w:noProof/>
            <w:webHidden/>
          </w:rPr>
          <w:tab/>
        </w:r>
        <w:r>
          <w:rPr>
            <w:noProof/>
            <w:webHidden/>
          </w:rPr>
          <w:fldChar w:fldCharType="begin"/>
        </w:r>
        <w:r>
          <w:rPr>
            <w:noProof/>
            <w:webHidden/>
          </w:rPr>
          <w:instrText xml:space="preserve"> PAGEREF _Toc520580412 \h </w:instrText>
        </w:r>
        <w:r>
          <w:rPr>
            <w:noProof/>
            <w:webHidden/>
          </w:rPr>
        </w:r>
        <w:r>
          <w:rPr>
            <w:noProof/>
            <w:webHidden/>
          </w:rPr>
          <w:fldChar w:fldCharType="separate"/>
        </w:r>
        <w:r>
          <w:rPr>
            <w:noProof/>
            <w:webHidden/>
          </w:rPr>
          <w:t>8</w:t>
        </w:r>
        <w:r>
          <w:rPr>
            <w:noProof/>
            <w:webHidden/>
          </w:rPr>
          <w:fldChar w:fldCharType="end"/>
        </w:r>
      </w:hyperlink>
    </w:p>
    <w:p w14:paraId="1595C0E7" w14:textId="0B53A164" w:rsidR="00297CCB" w:rsidRDefault="00297CCB">
      <w:pPr>
        <w:pStyle w:val="TableofFigures"/>
        <w:tabs>
          <w:tab w:val="right" w:leader="dot" w:pos="9350"/>
        </w:tabs>
        <w:rPr>
          <w:rFonts w:asciiTheme="minorHAnsi" w:hAnsiTheme="minorHAnsi" w:cstheme="minorBidi"/>
          <w:noProof/>
          <w:sz w:val="24"/>
          <w:szCs w:val="24"/>
          <w14:ligatures w14:val="none"/>
        </w:rPr>
      </w:pPr>
      <w:hyperlink w:anchor="_Toc520580413" w:history="1">
        <w:r w:rsidRPr="0032412F">
          <w:rPr>
            <w:rStyle w:val="Hyperlink"/>
            <w:noProof/>
          </w:rPr>
          <w:t>Figure 3 Safety diagram illustrating how to remove burrs with a hand file</w:t>
        </w:r>
        <w:r>
          <w:rPr>
            <w:noProof/>
            <w:webHidden/>
          </w:rPr>
          <w:tab/>
        </w:r>
        <w:r>
          <w:rPr>
            <w:noProof/>
            <w:webHidden/>
          </w:rPr>
          <w:fldChar w:fldCharType="begin"/>
        </w:r>
        <w:r>
          <w:rPr>
            <w:noProof/>
            <w:webHidden/>
          </w:rPr>
          <w:instrText xml:space="preserve"> PAGEREF _Toc520580413 \h </w:instrText>
        </w:r>
        <w:r>
          <w:rPr>
            <w:noProof/>
            <w:webHidden/>
          </w:rPr>
        </w:r>
        <w:r>
          <w:rPr>
            <w:noProof/>
            <w:webHidden/>
          </w:rPr>
          <w:fldChar w:fldCharType="separate"/>
        </w:r>
        <w:r>
          <w:rPr>
            <w:noProof/>
            <w:webHidden/>
          </w:rPr>
          <w:t>9</w:t>
        </w:r>
        <w:r>
          <w:rPr>
            <w:noProof/>
            <w:webHidden/>
          </w:rPr>
          <w:fldChar w:fldCharType="end"/>
        </w:r>
      </w:hyperlink>
    </w:p>
    <w:p w14:paraId="2D162ADF" w14:textId="7C98709C" w:rsidR="00297CCB" w:rsidRDefault="00297CCB">
      <w:pPr>
        <w:pStyle w:val="TableofFigures"/>
        <w:tabs>
          <w:tab w:val="right" w:leader="dot" w:pos="9350"/>
        </w:tabs>
        <w:rPr>
          <w:rFonts w:asciiTheme="minorHAnsi" w:hAnsiTheme="minorHAnsi" w:cstheme="minorBidi"/>
          <w:noProof/>
          <w:sz w:val="24"/>
          <w:szCs w:val="24"/>
          <w14:ligatures w14:val="none"/>
        </w:rPr>
      </w:pPr>
      <w:hyperlink w:anchor="_Toc520580414" w:history="1">
        <w:r w:rsidRPr="0032412F">
          <w:rPr>
            <w:rStyle w:val="Hyperlink"/>
            <w:noProof/>
          </w:rPr>
          <w:t>Figure 4 Bezier curve with 4 control points</w:t>
        </w:r>
        <w:r>
          <w:rPr>
            <w:noProof/>
            <w:webHidden/>
          </w:rPr>
          <w:tab/>
        </w:r>
        <w:r>
          <w:rPr>
            <w:noProof/>
            <w:webHidden/>
          </w:rPr>
          <w:fldChar w:fldCharType="begin"/>
        </w:r>
        <w:r>
          <w:rPr>
            <w:noProof/>
            <w:webHidden/>
          </w:rPr>
          <w:instrText xml:space="preserve"> PAGEREF _Toc520580414 \h </w:instrText>
        </w:r>
        <w:r>
          <w:rPr>
            <w:noProof/>
            <w:webHidden/>
          </w:rPr>
        </w:r>
        <w:r>
          <w:rPr>
            <w:noProof/>
            <w:webHidden/>
          </w:rPr>
          <w:fldChar w:fldCharType="separate"/>
        </w:r>
        <w:r>
          <w:rPr>
            <w:noProof/>
            <w:webHidden/>
          </w:rPr>
          <w:t>11</w:t>
        </w:r>
        <w:r>
          <w:rPr>
            <w:noProof/>
            <w:webHidden/>
          </w:rPr>
          <w:fldChar w:fldCharType="end"/>
        </w:r>
      </w:hyperlink>
    </w:p>
    <w:p w14:paraId="46777564" w14:textId="6F774D24" w:rsidR="00297CCB" w:rsidRDefault="00297CCB">
      <w:pPr>
        <w:pStyle w:val="TableofFigures"/>
        <w:tabs>
          <w:tab w:val="right" w:leader="dot" w:pos="9350"/>
        </w:tabs>
        <w:rPr>
          <w:rFonts w:asciiTheme="minorHAnsi" w:hAnsiTheme="minorHAnsi" w:cstheme="minorBidi"/>
          <w:noProof/>
          <w:sz w:val="24"/>
          <w:szCs w:val="24"/>
          <w14:ligatures w14:val="none"/>
        </w:rPr>
      </w:pPr>
      <w:hyperlink w:anchor="_Toc520580415" w:history="1">
        <w:r w:rsidRPr="0032412F">
          <w:rPr>
            <w:rStyle w:val="Hyperlink"/>
            <w:noProof/>
          </w:rPr>
          <w:t>Figure 5 Demonstration of how control points influence the curve. The closer the control points are to forming a line, the less curving.</w:t>
        </w:r>
        <w:r>
          <w:rPr>
            <w:noProof/>
            <w:webHidden/>
          </w:rPr>
          <w:tab/>
        </w:r>
        <w:r>
          <w:rPr>
            <w:noProof/>
            <w:webHidden/>
          </w:rPr>
          <w:fldChar w:fldCharType="begin"/>
        </w:r>
        <w:r>
          <w:rPr>
            <w:noProof/>
            <w:webHidden/>
          </w:rPr>
          <w:instrText xml:space="preserve"> PAGEREF _Toc520580415 \h </w:instrText>
        </w:r>
        <w:r>
          <w:rPr>
            <w:noProof/>
            <w:webHidden/>
          </w:rPr>
        </w:r>
        <w:r>
          <w:rPr>
            <w:noProof/>
            <w:webHidden/>
          </w:rPr>
          <w:fldChar w:fldCharType="separate"/>
        </w:r>
        <w:r>
          <w:rPr>
            <w:noProof/>
            <w:webHidden/>
          </w:rPr>
          <w:t>12</w:t>
        </w:r>
        <w:r>
          <w:rPr>
            <w:noProof/>
            <w:webHidden/>
          </w:rPr>
          <w:fldChar w:fldCharType="end"/>
        </w:r>
      </w:hyperlink>
    </w:p>
    <w:p w14:paraId="6FDF68FF" w14:textId="79B856BF" w:rsidR="00297CCB" w:rsidRDefault="00297CCB">
      <w:pPr>
        <w:pStyle w:val="TableofFigures"/>
        <w:tabs>
          <w:tab w:val="right" w:leader="dot" w:pos="9350"/>
        </w:tabs>
        <w:rPr>
          <w:rFonts w:asciiTheme="minorHAnsi" w:hAnsiTheme="minorHAnsi" w:cstheme="minorBidi"/>
          <w:noProof/>
          <w:sz w:val="24"/>
          <w:szCs w:val="24"/>
          <w14:ligatures w14:val="none"/>
        </w:rPr>
      </w:pPr>
      <w:hyperlink w:anchor="_Toc520580416" w:history="1">
        <w:r w:rsidRPr="0032412F">
          <w:rPr>
            <w:rStyle w:val="Hyperlink"/>
            <w:noProof/>
          </w:rPr>
          <w:t>Figure 6 Linear Bezier Curve</w:t>
        </w:r>
        <w:r>
          <w:rPr>
            <w:noProof/>
            <w:webHidden/>
          </w:rPr>
          <w:tab/>
        </w:r>
        <w:r>
          <w:rPr>
            <w:noProof/>
            <w:webHidden/>
          </w:rPr>
          <w:fldChar w:fldCharType="begin"/>
        </w:r>
        <w:r>
          <w:rPr>
            <w:noProof/>
            <w:webHidden/>
          </w:rPr>
          <w:instrText xml:space="preserve"> PAGEREF _Toc520580416 \h </w:instrText>
        </w:r>
        <w:r>
          <w:rPr>
            <w:noProof/>
            <w:webHidden/>
          </w:rPr>
        </w:r>
        <w:r>
          <w:rPr>
            <w:noProof/>
            <w:webHidden/>
          </w:rPr>
          <w:fldChar w:fldCharType="separate"/>
        </w:r>
        <w:r>
          <w:rPr>
            <w:noProof/>
            <w:webHidden/>
          </w:rPr>
          <w:t>13</w:t>
        </w:r>
        <w:r>
          <w:rPr>
            <w:noProof/>
            <w:webHidden/>
          </w:rPr>
          <w:fldChar w:fldCharType="end"/>
        </w:r>
      </w:hyperlink>
    </w:p>
    <w:p w14:paraId="68CBFF83" w14:textId="2F9F1C6F" w:rsidR="00297CCB" w:rsidRDefault="00297CCB">
      <w:pPr>
        <w:pStyle w:val="TableofFigures"/>
        <w:tabs>
          <w:tab w:val="right" w:leader="dot" w:pos="9350"/>
        </w:tabs>
        <w:rPr>
          <w:rFonts w:asciiTheme="minorHAnsi" w:hAnsiTheme="minorHAnsi" w:cstheme="minorBidi"/>
          <w:noProof/>
          <w:sz w:val="24"/>
          <w:szCs w:val="24"/>
          <w14:ligatures w14:val="none"/>
        </w:rPr>
      </w:pPr>
      <w:hyperlink w:anchor="_Toc520580417" w:history="1">
        <w:r w:rsidRPr="0032412F">
          <w:rPr>
            <w:rStyle w:val="Hyperlink"/>
            <w:noProof/>
          </w:rPr>
          <w:t>Figure 7 Bezier curve with 3 control poitns resulting from 2nd order Bernstein polynomial</w:t>
        </w:r>
        <w:r>
          <w:rPr>
            <w:noProof/>
            <w:webHidden/>
          </w:rPr>
          <w:tab/>
        </w:r>
        <w:r>
          <w:rPr>
            <w:noProof/>
            <w:webHidden/>
          </w:rPr>
          <w:fldChar w:fldCharType="begin"/>
        </w:r>
        <w:r>
          <w:rPr>
            <w:noProof/>
            <w:webHidden/>
          </w:rPr>
          <w:instrText xml:space="preserve"> PAGEREF _Toc520580417 \h </w:instrText>
        </w:r>
        <w:r>
          <w:rPr>
            <w:noProof/>
            <w:webHidden/>
          </w:rPr>
        </w:r>
        <w:r>
          <w:rPr>
            <w:noProof/>
            <w:webHidden/>
          </w:rPr>
          <w:fldChar w:fldCharType="separate"/>
        </w:r>
        <w:r>
          <w:rPr>
            <w:noProof/>
            <w:webHidden/>
          </w:rPr>
          <w:t>15</w:t>
        </w:r>
        <w:r>
          <w:rPr>
            <w:noProof/>
            <w:webHidden/>
          </w:rPr>
          <w:fldChar w:fldCharType="end"/>
        </w:r>
      </w:hyperlink>
    </w:p>
    <w:p w14:paraId="75162E9C" w14:textId="03DF91B4" w:rsidR="00297CCB" w:rsidRDefault="00297CCB">
      <w:pPr>
        <w:pStyle w:val="TableofFigures"/>
        <w:tabs>
          <w:tab w:val="right" w:leader="dot" w:pos="9350"/>
        </w:tabs>
        <w:rPr>
          <w:rFonts w:asciiTheme="minorHAnsi" w:hAnsiTheme="minorHAnsi" w:cstheme="minorBidi"/>
          <w:noProof/>
          <w:sz w:val="24"/>
          <w:szCs w:val="24"/>
          <w14:ligatures w14:val="none"/>
        </w:rPr>
      </w:pPr>
      <w:hyperlink w:anchor="_Toc520580418" w:history="1">
        <w:r w:rsidRPr="0032412F">
          <w:rPr>
            <w:rStyle w:val="Hyperlink"/>
            <w:noProof/>
          </w:rPr>
          <w:t>Figure 8 Cubic Bezier curve with 4 control points, generated with a 3rd order Bernstein polynomial</w:t>
        </w:r>
        <w:r>
          <w:rPr>
            <w:noProof/>
            <w:webHidden/>
          </w:rPr>
          <w:tab/>
        </w:r>
        <w:r>
          <w:rPr>
            <w:noProof/>
            <w:webHidden/>
          </w:rPr>
          <w:fldChar w:fldCharType="begin"/>
        </w:r>
        <w:r>
          <w:rPr>
            <w:noProof/>
            <w:webHidden/>
          </w:rPr>
          <w:instrText xml:space="preserve"> PAGEREF _Toc520580418 \h </w:instrText>
        </w:r>
        <w:r>
          <w:rPr>
            <w:noProof/>
            <w:webHidden/>
          </w:rPr>
        </w:r>
        <w:r>
          <w:rPr>
            <w:noProof/>
            <w:webHidden/>
          </w:rPr>
          <w:fldChar w:fldCharType="separate"/>
        </w:r>
        <w:r>
          <w:rPr>
            <w:noProof/>
            <w:webHidden/>
          </w:rPr>
          <w:t>16</w:t>
        </w:r>
        <w:r>
          <w:rPr>
            <w:noProof/>
            <w:webHidden/>
          </w:rPr>
          <w:fldChar w:fldCharType="end"/>
        </w:r>
      </w:hyperlink>
    </w:p>
    <w:p w14:paraId="6F0717B2" w14:textId="7E5BE643" w:rsidR="00297CCB" w:rsidRDefault="00297CCB">
      <w:pPr>
        <w:pStyle w:val="TableofFigures"/>
        <w:tabs>
          <w:tab w:val="right" w:leader="dot" w:pos="9350"/>
        </w:tabs>
        <w:rPr>
          <w:rFonts w:asciiTheme="minorHAnsi" w:hAnsiTheme="minorHAnsi" w:cstheme="minorBidi"/>
          <w:noProof/>
          <w:sz w:val="24"/>
          <w:szCs w:val="24"/>
          <w14:ligatures w14:val="none"/>
        </w:rPr>
      </w:pPr>
      <w:hyperlink w:anchor="_Toc520580419" w:history="1">
        <w:r w:rsidRPr="0032412F">
          <w:rPr>
            <w:rStyle w:val="Hyperlink"/>
            <w:noProof/>
          </w:rPr>
          <w:t>Figure 9 Python script for generating Bezier curve graphs</w:t>
        </w:r>
        <w:r>
          <w:rPr>
            <w:noProof/>
            <w:webHidden/>
          </w:rPr>
          <w:tab/>
        </w:r>
        <w:r>
          <w:rPr>
            <w:noProof/>
            <w:webHidden/>
          </w:rPr>
          <w:fldChar w:fldCharType="begin"/>
        </w:r>
        <w:r>
          <w:rPr>
            <w:noProof/>
            <w:webHidden/>
          </w:rPr>
          <w:instrText xml:space="preserve"> PAGEREF _Toc520580419 \h </w:instrText>
        </w:r>
        <w:r>
          <w:rPr>
            <w:noProof/>
            <w:webHidden/>
          </w:rPr>
        </w:r>
        <w:r>
          <w:rPr>
            <w:noProof/>
            <w:webHidden/>
          </w:rPr>
          <w:fldChar w:fldCharType="separate"/>
        </w:r>
        <w:r>
          <w:rPr>
            <w:noProof/>
            <w:webHidden/>
          </w:rPr>
          <w:t>18</w:t>
        </w:r>
        <w:r>
          <w:rPr>
            <w:noProof/>
            <w:webHidden/>
          </w:rPr>
          <w:fldChar w:fldCharType="end"/>
        </w:r>
      </w:hyperlink>
    </w:p>
    <w:p w14:paraId="6CB371B2" w14:textId="3030C0D0" w:rsidR="00C13F67" w:rsidRDefault="00A730C8" w:rsidP="00A730C8">
      <w:pPr>
        <w:spacing w:line="259" w:lineRule="auto"/>
        <w:ind w:firstLine="0"/>
        <w:rPr>
          <w:noProof/>
        </w:rPr>
      </w:pPr>
      <w:r>
        <w:fldChar w:fldCharType="end"/>
      </w:r>
      <w:r w:rsidR="00C13F67">
        <w:fldChar w:fldCharType="begin"/>
      </w:r>
      <w:r w:rsidR="00C13F67">
        <w:instrText xml:space="preserve"> TOC \h \z \c "Table" </w:instrText>
      </w:r>
      <w:r w:rsidR="00C13F67">
        <w:fldChar w:fldCharType="separate"/>
      </w:r>
    </w:p>
    <w:p w14:paraId="3B1DB24D" w14:textId="78BA2C7E" w:rsidR="00C13F67" w:rsidRDefault="00C13F67">
      <w:pPr>
        <w:pStyle w:val="TableofFigures"/>
        <w:tabs>
          <w:tab w:val="right" w:leader="dot" w:pos="9350"/>
        </w:tabs>
        <w:rPr>
          <w:rFonts w:asciiTheme="minorHAnsi" w:hAnsiTheme="minorHAnsi" w:cstheme="minorBidi"/>
          <w:noProof/>
          <w:sz w:val="24"/>
          <w:szCs w:val="24"/>
          <w14:ligatures w14:val="none"/>
        </w:rPr>
      </w:pPr>
      <w:hyperlink w:anchor="_Toc520578042" w:history="1">
        <w:r w:rsidRPr="00EF53CF">
          <w:rPr>
            <w:rStyle w:val="Hyperlink"/>
            <w:noProof/>
          </w:rPr>
          <w:t>Table 1 Bernstein polynomial, order 1 to 3, terms and corresponding Bezier control point coefficients. n = order. m = term (Weisstein)</w:t>
        </w:r>
        <w:r>
          <w:rPr>
            <w:noProof/>
            <w:webHidden/>
          </w:rPr>
          <w:tab/>
        </w:r>
        <w:r>
          <w:rPr>
            <w:noProof/>
            <w:webHidden/>
          </w:rPr>
          <w:fldChar w:fldCharType="begin"/>
        </w:r>
        <w:r>
          <w:rPr>
            <w:noProof/>
            <w:webHidden/>
          </w:rPr>
          <w:instrText xml:space="preserve"> PAGEREF _Toc520578042 \h </w:instrText>
        </w:r>
        <w:r>
          <w:rPr>
            <w:noProof/>
            <w:webHidden/>
          </w:rPr>
        </w:r>
        <w:r>
          <w:rPr>
            <w:noProof/>
            <w:webHidden/>
          </w:rPr>
          <w:fldChar w:fldCharType="separate"/>
        </w:r>
        <w:r>
          <w:rPr>
            <w:noProof/>
            <w:webHidden/>
          </w:rPr>
          <w:t>14</w:t>
        </w:r>
        <w:r>
          <w:rPr>
            <w:noProof/>
            <w:webHidden/>
          </w:rPr>
          <w:fldChar w:fldCharType="end"/>
        </w:r>
      </w:hyperlink>
    </w:p>
    <w:p w14:paraId="0ED80237" w14:textId="1949E58C" w:rsidR="00C13F67" w:rsidRDefault="00C13F67" w:rsidP="00A730C8">
      <w:pPr>
        <w:spacing w:line="259" w:lineRule="auto"/>
        <w:ind w:firstLine="0"/>
      </w:pPr>
      <w:r>
        <w:fldChar w:fldCharType="end"/>
      </w:r>
      <w:r w:rsidR="00A730C8">
        <w:fldChar w:fldCharType="begin"/>
      </w:r>
      <w:r w:rsidR="00A730C8">
        <w:instrText xml:space="preserve"> TOC \h \z \c "Equation" </w:instrText>
      </w:r>
      <w:r w:rsidR="00A730C8">
        <w:fldChar w:fldCharType="separate"/>
      </w:r>
    </w:p>
    <w:p w14:paraId="0FD9B414" w14:textId="5ECBDAF1" w:rsidR="00C13F67" w:rsidRDefault="00C13F67">
      <w:pPr>
        <w:pStyle w:val="TableofFigures"/>
        <w:tabs>
          <w:tab w:val="right" w:leader="dot" w:pos="9350"/>
        </w:tabs>
        <w:rPr>
          <w:rFonts w:asciiTheme="minorHAnsi" w:hAnsiTheme="minorHAnsi" w:cstheme="minorBidi"/>
          <w:noProof/>
          <w:sz w:val="24"/>
          <w:szCs w:val="24"/>
          <w14:ligatures w14:val="none"/>
        </w:rPr>
      </w:pPr>
      <w:hyperlink w:anchor="_Toc520577971" w:history="1">
        <w:r w:rsidRPr="00593223">
          <w:rPr>
            <w:rStyle w:val="Hyperlink"/>
            <w:noProof/>
          </w:rPr>
          <w:t>Equation 1 Linear Bezier curve in parametric equation form</w:t>
        </w:r>
        <w:r>
          <w:rPr>
            <w:noProof/>
            <w:webHidden/>
          </w:rPr>
          <w:tab/>
        </w:r>
        <w:r>
          <w:rPr>
            <w:noProof/>
            <w:webHidden/>
          </w:rPr>
          <w:fldChar w:fldCharType="begin"/>
        </w:r>
        <w:r>
          <w:rPr>
            <w:noProof/>
            <w:webHidden/>
          </w:rPr>
          <w:instrText xml:space="preserve"> PAGEREF _Toc520577971 \h </w:instrText>
        </w:r>
        <w:r>
          <w:rPr>
            <w:noProof/>
            <w:webHidden/>
          </w:rPr>
        </w:r>
        <w:r>
          <w:rPr>
            <w:noProof/>
            <w:webHidden/>
          </w:rPr>
          <w:fldChar w:fldCharType="separate"/>
        </w:r>
        <w:r>
          <w:rPr>
            <w:noProof/>
            <w:webHidden/>
          </w:rPr>
          <w:t>12</w:t>
        </w:r>
        <w:r>
          <w:rPr>
            <w:noProof/>
            <w:webHidden/>
          </w:rPr>
          <w:fldChar w:fldCharType="end"/>
        </w:r>
      </w:hyperlink>
    </w:p>
    <w:p w14:paraId="2DDE0A4E" w14:textId="1D6775FE" w:rsidR="00C13F67" w:rsidRDefault="00C13F67">
      <w:pPr>
        <w:pStyle w:val="TableofFigures"/>
        <w:tabs>
          <w:tab w:val="right" w:leader="dot" w:pos="9350"/>
        </w:tabs>
        <w:rPr>
          <w:rFonts w:asciiTheme="minorHAnsi" w:hAnsiTheme="minorHAnsi" w:cstheme="minorBidi"/>
          <w:noProof/>
          <w:sz w:val="24"/>
          <w:szCs w:val="24"/>
          <w14:ligatures w14:val="none"/>
        </w:rPr>
      </w:pPr>
      <w:hyperlink w:anchor="_Toc520577972" w:history="1">
        <w:r w:rsidRPr="00593223">
          <w:rPr>
            <w:rStyle w:val="Hyperlink"/>
            <w:noProof/>
          </w:rPr>
          <w:t>Equation 2 Quadratic Bezier curve in parametric equation form</w:t>
        </w:r>
        <w:r>
          <w:rPr>
            <w:noProof/>
            <w:webHidden/>
          </w:rPr>
          <w:tab/>
        </w:r>
        <w:r>
          <w:rPr>
            <w:noProof/>
            <w:webHidden/>
          </w:rPr>
          <w:fldChar w:fldCharType="begin"/>
        </w:r>
        <w:r>
          <w:rPr>
            <w:noProof/>
            <w:webHidden/>
          </w:rPr>
          <w:instrText xml:space="preserve"> PAGEREF _Toc520577972 \h </w:instrText>
        </w:r>
        <w:r>
          <w:rPr>
            <w:noProof/>
            <w:webHidden/>
          </w:rPr>
        </w:r>
        <w:r>
          <w:rPr>
            <w:noProof/>
            <w:webHidden/>
          </w:rPr>
          <w:fldChar w:fldCharType="separate"/>
        </w:r>
        <w:r>
          <w:rPr>
            <w:noProof/>
            <w:webHidden/>
          </w:rPr>
          <w:t>14</w:t>
        </w:r>
        <w:r>
          <w:rPr>
            <w:noProof/>
            <w:webHidden/>
          </w:rPr>
          <w:fldChar w:fldCharType="end"/>
        </w:r>
      </w:hyperlink>
    </w:p>
    <w:p w14:paraId="3A3E1E2A" w14:textId="78857817" w:rsidR="00C13F67" w:rsidRDefault="00C13F67">
      <w:pPr>
        <w:pStyle w:val="TableofFigures"/>
        <w:tabs>
          <w:tab w:val="right" w:leader="dot" w:pos="9350"/>
        </w:tabs>
        <w:rPr>
          <w:rFonts w:asciiTheme="minorHAnsi" w:hAnsiTheme="minorHAnsi" w:cstheme="minorBidi"/>
          <w:noProof/>
          <w:sz w:val="24"/>
          <w:szCs w:val="24"/>
          <w14:ligatures w14:val="none"/>
        </w:rPr>
      </w:pPr>
      <w:hyperlink w:anchor="_Toc520577973" w:history="1">
        <w:r w:rsidRPr="00593223">
          <w:rPr>
            <w:rStyle w:val="Hyperlink"/>
            <w:noProof/>
          </w:rPr>
          <w:t>Equation 3 Cubic Bezier curve in parametric equation form</w:t>
        </w:r>
        <w:r>
          <w:rPr>
            <w:noProof/>
            <w:webHidden/>
          </w:rPr>
          <w:tab/>
        </w:r>
        <w:r>
          <w:rPr>
            <w:noProof/>
            <w:webHidden/>
          </w:rPr>
          <w:fldChar w:fldCharType="begin"/>
        </w:r>
        <w:r>
          <w:rPr>
            <w:noProof/>
            <w:webHidden/>
          </w:rPr>
          <w:instrText xml:space="preserve"> PAGEREF _Toc520577973 \h </w:instrText>
        </w:r>
        <w:r>
          <w:rPr>
            <w:noProof/>
            <w:webHidden/>
          </w:rPr>
        </w:r>
        <w:r>
          <w:rPr>
            <w:noProof/>
            <w:webHidden/>
          </w:rPr>
          <w:fldChar w:fldCharType="separate"/>
        </w:r>
        <w:r>
          <w:rPr>
            <w:noProof/>
            <w:webHidden/>
          </w:rPr>
          <w:t>15</w:t>
        </w:r>
        <w:r>
          <w:rPr>
            <w:noProof/>
            <w:webHidden/>
          </w:rPr>
          <w:fldChar w:fldCharType="end"/>
        </w:r>
      </w:hyperlink>
    </w:p>
    <w:p w14:paraId="33E43116" w14:textId="194C1FDA" w:rsidR="00A730C8" w:rsidRDefault="00A730C8" w:rsidP="00A730C8">
      <w:pPr>
        <w:spacing w:line="259" w:lineRule="auto"/>
        <w:ind w:firstLine="0"/>
      </w:pPr>
      <w:r>
        <w:fldChar w:fldCharType="end"/>
      </w:r>
    </w:p>
    <w:p w14:paraId="5EE3D32C" w14:textId="58FE7808" w:rsidR="00086A5D" w:rsidRPr="00A90AFE" w:rsidRDefault="00086A5D" w:rsidP="00086A5D">
      <w:pPr>
        <w:spacing w:line="259" w:lineRule="auto"/>
        <w:ind w:firstLine="0"/>
      </w:pPr>
      <w:r>
        <w:br w:type="page"/>
      </w:r>
    </w:p>
    <w:bookmarkStart w:id="29" w:name="_Toc520544032" w:displacedByCustomXml="next"/>
    <w:sdt>
      <w:sdtPr>
        <w:id w:val="1799716413"/>
        <w:docPartObj>
          <w:docPartGallery w:val="Bibliographies"/>
          <w:docPartUnique/>
        </w:docPartObj>
      </w:sdtPr>
      <w:sdtEndPr>
        <w:rPr>
          <w:rFonts w:eastAsiaTheme="minorEastAsia" w:cs="Times New Roman (Body CS)"/>
          <w:b w:val="0"/>
          <w:caps w:val="0"/>
          <w:sz w:val="22"/>
          <w:szCs w:val="22"/>
        </w:rPr>
      </w:sdtEndPr>
      <w:sdtContent>
        <w:p w14:paraId="65291D2B" w14:textId="11A658A0" w:rsidR="00086A5D" w:rsidRDefault="00086A5D">
          <w:pPr>
            <w:pStyle w:val="Heading1"/>
          </w:pPr>
          <w:r>
            <w:t>Bibliography</w:t>
          </w:r>
          <w:bookmarkEnd w:id="29"/>
        </w:p>
        <w:sdt>
          <w:sdtPr>
            <w:id w:val="111145805"/>
            <w:bibliography/>
          </w:sdtPr>
          <w:sdtContent>
            <w:p w14:paraId="52AEF274" w14:textId="77777777" w:rsidR="00FE49F5" w:rsidRDefault="00086A5D" w:rsidP="00FE49F5">
              <w:pPr>
                <w:pStyle w:val="Bibliography"/>
                <w:ind w:left="720" w:hanging="720"/>
                <w:rPr>
                  <w:noProof/>
                  <w:sz w:val="24"/>
                  <w:szCs w:val="24"/>
                </w:rPr>
              </w:pPr>
              <w:r>
                <w:fldChar w:fldCharType="begin"/>
              </w:r>
              <w:r>
                <w:instrText xml:space="preserve"> BIBLIOGRAPHY </w:instrText>
              </w:r>
              <w:r>
                <w:fldChar w:fldCharType="separate"/>
              </w:r>
              <w:r w:rsidR="00FE49F5">
                <w:rPr>
                  <w:noProof/>
                </w:rPr>
                <w:t xml:space="preserve">Bagrow, James. </w:t>
              </w:r>
              <w:r w:rsidR="00FE49F5">
                <w:rPr>
                  <w:i/>
                  <w:iCs/>
                  <w:noProof/>
                </w:rPr>
                <w:t>DSV Lecture 16</w:t>
              </w:r>
              <w:r w:rsidR="00FE49F5">
                <w:rPr>
                  <w:noProof/>
                </w:rPr>
                <w:t>. 18 03 2014. 26 07 2018.</w:t>
              </w:r>
            </w:p>
            <w:p w14:paraId="1C982742" w14:textId="77777777" w:rsidR="00FE49F5" w:rsidRDefault="00FE49F5" w:rsidP="00FE49F5">
              <w:pPr>
                <w:pStyle w:val="Bibliography"/>
                <w:ind w:left="720" w:hanging="720"/>
                <w:rPr>
                  <w:noProof/>
                </w:rPr>
              </w:pPr>
              <w:r>
                <w:rPr>
                  <w:noProof/>
                </w:rPr>
                <w:t xml:space="preserve">Casselman, Bill. "From Bézier to Bernstein." </w:t>
              </w:r>
              <w:r>
                <w:rPr>
                  <w:i/>
                  <w:iCs/>
                  <w:noProof/>
                </w:rPr>
                <w:t>American Mathematical Society</w:t>
              </w:r>
              <w:r>
                <w:rPr>
                  <w:noProof/>
                </w:rPr>
                <w:t xml:space="preserve"> (n.d.).</w:t>
              </w:r>
            </w:p>
            <w:p w14:paraId="1426BDA9" w14:textId="77777777" w:rsidR="00FE49F5" w:rsidRDefault="00FE49F5" w:rsidP="00FE49F5">
              <w:pPr>
                <w:pStyle w:val="Bibliography"/>
                <w:ind w:left="720" w:hanging="720"/>
                <w:rPr>
                  <w:noProof/>
                </w:rPr>
              </w:pPr>
              <w:r>
                <w:rPr>
                  <w:noProof/>
                </w:rPr>
                <w:t xml:space="preserve">Dittmar, Jeremiah E. "Information Technology and Economic Change: The Impact of The Printing Press." </w:t>
              </w:r>
              <w:r>
                <w:rPr>
                  <w:i/>
                  <w:iCs/>
                  <w:noProof/>
                </w:rPr>
                <w:t>The Quarterly Journal of Economics</w:t>
              </w:r>
              <w:r>
                <w:rPr>
                  <w:noProof/>
                </w:rPr>
                <w:t xml:space="preserve"> (2011): 1133-1172.</w:t>
              </w:r>
            </w:p>
            <w:p w14:paraId="2D46B617" w14:textId="77777777" w:rsidR="00FE49F5" w:rsidRDefault="00FE49F5" w:rsidP="00FE49F5">
              <w:pPr>
                <w:pStyle w:val="Bibliography"/>
                <w:ind w:left="720" w:hanging="720"/>
                <w:rPr>
                  <w:noProof/>
                </w:rPr>
              </w:pPr>
              <w:r>
                <w:rPr>
                  <w:noProof/>
                </w:rPr>
                <w:t xml:space="preserve">Farin, G., J. Hoschek and M.-S. Kim. </w:t>
              </w:r>
              <w:r>
                <w:rPr>
                  <w:i/>
                  <w:iCs/>
                  <w:noProof/>
                </w:rPr>
                <w:t>Handbook of Computer Aided Geometric Design</w:t>
              </w:r>
              <w:r>
                <w:rPr>
                  <w:noProof/>
                </w:rPr>
                <w:t>. Elsevier Science, 2002.</w:t>
              </w:r>
            </w:p>
            <w:p w14:paraId="0CC464F4" w14:textId="77777777" w:rsidR="00FE49F5" w:rsidRDefault="00FE49F5" w:rsidP="00FE49F5">
              <w:pPr>
                <w:pStyle w:val="Bibliography"/>
                <w:ind w:left="720" w:hanging="720"/>
                <w:rPr>
                  <w:noProof/>
                </w:rPr>
              </w:pPr>
              <w:r>
                <w:rPr>
                  <w:noProof/>
                </w:rPr>
                <w:t xml:space="preserve">Weisstein, Eric W. </w:t>
              </w:r>
              <w:r>
                <w:rPr>
                  <w:i/>
                  <w:iCs/>
                  <w:noProof/>
                </w:rPr>
                <w:t>Bernstein Polynomial</w:t>
              </w:r>
              <w:r>
                <w:rPr>
                  <w:noProof/>
                </w:rPr>
                <w:t>. n.d. 28 07 2018. &lt;http://mathworld.wolfram.com/BernsteinPolynomial.html&gt;.</w:t>
              </w:r>
            </w:p>
            <w:p w14:paraId="1296B96B" w14:textId="6AC9431F" w:rsidR="00086A5D" w:rsidRPr="00A90AFE" w:rsidRDefault="00086A5D" w:rsidP="00FE49F5">
              <w:pPr>
                <w:ind w:firstLine="0"/>
              </w:pPr>
              <w:r>
                <w:rPr>
                  <w:b/>
                  <w:bCs/>
                  <w:noProof/>
                </w:rPr>
                <w:fldChar w:fldCharType="end"/>
              </w:r>
            </w:p>
          </w:sdtContent>
        </w:sdt>
      </w:sdtContent>
    </w:sdt>
    <w:sectPr w:rsidR="00086A5D" w:rsidRPr="00A90AFE" w:rsidSect="00DF6DF5">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27B7B" w14:textId="77777777" w:rsidR="00116DA9" w:rsidRDefault="00116DA9" w:rsidP="00776B6B">
      <w:pPr>
        <w:spacing w:after="0" w:line="240" w:lineRule="auto"/>
      </w:pPr>
      <w:r>
        <w:separator/>
      </w:r>
    </w:p>
  </w:endnote>
  <w:endnote w:type="continuationSeparator" w:id="0">
    <w:p w14:paraId="1481D516" w14:textId="77777777" w:rsidR="00116DA9" w:rsidRDefault="00116DA9" w:rsidP="0077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Fira Code">
    <w:altName w:val="Calibri"/>
    <w:panose1 w:val="020B0604020202020204"/>
    <w:charset w:val="00"/>
    <w:family w:val="modern"/>
    <w:notTrueType/>
    <w:pitch w:val="fixed"/>
    <w:sig w:usb0="40000287" w:usb1="02003801"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ira Code Light">
    <w:panose1 w:val="020B0409050000020004"/>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4508903"/>
      <w:docPartObj>
        <w:docPartGallery w:val="Page Numbers (Bottom of Page)"/>
        <w:docPartUnique/>
      </w:docPartObj>
    </w:sdtPr>
    <w:sdtContent>
      <w:p w14:paraId="6F8231F3" w14:textId="77777777" w:rsidR="003E59E4" w:rsidRDefault="003E59E4" w:rsidP="003E59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329FD" w14:textId="77777777" w:rsidR="003E59E4" w:rsidRDefault="003E59E4" w:rsidP="00776B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5844411"/>
      <w:docPartObj>
        <w:docPartGallery w:val="Page Numbers (Bottom of Page)"/>
        <w:docPartUnique/>
      </w:docPartObj>
    </w:sdtPr>
    <w:sdtContent>
      <w:p w14:paraId="41565713" w14:textId="77777777" w:rsidR="003E59E4" w:rsidRDefault="003E59E4" w:rsidP="003E59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574E45" w14:textId="77777777" w:rsidR="003E59E4" w:rsidRDefault="003E59E4" w:rsidP="00776B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CF5B0" w14:textId="77777777" w:rsidR="00116DA9" w:rsidRDefault="00116DA9" w:rsidP="00776B6B">
      <w:pPr>
        <w:spacing w:after="0" w:line="240" w:lineRule="auto"/>
      </w:pPr>
      <w:r>
        <w:separator/>
      </w:r>
    </w:p>
  </w:footnote>
  <w:footnote w:type="continuationSeparator" w:id="0">
    <w:p w14:paraId="2F34491B" w14:textId="77777777" w:rsidR="00116DA9" w:rsidRDefault="00116DA9" w:rsidP="00776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A4"/>
    <w:rsid w:val="000321C6"/>
    <w:rsid w:val="00057C2A"/>
    <w:rsid w:val="00086A5D"/>
    <w:rsid w:val="000C6782"/>
    <w:rsid w:val="000D0FAA"/>
    <w:rsid w:val="001033CA"/>
    <w:rsid w:val="00116DA9"/>
    <w:rsid w:val="00142F84"/>
    <w:rsid w:val="00160491"/>
    <w:rsid w:val="00191B10"/>
    <w:rsid w:val="001A2977"/>
    <w:rsid w:val="001F10BA"/>
    <w:rsid w:val="00212278"/>
    <w:rsid w:val="002333B4"/>
    <w:rsid w:val="00236B61"/>
    <w:rsid w:val="00257AB1"/>
    <w:rsid w:val="002718E3"/>
    <w:rsid w:val="00273808"/>
    <w:rsid w:val="002738E1"/>
    <w:rsid w:val="00296D91"/>
    <w:rsid w:val="00297CCB"/>
    <w:rsid w:val="002A59D6"/>
    <w:rsid w:val="00300806"/>
    <w:rsid w:val="003117F2"/>
    <w:rsid w:val="003430A2"/>
    <w:rsid w:val="003511C6"/>
    <w:rsid w:val="0035572F"/>
    <w:rsid w:val="00383D80"/>
    <w:rsid w:val="003A0E31"/>
    <w:rsid w:val="003A1AE7"/>
    <w:rsid w:val="003E59E4"/>
    <w:rsid w:val="003F42E2"/>
    <w:rsid w:val="00420CE4"/>
    <w:rsid w:val="00422005"/>
    <w:rsid w:val="00434DB4"/>
    <w:rsid w:val="00460921"/>
    <w:rsid w:val="00494BFB"/>
    <w:rsid w:val="005338B3"/>
    <w:rsid w:val="005729A9"/>
    <w:rsid w:val="0059410D"/>
    <w:rsid w:val="005C4B00"/>
    <w:rsid w:val="005E3864"/>
    <w:rsid w:val="00625893"/>
    <w:rsid w:val="00626261"/>
    <w:rsid w:val="00694580"/>
    <w:rsid w:val="006F018F"/>
    <w:rsid w:val="006F6316"/>
    <w:rsid w:val="00730AB4"/>
    <w:rsid w:val="007619B3"/>
    <w:rsid w:val="00776B6B"/>
    <w:rsid w:val="00792EF1"/>
    <w:rsid w:val="007B5CF6"/>
    <w:rsid w:val="007C3E9C"/>
    <w:rsid w:val="007F33B8"/>
    <w:rsid w:val="00822056"/>
    <w:rsid w:val="008452C9"/>
    <w:rsid w:val="00854670"/>
    <w:rsid w:val="00862273"/>
    <w:rsid w:val="00876A49"/>
    <w:rsid w:val="00885A12"/>
    <w:rsid w:val="00894D07"/>
    <w:rsid w:val="009906ED"/>
    <w:rsid w:val="009A7673"/>
    <w:rsid w:val="00A00C9B"/>
    <w:rsid w:val="00A12705"/>
    <w:rsid w:val="00A16F68"/>
    <w:rsid w:val="00A24700"/>
    <w:rsid w:val="00A63294"/>
    <w:rsid w:val="00A730C8"/>
    <w:rsid w:val="00A90AFE"/>
    <w:rsid w:val="00A95928"/>
    <w:rsid w:val="00AD0967"/>
    <w:rsid w:val="00AE68A4"/>
    <w:rsid w:val="00B67186"/>
    <w:rsid w:val="00B70BA4"/>
    <w:rsid w:val="00BB0B00"/>
    <w:rsid w:val="00BB3EA7"/>
    <w:rsid w:val="00BC71E8"/>
    <w:rsid w:val="00C13F67"/>
    <w:rsid w:val="00C233BC"/>
    <w:rsid w:val="00C36EEF"/>
    <w:rsid w:val="00CA4A60"/>
    <w:rsid w:val="00CB0439"/>
    <w:rsid w:val="00CE0EB2"/>
    <w:rsid w:val="00D16164"/>
    <w:rsid w:val="00D34606"/>
    <w:rsid w:val="00D5301D"/>
    <w:rsid w:val="00D532B5"/>
    <w:rsid w:val="00D63604"/>
    <w:rsid w:val="00D97D34"/>
    <w:rsid w:val="00DC7159"/>
    <w:rsid w:val="00DF00EE"/>
    <w:rsid w:val="00DF6DF5"/>
    <w:rsid w:val="00E3697D"/>
    <w:rsid w:val="00E374BF"/>
    <w:rsid w:val="00E86D68"/>
    <w:rsid w:val="00F4707F"/>
    <w:rsid w:val="00F94EC8"/>
    <w:rsid w:val="00FE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105D"/>
  <w15:chartTrackingRefBased/>
  <w15:docId w15:val="{0F7EF81C-BCD0-434F-B85D-0911F618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261"/>
    <w:pPr>
      <w:spacing w:line="360" w:lineRule="auto"/>
      <w:ind w:firstLine="288"/>
    </w:pPr>
    <w:rPr>
      <w:rFonts w:ascii="Fira Code" w:hAnsi="Fira Code" w:cs="Times New Roman (Body CS)"/>
      <w14:ligatures w14:val="all"/>
    </w:rPr>
  </w:style>
  <w:style w:type="paragraph" w:styleId="Heading1">
    <w:name w:val="heading 1"/>
    <w:basedOn w:val="Normal"/>
    <w:next w:val="Normal"/>
    <w:link w:val="Heading1Char"/>
    <w:uiPriority w:val="9"/>
    <w:qFormat/>
    <w:rsid w:val="00A90AFE"/>
    <w:pPr>
      <w:keepNext/>
      <w:keepLines/>
      <w:spacing w:before="400" w:after="40" w:line="240" w:lineRule="auto"/>
      <w:outlineLvl w:val="0"/>
    </w:pPr>
    <w:rPr>
      <w:rFonts w:eastAsiaTheme="majorEastAsia" w:cstheme="majorBidi"/>
      <w:b/>
      <w:caps/>
      <w:sz w:val="36"/>
      <w:szCs w:val="36"/>
    </w:rPr>
  </w:style>
  <w:style w:type="paragraph" w:styleId="Heading2">
    <w:name w:val="heading 2"/>
    <w:basedOn w:val="Normal"/>
    <w:next w:val="Normal"/>
    <w:link w:val="Heading2Char"/>
    <w:uiPriority w:val="9"/>
    <w:unhideWhenUsed/>
    <w:qFormat/>
    <w:rsid w:val="00B70BA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70BA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70BA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70BA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70BA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70BA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70BA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70BA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FE"/>
    <w:rPr>
      <w:rFonts w:ascii="Fira Code" w:eastAsiaTheme="majorEastAsia" w:hAnsi="Fira Code" w:cstheme="majorBidi"/>
      <w:b/>
      <w:caps/>
      <w:sz w:val="36"/>
      <w:szCs w:val="36"/>
    </w:rPr>
  </w:style>
  <w:style w:type="character" w:customStyle="1" w:styleId="Heading2Char">
    <w:name w:val="Heading 2 Char"/>
    <w:basedOn w:val="DefaultParagraphFont"/>
    <w:link w:val="Heading2"/>
    <w:uiPriority w:val="9"/>
    <w:rsid w:val="00B70BA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70BA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70BA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70BA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70BA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70BA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70BA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70BA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70BA4"/>
    <w:pPr>
      <w:spacing w:line="240" w:lineRule="auto"/>
    </w:pPr>
    <w:rPr>
      <w:b/>
      <w:bCs/>
      <w:smallCaps/>
      <w:color w:val="595959" w:themeColor="text1" w:themeTint="A6"/>
    </w:rPr>
  </w:style>
  <w:style w:type="paragraph" w:styleId="Title">
    <w:name w:val="Title"/>
    <w:basedOn w:val="Normal"/>
    <w:next w:val="Normal"/>
    <w:link w:val="TitleChar"/>
    <w:uiPriority w:val="10"/>
    <w:qFormat/>
    <w:rsid w:val="00B70BA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70BA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70BA4"/>
    <w:pPr>
      <w:numPr>
        <w:ilvl w:val="1"/>
      </w:numPr>
      <w:ind w:firstLine="288"/>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70BA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70BA4"/>
    <w:rPr>
      <w:b/>
      <w:bCs/>
    </w:rPr>
  </w:style>
  <w:style w:type="character" w:styleId="Emphasis">
    <w:name w:val="Emphasis"/>
    <w:basedOn w:val="DefaultParagraphFont"/>
    <w:uiPriority w:val="20"/>
    <w:qFormat/>
    <w:rsid w:val="00B70BA4"/>
    <w:rPr>
      <w:i/>
      <w:iCs/>
    </w:rPr>
  </w:style>
  <w:style w:type="paragraph" w:styleId="NoSpacing">
    <w:name w:val="No Spacing"/>
    <w:link w:val="NoSpacingChar"/>
    <w:uiPriority w:val="1"/>
    <w:qFormat/>
    <w:rsid w:val="00B70BA4"/>
    <w:pPr>
      <w:spacing w:after="0" w:line="240" w:lineRule="auto"/>
    </w:pPr>
  </w:style>
  <w:style w:type="paragraph" w:styleId="Quote">
    <w:name w:val="Quote"/>
    <w:basedOn w:val="Normal"/>
    <w:next w:val="Normal"/>
    <w:link w:val="QuoteChar"/>
    <w:uiPriority w:val="29"/>
    <w:qFormat/>
    <w:rsid w:val="00B70BA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70BA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70BA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70BA4"/>
    <w:rPr>
      <w:color w:val="404040" w:themeColor="text1" w:themeTint="BF"/>
      <w:sz w:val="32"/>
      <w:szCs w:val="32"/>
    </w:rPr>
  </w:style>
  <w:style w:type="character" w:styleId="SubtleEmphasis">
    <w:name w:val="Subtle Emphasis"/>
    <w:basedOn w:val="DefaultParagraphFont"/>
    <w:uiPriority w:val="19"/>
    <w:qFormat/>
    <w:rsid w:val="00B70BA4"/>
    <w:rPr>
      <w:i/>
      <w:iCs/>
      <w:color w:val="595959" w:themeColor="text1" w:themeTint="A6"/>
    </w:rPr>
  </w:style>
  <w:style w:type="character" w:styleId="IntenseEmphasis">
    <w:name w:val="Intense Emphasis"/>
    <w:basedOn w:val="DefaultParagraphFont"/>
    <w:uiPriority w:val="21"/>
    <w:qFormat/>
    <w:rsid w:val="00B70BA4"/>
    <w:rPr>
      <w:b/>
      <w:bCs/>
      <w:i/>
      <w:iCs/>
    </w:rPr>
  </w:style>
  <w:style w:type="character" w:styleId="SubtleReference">
    <w:name w:val="Subtle Reference"/>
    <w:basedOn w:val="DefaultParagraphFont"/>
    <w:uiPriority w:val="31"/>
    <w:qFormat/>
    <w:rsid w:val="00B70B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0BA4"/>
    <w:rPr>
      <w:b/>
      <w:bCs/>
      <w:caps w:val="0"/>
      <w:smallCaps/>
      <w:color w:val="auto"/>
      <w:spacing w:val="3"/>
      <w:u w:val="single"/>
    </w:rPr>
  </w:style>
  <w:style w:type="character" w:styleId="BookTitle">
    <w:name w:val="Book Title"/>
    <w:basedOn w:val="DefaultParagraphFont"/>
    <w:uiPriority w:val="33"/>
    <w:qFormat/>
    <w:rsid w:val="00B70BA4"/>
    <w:rPr>
      <w:b/>
      <w:bCs/>
      <w:smallCaps/>
      <w:spacing w:val="7"/>
    </w:rPr>
  </w:style>
  <w:style w:type="paragraph" w:styleId="TOCHeading">
    <w:name w:val="TOC Heading"/>
    <w:basedOn w:val="Heading1"/>
    <w:next w:val="Normal"/>
    <w:uiPriority w:val="39"/>
    <w:unhideWhenUsed/>
    <w:qFormat/>
    <w:rsid w:val="00B70BA4"/>
    <w:pPr>
      <w:outlineLvl w:val="9"/>
    </w:pPr>
  </w:style>
  <w:style w:type="paragraph" w:styleId="TOC1">
    <w:name w:val="toc 1"/>
    <w:basedOn w:val="Normal"/>
    <w:next w:val="Normal"/>
    <w:autoRedefine/>
    <w:uiPriority w:val="39"/>
    <w:unhideWhenUsed/>
    <w:rsid w:val="00A90AFE"/>
    <w:pPr>
      <w:spacing w:after="100"/>
    </w:pPr>
  </w:style>
  <w:style w:type="character" w:styleId="Hyperlink">
    <w:name w:val="Hyperlink"/>
    <w:basedOn w:val="DefaultParagraphFont"/>
    <w:uiPriority w:val="99"/>
    <w:unhideWhenUsed/>
    <w:rsid w:val="00A90AFE"/>
    <w:rPr>
      <w:color w:val="9454C3" w:themeColor="hyperlink"/>
      <w:u w:val="single"/>
    </w:rPr>
  </w:style>
  <w:style w:type="character" w:customStyle="1" w:styleId="NoSpacingChar">
    <w:name w:val="No Spacing Char"/>
    <w:basedOn w:val="DefaultParagraphFont"/>
    <w:link w:val="NoSpacing"/>
    <w:uiPriority w:val="1"/>
    <w:rsid w:val="00A90AFE"/>
  </w:style>
  <w:style w:type="paragraph" w:styleId="Footer">
    <w:name w:val="footer"/>
    <w:basedOn w:val="Normal"/>
    <w:link w:val="FooterChar"/>
    <w:uiPriority w:val="99"/>
    <w:unhideWhenUsed/>
    <w:rsid w:val="00776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B6B"/>
    <w:rPr>
      <w:rFonts w:ascii="Fira Code" w:hAnsi="Fira Code"/>
    </w:rPr>
  </w:style>
  <w:style w:type="character" w:styleId="PageNumber">
    <w:name w:val="page number"/>
    <w:basedOn w:val="DefaultParagraphFont"/>
    <w:uiPriority w:val="99"/>
    <w:semiHidden/>
    <w:unhideWhenUsed/>
    <w:rsid w:val="00776B6B"/>
  </w:style>
  <w:style w:type="paragraph" w:styleId="Bibliography">
    <w:name w:val="Bibliography"/>
    <w:basedOn w:val="Normal"/>
    <w:next w:val="Normal"/>
    <w:uiPriority w:val="37"/>
    <w:unhideWhenUsed/>
    <w:rsid w:val="00086A5D"/>
  </w:style>
  <w:style w:type="paragraph" w:styleId="BodyText">
    <w:name w:val="Body Text"/>
    <w:basedOn w:val="Normal"/>
    <w:link w:val="BodyTextChar"/>
    <w:uiPriority w:val="99"/>
    <w:semiHidden/>
    <w:unhideWhenUsed/>
    <w:rsid w:val="00300806"/>
    <w:pPr>
      <w:spacing w:after="120"/>
    </w:pPr>
  </w:style>
  <w:style w:type="character" w:customStyle="1" w:styleId="BodyTextChar">
    <w:name w:val="Body Text Char"/>
    <w:basedOn w:val="DefaultParagraphFont"/>
    <w:link w:val="BodyText"/>
    <w:uiPriority w:val="99"/>
    <w:semiHidden/>
    <w:rsid w:val="00300806"/>
    <w:rPr>
      <w:rFonts w:ascii="Fira Code" w:hAnsi="Fira Code" w:cs="Times New Roman (Body CS)"/>
      <w14:ligatures w14:val="all"/>
    </w:rPr>
  </w:style>
  <w:style w:type="paragraph" w:styleId="BodyTextFirstIndent">
    <w:name w:val="Body Text First Indent"/>
    <w:basedOn w:val="BodyText"/>
    <w:link w:val="BodyTextFirstIndentChar"/>
    <w:uiPriority w:val="99"/>
    <w:unhideWhenUsed/>
    <w:rsid w:val="00300806"/>
    <w:pPr>
      <w:spacing w:after="160"/>
      <w:ind w:firstLine="360"/>
    </w:pPr>
  </w:style>
  <w:style w:type="character" w:customStyle="1" w:styleId="BodyTextFirstIndentChar">
    <w:name w:val="Body Text First Indent Char"/>
    <w:basedOn w:val="BodyTextChar"/>
    <w:link w:val="BodyTextFirstIndent"/>
    <w:uiPriority w:val="99"/>
    <w:rsid w:val="00300806"/>
    <w:rPr>
      <w:rFonts w:ascii="Fira Code" w:hAnsi="Fira Code" w:cs="Times New Roman (Body CS)"/>
      <w14:ligatures w14:val="all"/>
    </w:rPr>
  </w:style>
  <w:style w:type="paragraph" w:styleId="TOC2">
    <w:name w:val="toc 2"/>
    <w:basedOn w:val="Normal"/>
    <w:next w:val="Normal"/>
    <w:autoRedefine/>
    <w:uiPriority w:val="39"/>
    <w:unhideWhenUsed/>
    <w:rsid w:val="000D0FAA"/>
    <w:pPr>
      <w:spacing w:after="100"/>
      <w:ind w:left="220"/>
    </w:pPr>
  </w:style>
  <w:style w:type="character" w:styleId="PlaceholderText">
    <w:name w:val="Placeholder Text"/>
    <w:basedOn w:val="DefaultParagraphFont"/>
    <w:uiPriority w:val="99"/>
    <w:semiHidden/>
    <w:rsid w:val="007F33B8"/>
    <w:rPr>
      <w:color w:val="808080"/>
    </w:rPr>
  </w:style>
  <w:style w:type="table" w:styleId="TableGrid">
    <w:name w:val="Table Grid"/>
    <w:basedOn w:val="TableNormal"/>
    <w:uiPriority w:val="39"/>
    <w:rsid w:val="003E5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730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2638">
      <w:bodyDiv w:val="1"/>
      <w:marLeft w:val="0"/>
      <w:marRight w:val="0"/>
      <w:marTop w:val="0"/>
      <w:marBottom w:val="0"/>
      <w:divBdr>
        <w:top w:val="none" w:sz="0" w:space="0" w:color="auto"/>
        <w:left w:val="none" w:sz="0" w:space="0" w:color="auto"/>
        <w:bottom w:val="none" w:sz="0" w:space="0" w:color="auto"/>
        <w:right w:val="none" w:sz="0" w:space="0" w:color="auto"/>
      </w:divBdr>
    </w:div>
    <w:div w:id="415827203">
      <w:bodyDiv w:val="1"/>
      <w:marLeft w:val="0"/>
      <w:marRight w:val="0"/>
      <w:marTop w:val="0"/>
      <w:marBottom w:val="0"/>
      <w:divBdr>
        <w:top w:val="none" w:sz="0" w:space="0" w:color="auto"/>
        <w:left w:val="none" w:sz="0" w:space="0" w:color="auto"/>
        <w:bottom w:val="none" w:sz="0" w:space="0" w:color="auto"/>
        <w:right w:val="none" w:sz="0" w:space="0" w:color="auto"/>
      </w:divBdr>
    </w:div>
    <w:div w:id="499085184">
      <w:bodyDiv w:val="1"/>
      <w:marLeft w:val="0"/>
      <w:marRight w:val="0"/>
      <w:marTop w:val="0"/>
      <w:marBottom w:val="0"/>
      <w:divBdr>
        <w:top w:val="none" w:sz="0" w:space="0" w:color="auto"/>
        <w:left w:val="none" w:sz="0" w:space="0" w:color="auto"/>
        <w:bottom w:val="none" w:sz="0" w:space="0" w:color="auto"/>
        <w:right w:val="none" w:sz="0" w:space="0" w:color="auto"/>
      </w:divBdr>
    </w:div>
    <w:div w:id="778960914">
      <w:bodyDiv w:val="1"/>
      <w:marLeft w:val="0"/>
      <w:marRight w:val="0"/>
      <w:marTop w:val="0"/>
      <w:marBottom w:val="0"/>
      <w:divBdr>
        <w:top w:val="none" w:sz="0" w:space="0" w:color="auto"/>
        <w:left w:val="none" w:sz="0" w:space="0" w:color="auto"/>
        <w:bottom w:val="none" w:sz="0" w:space="0" w:color="auto"/>
        <w:right w:val="none" w:sz="0" w:space="0" w:color="auto"/>
      </w:divBdr>
    </w:div>
    <w:div w:id="798961781">
      <w:bodyDiv w:val="1"/>
      <w:marLeft w:val="0"/>
      <w:marRight w:val="0"/>
      <w:marTop w:val="0"/>
      <w:marBottom w:val="0"/>
      <w:divBdr>
        <w:top w:val="none" w:sz="0" w:space="0" w:color="auto"/>
        <w:left w:val="none" w:sz="0" w:space="0" w:color="auto"/>
        <w:bottom w:val="none" w:sz="0" w:space="0" w:color="auto"/>
        <w:right w:val="none" w:sz="0" w:space="0" w:color="auto"/>
      </w:divBdr>
    </w:div>
    <w:div w:id="802238754">
      <w:bodyDiv w:val="1"/>
      <w:marLeft w:val="0"/>
      <w:marRight w:val="0"/>
      <w:marTop w:val="0"/>
      <w:marBottom w:val="0"/>
      <w:divBdr>
        <w:top w:val="none" w:sz="0" w:space="0" w:color="auto"/>
        <w:left w:val="none" w:sz="0" w:space="0" w:color="auto"/>
        <w:bottom w:val="none" w:sz="0" w:space="0" w:color="auto"/>
        <w:right w:val="none" w:sz="0" w:space="0" w:color="auto"/>
      </w:divBdr>
    </w:div>
    <w:div w:id="832455236">
      <w:bodyDiv w:val="1"/>
      <w:marLeft w:val="0"/>
      <w:marRight w:val="0"/>
      <w:marTop w:val="0"/>
      <w:marBottom w:val="0"/>
      <w:divBdr>
        <w:top w:val="none" w:sz="0" w:space="0" w:color="auto"/>
        <w:left w:val="none" w:sz="0" w:space="0" w:color="auto"/>
        <w:bottom w:val="none" w:sz="0" w:space="0" w:color="auto"/>
        <w:right w:val="none" w:sz="0" w:space="0" w:color="auto"/>
      </w:divBdr>
    </w:div>
    <w:div w:id="886840019">
      <w:bodyDiv w:val="1"/>
      <w:marLeft w:val="0"/>
      <w:marRight w:val="0"/>
      <w:marTop w:val="0"/>
      <w:marBottom w:val="0"/>
      <w:divBdr>
        <w:top w:val="none" w:sz="0" w:space="0" w:color="auto"/>
        <w:left w:val="none" w:sz="0" w:space="0" w:color="auto"/>
        <w:bottom w:val="none" w:sz="0" w:space="0" w:color="auto"/>
        <w:right w:val="none" w:sz="0" w:space="0" w:color="auto"/>
      </w:divBdr>
    </w:div>
    <w:div w:id="915287079">
      <w:bodyDiv w:val="1"/>
      <w:marLeft w:val="0"/>
      <w:marRight w:val="0"/>
      <w:marTop w:val="0"/>
      <w:marBottom w:val="0"/>
      <w:divBdr>
        <w:top w:val="none" w:sz="0" w:space="0" w:color="auto"/>
        <w:left w:val="none" w:sz="0" w:space="0" w:color="auto"/>
        <w:bottom w:val="none" w:sz="0" w:space="0" w:color="auto"/>
        <w:right w:val="none" w:sz="0" w:space="0" w:color="auto"/>
      </w:divBdr>
    </w:div>
    <w:div w:id="977076811">
      <w:bodyDiv w:val="1"/>
      <w:marLeft w:val="0"/>
      <w:marRight w:val="0"/>
      <w:marTop w:val="0"/>
      <w:marBottom w:val="0"/>
      <w:divBdr>
        <w:top w:val="none" w:sz="0" w:space="0" w:color="auto"/>
        <w:left w:val="none" w:sz="0" w:space="0" w:color="auto"/>
        <w:bottom w:val="none" w:sz="0" w:space="0" w:color="auto"/>
        <w:right w:val="none" w:sz="0" w:space="0" w:color="auto"/>
      </w:divBdr>
    </w:div>
    <w:div w:id="986514579">
      <w:bodyDiv w:val="1"/>
      <w:marLeft w:val="0"/>
      <w:marRight w:val="0"/>
      <w:marTop w:val="0"/>
      <w:marBottom w:val="0"/>
      <w:divBdr>
        <w:top w:val="none" w:sz="0" w:space="0" w:color="auto"/>
        <w:left w:val="none" w:sz="0" w:space="0" w:color="auto"/>
        <w:bottom w:val="none" w:sz="0" w:space="0" w:color="auto"/>
        <w:right w:val="none" w:sz="0" w:space="0" w:color="auto"/>
      </w:divBdr>
    </w:div>
    <w:div w:id="1042094792">
      <w:bodyDiv w:val="1"/>
      <w:marLeft w:val="0"/>
      <w:marRight w:val="0"/>
      <w:marTop w:val="0"/>
      <w:marBottom w:val="0"/>
      <w:divBdr>
        <w:top w:val="none" w:sz="0" w:space="0" w:color="auto"/>
        <w:left w:val="none" w:sz="0" w:space="0" w:color="auto"/>
        <w:bottom w:val="none" w:sz="0" w:space="0" w:color="auto"/>
        <w:right w:val="none" w:sz="0" w:space="0" w:color="auto"/>
      </w:divBdr>
    </w:div>
    <w:div w:id="1129590160">
      <w:bodyDiv w:val="1"/>
      <w:marLeft w:val="0"/>
      <w:marRight w:val="0"/>
      <w:marTop w:val="0"/>
      <w:marBottom w:val="0"/>
      <w:divBdr>
        <w:top w:val="none" w:sz="0" w:space="0" w:color="auto"/>
        <w:left w:val="none" w:sz="0" w:space="0" w:color="auto"/>
        <w:bottom w:val="none" w:sz="0" w:space="0" w:color="auto"/>
        <w:right w:val="none" w:sz="0" w:space="0" w:color="auto"/>
      </w:divBdr>
    </w:div>
    <w:div w:id="1197428966">
      <w:bodyDiv w:val="1"/>
      <w:marLeft w:val="0"/>
      <w:marRight w:val="0"/>
      <w:marTop w:val="0"/>
      <w:marBottom w:val="0"/>
      <w:divBdr>
        <w:top w:val="none" w:sz="0" w:space="0" w:color="auto"/>
        <w:left w:val="none" w:sz="0" w:space="0" w:color="auto"/>
        <w:bottom w:val="none" w:sz="0" w:space="0" w:color="auto"/>
        <w:right w:val="none" w:sz="0" w:space="0" w:color="auto"/>
      </w:divBdr>
    </w:div>
    <w:div w:id="1230001731">
      <w:bodyDiv w:val="1"/>
      <w:marLeft w:val="0"/>
      <w:marRight w:val="0"/>
      <w:marTop w:val="0"/>
      <w:marBottom w:val="0"/>
      <w:divBdr>
        <w:top w:val="none" w:sz="0" w:space="0" w:color="auto"/>
        <w:left w:val="none" w:sz="0" w:space="0" w:color="auto"/>
        <w:bottom w:val="none" w:sz="0" w:space="0" w:color="auto"/>
        <w:right w:val="none" w:sz="0" w:space="0" w:color="auto"/>
      </w:divBdr>
    </w:div>
    <w:div w:id="1273979539">
      <w:bodyDiv w:val="1"/>
      <w:marLeft w:val="0"/>
      <w:marRight w:val="0"/>
      <w:marTop w:val="0"/>
      <w:marBottom w:val="0"/>
      <w:divBdr>
        <w:top w:val="none" w:sz="0" w:space="0" w:color="auto"/>
        <w:left w:val="none" w:sz="0" w:space="0" w:color="auto"/>
        <w:bottom w:val="none" w:sz="0" w:space="0" w:color="auto"/>
        <w:right w:val="none" w:sz="0" w:space="0" w:color="auto"/>
      </w:divBdr>
    </w:div>
    <w:div w:id="1397515453">
      <w:bodyDiv w:val="1"/>
      <w:marLeft w:val="0"/>
      <w:marRight w:val="0"/>
      <w:marTop w:val="0"/>
      <w:marBottom w:val="0"/>
      <w:divBdr>
        <w:top w:val="none" w:sz="0" w:space="0" w:color="auto"/>
        <w:left w:val="none" w:sz="0" w:space="0" w:color="auto"/>
        <w:bottom w:val="none" w:sz="0" w:space="0" w:color="auto"/>
        <w:right w:val="none" w:sz="0" w:space="0" w:color="auto"/>
      </w:divBdr>
    </w:div>
    <w:div w:id="1473861052">
      <w:bodyDiv w:val="1"/>
      <w:marLeft w:val="0"/>
      <w:marRight w:val="0"/>
      <w:marTop w:val="0"/>
      <w:marBottom w:val="0"/>
      <w:divBdr>
        <w:top w:val="none" w:sz="0" w:space="0" w:color="auto"/>
        <w:left w:val="none" w:sz="0" w:space="0" w:color="auto"/>
        <w:bottom w:val="none" w:sz="0" w:space="0" w:color="auto"/>
        <w:right w:val="none" w:sz="0" w:space="0" w:color="auto"/>
      </w:divBdr>
      <w:divsChild>
        <w:div w:id="904494094">
          <w:marLeft w:val="0"/>
          <w:marRight w:val="0"/>
          <w:marTop w:val="0"/>
          <w:marBottom w:val="0"/>
          <w:divBdr>
            <w:top w:val="none" w:sz="0" w:space="0" w:color="auto"/>
            <w:left w:val="none" w:sz="0" w:space="0" w:color="auto"/>
            <w:bottom w:val="none" w:sz="0" w:space="0" w:color="auto"/>
            <w:right w:val="none" w:sz="0" w:space="0" w:color="auto"/>
          </w:divBdr>
          <w:divsChild>
            <w:div w:id="1419403994">
              <w:marLeft w:val="0"/>
              <w:marRight w:val="0"/>
              <w:marTop w:val="0"/>
              <w:marBottom w:val="0"/>
              <w:divBdr>
                <w:top w:val="none" w:sz="0" w:space="0" w:color="auto"/>
                <w:left w:val="none" w:sz="0" w:space="0" w:color="auto"/>
                <w:bottom w:val="none" w:sz="0" w:space="0" w:color="auto"/>
                <w:right w:val="none" w:sz="0" w:space="0" w:color="auto"/>
              </w:divBdr>
            </w:div>
            <w:div w:id="1766267402">
              <w:marLeft w:val="0"/>
              <w:marRight w:val="0"/>
              <w:marTop w:val="0"/>
              <w:marBottom w:val="0"/>
              <w:divBdr>
                <w:top w:val="none" w:sz="0" w:space="0" w:color="auto"/>
                <w:left w:val="none" w:sz="0" w:space="0" w:color="auto"/>
                <w:bottom w:val="none" w:sz="0" w:space="0" w:color="auto"/>
                <w:right w:val="none" w:sz="0" w:space="0" w:color="auto"/>
              </w:divBdr>
            </w:div>
            <w:div w:id="324363394">
              <w:marLeft w:val="0"/>
              <w:marRight w:val="0"/>
              <w:marTop w:val="0"/>
              <w:marBottom w:val="0"/>
              <w:divBdr>
                <w:top w:val="none" w:sz="0" w:space="0" w:color="auto"/>
                <w:left w:val="none" w:sz="0" w:space="0" w:color="auto"/>
                <w:bottom w:val="none" w:sz="0" w:space="0" w:color="auto"/>
                <w:right w:val="none" w:sz="0" w:space="0" w:color="auto"/>
              </w:divBdr>
            </w:div>
            <w:div w:id="2122873870">
              <w:marLeft w:val="0"/>
              <w:marRight w:val="0"/>
              <w:marTop w:val="0"/>
              <w:marBottom w:val="0"/>
              <w:divBdr>
                <w:top w:val="none" w:sz="0" w:space="0" w:color="auto"/>
                <w:left w:val="none" w:sz="0" w:space="0" w:color="auto"/>
                <w:bottom w:val="none" w:sz="0" w:space="0" w:color="auto"/>
                <w:right w:val="none" w:sz="0" w:space="0" w:color="auto"/>
              </w:divBdr>
            </w:div>
            <w:div w:id="1549489896">
              <w:marLeft w:val="0"/>
              <w:marRight w:val="0"/>
              <w:marTop w:val="0"/>
              <w:marBottom w:val="0"/>
              <w:divBdr>
                <w:top w:val="none" w:sz="0" w:space="0" w:color="auto"/>
                <w:left w:val="none" w:sz="0" w:space="0" w:color="auto"/>
                <w:bottom w:val="none" w:sz="0" w:space="0" w:color="auto"/>
                <w:right w:val="none" w:sz="0" w:space="0" w:color="auto"/>
              </w:divBdr>
            </w:div>
            <w:div w:id="818693221">
              <w:marLeft w:val="0"/>
              <w:marRight w:val="0"/>
              <w:marTop w:val="0"/>
              <w:marBottom w:val="0"/>
              <w:divBdr>
                <w:top w:val="none" w:sz="0" w:space="0" w:color="auto"/>
                <w:left w:val="none" w:sz="0" w:space="0" w:color="auto"/>
                <w:bottom w:val="none" w:sz="0" w:space="0" w:color="auto"/>
                <w:right w:val="none" w:sz="0" w:space="0" w:color="auto"/>
              </w:divBdr>
            </w:div>
            <w:div w:id="1803964849">
              <w:marLeft w:val="0"/>
              <w:marRight w:val="0"/>
              <w:marTop w:val="0"/>
              <w:marBottom w:val="0"/>
              <w:divBdr>
                <w:top w:val="none" w:sz="0" w:space="0" w:color="auto"/>
                <w:left w:val="none" w:sz="0" w:space="0" w:color="auto"/>
                <w:bottom w:val="none" w:sz="0" w:space="0" w:color="auto"/>
                <w:right w:val="none" w:sz="0" w:space="0" w:color="auto"/>
              </w:divBdr>
            </w:div>
            <w:div w:id="86195855">
              <w:marLeft w:val="0"/>
              <w:marRight w:val="0"/>
              <w:marTop w:val="0"/>
              <w:marBottom w:val="0"/>
              <w:divBdr>
                <w:top w:val="none" w:sz="0" w:space="0" w:color="auto"/>
                <w:left w:val="none" w:sz="0" w:space="0" w:color="auto"/>
                <w:bottom w:val="none" w:sz="0" w:space="0" w:color="auto"/>
                <w:right w:val="none" w:sz="0" w:space="0" w:color="auto"/>
              </w:divBdr>
            </w:div>
            <w:div w:id="473839833">
              <w:marLeft w:val="0"/>
              <w:marRight w:val="0"/>
              <w:marTop w:val="0"/>
              <w:marBottom w:val="0"/>
              <w:divBdr>
                <w:top w:val="none" w:sz="0" w:space="0" w:color="auto"/>
                <w:left w:val="none" w:sz="0" w:space="0" w:color="auto"/>
                <w:bottom w:val="none" w:sz="0" w:space="0" w:color="auto"/>
                <w:right w:val="none" w:sz="0" w:space="0" w:color="auto"/>
              </w:divBdr>
            </w:div>
            <w:div w:id="1671299660">
              <w:marLeft w:val="0"/>
              <w:marRight w:val="0"/>
              <w:marTop w:val="0"/>
              <w:marBottom w:val="0"/>
              <w:divBdr>
                <w:top w:val="none" w:sz="0" w:space="0" w:color="auto"/>
                <w:left w:val="none" w:sz="0" w:space="0" w:color="auto"/>
                <w:bottom w:val="none" w:sz="0" w:space="0" w:color="auto"/>
                <w:right w:val="none" w:sz="0" w:space="0" w:color="auto"/>
              </w:divBdr>
            </w:div>
            <w:div w:id="673261858">
              <w:marLeft w:val="0"/>
              <w:marRight w:val="0"/>
              <w:marTop w:val="0"/>
              <w:marBottom w:val="0"/>
              <w:divBdr>
                <w:top w:val="none" w:sz="0" w:space="0" w:color="auto"/>
                <w:left w:val="none" w:sz="0" w:space="0" w:color="auto"/>
                <w:bottom w:val="none" w:sz="0" w:space="0" w:color="auto"/>
                <w:right w:val="none" w:sz="0" w:space="0" w:color="auto"/>
              </w:divBdr>
            </w:div>
            <w:div w:id="4670551">
              <w:marLeft w:val="0"/>
              <w:marRight w:val="0"/>
              <w:marTop w:val="0"/>
              <w:marBottom w:val="0"/>
              <w:divBdr>
                <w:top w:val="none" w:sz="0" w:space="0" w:color="auto"/>
                <w:left w:val="none" w:sz="0" w:space="0" w:color="auto"/>
                <w:bottom w:val="none" w:sz="0" w:space="0" w:color="auto"/>
                <w:right w:val="none" w:sz="0" w:space="0" w:color="auto"/>
              </w:divBdr>
            </w:div>
            <w:div w:id="1318536530">
              <w:marLeft w:val="0"/>
              <w:marRight w:val="0"/>
              <w:marTop w:val="0"/>
              <w:marBottom w:val="0"/>
              <w:divBdr>
                <w:top w:val="none" w:sz="0" w:space="0" w:color="auto"/>
                <w:left w:val="none" w:sz="0" w:space="0" w:color="auto"/>
                <w:bottom w:val="none" w:sz="0" w:space="0" w:color="auto"/>
                <w:right w:val="none" w:sz="0" w:space="0" w:color="auto"/>
              </w:divBdr>
            </w:div>
            <w:div w:id="1732997626">
              <w:marLeft w:val="0"/>
              <w:marRight w:val="0"/>
              <w:marTop w:val="0"/>
              <w:marBottom w:val="0"/>
              <w:divBdr>
                <w:top w:val="none" w:sz="0" w:space="0" w:color="auto"/>
                <w:left w:val="none" w:sz="0" w:space="0" w:color="auto"/>
                <w:bottom w:val="none" w:sz="0" w:space="0" w:color="auto"/>
                <w:right w:val="none" w:sz="0" w:space="0" w:color="auto"/>
              </w:divBdr>
            </w:div>
            <w:div w:id="675112396">
              <w:marLeft w:val="0"/>
              <w:marRight w:val="0"/>
              <w:marTop w:val="0"/>
              <w:marBottom w:val="0"/>
              <w:divBdr>
                <w:top w:val="none" w:sz="0" w:space="0" w:color="auto"/>
                <w:left w:val="none" w:sz="0" w:space="0" w:color="auto"/>
                <w:bottom w:val="none" w:sz="0" w:space="0" w:color="auto"/>
                <w:right w:val="none" w:sz="0" w:space="0" w:color="auto"/>
              </w:divBdr>
            </w:div>
            <w:div w:id="1692301185">
              <w:marLeft w:val="0"/>
              <w:marRight w:val="0"/>
              <w:marTop w:val="0"/>
              <w:marBottom w:val="0"/>
              <w:divBdr>
                <w:top w:val="none" w:sz="0" w:space="0" w:color="auto"/>
                <w:left w:val="none" w:sz="0" w:space="0" w:color="auto"/>
                <w:bottom w:val="none" w:sz="0" w:space="0" w:color="auto"/>
                <w:right w:val="none" w:sz="0" w:space="0" w:color="auto"/>
              </w:divBdr>
            </w:div>
            <w:div w:id="1140347440">
              <w:marLeft w:val="0"/>
              <w:marRight w:val="0"/>
              <w:marTop w:val="0"/>
              <w:marBottom w:val="0"/>
              <w:divBdr>
                <w:top w:val="none" w:sz="0" w:space="0" w:color="auto"/>
                <w:left w:val="none" w:sz="0" w:space="0" w:color="auto"/>
                <w:bottom w:val="none" w:sz="0" w:space="0" w:color="auto"/>
                <w:right w:val="none" w:sz="0" w:space="0" w:color="auto"/>
              </w:divBdr>
            </w:div>
            <w:div w:id="391737348">
              <w:marLeft w:val="0"/>
              <w:marRight w:val="0"/>
              <w:marTop w:val="0"/>
              <w:marBottom w:val="0"/>
              <w:divBdr>
                <w:top w:val="none" w:sz="0" w:space="0" w:color="auto"/>
                <w:left w:val="none" w:sz="0" w:space="0" w:color="auto"/>
                <w:bottom w:val="none" w:sz="0" w:space="0" w:color="auto"/>
                <w:right w:val="none" w:sz="0" w:space="0" w:color="auto"/>
              </w:divBdr>
            </w:div>
            <w:div w:id="1953632887">
              <w:marLeft w:val="0"/>
              <w:marRight w:val="0"/>
              <w:marTop w:val="0"/>
              <w:marBottom w:val="0"/>
              <w:divBdr>
                <w:top w:val="none" w:sz="0" w:space="0" w:color="auto"/>
                <w:left w:val="none" w:sz="0" w:space="0" w:color="auto"/>
                <w:bottom w:val="none" w:sz="0" w:space="0" w:color="auto"/>
                <w:right w:val="none" w:sz="0" w:space="0" w:color="auto"/>
              </w:divBdr>
            </w:div>
            <w:div w:id="1994529532">
              <w:marLeft w:val="0"/>
              <w:marRight w:val="0"/>
              <w:marTop w:val="0"/>
              <w:marBottom w:val="0"/>
              <w:divBdr>
                <w:top w:val="none" w:sz="0" w:space="0" w:color="auto"/>
                <w:left w:val="none" w:sz="0" w:space="0" w:color="auto"/>
                <w:bottom w:val="none" w:sz="0" w:space="0" w:color="auto"/>
                <w:right w:val="none" w:sz="0" w:space="0" w:color="auto"/>
              </w:divBdr>
            </w:div>
            <w:div w:id="1144278825">
              <w:marLeft w:val="0"/>
              <w:marRight w:val="0"/>
              <w:marTop w:val="0"/>
              <w:marBottom w:val="0"/>
              <w:divBdr>
                <w:top w:val="none" w:sz="0" w:space="0" w:color="auto"/>
                <w:left w:val="none" w:sz="0" w:space="0" w:color="auto"/>
                <w:bottom w:val="none" w:sz="0" w:space="0" w:color="auto"/>
                <w:right w:val="none" w:sz="0" w:space="0" w:color="auto"/>
              </w:divBdr>
            </w:div>
            <w:div w:id="1800762643">
              <w:marLeft w:val="0"/>
              <w:marRight w:val="0"/>
              <w:marTop w:val="0"/>
              <w:marBottom w:val="0"/>
              <w:divBdr>
                <w:top w:val="none" w:sz="0" w:space="0" w:color="auto"/>
                <w:left w:val="none" w:sz="0" w:space="0" w:color="auto"/>
                <w:bottom w:val="none" w:sz="0" w:space="0" w:color="auto"/>
                <w:right w:val="none" w:sz="0" w:space="0" w:color="auto"/>
              </w:divBdr>
            </w:div>
            <w:div w:id="156918995">
              <w:marLeft w:val="0"/>
              <w:marRight w:val="0"/>
              <w:marTop w:val="0"/>
              <w:marBottom w:val="0"/>
              <w:divBdr>
                <w:top w:val="none" w:sz="0" w:space="0" w:color="auto"/>
                <w:left w:val="none" w:sz="0" w:space="0" w:color="auto"/>
                <w:bottom w:val="none" w:sz="0" w:space="0" w:color="auto"/>
                <w:right w:val="none" w:sz="0" w:space="0" w:color="auto"/>
              </w:divBdr>
            </w:div>
            <w:div w:id="617377737">
              <w:marLeft w:val="0"/>
              <w:marRight w:val="0"/>
              <w:marTop w:val="0"/>
              <w:marBottom w:val="0"/>
              <w:divBdr>
                <w:top w:val="none" w:sz="0" w:space="0" w:color="auto"/>
                <w:left w:val="none" w:sz="0" w:space="0" w:color="auto"/>
                <w:bottom w:val="none" w:sz="0" w:space="0" w:color="auto"/>
                <w:right w:val="none" w:sz="0" w:space="0" w:color="auto"/>
              </w:divBdr>
            </w:div>
            <w:div w:id="255214550">
              <w:marLeft w:val="0"/>
              <w:marRight w:val="0"/>
              <w:marTop w:val="0"/>
              <w:marBottom w:val="0"/>
              <w:divBdr>
                <w:top w:val="none" w:sz="0" w:space="0" w:color="auto"/>
                <w:left w:val="none" w:sz="0" w:space="0" w:color="auto"/>
                <w:bottom w:val="none" w:sz="0" w:space="0" w:color="auto"/>
                <w:right w:val="none" w:sz="0" w:space="0" w:color="auto"/>
              </w:divBdr>
            </w:div>
            <w:div w:id="2072773409">
              <w:marLeft w:val="0"/>
              <w:marRight w:val="0"/>
              <w:marTop w:val="0"/>
              <w:marBottom w:val="0"/>
              <w:divBdr>
                <w:top w:val="none" w:sz="0" w:space="0" w:color="auto"/>
                <w:left w:val="none" w:sz="0" w:space="0" w:color="auto"/>
                <w:bottom w:val="none" w:sz="0" w:space="0" w:color="auto"/>
                <w:right w:val="none" w:sz="0" w:space="0" w:color="auto"/>
              </w:divBdr>
            </w:div>
            <w:div w:id="292298614">
              <w:marLeft w:val="0"/>
              <w:marRight w:val="0"/>
              <w:marTop w:val="0"/>
              <w:marBottom w:val="0"/>
              <w:divBdr>
                <w:top w:val="none" w:sz="0" w:space="0" w:color="auto"/>
                <w:left w:val="none" w:sz="0" w:space="0" w:color="auto"/>
                <w:bottom w:val="none" w:sz="0" w:space="0" w:color="auto"/>
                <w:right w:val="none" w:sz="0" w:space="0" w:color="auto"/>
              </w:divBdr>
            </w:div>
            <w:div w:id="2138259382">
              <w:marLeft w:val="0"/>
              <w:marRight w:val="0"/>
              <w:marTop w:val="0"/>
              <w:marBottom w:val="0"/>
              <w:divBdr>
                <w:top w:val="none" w:sz="0" w:space="0" w:color="auto"/>
                <w:left w:val="none" w:sz="0" w:space="0" w:color="auto"/>
                <w:bottom w:val="none" w:sz="0" w:space="0" w:color="auto"/>
                <w:right w:val="none" w:sz="0" w:space="0" w:color="auto"/>
              </w:divBdr>
            </w:div>
            <w:div w:id="1031419615">
              <w:marLeft w:val="0"/>
              <w:marRight w:val="0"/>
              <w:marTop w:val="0"/>
              <w:marBottom w:val="0"/>
              <w:divBdr>
                <w:top w:val="none" w:sz="0" w:space="0" w:color="auto"/>
                <w:left w:val="none" w:sz="0" w:space="0" w:color="auto"/>
                <w:bottom w:val="none" w:sz="0" w:space="0" w:color="auto"/>
                <w:right w:val="none" w:sz="0" w:space="0" w:color="auto"/>
              </w:divBdr>
            </w:div>
            <w:div w:id="656960433">
              <w:marLeft w:val="0"/>
              <w:marRight w:val="0"/>
              <w:marTop w:val="0"/>
              <w:marBottom w:val="0"/>
              <w:divBdr>
                <w:top w:val="none" w:sz="0" w:space="0" w:color="auto"/>
                <w:left w:val="none" w:sz="0" w:space="0" w:color="auto"/>
                <w:bottom w:val="none" w:sz="0" w:space="0" w:color="auto"/>
                <w:right w:val="none" w:sz="0" w:space="0" w:color="auto"/>
              </w:divBdr>
            </w:div>
            <w:div w:id="240795324">
              <w:marLeft w:val="0"/>
              <w:marRight w:val="0"/>
              <w:marTop w:val="0"/>
              <w:marBottom w:val="0"/>
              <w:divBdr>
                <w:top w:val="none" w:sz="0" w:space="0" w:color="auto"/>
                <w:left w:val="none" w:sz="0" w:space="0" w:color="auto"/>
                <w:bottom w:val="none" w:sz="0" w:space="0" w:color="auto"/>
                <w:right w:val="none" w:sz="0" w:space="0" w:color="auto"/>
              </w:divBdr>
            </w:div>
            <w:div w:id="1382360511">
              <w:marLeft w:val="0"/>
              <w:marRight w:val="0"/>
              <w:marTop w:val="0"/>
              <w:marBottom w:val="0"/>
              <w:divBdr>
                <w:top w:val="none" w:sz="0" w:space="0" w:color="auto"/>
                <w:left w:val="none" w:sz="0" w:space="0" w:color="auto"/>
                <w:bottom w:val="none" w:sz="0" w:space="0" w:color="auto"/>
                <w:right w:val="none" w:sz="0" w:space="0" w:color="auto"/>
              </w:divBdr>
            </w:div>
            <w:div w:id="504823956">
              <w:marLeft w:val="0"/>
              <w:marRight w:val="0"/>
              <w:marTop w:val="0"/>
              <w:marBottom w:val="0"/>
              <w:divBdr>
                <w:top w:val="none" w:sz="0" w:space="0" w:color="auto"/>
                <w:left w:val="none" w:sz="0" w:space="0" w:color="auto"/>
                <w:bottom w:val="none" w:sz="0" w:space="0" w:color="auto"/>
                <w:right w:val="none" w:sz="0" w:space="0" w:color="auto"/>
              </w:divBdr>
            </w:div>
            <w:div w:id="1138764517">
              <w:marLeft w:val="0"/>
              <w:marRight w:val="0"/>
              <w:marTop w:val="0"/>
              <w:marBottom w:val="0"/>
              <w:divBdr>
                <w:top w:val="none" w:sz="0" w:space="0" w:color="auto"/>
                <w:left w:val="none" w:sz="0" w:space="0" w:color="auto"/>
                <w:bottom w:val="none" w:sz="0" w:space="0" w:color="auto"/>
                <w:right w:val="none" w:sz="0" w:space="0" w:color="auto"/>
              </w:divBdr>
            </w:div>
            <w:div w:id="837696055">
              <w:marLeft w:val="0"/>
              <w:marRight w:val="0"/>
              <w:marTop w:val="0"/>
              <w:marBottom w:val="0"/>
              <w:divBdr>
                <w:top w:val="none" w:sz="0" w:space="0" w:color="auto"/>
                <w:left w:val="none" w:sz="0" w:space="0" w:color="auto"/>
                <w:bottom w:val="none" w:sz="0" w:space="0" w:color="auto"/>
                <w:right w:val="none" w:sz="0" w:space="0" w:color="auto"/>
              </w:divBdr>
            </w:div>
            <w:div w:id="1787239167">
              <w:marLeft w:val="0"/>
              <w:marRight w:val="0"/>
              <w:marTop w:val="0"/>
              <w:marBottom w:val="0"/>
              <w:divBdr>
                <w:top w:val="none" w:sz="0" w:space="0" w:color="auto"/>
                <w:left w:val="none" w:sz="0" w:space="0" w:color="auto"/>
                <w:bottom w:val="none" w:sz="0" w:space="0" w:color="auto"/>
                <w:right w:val="none" w:sz="0" w:space="0" w:color="auto"/>
              </w:divBdr>
            </w:div>
            <w:div w:id="817846571">
              <w:marLeft w:val="0"/>
              <w:marRight w:val="0"/>
              <w:marTop w:val="0"/>
              <w:marBottom w:val="0"/>
              <w:divBdr>
                <w:top w:val="none" w:sz="0" w:space="0" w:color="auto"/>
                <w:left w:val="none" w:sz="0" w:space="0" w:color="auto"/>
                <w:bottom w:val="none" w:sz="0" w:space="0" w:color="auto"/>
                <w:right w:val="none" w:sz="0" w:space="0" w:color="auto"/>
              </w:divBdr>
            </w:div>
            <w:div w:id="1549610070">
              <w:marLeft w:val="0"/>
              <w:marRight w:val="0"/>
              <w:marTop w:val="0"/>
              <w:marBottom w:val="0"/>
              <w:divBdr>
                <w:top w:val="none" w:sz="0" w:space="0" w:color="auto"/>
                <w:left w:val="none" w:sz="0" w:space="0" w:color="auto"/>
                <w:bottom w:val="none" w:sz="0" w:space="0" w:color="auto"/>
                <w:right w:val="none" w:sz="0" w:space="0" w:color="auto"/>
              </w:divBdr>
            </w:div>
            <w:div w:id="1783648944">
              <w:marLeft w:val="0"/>
              <w:marRight w:val="0"/>
              <w:marTop w:val="0"/>
              <w:marBottom w:val="0"/>
              <w:divBdr>
                <w:top w:val="none" w:sz="0" w:space="0" w:color="auto"/>
                <w:left w:val="none" w:sz="0" w:space="0" w:color="auto"/>
                <w:bottom w:val="none" w:sz="0" w:space="0" w:color="auto"/>
                <w:right w:val="none" w:sz="0" w:space="0" w:color="auto"/>
              </w:divBdr>
            </w:div>
            <w:div w:id="1552765438">
              <w:marLeft w:val="0"/>
              <w:marRight w:val="0"/>
              <w:marTop w:val="0"/>
              <w:marBottom w:val="0"/>
              <w:divBdr>
                <w:top w:val="none" w:sz="0" w:space="0" w:color="auto"/>
                <w:left w:val="none" w:sz="0" w:space="0" w:color="auto"/>
                <w:bottom w:val="none" w:sz="0" w:space="0" w:color="auto"/>
                <w:right w:val="none" w:sz="0" w:space="0" w:color="auto"/>
              </w:divBdr>
            </w:div>
            <w:div w:id="267927837">
              <w:marLeft w:val="0"/>
              <w:marRight w:val="0"/>
              <w:marTop w:val="0"/>
              <w:marBottom w:val="0"/>
              <w:divBdr>
                <w:top w:val="none" w:sz="0" w:space="0" w:color="auto"/>
                <w:left w:val="none" w:sz="0" w:space="0" w:color="auto"/>
                <w:bottom w:val="none" w:sz="0" w:space="0" w:color="auto"/>
                <w:right w:val="none" w:sz="0" w:space="0" w:color="auto"/>
              </w:divBdr>
            </w:div>
            <w:div w:id="351155686">
              <w:marLeft w:val="0"/>
              <w:marRight w:val="0"/>
              <w:marTop w:val="0"/>
              <w:marBottom w:val="0"/>
              <w:divBdr>
                <w:top w:val="none" w:sz="0" w:space="0" w:color="auto"/>
                <w:left w:val="none" w:sz="0" w:space="0" w:color="auto"/>
                <w:bottom w:val="none" w:sz="0" w:space="0" w:color="auto"/>
                <w:right w:val="none" w:sz="0" w:space="0" w:color="auto"/>
              </w:divBdr>
            </w:div>
            <w:div w:id="1440642675">
              <w:marLeft w:val="0"/>
              <w:marRight w:val="0"/>
              <w:marTop w:val="0"/>
              <w:marBottom w:val="0"/>
              <w:divBdr>
                <w:top w:val="none" w:sz="0" w:space="0" w:color="auto"/>
                <w:left w:val="none" w:sz="0" w:space="0" w:color="auto"/>
                <w:bottom w:val="none" w:sz="0" w:space="0" w:color="auto"/>
                <w:right w:val="none" w:sz="0" w:space="0" w:color="auto"/>
              </w:divBdr>
            </w:div>
            <w:div w:id="1107197937">
              <w:marLeft w:val="0"/>
              <w:marRight w:val="0"/>
              <w:marTop w:val="0"/>
              <w:marBottom w:val="0"/>
              <w:divBdr>
                <w:top w:val="none" w:sz="0" w:space="0" w:color="auto"/>
                <w:left w:val="none" w:sz="0" w:space="0" w:color="auto"/>
                <w:bottom w:val="none" w:sz="0" w:space="0" w:color="auto"/>
                <w:right w:val="none" w:sz="0" w:space="0" w:color="auto"/>
              </w:divBdr>
            </w:div>
            <w:div w:id="2023701006">
              <w:marLeft w:val="0"/>
              <w:marRight w:val="0"/>
              <w:marTop w:val="0"/>
              <w:marBottom w:val="0"/>
              <w:divBdr>
                <w:top w:val="none" w:sz="0" w:space="0" w:color="auto"/>
                <w:left w:val="none" w:sz="0" w:space="0" w:color="auto"/>
                <w:bottom w:val="none" w:sz="0" w:space="0" w:color="auto"/>
                <w:right w:val="none" w:sz="0" w:space="0" w:color="auto"/>
              </w:divBdr>
            </w:div>
            <w:div w:id="1346054875">
              <w:marLeft w:val="0"/>
              <w:marRight w:val="0"/>
              <w:marTop w:val="0"/>
              <w:marBottom w:val="0"/>
              <w:divBdr>
                <w:top w:val="none" w:sz="0" w:space="0" w:color="auto"/>
                <w:left w:val="none" w:sz="0" w:space="0" w:color="auto"/>
                <w:bottom w:val="none" w:sz="0" w:space="0" w:color="auto"/>
                <w:right w:val="none" w:sz="0" w:space="0" w:color="auto"/>
              </w:divBdr>
            </w:div>
            <w:div w:id="669135536">
              <w:marLeft w:val="0"/>
              <w:marRight w:val="0"/>
              <w:marTop w:val="0"/>
              <w:marBottom w:val="0"/>
              <w:divBdr>
                <w:top w:val="none" w:sz="0" w:space="0" w:color="auto"/>
                <w:left w:val="none" w:sz="0" w:space="0" w:color="auto"/>
                <w:bottom w:val="none" w:sz="0" w:space="0" w:color="auto"/>
                <w:right w:val="none" w:sz="0" w:space="0" w:color="auto"/>
              </w:divBdr>
            </w:div>
            <w:div w:id="538708761">
              <w:marLeft w:val="0"/>
              <w:marRight w:val="0"/>
              <w:marTop w:val="0"/>
              <w:marBottom w:val="0"/>
              <w:divBdr>
                <w:top w:val="none" w:sz="0" w:space="0" w:color="auto"/>
                <w:left w:val="none" w:sz="0" w:space="0" w:color="auto"/>
                <w:bottom w:val="none" w:sz="0" w:space="0" w:color="auto"/>
                <w:right w:val="none" w:sz="0" w:space="0" w:color="auto"/>
              </w:divBdr>
            </w:div>
            <w:div w:id="1197352794">
              <w:marLeft w:val="0"/>
              <w:marRight w:val="0"/>
              <w:marTop w:val="0"/>
              <w:marBottom w:val="0"/>
              <w:divBdr>
                <w:top w:val="none" w:sz="0" w:space="0" w:color="auto"/>
                <w:left w:val="none" w:sz="0" w:space="0" w:color="auto"/>
                <w:bottom w:val="none" w:sz="0" w:space="0" w:color="auto"/>
                <w:right w:val="none" w:sz="0" w:space="0" w:color="auto"/>
              </w:divBdr>
            </w:div>
            <w:div w:id="957683297">
              <w:marLeft w:val="0"/>
              <w:marRight w:val="0"/>
              <w:marTop w:val="0"/>
              <w:marBottom w:val="0"/>
              <w:divBdr>
                <w:top w:val="none" w:sz="0" w:space="0" w:color="auto"/>
                <w:left w:val="none" w:sz="0" w:space="0" w:color="auto"/>
                <w:bottom w:val="none" w:sz="0" w:space="0" w:color="auto"/>
                <w:right w:val="none" w:sz="0" w:space="0" w:color="auto"/>
              </w:divBdr>
            </w:div>
            <w:div w:id="95291299">
              <w:marLeft w:val="0"/>
              <w:marRight w:val="0"/>
              <w:marTop w:val="0"/>
              <w:marBottom w:val="0"/>
              <w:divBdr>
                <w:top w:val="none" w:sz="0" w:space="0" w:color="auto"/>
                <w:left w:val="none" w:sz="0" w:space="0" w:color="auto"/>
                <w:bottom w:val="none" w:sz="0" w:space="0" w:color="auto"/>
                <w:right w:val="none" w:sz="0" w:space="0" w:color="auto"/>
              </w:divBdr>
            </w:div>
            <w:div w:id="1940218873">
              <w:marLeft w:val="0"/>
              <w:marRight w:val="0"/>
              <w:marTop w:val="0"/>
              <w:marBottom w:val="0"/>
              <w:divBdr>
                <w:top w:val="none" w:sz="0" w:space="0" w:color="auto"/>
                <w:left w:val="none" w:sz="0" w:space="0" w:color="auto"/>
                <w:bottom w:val="none" w:sz="0" w:space="0" w:color="auto"/>
                <w:right w:val="none" w:sz="0" w:space="0" w:color="auto"/>
              </w:divBdr>
            </w:div>
            <w:div w:id="15281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495">
      <w:bodyDiv w:val="1"/>
      <w:marLeft w:val="0"/>
      <w:marRight w:val="0"/>
      <w:marTop w:val="0"/>
      <w:marBottom w:val="0"/>
      <w:divBdr>
        <w:top w:val="none" w:sz="0" w:space="0" w:color="auto"/>
        <w:left w:val="none" w:sz="0" w:space="0" w:color="auto"/>
        <w:bottom w:val="none" w:sz="0" w:space="0" w:color="auto"/>
        <w:right w:val="none" w:sz="0" w:space="0" w:color="auto"/>
      </w:divBdr>
      <w:divsChild>
        <w:div w:id="105933030">
          <w:marLeft w:val="0"/>
          <w:marRight w:val="0"/>
          <w:marTop w:val="0"/>
          <w:marBottom w:val="0"/>
          <w:divBdr>
            <w:top w:val="none" w:sz="0" w:space="0" w:color="auto"/>
            <w:left w:val="none" w:sz="0" w:space="0" w:color="auto"/>
            <w:bottom w:val="none" w:sz="0" w:space="0" w:color="auto"/>
            <w:right w:val="none" w:sz="0" w:space="0" w:color="auto"/>
          </w:divBdr>
          <w:divsChild>
            <w:div w:id="698704150">
              <w:marLeft w:val="0"/>
              <w:marRight w:val="0"/>
              <w:marTop w:val="0"/>
              <w:marBottom w:val="0"/>
              <w:divBdr>
                <w:top w:val="none" w:sz="0" w:space="0" w:color="auto"/>
                <w:left w:val="none" w:sz="0" w:space="0" w:color="auto"/>
                <w:bottom w:val="none" w:sz="0" w:space="0" w:color="auto"/>
                <w:right w:val="none" w:sz="0" w:space="0" w:color="auto"/>
              </w:divBdr>
            </w:div>
            <w:div w:id="693461723">
              <w:marLeft w:val="0"/>
              <w:marRight w:val="0"/>
              <w:marTop w:val="0"/>
              <w:marBottom w:val="0"/>
              <w:divBdr>
                <w:top w:val="none" w:sz="0" w:space="0" w:color="auto"/>
                <w:left w:val="none" w:sz="0" w:space="0" w:color="auto"/>
                <w:bottom w:val="none" w:sz="0" w:space="0" w:color="auto"/>
                <w:right w:val="none" w:sz="0" w:space="0" w:color="auto"/>
              </w:divBdr>
            </w:div>
            <w:div w:id="374039419">
              <w:marLeft w:val="0"/>
              <w:marRight w:val="0"/>
              <w:marTop w:val="0"/>
              <w:marBottom w:val="0"/>
              <w:divBdr>
                <w:top w:val="none" w:sz="0" w:space="0" w:color="auto"/>
                <w:left w:val="none" w:sz="0" w:space="0" w:color="auto"/>
                <w:bottom w:val="none" w:sz="0" w:space="0" w:color="auto"/>
                <w:right w:val="none" w:sz="0" w:space="0" w:color="auto"/>
              </w:divBdr>
            </w:div>
            <w:div w:id="268779668">
              <w:marLeft w:val="0"/>
              <w:marRight w:val="0"/>
              <w:marTop w:val="0"/>
              <w:marBottom w:val="0"/>
              <w:divBdr>
                <w:top w:val="none" w:sz="0" w:space="0" w:color="auto"/>
                <w:left w:val="none" w:sz="0" w:space="0" w:color="auto"/>
                <w:bottom w:val="none" w:sz="0" w:space="0" w:color="auto"/>
                <w:right w:val="none" w:sz="0" w:space="0" w:color="auto"/>
              </w:divBdr>
            </w:div>
            <w:div w:id="29767198">
              <w:marLeft w:val="0"/>
              <w:marRight w:val="0"/>
              <w:marTop w:val="0"/>
              <w:marBottom w:val="0"/>
              <w:divBdr>
                <w:top w:val="none" w:sz="0" w:space="0" w:color="auto"/>
                <w:left w:val="none" w:sz="0" w:space="0" w:color="auto"/>
                <w:bottom w:val="none" w:sz="0" w:space="0" w:color="auto"/>
                <w:right w:val="none" w:sz="0" w:space="0" w:color="auto"/>
              </w:divBdr>
            </w:div>
            <w:div w:id="627473528">
              <w:marLeft w:val="0"/>
              <w:marRight w:val="0"/>
              <w:marTop w:val="0"/>
              <w:marBottom w:val="0"/>
              <w:divBdr>
                <w:top w:val="none" w:sz="0" w:space="0" w:color="auto"/>
                <w:left w:val="none" w:sz="0" w:space="0" w:color="auto"/>
                <w:bottom w:val="none" w:sz="0" w:space="0" w:color="auto"/>
                <w:right w:val="none" w:sz="0" w:space="0" w:color="auto"/>
              </w:divBdr>
            </w:div>
            <w:div w:id="699285751">
              <w:marLeft w:val="0"/>
              <w:marRight w:val="0"/>
              <w:marTop w:val="0"/>
              <w:marBottom w:val="0"/>
              <w:divBdr>
                <w:top w:val="none" w:sz="0" w:space="0" w:color="auto"/>
                <w:left w:val="none" w:sz="0" w:space="0" w:color="auto"/>
                <w:bottom w:val="none" w:sz="0" w:space="0" w:color="auto"/>
                <w:right w:val="none" w:sz="0" w:space="0" w:color="auto"/>
              </w:divBdr>
            </w:div>
            <w:div w:id="1856574597">
              <w:marLeft w:val="0"/>
              <w:marRight w:val="0"/>
              <w:marTop w:val="0"/>
              <w:marBottom w:val="0"/>
              <w:divBdr>
                <w:top w:val="none" w:sz="0" w:space="0" w:color="auto"/>
                <w:left w:val="none" w:sz="0" w:space="0" w:color="auto"/>
                <w:bottom w:val="none" w:sz="0" w:space="0" w:color="auto"/>
                <w:right w:val="none" w:sz="0" w:space="0" w:color="auto"/>
              </w:divBdr>
            </w:div>
            <w:div w:id="914437852">
              <w:marLeft w:val="0"/>
              <w:marRight w:val="0"/>
              <w:marTop w:val="0"/>
              <w:marBottom w:val="0"/>
              <w:divBdr>
                <w:top w:val="none" w:sz="0" w:space="0" w:color="auto"/>
                <w:left w:val="none" w:sz="0" w:space="0" w:color="auto"/>
                <w:bottom w:val="none" w:sz="0" w:space="0" w:color="auto"/>
                <w:right w:val="none" w:sz="0" w:space="0" w:color="auto"/>
              </w:divBdr>
            </w:div>
            <w:div w:id="674454207">
              <w:marLeft w:val="0"/>
              <w:marRight w:val="0"/>
              <w:marTop w:val="0"/>
              <w:marBottom w:val="0"/>
              <w:divBdr>
                <w:top w:val="none" w:sz="0" w:space="0" w:color="auto"/>
                <w:left w:val="none" w:sz="0" w:space="0" w:color="auto"/>
                <w:bottom w:val="none" w:sz="0" w:space="0" w:color="auto"/>
                <w:right w:val="none" w:sz="0" w:space="0" w:color="auto"/>
              </w:divBdr>
            </w:div>
            <w:div w:id="1713654284">
              <w:marLeft w:val="0"/>
              <w:marRight w:val="0"/>
              <w:marTop w:val="0"/>
              <w:marBottom w:val="0"/>
              <w:divBdr>
                <w:top w:val="none" w:sz="0" w:space="0" w:color="auto"/>
                <w:left w:val="none" w:sz="0" w:space="0" w:color="auto"/>
                <w:bottom w:val="none" w:sz="0" w:space="0" w:color="auto"/>
                <w:right w:val="none" w:sz="0" w:space="0" w:color="auto"/>
              </w:divBdr>
            </w:div>
            <w:div w:id="1535003246">
              <w:marLeft w:val="0"/>
              <w:marRight w:val="0"/>
              <w:marTop w:val="0"/>
              <w:marBottom w:val="0"/>
              <w:divBdr>
                <w:top w:val="none" w:sz="0" w:space="0" w:color="auto"/>
                <w:left w:val="none" w:sz="0" w:space="0" w:color="auto"/>
                <w:bottom w:val="none" w:sz="0" w:space="0" w:color="auto"/>
                <w:right w:val="none" w:sz="0" w:space="0" w:color="auto"/>
              </w:divBdr>
            </w:div>
            <w:div w:id="2135634454">
              <w:marLeft w:val="0"/>
              <w:marRight w:val="0"/>
              <w:marTop w:val="0"/>
              <w:marBottom w:val="0"/>
              <w:divBdr>
                <w:top w:val="none" w:sz="0" w:space="0" w:color="auto"/>
                <w:left w:val="none" w:sz="0" w:space="0" w:color="auto"/>
                <w:bottom w:val="none" w:sz="0" w:space="0" w:color="auto"/>
                <w:right w:val="none" w:sz="0" w:space="0" w:color="auto"/>
              </w:divBdr>
            </w:div>
            <w:div w:id="2109957370">
              <w:marLeft w:val="0"/>
              <w:marRight w:val="0"/>
              <w:marTop w:val="0"/>
              <w:marBottom w:val="0"/>
              <w:divBdr>
                <w:top w:val="none" w:sz="0" w:space="0" w:color="auto"/>
                <w:left w:val="none" w:sz="0" w:space="0" w:color="auto"/>
                <w:bottom w:val="none" w:sz="0" w:space="0" w:color="auto"/>
                <w:right w:val="none" w:sz="0" w:space="0" w:color="auto"/>
              </w:divBdr>
            </w:div>
            <w:div w:id="1594700437">
              <w:marLeft w:val="0"/>
              <w:marRight w:val="0"/>
              <w:marTop w:val="0"/>
              <w:marBottom w:val="0"/>
              <w:divBdr>
                <w:top w:val="none" w:sz="0" w:space="0" w:color="auto"/>
                <w:left w:val="none" w:sz="0" w:space="0" w:color="auto"/>
                <w:bottom w:val="none" w:sz="0" w:space="0" w:color="auto"/>
                <w:right w:val="none" w:sz="0" w:space="0" w:color="auto"/>
              </w:divBdr>
            </w:div>
            <w:div w:id="216280432">
              <w:marLeft w:val="0"/>
              <w:marRight w:val="0"/>
              <w:marTop w:val="0"/>
              <w:marBottom w:val="0"/>
              <w:divBdr>
                <w:top w:val="none" w:sz="0" w:space="0" w:color="auto"/>
                <w:left w:val="none" w:sz="0" w:space="0" w:color="auto"/>
                <w:bottom w:val="none" w:sz="0" w:space="0" w:color="auto"/>
                <w:right w:val="none" w:sz="0" w:space="0" w:color="auto"/>
              </w:divBdr>
            </w:div>
            <w:div w:id="905801486">
              <w:marLeft w:val="0"/>
              <w:marRight w:val="0"/>
              <w:marTop w:val="0"/>
              <w:marBottom w:val="0"/>
              <w:divBdr>
                <w:top w:val="none" w:sz="0" w:space="0" w:color="auto"/>
                <w:left w:val="none" w:sz="0" w:space="0" w:color="auto"/>
                <w:bottom w:val="none" w:sz="0" w:space="0" w:color="auto"/>
                <w:right w:val="none" w:sz="0" w:space="0" w:color="auto"/>
              </w:divBdr>
            </w:div>
            <w:div w:id="624196100">
              <w:marLeft w:val="0"/>
              <w:marRight w:val="0"/>
              <w:marTop w:val="0"/>
              <w:marBottom w:val="0"/>
              <w:divBdr>
                <w:top w:val="none" w:sz="0" w:space="0" w:color="auto"/>
                <w:left w:val="none" w:sz="0" w:space="0" w:color="auto"/>
                <w:bottom w:val="none" w:sz="0" w:space="0" w:color="auto"/>
                <w:right w:val="none" w:sz="0" w:space="0" w:color="auto"/>
              </w:divBdr>
            </w:div>
            <w:div w:id="301623909">
              <w:marLeft w:val="0"/>
              <w:marRight w:val="0"/>
              <w:marTop w:val="0"/>
              <w:marBottom w:val="0"/>
              <w:divBdr>
                <w:top w:val="none" w:sz="0" w:space="0" w:color="auto"/>
                <w:left w:val="none" w:sz="0" w:space="0" w:color="auto"/>
                <w:bottom w:val="none" w:sz="0" w:space="0" w:color="auto"/>
                <w:right w:val="none" w:sz="0" w:space="0" w:color="auto"/>
              </w:divBdr>
            </w:div>
            <w:div w:id="1572236371">
              <w:marLeft w:val="0"/>
              <w:marRight w:val="0"/>
              <w:marTop w:val="0"/>
              <w:marBottom w:val="0"/>
              <w:divBdr>
                <w:top w:val="none" w:sz="0" w:space="0" w:color="auto"/>
                <w:left w:val="none" w:sz="0" w:space="0" w:color="auto"/>
                <w:bottom w:val="none" w:sz="0" w:space="0" w:color="auto"/>
                <w:right w:val="none" w:sz="0" w:space="0" w:color="auto"/>
              </w:divBdr>
            </w:div>
            <w:div w:id="1146580269">
              <w:marLeft w:val="0"/>
              <w:marRight w:val="0"/>
              <w:marTop w:val="0"/>
              <w:marBottom w:val="0"/>
              <w:divBdr>
                <w:top w:val="none" w:sz="0" w:space="0" w:color="auto"/>
                <w:left w:val="none" w:sz="0" w:space="0" w:color="auto"/>
                <w:bottom w:val="none" w:sz="0" w:space="0" w:color="auto"/>
                <w:right w:val="none" w:sz="0" w:space="0" w:color="auto"/>
              </w:divBdr>
            </w:div>
            <w:div w:id="234631975">
              <w:marLeft w:val="0"/>
              <w:marRight w:val="0"/>
              <w:marTop w:val="0"/>
              <w:marBottom w:val="0"/>
              <w:divBdr>
                <w:top w:val="none" w:sz="0" w:space="0" w:color="auto"/>
                <w:left w:val="none" w:sz="0" w:space="0" w:color="auto"/>
                <w:bottom w:val="none" w:sz="0" w:space="0" w:color="auto"/>
                <w:right w:val="none" w:sz="0" w:space="0" w:color="auto"/>
              </w:divBdr>
            </w:div>
            <w:div w:id="2063140530">
              <w:marLeft w:val="0"/>
              <w:marRight w:val="0"/>
              <w:marTop w:val="0"/>
              <w:marBottom w:val="0"/>
              <w:divBdr>
                <w:top w:val="none" w:sz="0" w:space="0" w:color="auto"/>
                <w:left w:val="none" w:sz="0" w:space="0" w:color="auto"/>
                <w:bottom w:val="none" w:sz="0" w:space="0" w:color="auto"/>
                <w:right w:val="none" w:sz="0" w:space="0" w:color="auto"/>
              </w:divBdr>
            </w:div>
            <w:div w:id="1542471412">
              <w:marLeft w:val="0"/>
              <w:marRight w:val="0"/>
              <w:marTop w:val="0"/>
              <w:marBottom w:val="0"/>
              <w:divBdr>
                <w:top w:val="none" w:sz="0" w:space="0" w:color="auto"/>
                <w:left w:val="none" w:sz="0" w:space="0" w:color="auto"/>
                <w:bottom w:val="none" w:sz="0" w:space="0" w:color="auto"/>
                <w:right w:val="none" w:sz="0" w:space="0" w:color="auto"/>
              </w:divBdr>
            </w:div>
            <w:div w:id="749423857">
              <w:marLeft w:val="0"/>
              <w:marRight w:val="0"/>
              <w:marTop w:val="0"/>
              <w:marBottom w:val="0"/>
              <w:divBdr>
                <w:top w:val="none" w:sz="0" w:space="0" w:color="auto"/>
                <w:left w:val="none" w:sz="0" w:space="0" w:color="auto"/>
                <w:bottom w:val="none" w:sz="0" w:space="0" w:color="auto"/>
                <w:right w:val="none" w:sz="0" w:space="0" w:color="auto"/>
              </w:divBdr>
            </w:div>
            <w:div w:id="1267080135">
              <w:marLeft w:val="0"/>
              <w:marRight w:val="0"/>
              <w:marTop w:val="0"/>
              <w:marBottom w:val="0"/>
              <w:divBdr>
                <w:top w:val="none" w:sz="0" w:space="0" w:color="auto"/>
                <w:left w:val="none" w:sz="0" w:space="0" w:color="auto"/>
                <w:bottom w:val="none" w:sz="0" w:space="0" w:color="auto"/>
                <w:right w:val="none" w:sz="0" w:space="0" w:color="auto"/>
              </w:divBdr>
            </w:div>
            <w:div w:id="1044064121">
              <w:marLeft w:val="0"/>
              <w:marRight w:val="0"/>
              <w:marTop w:val="0"/>
              <w:marBottom w:val="0"/>
              <w:divBdr>
                <w:top w:val="none" w:sz="0" w:space="0" w:color="auto"/>
                <w:left w:val="none" w:sz="0" w:space="0" w:color="auto"/>
                <w:bottom w:val="none" w:sz="0" w:space="0" w:color="auto"/>
                <w:right w:val="none" w:sz="0" w:space="0" w:color="auto"/>
              </w:divBdr>
            </w:div>
            <w:div w:id="1643926928">
              <w:marLeft w:val="0"/>
              <w:marRight w:val="0"/>
              <w:marTop w:val="0"/>
              <w:marBottom w:val="0"/>
              <w:divBdr>
                <w:top w:val="none" w:sz="0" w:space="0" w:color="auto"/>
                <w:left w:val="none" w:sz="0" w:space="0" w:color="auto"/>
                <w:bottom w:val="none" w:sz="0" w:space="0" w:color="auto"/>
                <w:right w:val="none" w:sz="0" w:space="0" w:color="auto"/>
              </w:divBdr>
            </w:div>
            <w:div w:id="428814929">
              <w:marLeft w:val="0"/>
              <w:marRight w:val="0"/>
              <w:marTop w:val="0"/>
              <w:marBottom w:val="0"/>
              <w:divBdr>
                <w:top w:val="none" w:sz="0" w:space="0" w:color="auto"/>
                <w:left w:val="none" w:sz="0" w:space="0" w:color="auto"/>
                <w:bottom w:val="none" w:sz="0" w:space="0" w:color="auto"/>
                <w:right w:val="none" w:sz="0" w:space="0" w:color="auto"/>
              </w:divBdr>
            </w:div>
            <w:div w:id="1885215236">
              <w:marLeft w:val="0"/>
              <w:marRight w:val="0"/>
              <w:marTop w:val="0"/>
              <w:marBottom w:val="0"/>
              <w:divBdr>
                <w:top w:val="none" w:sz="0" w:space="0" w:color="auto"/>
                <w:left w:val="none" w:sz="0" w:space="0" w:color="auto"/>
                <w:bottom w:val="none" w:sz="0" w:space="0" w:color="auto"/>
                <w:right w:val="none" w:sz="0" w:space="0" w:color="auto"/>
              </w:divBdr>
            </w:div>
            <w:div w:id="514737088">
              <w:marLeft w:val="0"/>
              <w:marRight w:val="0"/>
              <w:marTop w:val="0"/>
              <w:marBottom w:val="0"/>
              <w:divBdr>
                <w:top w:val="none" w:sz="0" w:space="0" w:color="auto"/>
                <w:left w:val="none" w:sz="0" w:space="0" w:color="auto"/>
                <w:bottom w:val="none" w:sz="0" w:space="0" w:color="auto"/>
                <w:right w:val="none" w:sz="0" w:space="0" w:color="auto"/>
              </w:divBdr>
            </w:div>
            <w:div w:id="707683652">
              <w:marLeft w:val="0"/>
              <w:marRight w:val="0"/>
              <w:marTop w:val="0"/>
              <w:marBottom w:val="0"/>
              <w:divBdr>
                <w:top w:val="none" w:sz="0" w:space="0" w:color="auto"/>
                <w:left w:val="none" w:sz="0" w:space="0" w:color="auto"/>
                <w:bottom w:val="none" w:sz="0" w:space="0" w:color="auto"/>
                <w:right w:val="none" w:sz="0" w:space="0" w:color="auto"/>
              </w:divBdr>
            </w:div>
            <w:div w:id="145753274">
              <w:marLeft w:val="0"/>
              <w:marRight w:val="0"/>
              <w:marTop w:val="0"/>
              <w:marBottom w:val="0"/>
              <w:divBdr>
                <w:top w:val="none" w:sz="0" w:space="0" w:color="auto"/>
                <w:left w:val="none" w:sz="0" w:space="0" w:color="auto"/>
                <w:bottom w:val="none" w:sz="0" w:space="0" w:color="auto"/>
                <w:right w:val="none" w:sz="0" w:space="0" w:color="auto"/>
              </w:divBdr>
            </w:div>
            <w:div w:id="1649506776">
              <w:marLeft w:val="0"/>
              <w:marRight w:val="0"/>
              <w:marTop w:val="0"/>
              <w:marBottom w:val="0"/>
              <w:divBdr>
                <w:top w:val="none" w:sz="0" w:space="0" w:color="auto"/>
                <w:left w:val="none" w:sz="0" w:space="0" w:color="auto"/>
                <w:bottom w:val="none" w:sz="0" w:space="0" w:color="auto"/>
                <w:right w:val="none" w:sz="0" w:space="0" w:color="auto"/>
              </w:divBdr>
            </w:div>
            <w:div w:id="2013026139">
              <w:marLeft w:val="0"/>
              <w:marRight w:val="0"/>
              <w:marTop w:val="0"/>
              <w:marBottom w:val="0"/>
              <w:divBdr>
                <w:top w:val="none" w:sz="0" w:space="0" w:color="auto"/>
                <w:left w:val="none" w:sz="0" w:space="0" w:color="auto"/>
                <w:bottom w:val="none" w:sz="0" w:space="0" w:color="auto"/>
                <w:right w:val="none" w:sz="0" w:space="0" w:color="auto"/>
              </w:divBdr>
            </w:div>
            <w:div w:id="1332761258">
              <w:marLeft w:val="0"/>
              <w:marRight w:val="0"/>
              <w:marTop w:val="0"/>
              <w:marBottom w:val="0"/>
              <w:divBdr>
                <w:top w:val="none" w:sz="0" w:space="0" w:color="auto"/>
                <w:left w:val="none" w:sz="0" w:space="0" w:color="auto"/>
                <w:bottom w:val="none" w:sz="0" w:space="0" w:color="auto"/>
                <w:right w:val="none" w:sz="0" w:space="0" w:color="auto"/>
              </w:divBdr>
            </w:div>
            <w:div w:id="1900238190">
              <w:marLeft w:val="0"/>
              <w:marRight w:val="0"/>
              <w:marTop w:val="0"/>
              <w:marBottom w:val="0"/>
              <w:divBdr>
                <w:top w:val="none" w:sz="0" w:space="0" w:color="auto"/>
                <w:left w:val="none" w:sz="0" w:space="0" w:color="auto"/>
                <w:bottom w:val="none" w:sz="0" w:space="0" w:color="auto"/>
                <w:right w:val="none" w:sz="0" w:space="0" w:color="auto"/>
              </w:divBdr>
            </w:div>
            <w:div w:id="2132165442">
              <w:marLeft w:val="0"/>
              <w:marRight w:val="0"/>
              <w:marTop w:val="0"/>
              <w:marBottom w:val="0"/>
              <w:divBdr>
                <w:top w:val="none" w:sz="0" w:space="0" w:color="auto"/>
                <w:left w:val="none" w:sz="0" w:space="0" w:color="auto"/>
                <w:bottom w:val="none" w:sz="0" w:space="0" w:color="auto"/>
                <w:right w:val="none" w:sz="0" w:space="0" w:color="auto"/>
              </w:divBdr>
            </w:div>
            <w:div w:id="1289555654">
              <w:marLeft w:val="0"/>
              <w:marRight w:val="0"/>
              <w:marTop w:val="0"/>
              <w:marBottom w:val="0"/>
              <w:divBdr>
                <w:top w:val="none" w:sz="0" w:space="0" w:color="auto"/>
                <w:left w:val="none" w:sz="0" w:space="0" w:color="auto"/>
                <w:bottom w:val="none" w:sz="0" w:space="0" w:color="auto"/>
                <w:right w:val="none" w:sz="0" w:space="0" w:color="auto"/>
              </w:divBdr>
            </w:div>
            <w:div w:id="1053961935">
              <w:marLeft w:val="0"/>
              <w:marRight w:val="0"/>
              <w:marTop w:val="0"/>
              <w:marBottom w:val="0"/>
              <w:divBdr>
                <w:top w:val="none" w:sz="0" w:space="0" w:color="auto"/>
                <w:left w:val="none" w:sz="0" w:space="0" w:color="auto"/>
                <w:bottom w:val="none" w:sz="0" w:space="0" w:color="auto"/>
                <w:right w:val="none" w:sz="0" w:space="0" w:color="auto"/>
              </w:divBdr>
            </w:div>
            <w:div w:id="1322660553">
              <w:marLeft w:val="0"/>
              <w:marRight w:val="0"/>
              <w:marTop w:val="0"/>
              <w:marBottom w:val="0"/>
              <w:divBdr>
                <w:top w:val="none" w:sz="0" w:space="0" w:color="auto"/>
                <w:left w:val="none" w:sz="0" w:space="0" w:color="auto"/>
                <w:bottom w:val="none" w:sz="0" w:space="0" w:color="auto"/>
                <w:right w:val="none" w:sz="0" w:space="0" w:color="auto"/>
              </w:divBdr>
            </w:div>
            <w:div w:id="1609851460">
              <w:marLeft w:val="0"/>
              <w:marRight w:val="0"/>
              <w:marTop w:val="0"/>
              <w:marBottom w:val="0"/>
              <w:divBdr>
                <w:top w:val="none" w:sz="0" w:space="0" w:color="auto"/>
                <w:left w:val="none" w:sz="0" w:space="0" w:color="auto"/>
                <w:bottom w:val="none" w:sz="0" w:space="0" w:color="auto"/>
                <w:right w:val="none" w:sz="0" w:space="0" w:color="auto"/>
              </w:divBdr>
            </w:div>
            <w:div w:id="36861295">
              <w:marLeft w:val="0"/>
              <w:marRight w:val="0"/>
              <w:marTop w:val="0"/>
              <w:marBottom w:val="0"/>
              <w:divBdr>
                <w:top w:val="none" w:sz="0" w:space="0" w:color="auto"/>
                <w:left w:val="none" w:sz="0" w:space="0" w:color="auto"/>
                <w:bottom w:val="none" w:sz="0" w:space="0" w:color="auto"/>
                <w:right w:val="none" w:sz="0" w:space="0" w:color="auto"/>
              </w:divBdr>
            </w:div>
            <w:div w:id="1111708402">
              <w:marLeft w:val="0"/>
              <w:marRight w:val="0"/>
              <w:marTop w:val="0"/>
              <w:marBottom w:val="0"/>
              <w:divBdr>
                <w:top w:val="none" w:sz="0" w:space="0" w:color="auto"/>
                <w:left w:val="none" w:sz="0" w:space="0" w:color="auto"/>
                <w:bottom w:val="none" w:sz="0" w:space="0" w:color="auto"/>
                <w:right w:val="none" w:sz="0" w:space="0" w:color="auto"/>
              </w:divBdr>
            </w:div>
            <w:div w:id="537931114">
              <w:marLeft w:val="0"/>
              <w:marRight w:val="0"/>
              <w:marTop w:val="0"/>
              <w:marBottom w:val="0"/>
              <w:divBdr>
                <w:top w:val="none" w:sz="0" w:space="0" w:color="auto"/>
                <w:left w:val="none" w:sz="0" w:space="0" w:color="auto"/>
                <w:bottom w:val="none" w:sz="0" w:space="0" w:color="auto"/>
                <w:right w:val="none" w:sz="0" w:space="0" w:color="auto"/>
              </w:divBdr>
            </w:div>
            <w:div w:id="1591504227">
              <w:marLeft w:val="0"/>
              <w:marRight w:val="0"/>
              <w:marTop w:val="0"/>
              <w:marBottom w:val="0"/>
              <w:divBdr>
                <w:top w:val="none" w:sz="0" w:space="0" w:color="auto"/>
                <w:left w:val="none" w:sz="0" w:space="0" w:color="auto"/>
                <w:bottom w:val="none" w:sz="0" w:space="0" w:color="auto"/>
                <w:right w:val="none" w:sz="0" w:space="0" w:color="auto"/>
              </w:divBdr>
            </w:div>
            <w:div w:id="96995114">
              <w:marLeft w:val="0"/>
              <w:marRight w:val="0"/>
              <w:marTop w:val="0"/>
              <w:marBottom w:val="0"/>
              <w:divBdr>
                <w:top w:val="none" w:sz="0" w:space="0" w:color="auto"/>
                <w:left w:val="none" w:sz="0" w:space="0" w:color="auto"/>
                <w:bottom w:val="none" w:sz="0" w:space="0" w:color="auto"/>
                <w:right w:val="none" w:sz="0" w:space="0" w:color="auto"/>
              </w:divBdr>
            </w:div>
            <w:div w:id="1365014932">
              <w:marLeft w:val="0"/>
              <w:marRight w:val="0"/>
              <w:marTop w:val="0"/>
              <w:marBottom w:val="0"/>
              <w:divBdr>
                <w:top w:val="none" w:sz="0" w:space="0" w:color="auto"/>
                <w:left w:val="none" w:sz="0" w:space="0" w:color="auto"/>
                <w:bottom w:val="none" w:sz="0" w:space="0" w:color="auto"/>
                <w:right w:val="none" w:sz="0" w:space="0" w:color="auto"/>
              </w:divBdr>
            </w:div>
            <w:div w:id="1261793376">
              <w:marLeft w:val="0"/>
              <w:marRight w:val="0"/>
              <w:marTop w:val="0"/>
              <w:marBottom w:val="0"/>
              <w:divBdr>
                <w:top w:val="none" w:sz="0" w:space="0" w:color="auto"/>
                <w:left w:val="none" w:sz="0" w:space="0" w:color="auto"/>
                <w:bottom w:val="none" w:sz="0" w:space="0" w:color="auto"/>
                <w:right w:val="none" w:sz="0" w:space="0" w:color="auto"/>
              </w:divBdr>
            </w:div>
            <w:div w:id="1161777514">
              <w:marLeft w:val="0"/>
              <w:marRight w:val="0"/>
              <w:marTop w:val="0"/>
              <w:marBottom w:val="0"/>
              <w:divBdr>
                <w:top w:val="none" w:sz="0" w:space="0" w:color="auto"/>
                <w:left w:val="none" w:sz="0" w:space="0" w:color="auto"/>
                <w:bottom w:val="none" w:sz="0" w:space="0" w:color="auto"/>
                <w:right w:val="none" w:sz="0" w:space="0" w:color="auto"/>
              </w:divBdr>
            </w:div>
            <w:div w:id="1907063029">
              <w:marLeft w:val="0"/>
              <w:marRight w:val="0"/>
              <w:marTop w:val="0"/>
              <w:marBottom w:val="0"/>
              <w:divBdr>
                <w:top w:val="none" w:sz="0" w:space="0" w:color="auto"/>
                <w:left w:val="none" w:sz="0" w:space="0" w:color="auto"/>
                <w:bottom w:val="none" w:sz="0" w:space="0" w:color="auto"/>
                <w:right w:val="none" w:sz="0" w:space="0" w:color="auto"/>
              </w:divBdr>
            </w:div>
            <w:div w:id="102573865">
              <w:marLeft w:val="0"/>
              <w:marRight w:val="0"/>
              <w:marTop w:val="0"/>
              <w:marBottom w:val="0"/>
              <w:divBdr>
                <w:top w:val="none" w:sz="0" w:space="0" w:color="auto"/>
                <w:left w:val="none" w:sz="0" w:space="0" w:color="auto"/>
                <w:bottom w:val="none" w:sz="0" w:space="0" w:color="auto"/>
                <w:right w:val="none" w:sz="0" w:space="0" w:color="auto"/>
              </w:divBdr>
            </w:div>
            <w:div w:id="1657765055">
              <w:marLeft w:val="0"/>
              <w:marRight w:val="0"/>
              <w:marTop w:val="0"/>
              <w:marBottom w:val="0"/>
              <w:divBdr>
                <w:top w:val="none" w:sz="0" w:space="0" w:color="auto"/>
                <w:left w:val="none" w:sz="0" w:space="0" w:color="auto"/>
                <w:bottom w:val="none" w:sz="0" w:space="0" w:color="auto"/>
                <w:right w:val="none" w:sz="0" w:space="0" w:color="auto"/>
              </w:divBdr>
            </w:div>
            <w:div w:id="1338997864">
              <w:marLeft w:val="0"/>
              <w:marRight w:val="0"/>
              <w:marTop w:val="0"/>
              <w:marBottom w:val="0"/>
              <w:divBdr>
                <w:top w:val="none" w:sz="0" w:space="0" w:color="auto"/>
                <w:left w:val="none" w:sz="0" w:space="0" w:color="auto"/>
                <w:bottom w:val="none" w:sz="0" w:space="0" w:color="auto"/>
                <w:right w:val="none" w:sz="0" w:space="0" w:color="auto"/>
              </w:divBdr>
            </w:div>
            <w:div w:id="1164707585">
              <w:marLeft w:val="0"/>
              <w:marRight w:val="0"/>
              <w:marTop w:val="0"/>
              <w:marBottom w:val="0"/>
              <w:divBdr>
                <w:top w:val="none" w:sz="0" w:space="0" w:color="auto"/>
                <w:left w:val="none" w:sz="0" w:space="0" w:color="auto"/>
                <w:bottom w:val="none" w:sz="0" w:space="0" w:color="auto"/>
                <w:right w:val="none" w:sz="0" w:space="0" w:color="auto"/>
              </w:divBdr>
            </w:div>
            <w:div w:id="1158305298">
              <w:marLeft w:val="0"/>
              <w:marRight w:val="0"/>
              <w:marTop w:val="0"/>
              <w:marBottom w:val="0"/>
              <w:divBdr>
                <w:top w:val="none" w:sz="0" w:space="0" w:color="auto"/>
                <w:left w:val="none" w:sz="0" w:space="0" w:color="auto"/>
                <w:bottom w:val="none" w:sz="0" w:space="0" w:color="auto"/>
                <w:right w:val="none" w:sz="0" w:space="0" w:color="auto"/>
              </w:divBdr>
            </w:div>
            <w:div w:id="522599982">
              <w:marLeft w:val="0"/>
              <w:marRight w:val="0"/>
              <w:marTop w:val="0"/>
              <w:marBottom w:val="0"/>
              <w:divBdr>
                <w:top w:val="none" w:sz="0" w:space="0" w:color="auto"/>
                <w:left w:val="none" w:sz="0" w:space="0" w:color="auto"/>
                <w:bottom w:val="none" w:sz="0" w:space="0" w:color="auto"/>
                <w:right w:val="none" w:sz="0" w:space="0" w:color="auto"/>
              </w:divBdr>
            </w:div>
            <w:div w:id="3187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0327">
      <w:bodyDiv w:val="1"/>
      <w:marLeft w:val="0"/>
      <w:marRight w:val="0"/>
      <w:marTop w:val="0"/>
      <w:marBottom w:val="0"/>
      <w:divBdr>
        <w:top w:val="none" w:sz="0" w:space="0" w:color="auto"/>
        <w:left w:val="none" w:sz="0" w:space="0" w:color="auto"/>
        <w:bottom w:val="none" w:sz="0" w:space="0" w:color="auto"/>
        <w:right w:val="none" w:sz="0" w:space="0" w:color="auto"/>
      </w:divBdr>
    </w:div>
    <w:div w:id="1655645994">
      <w:bodyDiv w:val="1"/>
      <w:marLeft w:val="0"/>
      <w:marRight w:val="0"/>
      <w:marTop w:val="0"/>
      <w:marBottom w:val="0"/>
      <w:divBdr>
        <w:top w:val="none" w:sz="0" w:space="0" w:color="auto"/>
        <w:left w:val="none" w:sz="0" w:space="0" w:color="auto"/>
        <w:bottom w:val="none" w:sz="0" w:space="0" w:color="auto"/>
        <w:right w:val="none" w:sz="0" w:space="0" w:color="auto"/>
      </w:divBdr>
    </w:div>
    <w:div w:id="1684865213">
      <w:bodyDiv w:val="1"/>
      <w:marLeft w:val="0"/>
      <w:marRight w:val="0"/>
      <w:marTop w:val="0"/>
      <w:marBottom w:val="0"/>
      <w:divBdr>
        <w:top w:val="none" w:sz="0" w:space="0" w:color="auto"/>
        <w:left w:val="none" w:sz="0" w:space="0" w:color="auto"/>
        <w:bottom w:val="none" w:sz="0" w:space="0" w:color="auto"/>
        <w:right w:val="none" w:sz="0" w:space="0" w:color="auto"/>
      </w:divBdr>
      <w:divsChild>
        <w:div w:id="1105543829">
          <w:marLeft w:val="0"/>
          <w:marRight w:val="0"/>
          <w:marTop w:val="0"/>
          <w:marBottom w:val="0"/>
          <w:divBdr>
            <w:top w:val="none" w:sz="0" w:space="0" w:color="auto"/>
            <w:left w:val="none" w:sz="0" w:space="0" w:color="auto"/>
            <w:bottom w:val="none" w:sz="0" w:space="0" w:color="auto"/>
            <w:right w:val="none" w:sz="0" w:space="0" w:color="auto"/>
          </w:divBdr>
          <w:divsChild>
            <w:div w:id="1391461493">
              <w:marLeft w:val="0"/>
              <w:marRight w:val="0"/>
              <w:marTop w:val="0"/>
              <w:marBottom w:val="0"/>
              <w:divBdr>
                <w:top w:val="none" w:sz="0" w:space="0" w:color="auto"/>
                <w:left w:val="none" w:sz="0" w:space="0" w:color="auto"/>
                <w:bottom w:val="none" w:sz="0" w:space="0" w:color="auto"/>
                <w:right w:val="none" w:sz="0" w:space="0" w:color="auto"/>
              </w:divBdr>
            </w:div>
            <w:div w:id="406347055">
              <w:marLeft w:val="0"/>
              <w:marRight w:val="0"/>
              <w:marTop w:val="0"/>
              <w:marBottom w:val="0"/>
              <w:divBdr>
                <w:top w:val="none" w:sz="0" w:space="0" w:color="auto"/>
                <w:left w:val="none" w:sz="0" w:space="0" w:color="auto"/>
                <w:bottom w:val="none" w:sz="0" w:space="0" w:color="auto"/>
                <w:right w:val="none" w:sz="0" w:space="0" w:color="auto"/>
              </w:divBdr>
            </w:div>
            <w:div w:id="2101412561">
              <w:marLeft w:val="0"/>
              <w:marRight w:val="0"/>
              <w:marTop w:val="0"/>
              <w:marBottom w:val="0"/>
              <w:divBdr>
                <w:top w:val="none" w:sz="0" w:space="0" w:color="auto"/>
                <w:left w:val="none" w:sz="0" w:space="0" w:color="auto"/>
                <w:bottom w:val="none" w:sz="0" w:space="0" w:color="auto"/>
                <w:right w:val="none" w:sz="0" w:space="0" w:color="auto"/>
              </w:divBdr>
            </w:div>
            <w:div w:id="255942896">
              <w:marLeft w:val="0"/>
              <w:marRight w:val="0"/>
              <w:marTop w:val="0"/>
              <w:marBottom w:val="0"/>
              <w:divBdr>
                <w:top w:val="none" w:sz="0" w:space="0" w:color="auto"/>
                <w:left w:val="none" w:sz="0" w:space="0" w:color="auto"/>
                <w:bottom w:val="none" w:sz="0" w:space="0" w:color="auto"/>
                <w:right w:val="none" w:sz="0" w:space="0" w:color="auto"/>
              </w:divBdr>
            </w:div>
            <w:div w:id="1836334442">
              <w:marLeft w:val="0"/>
              <w:marRight w:val="0"/>
              <w:marTop w:val="0"/>
              <w:marBottom w:val="0"/>
              <w:divBdr>
                <w:top w:val="none" w:sz="0" w:space="0" w:color="auto"/>
                <w:left w:val="none" w:sz="0" w:space="0" w:color="auto"/>
                <w:bottom w:val="none" w:sz="0" w:space="0" w:color="auto"/>
                <w:right w:val="none" w:sz="0" w:space="0" w:color="auto"/>
              </w:divBdr>
            </w:div>
            <w:div w:id="529418863">
              <w:marLeft w:val="0"/>
              <w:marRight w:val="0"/>
              <w:marTop w:val="0"/>
              <w:marBottom w:val="0"/>
              <w:divBdr>
                <w:top w:val="none" w:sz="0" w:space="0" w:color="auto"/>
                <w:left w:val="none" w:sz="0" w:space="0" w:color="auto"/>
                <w:bottom w:val="none" w:sz="0" w:space="0" w:color="auto"/>
                <w:right w:val="none" w:sz="0" w:space="0" w:color="auto"/>
              </w:divBdr>
            </w:div>
            <w:div w:id="472913271">
              <w:marLeft w:val="0"/>
              <w:marRight w:val="0"/>
              <w:marTop w:val="0"/>
              <w:marBottom w:val="0"/>
              <w:divBdr>
                <w:top w:val="none" w:sz="0" w:space="0" w:color="auto"/>
                <w:left w:val="none" w:sz="0" w:space="0" w:color="auto"/>
                <w:bottom w:val="none" w:sz="0" w:space="0" w:color="auto"/>
                <w:right w:val="none" w:sz="0" w:space="0" w:color="auto"/>
              </w:divBdr>
            </w:div>
            <w:div w:id="110631736">
              <w:marLeft w:val="0"/>
              <w:marRight w:val="0"/>
              <w:marTop w:val="0"/>
              <w:marBottom w:val="0"/>
              <w:divBdr>
                <w:top w:val="none" w:sz="0" w:space="0" w:color="auto"/>
                <w:left w:val="none" w:sz="0" w:space="0" w:color="auto"/>
                <w:bottom w:val="none" w:sz="0" w:space="0" w:color="auto"/>
                <w:right w:val="none" w:sz="0" w:space="0" w:color="auto"/>
              </w:divBdr>
            </w:div>
            <w:div w:id="1439711757">
              <w:marLeft w:val="0"/>
              <w:marRight w:val="0"/>
              <w:marTop w:val="0"/>
              <w:marBottom w:val="0"/>
              <w:divBdr>
                <w:top w:val="none" w:sz="0" w:space="0" w:color="auto"/>
                <w:left w:val="none" w:sz="0" w:space="0" w:color="auto"/>
                <w:bottom w:val="none" w:sz="0" w:space="0" w:color="auto"/>
                <w:right w:val="none" w:sz="0" w:space="0" w:color="auto"/>
              </w:divBdr>
            </w:div>
            <w:div w:id="296646721">
              <w:marLeft w:val="0"/>
              <w:marRight w:val="0"/>
              <w:marTop w:val="0"/>
              <w:marBottom w:val="0"/>
              <w:divBdr>
                <w:top w:val="none" w:sz="0" w:space="0" w:color="auto"/>
                <w:left w:val="none" w:sz="0" w:space="0" w:color="auto"/>
                <w:bottom w:val="none" w:sz="0" w:space="0" w:color="auto"/>
                <w:right w:val="none" w:sz="0" w:space="0" w:color="auto"/>
              </w:divBdr>
            </w:div>
            <w:div w:id="22247318">
              <w:marLeft w:val="0"/>
              <w:marRight w:val="0"/>
              <w:marTop w:val="0"/>
              <w:marBottom w:val="0"/>
              <w:divBdr>
                <w:top w:val="none" w:sz="0" w:space="0" w:color="auto"/>
                <w:left w:val="none" w:sz="0" w:space="0" w:color="auto"/>
                <w:bottom w:val="none" w:sz="0" w:space="0" w:color="auto"/>
                <w:right w:val="none" w:sz="0" w:space="0" w:color="auto"/>
              </w:divBdr>
            </w:div>
            <w:div w:id="1705862820">
              <w:marLeft w:val="0"/>
              <w:marRight w:val="0"/>
              <w:marTop w:val="0"/>
              <w:marBottom w:val="0"/>
              <w:divBdr>
                <w:top w:val="none" w:sz="0" w:space="0" w:color="auto"/>
                <w:left w:val="none" w:sz="0" w:space="0" w:color="auto"/>
                <w:bottom w:val="none" w:sz="0" w:space="0" w:color="auto"/>
                <w:right w:val="none" w:sz="0" w:space="0" w:color="auto"/>
              </w:divBdr>
            </w:div>
            <w:div w:id="1075279298">
              <w:marLeft w:val="0"/>
              <w:marRight w:val="0"/>
              <w:marTop w:val="0"/>
              <w:marBottom w:val="0"/>
              <w:divBdr>
                <w:top w:val="none" w:sz="0" w:space="0" w:color="auto"/>
                <w:left w:val="none" w:sz="0" w:space="0" w:color="auto"/>
                <w:bottom w:val="none" w:sz="0" w:space="0" w:color="auto"/>
                <w:right w:val="none" w:sz="0" w:space="0" w:color="auto"/>
              </w:divBdr>
            </w:div>
            <w:div w:id="903217425">
              <w:marLeft w:val="0"/>
              <w:marRight w:val="0"/>
              <w:marTop w:val="0"/>
              <w:marBottom w:val="0"/>
              <w:divBdr>
                <w:top w:val="none" w:sz="0" w:space="0" w:color="auto"/>
                <w:left w:val="none" w:sz="0" w:space="0" w:color="auto"/>
                <w:bottom w:val="none" w:sz="0" w:space="0" w:color="auto"/>
                <w:right w:val="none" w:sz="0" w:space="0" w:color="auto"/>
              </w:divBdr>
            </w:div>
            <w:div w:id="2079012893">
              <w:marLeft w:val="0"/>
              <w:marRight w:val="0"/>
              <w:marTop w:val="0"/>
              <w:marBottom w:val="0"/>
              <w:divBdr>
                <w:top w:val="none" w:sz="0" w:space="0" w:color="auto"/>
                <w:left w:val="none" w:sz="0" w:space="0" w:color="auto"/>
                <w:bottom w:val="none" w:sz="0" w:space="0" w:color="auto"/>
                <w:right w:val="none" w:sz="0" w:space="0" w:color="auto"/>
              </w:divBdr>
            </w:div>
            <w:div w:id="926577603">
              <w:marLeft w:val="0"/>
              <w:marRight w:val="0"/>
              <w:marTop w:val="0"/>
              <w:marBottom w:val="0"/>
              <w:divBdr>
                <w:top w:val="none" w:sz="0" w:space="0" w:color="auto"/>
                <w:left w:val="none" w:sz="0" w:space="0" w:color="auto"/>
                <w:bottom w:val="none" w:sz="0" w:space="0" w:color="auto"/>
                <w:right w:val="none" w:sz="0" w:space="0" w:color="auto"/>
              </w:divBdr>
            </w:div>
            <w:div w:id="445975169">
              <w:marLeft w:val="0"/>
              <w:marRight w:val="0"/>
              <w:marTop w:val="0"/>
              <w:marBottom w:val="0"/>
              <w:divBdr>
                <w:top w:val="none" w:sz="0" w:space="0" w:color="auto"/>
                <w:left w:val="none" w:sz="0" w:space="0" w:color="auto"/>
                <w:bottom w:val="none" w:sz="0" w:space="0" w:color="auto"/>
                <w:right w:val="none" w:sz="0" w:space="0" w:color="auto"/>
              </w:divBdr>
            </w:div>
            <w:div w:id="2034570212">
              <w:marLeft w:val="0"/>
              <w:marRight w:val="0"/>
              <w:marTop w:val="0"/>
              <w:marBottom w:val="0"/>
              <w:divBdr>
                <w:top w:val="none" w:sz="0" w:space="0" w:color="auto"/>
                <w:left w:val="none" w:sz="0" w:space="0" w:color="auto"/>
                <w:bottom w:val="none" w:sz="0" w:space="0" w:color="auto"/>
                <w:right w:val="none" w:sz="0" w:space="0" w:color="auto"/>
              </w:divBdr>
            </w:div>
            <w:div w:id="288248617">
              <w:marLeft w:val="0"/>
              <w:marRight w:val="0"/>
              <w:marTop w:val="0"/>
              <w:marBottom w:val="0"/>
              <w:divBdr>
                <w:top w:val="none" w:sz="0" w:space="0" w:color="auto"/>
                <w:left w:val="none" w:sz="0" w:space="0" w:color="auto"/>
                <w:bottom w:val="none" w:sz="0" w:space="0" w:color="auto"/>
                <w:right w:val="none" w:sz="0" w:space="0" w:color="auto"/>
              </w:divBdr>
            </w:div>
            <w:div w:id="1674406643">
              <w:marLeft w:val="0"/>
              <w:marRight w:val="0"/>
              <w:marTop w:val="0"/>
              <w:marBottom w:val="0"/>
              <w:divBdr>
                <w:top w:val="none" w:sz="0" w:space="0" w:color="auto"/>
                <w:left w:val="none" w:sz="0" w:space="0" w:color="auto"/>
                <w:bottom w:val="none" w:sz="0" w:space="0" w:color="auto"/>
                <w:right w:val="none" w:sz="0" w:space="0" w:color="auto"/>
              </w:divBdr>
            </w:div>
            <w:div w:id="335427081">
              <w:marLeft w:val="0"/>
              <w:marRight w:val="0"/>
              <w:marTop w:val="0"/>
              <w:marBottom w:val="0"/>
              <w:divBdr>
                <w:top w:val="none" w:sz="0" w:space="0" w:color="auto"/>
                <w:left w:val="none" w:sz="0" w:space="0" w:color="auto"/>
                <w:bottom w:val="none" w:sz="0" w:space="0" w:color="auto"/>
                <w:right w:val="none" w:sz="0" w:space="0" w:color="auto"/>
              </w:divBdr>
            </w:div>
            <w:div w:id="197745144">
              <w:marLeft w:val="0"/>
              <w:marRight w:val="0"/>
              <w:marTop w:val="0"/>
              <w:marBottom w:val="0"/>
              <w:divBdr>
                <w:top w:val="none" w:sz="0" w:space="0" w:color="auto"/>
                <w:left w:val="none" w:sz="0" w:space="0" w:color="auto"/>
                <w:bottom w:val="none" w:sz="0" w:space="0" w:color="auto"/>
                <w:right w:val="none" w:sz="0" w:space="0" w:color="auto"/>
              </w:divBdr>
            </w:div>
            <w:div w:id="662508021">
              <w:marLeft w:val="0"/>
              <w:marRight w:val="0"/>
              <w:marTop w:val="0"/>
              <w:marBottom w:val="0"/>
              <w:divBdr>
                <w:top w:val="none" w:sz="0" w:space="0" w:color="auto"/>
                <w:left w:val="none" w:sz="0" w:space="0" w:color="auto"/>
                <w:bottom w:val="none" w:sz="0" w:space="0" w:color="auto"/>
                <w:right w:val="none" w:sz="0" w:space="0" w:color="auto"/>
              </w:divBdr>
            </w:div>
            <w:div w:id="1646161635">
              <w:marLeft w:val="0"/>
              <w:marRight w:val="0"/>
              <w:marTop w:val="0"/>
              <w:marBottom w:val="0"/>
              <w:divBdr>
                <w:top w:val="none" w:sz="0" w:space="0" w:color="auto"/>
                <w:left w:val="none" w:sz="0" w:space="0" w:color="auto"/>
                <w:bottom w:val="none" w:sz="0" w:space="0" w:color="auto"/>
                <w:right w:val="none" w:sz="0" w:space="0" w:color="auto"/>
              </w:divBdr>
            </w:div>
            <w:div w:id="527986834">
              <w:marLeft w:val="0"/>
              <w:marRight w:val="0"/>
              <w:marTop w:val="0"/>
              <w:marBottom w:val="0"/>
              <w:divBdr>
                <w:top w:val="none" w:sz="0" w:space="0" w:color="auto"/>
                <w:left w:val="none" w:sz="0" w:space="0" w:color="auto"/>
                <w:bottom w:val="none" w:sz="0" w:space="0" w:color="auto"/>
                <w:right w:val="none" w:sz="0" w:space="0" w:color="auto"/>
              </w:divBdr>
            </w:div>
            <w:div w:id="1138911764">
              <w:marLeft w:val="0"/>
              <w:marRight w:val="0"/>
              <w:marTop w:val="0"/>
              <w:marBottom w:val="0"/>
              <w:divBdr>
                <w:top w:val="none" w:sz="0" w:space="0" w:color="auto"/>
                <w:left w:val="none" w:sz="0" w:space="0" w:color="auto"/>
                <w:bottom w:val="none" w:sz="0" w:space="0" w:color="auto"/>
                <w:right w:val="none" w:sz="0" w:space="0" w:color="auto"/>
              </w:divBdr>
            </w:div>
            <w:div w:id="497307520">
              <w:marLeft w:val="0"/>
              <w:marRight w:val="0"/>
              <w:marTop w:val="0"/>
              <w:marBottom w:val="0"/>
              <w:divBdr>
                <w:top w:val="none" w:sz="0" w:space="0" w:color="auto"/>
                <w:left w:val="none" w:sz="0" w:space="0" w:color="auto"/>
                <w:bottom w:val="none" w:sz="0" w:space="0" w:color="auto"/>
                <w:right w:val="none" w:sz="0" w:space="0" w:color="auto"/>
              </w:divBdr>
            </w:div>
            <w:div w:id="297029379">
              <w:marLeft w:val="0"/>
              <w:marRight w:val="0"/>
              <w:marTop w:val="0"/>
              <w:marBottom w:val="0"/>
              <w:divBdr>
                <w:top w:val="none" w:sz="0" w:space="0" w:color="auto"/>
                <w:left w:val="none" w:sz="0" w:space="0" w:color="auto"/>
                <w:bottom w:val="none" w:sz="0" w:space="0" w:color="auto"/>
                <w:right w:val="none" w:sz="0" w:space="0" w:color="auto"/>
              </w:divBdr>
            </w:div>
            <w:div w:id="1487091663">
              <w:marLeft w:val="0"/>
              <w:marRight w:val="0"/>
              <w:marTop w:val="0"/>
              <w:marBottom w:val="0"/>
              <w:divBdr>
                <w:top w:val="none" w:sz="0" w:space="0" w:color="auto"/>
                <w:left w:val="none" w:sz="0" w:space="0" w:color="auto"/>
                <w:bottom w:val="none" w:sz="0" w:space="0" w:color="auto"/>
                <w:right w:val="none" w:sz="0" w:space="0" w:color="auto"/>
              </w:divBdr>
            </w:div>
            <w:div w:id="378091945">
              <w:marLeft w:val="0"/>
              <w:marRight w:val="0"/>
              <w:marTop w:val="0"/>
              <w:marBottom w:val="0"/>
              <w:divBdr>
                <w:top w:val="none" w:sz="0" w:space="0" w:color="auto"/>
                <w:left w:val="none" w:sz="0" w:space="0" w:color="auto"/>
                <w:bottom w:val="none" w:sz="0" w:space="0" w:color="auto"/>
                <w:right w:val="none" w:sz="0" w:space="0" w:color="auto"/>
              </w:divBdr>
            </w:div>
            <w:div w:id="688995429">
              <w:marLeft w:val="0"/>
              <w:marRight w:val="0"/>
              <w:marTop w:val="0"/>
              <w:marBottom w:val="0"/>
              <w:divBdr>
                <w:top w:val="none" w:sz="0" w:space="0" w:color="auto"/>
                <w:left w:val="none" w:sz="0" w:space="0" w:color="auto"/>
                <w:bottom w:val="none" w:sz="0" w:space="0" w:color="auto"/>
                <w:right w:val="none" w:sz="0" w:space="0" w:color="auto"/>
              </w:divBdr>
            </w:div>
            <w:div w:id="75564168">
              <w:marLeft w:val="0"/>
              <w:marRight w:val="0"/>
              <w:marTop w:val="0"/>
              <w:marBottom w:val="0"/>
              <w:divBdr>
                <w:top w:val="none" w:sz="0" w:space="0" w:color="auto"/>
                <w:left w:val="none" w:sz="0" w:space="0" w:color="auto"/>
                <w:bottom w:val="none" w:sz="0" w:space="0" w:color="auto"/>
                <w:right w:val="none" w:sz="0" w:space="0" w:color="auto"/>
              </w:divBdr>
            </w:div>
            <w:div w:id="1616446044">
              <w:marLeft w:val="0"/>
              <w:marRight w:val="0"/>
              <w:marTop w:val="0"/>
              <w:marBottom w:val="0"/>
              <w:divBdr>
                <w:top w:val="none" w:sz="0" w:space="0" w:color="auto"/>
                <w:left w:val="none" w:sz="0" w:space="0" w:color="auto"/>
                <w:bottom w:val="none" w:sz="0" w:space="0" w:color="auto"/>
                <w:right w:val="none" w:sz="0" w:space="0" w:color="auto"/>
              </w:divBdr>
            </w:div>
            <w:div w:id="2040277493">
              <w:marLeft w:val="0"/>
              <w:marRight w:val="0"/>
              <w:marTop w:val="0"/>
              <w:marBottom w:val="0"/>
              <w:divBdr>
                <w:top w:val="none" w:sz="0" w:space="0" w:color="auto"/>
                <w:left w:val="none" w:sz="0" w:space="0" w:color="auto"/>
                <w:bottom w:val="none" w:sz="0" w:space="0" w:color="auto"/>
                <w:right w:val="none" w:sz="0" w:space="0" w:color="auto"/>
              </w:divBdr>
            </w:div>
            <w:div w:id="685980896">
              <w:marLeft w:val="0"/>
              <w:marRight w:val="0"/>
              <w:marTop w:val="0"/>
              <w:marBottom w:val="0"/>
              <w:divBdr>
                <w:top w:val="none" w:sz="0" w:space="0" w:color="auto"/>
                <w:left w:val="none" w:sz="0" w:space="0" w:color="auto"/>
                <w:bottom w:val="none" w:sz="0" w:space="0" w:color="auto"/>
                <w:right w:val="none" w:sz="0" w:space="0" w:color="auto"/>
              </w:divBdr>
            </w:div>
            <w:div w:id="1754543509">
              <w:marLeft w:val="0"/>
              <w:marRight w:val="0"/>
              <w:marTop w:val="0"/>
              <w:marBottom w:val="0"/>
              <w:divBdr>
                <w:top w:val="none" w:sz="0" w:space="0" w:color="auto"/>
                <w:left w:val="none" w:sz="0" w:space="0" w:color="auto"/>
                <w:bottom w:val="none" w:sz="0" w:space="0" w:color="auto"/>
                <w:right w:val="none" w:sz="0" w:space="0" w:color="auto"/>
              </w:divBdr>
            </w:div>
            <w:div w:id="693579561">
              <w:marLeft w:val="0"/>
              <w:marRight w:val="0"/>
              <w:marTop w:val="0"/>
              <w:marBottom w:val="0"/>
              <w:divBdr>
                <w:top w:val="none" w:sz="0" w:space="0" w:color="auto"/>
                <w:left w:val="none" w:sz="0" w:space="0" w:color="auto"/>
                <w:bottom w:val="none" w:sz="0" w:space="0" w:color="auto"/>
                <w:right w:val="none" w:sz="0" w:space="0" w:color="auto"/>
              </w:divBdr>
            </w:div>
            <w:div w:id="1001128098">
              <w:marLeft w:val="0"/>
              <w:marRight w:val="0"/>
              <w:marTop w:val="0"/>
              <w:marBottom w:val="0"/>
              <w:divBdr>
                <w:top w:val="none" w:sz="0" w:space="0" w:color="auto"/>
                <w:left w:val="none" w:sz="0" w:space="0" w:color="auto"/>
                <w:bottom w:val="none" w:sz="0" w:space="0" w:color="auto"/>
                <w:right w:val="none" w:sz="0" w:space="0" w:color="auto"/>
              </w:divBdr>
            </w:div>
            <w:div w:id="1596787115">
              <w:marLeft w:val="0"/>
              <w:marRight w:val="0"/>
              <w:marTop w:val="0"/>
              <w:marBottom w:val="0"/>
              <w:divBdr>
                <w:top w:val="none" w:sz="0" w:space="0" w:color="auto"/>
                <w:left w:val="none" w:sz="0" w:space="0" w:color="auto"/>
                <w:bottom w:val="none" w:sz="0" w:space="0" w:color="auto"/>
                <w:right w:val="none" w:sz="0" w:space="0" w:color="auto"/>
              </w:divBdr>
            </w:div>
            <w:div w:id="48500052">
              <w:marLeft w:val="0"/>
              <w:marRight w:val="0"/>
              <w:marTop w:val="0"/>
              <w:marBottom w:val="0"/>
              <w:divBdr>
                <w:top w:val="none" w:sz="0" w:space="0" w:color="auto"/>
                <w:left w:val="none" w:sz="0" w:space="0" w:color="auto"/>
                <w:bottom w:val="none" w:sz="0" w:space="0" w:color="auto"/>
                <w:right w:val="none" w:sz="0" w:space="0" w:color="auto"/>
              </w:divBdr>
            </w:div>
            <w:div w:id="1845780098">
              <w:marLeft w:val="0"/>
              <w:marRight w:val="0"/>
              <w:marTop w:val="0"/>
              <w:marBottom w:val="0"/>
              <w:divBdr>
                <w:top w:val="none" w:sz="0" w:space="0" w:color="auto"/>
                <w:left w:val="none" w:sz="0" w:space="0" w:color="auto"/>
                <w:bottom w:val="none" w:sz="0" w:space="0" w:color="auto"/>
                <w:right w:val="none" w:sz="0" w:space="0" w:color="auto"/>
              </w:divBdr>
            </w:div>
            <w:div w:id="1290627415">
              <w:marLeft w:val="0"/>
              <w:marRight w:val="0"/>
              <w:marTop w:val="0"/>
              <w:marBottom w:val="0"/>
              <w:divBdr>
                <w:top w:val="none" w:sz="0" w:space="0" w:color="auto"/>
                <w:left w:val="none" w:sz="0" w:space="0" w:color="auto"/>
                <w:bottom w:val="none" w:sz="0" w:space="0" w:color="auto"/>
                <w:right w:val="none" w:sz="0" w:space="0" w:color="auto"/>
              </w:divBdr>
            </w:div>
            <w:div w:id="1617061607">
              <w:marLeft w:val="0"/>
              <w:marRight w:val="0"/>
              <w:marTop w:val="0"/>
              <w:marBottom w:val="0"/>
              <w:divBdr>
                <w:top w:val="none" w:sz="0" w:space="0" w:color="auto"/>
                <w:left w:val="none" w:sz="0" w:space="0" w:color="auto"/>
                <w:bottom w:val="none" w:sz="0" w:space="0" w:color="auto"/>
                <w:right w:val="none" w:sz="0" w:space="0" w:color="auto"/>
              </w:divBdr>
            </w:div>
            <w:div w:id="1230118601">
              <w:marLeft w:val="0"/>
              <w:marRight w:val="0"/>
              <w:marTop w:val="0"/>
              <w:marBottom w:val="0"/>
              <w:divBdr>
                <w:top w:val="none" w:sz="0" w:space="0" w:color="auto"/>
                <w:left w:val="none" w:sz="0" w:space="0" w:color="auto"/>
                <w:bottom w:val="none" w:sz="0" w:space="0" w:color="auto"/>
                <w:right w:val="none" w:sz="0" w:space="0" w:color="auto"/>
              </w:divBdr>
            </w:div>
            <w:div w:id="494034559">
              <w:marLeft w:val="0"/>
              <w:marRight w:val="0"/>
              <w:marTop w:val="0"/>
              <w:marBottom w:val="0"/>
              <w:divBdr>
                <w:top w:val="none" w:sz="0" w:space="0" w:color="auto"/>
                <w:left w:val="none" w:sz="0" w:space="0" w:color="auto"/>
                <w:bottom w:val="none" w:sz="0" w:space="0" w:color="auto"/>
                <w:right w:val="none" w:sz="0" w:space="0" w:color="auto"/>
              </w:divBdr>
            </w:div>
            <w:div w:id="1431000668">
              <w:marLeft w:val="0"/>
              <w:marRight w:val="0"/>
              <w:marTop w:val="0"/>
              <w:marBottom w:val="0"/>
              <w:divBdr>
                <w:top w:val="none" w:sz="0" w:space="0" w:color="auto"/>
                <w:left w:val="none" w:sz="0" w:space="0" w:color="auto"/>
                <w:bottom w:val="none" w:sz="0" w:space="0" w:color="auto"/>
                <w:right w:val="none" w:sz="0" w:space="0" w:color="auto"/>
              </w:divBdr>
            </w:div>
            <w:div w:id="382603058">
              <w:marLeft w:val="0"/>
              <w:marRight w:val="0"/>
              <w:marTop w:val="0"/>
              <w:marBottom w:val="0"/>
              <w:divBdr>
                <w:top w:val="none" w:sz="0" w:space="0" w:color="auto"/>
                <w:left w:val="none" w:sz="0" w:space="0" w:color="auto"/>
                <w:bottom w:val="none" w:sz="0" w:space="0" w:color="auto"/>
                <w:right w:val="none" w:sz="0" w:space="0" w:color="auto"/>
              </w:divBdr>
            </w:div>
            <w:div w:id="277109382">
              <w:marLeft w:val="0"/>
              <w:marRight w:val="0"/>
              <w:marTop w:val="0"/>
              <w:marBottom w:val="0"/>
              <w:divBdr>
                <w:top w:val="none" w:sz="0" w:space="0" w:color="auto"/>
                <w:left w:val="none" w:sz="0" w:space="0" w:color="auto"/>
                <w:bottom w:val="none" w:sz="0" w:space="0" w:color="auto"/>
                <w:right w:val="none" w:sz="0" w:space="0" w:color="auto"/>
              </w:divBdr>
            </w:div>
            <w:div w:id="1809474578">
              <w:marLeft w:val="0"/>
              <w:marRight w:val="0"/>
              <w:marTop w:val="0"/>
              <w:marBottom w:val="0"/>
              <w:divBdr>
                <w:top w:val="none" w:sz="0" w:space="0" w:color="auto"/>
                <w:left w:val="none" w:sz="0" w:space="0" w:color="auto"/>
                <w:bottom w:val="none" w:sz="0" w:space="0" w:color="auto"/>
                <w:right w:val="none" w:sz="0" w:space="0" w:color="auto"/>
              </w:divBdr>
            </w:div>
            <w:div w:id="713121333">
              <w:marLeft w:val="0"/>
              <w:marRight w:val="0"/>
              <w:marTop w:val="0"/>
              <w:marBottom w:val="0"/>
              <w:divBdr>
                <w:top w:val="none" w:sz="0" w:space="0" w:color="auto"/>
                <w:left w:val="none" w:sz="0" w:space="0" w:color="auto"/>
                <w:bottom w:val="none" w:sz="0" w:space="0" w:color="auto"/>
                <w:right w:val="none" w:sz="0" w:space="0" w:color="auto"/>
              </w:divBdr>
            </w:div>
            <w:div w:id="778767815">
              <w:marLeft w:val="0"/>
              <w:marRight w:val="0"/>
              <w:marTop w:val="0"/>
              <w:marBottom w:val="0"/>
              <w:divBdr>
                <w:top w:val="none" w:sz="0" w:space="0" w:color="auto"/>
                <w:left w:val="none" w:sz="0" w:space="0" w:color="auto"/>
                <w:bottom w:val="none" w:sz="0" w:space="0" w:color="auto"/>
                <w:right w:val="none" w:sz="0" w:space="0" w:color="auto"/>
              </w:divBdr>
            </w:div>
            <w:div w:id="254093956">
              <w:marLeft w:val="0"/>
              <w:marRight w:val="0"/>
              <w:marTop w:val="0"/>
              <w:marBottom w:val="0"/>
              <w:divBdr>
                <w:top w:val="none" w:sz="0" w:space="0" w:color="auto"/>
                <w:left w:val="none" w:sz="0" w:space="0" w:color="auto"/>
                <w:bottom w:val="none" w:sz="0" w:space="0" w:color="auto"/>
                <w:right w:val="none" w:sz="0" w:space="0" w:color="auto"/>
              </w:divBdr>
            </w:div>
            <w:div w:id="6421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0682">
      <w:bodyDiv w:val="1"/>
      <w:marLeft w:val="0"/>
      <w:marRight w:val="0"/>
      <w:marTop w:val="0"/>
      <w:marBottom w:val="0"/>
      <w:divBdr>
        <w:top w:val="none" w:sz="0" w:space="0" w:color="auto"/>
        <w:left w:val="none" w:sz="0" w:space="0" w:color="auto"/>
        <w:bottom w:val="none" w:sz="0" w:space="0" w:color="auto"/>
        <w:right w:val="none" w:sz="0" w:space="0" w:color="auto"/>
      </w:divBdr>
    </w:div>
    <w:div w:id="1882207953">
      <w:bodyDiv w:val="1"/>
      <w:marLeft w:val="0"/>
      <w:marRight w:val="0"/>
      <w:marTop w:val="0"/>
      <w:marBottom w:val="0"/>
      <w:divBdr>
        <w:top w:val="none" w:sz="0" w:space="0" w:color="auto"/>
        <w:left w:val="none" w:sz="0" w:space="0" w:color="auto"/>
        <w:bottom w:val="none" w:sz="0" w:space="0" w:color="auto"/>
        <w:right w:val="none" w:sz="0" w:space="0" w:color="auto"/>
      </w:divBdr>
      <w:divsChild>
        <w:div w:id="222109731">
          <w:marLeft w:val="0"/>
          <w:marRight w:val="0"/>
          <w:marTop w:val="0"/>
          <w:marBottom w:val="0"/>
          <w:divBdr>
            <w:top w:val="none" w:sz="0" w:space="0" w:color="auto"/>
            <w:left w:val="none" w:sz="0" w:space="0" w:color="auto"/>
            <w:bottom w:val="none" w:sz="0" w:space="0" w:color="auto"/>
            <w:right w:val="none" w:sz="0" w:space="0" w:color="auto"/>
          </w:divBdr>
          <w:divsChild>
            <w:div w:id="463237064">
              <w:marLeft w:val="0"/>
              <w:marRight w:val="0"/>
              <w:marTop w:val="0"/>
              <w:marBottom w:val="0"/>
              <w:divBdr>
                <w:top w:val="none" w:sz="0" w:space="0" w:color="auto"/>
                <w:left w:val="none" w:sz="0" w:space="0" w:color="auto"/>
                <w:bottom w:val="none" w:sz="0" w:space="0" w:color="auto"/>
                <w:right w:val="none" w:sz="0" w:space="0" w:color="auto"/>
              </w:divBdr>
            </w:div>
            <w:div w:id="15352018">
              <w:marLeft w:val="0"/>
              <w:marRight w:val="0"/>
              <w:marTop w:val="0"/>
              <w:marBottom w:val="0"/>
              <w:divBdr>
                <w:top w:val="none" w:sz="0" w:space="0" w:color="auto"/>
                <w:left w:val="none" w:sz="0" w:space="0" w:color="auto"/>
                <w:bottom w:val="none" w:sz="0" w:space="0" w:color="auto"/>
                <w:right w:val="none" w:sz="0" w:space="0" w:color="auto"/>
              </w:divBdr>
            </w:div>
            <w:div w:id="1222205843">
              <w:marLeft w:val="0"/>
              <w:marRight w:val="0"/>
              <w:marTop w:val="0"/>
              <w:marBottom w:val="0"/>
              <w:divBdr>
                <w:top w:val="none" w:sz="0" w:space="0" w:color="auto"/>
                <w:left w:val="none" w:sz="0" w:space="0" w:color="auto"/>
                <w:bottom w:val="none" w:sz="0" w:space="0" w:color="auto"/>
                <w:right w:val="none" w:sz="0" w:space="0" w:color="auto"/>
              </w:divBdr>
            </w:div>
            <w:div w:id="1858956556">
              <w:marLeft w:val="0"/>
              <w:marRight w:val="0"/>
              <w:marTop w:val="0"/>
              <w:marBottom w:val="0"/>
              <w:divBdr>
                <w:top w:val="none" w:sz="0" w:space="0" w:color="auto"/>
                <w:left w:val="none" w:sz="0" w:space="0" w:color="auto"/>
                <w:bottom w:val="none" w:sz="0" w:space="0" w:color="auto"/>
                <w:right w:val="none" w:sz="0" w:space="0" w:color="auto"/>
              </w:divBdr>
            </w:div>
            <w:div w:id="379481667">
              <w:marLeft w:val="0"/>
              <w:marRight w:val="0"/>
              <w:marTop w:val="0"/>
              <w:marBottom w:val="0"/>
              <w:divBdr>
                <w:top w:val="none" w:sz="0" w:space="0" w:color="auto"/>
                <w:left w:val="none" w:sz="0" w:space="0" w:color="auto"/>
                <w:bottom w:val="none" w:sz="0" w:space="0" w:color="auto"/>
                <w:right w:val="none" w:sz="0" w:space="0" w:color="auto"/>
              </w:divBdr>
            </w:div>
            <w:div w:id="484325840">
              <w:marLeft w:val="0"/>
              <w:marRight w:val="0"/>
              <w:marTop w:val="0"/>
              <w:marBottom w:val="0"/>
              <w:divBdr>
                <w:top w:val="none" w:sz="0" w:space="0" w:color="auto"/>
                <w:left w:val="none" w:sz="0" w:space="0" w:color="auto"/>
                <w:bottom w:val="none" w:sz="0" w:space="0" w:color="auto"/>
                <w:right w:val="none" w:sz="0" w:space="0" w:color="auto"/>
              </w:divBdr>
            </w:div>
            <w:div w:id="1904945725">
              <w:marLeft w:val="0"/>
              <w:marRight w:val="0"/>
              <w:marTop w:val="0"/>
              <w:marBottom w:val="0"/>
              <w:divBdr>
                <w:top w:val="none" w:sz="0" w:space="0" w:color="auto"/>
                <w:left w:val="none" w:sz="0" w:space="0" w:color="auto"/>
                <w:bottom w:val="none" w:sz="0" w:space="0" w:color="auto"/>
                <w:right w:val="none" w:sz="0" w:space="0" w:color="auto"/>
              </w:divBdr>
            </w:div>
            <w:div w:id="212156321">
              <w:marLeft w:val="0"/>
              <w:marRight w:val="0"/>
              <w:marTop w:val="0"/>
              <w:marBottom w:val="0"/>
              <w:divBdr>
                <w:top w:val="none" w:sz="0" w:space="0" w:color="auto"/>
                <w:left w:val="none" w:sz="0" w:space="0" w:color="auto"/>
                <w:bottom w:val="none" w:sz="0" w:space="0" w:color="auto"/>
                <w:right w:val="none" w:sz="0" w:space="0" w:color="auto"/>
              </w:divBdr>
            </w:div>
            <w:div w:id="329672962">
              <w:marLeft w:val="0"/>
              <w:marRight w:val="0"/>
              <w:marTop w:val="0"/>
              <w:marBottom w:val="0"/>
              <w:divBdr>
                <w:top w:val="none" w:sz="0" w:space="0" w:color="auto"/>
                <w:left w:val="none" w:sz="0" w:space="0" w:color="auto"/>
                <w:bottom w:val="none" w:sz="0" w:space="0" w:color="auto"/>
                <w:right w:val="none" w:sz="0" w:space="0" w:color="auto"/>
              </w:divBdr>
            </w:div>
            <w:div w:id="142624523">
              <w:marLeft w:val="0"/>
              <w:marRight w:val="0"/>
              <w:marTop w:val="0"/>
              <w:marBottom w:val="0"/>
              <w:divBdr>
                <w:top w:val="none" w:sz="0" w:space="0" w:color="auto"/>
                <w:left w:val="none" w:sz="0" w:space="0" w:color="auto"/>
                <w:bottom w:val="none" w:sz="0" w:space="0" w:color="auto"/>
                <w:right w:val="none" w:sz="0" w:space="0" w:color="auto"/>
              </w:divBdr>
            </w:div>
            <w:div w:id="112555106">
              <w:marLeft w:val="0"/>
              <w:marRight w:val="0"/>
              <w:marTop w:val="0"/>
              <w:marBottom w:val="0"/>
              <w:divBdr>
                <w:top w:val="none" w:sz="0" w:space="0" w:color="auto"/>
                <w:left w:val="none" w:sz="0" w:space="0" w:color="auto"/>
                <w:bottom w:val="none" w:sz="0" w:space="0" w:color="auto"/>
                <w:right w:val="none" w:sz="0" w:space="0" w:color="auto"/>
              </w:divBdr>
            </w:div>
            <w:div w:id="48458708">
              <w:marLeft w:val="0"/>
              <w:marRight w:val="0"/>
              <w:marTop w:val="0"/>
              <w:marBottom w:val="0"/>
              <w:divBdr>
                <w:top w:val="none" w:sz="0" w:space="0" w:color="auto"/>
                <w:left w:val="none" w:sz="0" w:space="0" w:color="auto"/>
                <w:bottom w:val="none" w:sz="0" w:space="0" w:color="auto"/>
                <w:right w:val="none" w:sz="0" w:space="0" w:color="auto"/>
              </w:divBdr>
            </w:div>
            <w:div w:id="983118225">
              <w:marLeft w:val="0"/>
              <w:marRight w:val="0"/>
              <w:marTop w:val="0"/>
              <w:marBottom w:val="0"/>
              <w:divBdr>
                <w:top w:val="none" w:sz="0" w:space="0" w:color="auto"/>
                <w:left w:val="none" w:sz="0" w:space="0" w:color="auto"/>
                <w:bottom w:val="none" w:sz="0" w:space="0" w:color="auto"/>
                <w:right w:val="none" w:sz="0" w:space="0" w:color="auto"/>
              </w:divBdr>
            </w:div>
            <w:div w:id="637223447">
              <w:marLeft w:val="0"/>
              <w:marRight w:val="0"/>
              <w:marTop w:val="0"/>
              <w:marBottom w:val="0"/>
              <w:divBdr>
                <w:top w:val="none" w:sz="0" w:space="0" w:color="auto"/>
                <w:left w:val="none" w:sz="0" w:space="0" w:color="auto"/>
                <w:bottom w:val="none" w:sz="0" w:space="0" w:color="auto"/>
                <w:right w:val="none" w:sz="0" w:space="0" w:color="auto"/>
              </w:divBdr>
            </w:div>
            <w:div w:id="37706866">
              <w:marLeft w:val="0"/>
              <w:marRight w:val="0"/>
              <w:marTop w:val="0"/>
              <w:marBottom w:val="0"/>
              <w:divBdr>
                <w:top w:val="none" w:sz="0" w:space="0" w:color="auto"/>
                <w:left w:val="none" w:sz="0" w:space="0" w:color="auto"/>
                <w:bottom w:val="none" w:sz="0" w:space="0" w:color="auto"/>
                <w:right w:val="none" w:sz="0" w:space="0" w:color="auto"/>
              </w:divBdr>
            </w:div>
            <w:div w:id="808977428">
              <w:marLeft w:val="0"/>
              <w:marRight w:val="0"/>
              <w:marTop w:val="0"/>
              <w:marBottom w:val="0"/>
              <w:divBdr>
                <w:top w:val="none" w:sz="0" w:space="0" w:color="auto"/>
                <w:left w:val="none" w:sz="0" w:space="0" w:color="auto"/>
                <w:bottom w:val="none" w:sz="0" w:space="0" w:color="auto"/>
                <w:right w:val="none" w:sz="0" w:space="0" w:color="auto"/>
              </w:divBdr>
            </w:div>
            <w:div w:id="1769082640">
              <w:marLeft w:val="0"/>
              <w:marRight w:val="0"/>
              <w:marTop w:val="0"/>
              <w:marBottom w:val="0"/>
              <w:divBdr>
                <w:top w:val="none" w:sz="0" w:space="0" w:color="auto"/>
                <w:left w:val="none" w:sz="0" w:space="0" w:color="auto"/>
                <w:bottom w:val="none" w:sz="0" w:space="0" w:color="auto"/>
                <w:right w:val="none" w:sz="0" w:space="0" w:color="auto"/>
              </w:divBdr>
            </w:div>
            <w:div w:id="1423379015">
              <w:marLeft w:val="0"/>
              <w:marRight w:val="0"/>
              <w:marTop w:val="0"/>
              <w:marBottom w:val="0"/>
              <w:divBdr>
                <w:top w:val="none" w:sz="0" w:space="0" w:color="auto"/>
                <w:left w:val="none" w:sz="0" w:space="0" w:color="auto"/>
                <w:bottom w:val="none" w:sz="0" w:space="0" w:color="auto"/>
                <w:right w:val="none" w:sz="0" w:space="0" w:color="auto"/>
              </w:divBdr>
            </w:div>
            <w:div w:id="1249970002">
              <w:marLeft w:val="0"/>
              <w:marRight w:val="0"/>
              <w:marTop w:val="0"/>
              <w:marBottom w:val="0"/>
              <w:divBdr>
                <w:top w:val="none" w:sz="0" w:space="0" w:color="auto"/>
                <w:left w:val="none" w:sz="0" w:space="0" w:color="auto"/>
                <w:bottom w:val="none" w:sz="0" w:space="0" w:color="auto"/>
                <w:right w:val="none" w:sz="0" w:space="0" w:color="auto"/>
              </w:divBdr>
            </w:div>
            <w:div w:id="1346901454">
              <w:marLeft w:val="0"/>
              <w:marRight w:val="0"/>
              <w:marTop w:val="0"/>
              <w:marBottom w:val="0"/>
              <w:divBdr>
                <w:top w:val="none" w:sz="0" w:space="0" w:color="auto"/>
                <w:left w:val="none" w:sz="0" w:space="0" w:color="auto"/>
                <w:bottom w:val="none" w:sz="0" w:space="0" w:color="auto"/>
                <w:right w:val="none" w:sz="0" w:space="0" w:color="auto"/>
              </w:divBdr>
            </w:div>
            <w:div w:id="2091661066">
              <w:marLeft w:val="0"/>
              <w:marRight w:val="0"/>
              <w:marTop w:val="0"/>
              <w:marBottom w:val="0"/>
              <w:divBdr>
                <w:top w:val="none" w:sz="0" w:space="0" w:color="auto"/>
                <w:left w:val="none" w:sz="0" w:space="0" w:color="auto"/>
                <w:bottom w:val="none" w:sz="0" w:space="0" w:color="auto"/>
                <w:right w:val="none" w:sz="0" w:space="0" w:color="auto"/>
              </w:divBdr>
            </w:div>
            <w:div w:id="608051473">
              <w:marLeft w:val="0"/>
              <w:marRight w:val="0"/>
              <w:marTop w:val="0"/>
              <w:marBottom w:val="0"/>
              <w:divBdr>
                <w:top w:val="none" w:sz="0" w:space="0" w:color="auto"/>
                <w:left w:val="none" w:sz="0" w:space="0" w:color="auto"/>
                <w:bottom w:val="none" w:sz="0" w:space="0" w:color="auto"/>
                <w:right w:val="none" w:sz="0" w:space="0" w:color="auto"/>
              </w:divBdr>
            </w:div>
            <w:div w:id="640958679">
              <w:marLeft w:val="0"/>
              <w:marRight w:val="0"/>
              <w:marTop w:val="0"/>
              <w:marBottom w:val="0"/>
              <w:divBdr>
                <w:top w:val="none" w:sz="0" w:space="0" w:color="auto"/>
                <w:left w:val="none" w:sz="0" w:space="0" w:color="auto"/>
                <w:bottom w:val="none" w:sz="0" w:space="0" w:color="auto"/>
                <w:right w:val="none" w:sz="0" w:space="0" w:color="auto"/>
              </w:divBdr>
            </w:div>
            <w:div w:id="597373734">
              <w:marLeft w:val="0"/>
              <w:marRight w:val="0"/>
              <w:marTop w:val="0"/>
              <w:marBottom w:val="0"/>
              <w:divBdr>
                <w:top w:val="none" w:sz="0" w:space="0" w:color="auto"/>
                <w:left w:val="none" w:sz="0" w:space="0" w:color="auto"/>
                <w:bottom w:val="none" w:sz="0" w:space="0" w:color="auto"/>
                <w:right w:val="none" w:sz="0" w:space="0" w:color="auto"/>
              </w:divBdr>
            </w:div>
            <w:div w:id="1536428040">
              <w:marLeft w:val="0"/>
              <w:marRight w:val="0"/>
              <w:marTop w:val="0"/>
              <w:marBottom w:val="0"/>
              <w:divBdr>
                <w:top w:val="none" w:sz="0" w:space="0" w:color="auto"/>
                <w:left w:val="none" w:sz="0" w:space="0" w:color="auto"/>
                <w:bottom w:val="none" w:sz="0" w:space="0" w:color="auto"/>
                <w:right w:val="none" w:sz="0" w:space="0" w:color="auto"/>
              </w:divBdr>
            </w:div>
            <w:div w:id="519703914">
              <w:marLeft w:val="0"/>
              <w:marRight w:val="0"/>
              <w:marTop w:val="0"/>
              <w:marBottom w:val="0"/>
              <w:divBdr>
                <w:top w:val="none" w:sz="0" w:space="0" w:color="auto"/>
                <w:left w:val="none" w:sz="0" w:space="0" w:color="auto"/>
                <w:bottom w:val="none" w:sz="0" w:space="0" w:color="auto"/>
                <w:right w:val="none" w:sz="0" w:space="0" w:color="auto"/>
              </w:divBdr>
            </w:div>
            <w:div w:id="705567245">
              <w:marLeft w:val="0"/>
              <w:marRight w:val="0"/>
              <w:marTop w:val="0"/>
              <w:marBottom w:val="0"/>
              <w:divBdr>
                <w:top w:val="none" w:sz="0" w:space="0" w:color="auto"/>
                <w:left w:val="none" w:sz="0" w:space="0" w:color="auto"/>
                <w:bottom w:val="none" w:sz="0" w:space="0" w:color="auto"/>
                <w:right w:val="none" w:sz="0" w:space="0" w:color="auto"/>
              </w:divBdr>
            </w:div>
            <w:div w:id="1923567588">
              <w:marLeft w:val="0"/>
              <w:marRight w:val="0"/>
              <w:marTop w:val="0"/>
              <w:marBottom w:val="0"/>
              <w:divBdr>
                <w:top w:val="none" w:sz="0" w:space="0" w:color="auto"/>
                <w:left w:val="none" w:sz="0" w:space="0" w:color="auto"/>
                <w:bottom w:val="none" w:sz="0" w:space="0" w:color="auto"/>
                <w:right w:val="none" w:sz="0" w:space="0" w:color="auto"/>
              </w:divBdr>
            </w:div>
            <w:div w:id="1811747799">
              <w:marLeft w:val="0"/>
              <w:marRight w:val="0"/>
              <w:marTop w:val="0"/>
              <w:marBottom w:val="0"/>
              <w:divBdr>
                <w:top w:val="none" w:sz="0" w:space="0" w:color="auto"/>
                <w:left w:val="none" w:sz="0" w:space="0" w:color="auto"/>
                <w:bottom w:val="none" w:sz="0" w:space="0" w:color="auto"/>
                <w:right w:val="none" w:sz="0" w:space="0" w:color="auto"/>
              </w:divBdr>
            </w:div>
            <w:div w:id="488717608">
              <w:marLeft w:val="0"/>
              <w:marRight w:val="0"/>
              <w:marTop w:val="0"/>
              <w:marBottom w:val="0"/>
              <w:divBdr>
                <w:top w:val="none" w:sz="0" w:space="0" w:color="auto"/>
                <w:left w:val="none" w:sz="0" w:space="0" w:color="auto"/>
                <w:bottom w:val="none" w:sz="0" w:space="0" w:color="auto"/>
                <w:right w:val="none" w:sz="0" w:space="0" w:color="auto"/>
              </w:divBdr>
            </w:div>
            <w:div w:id="1261258684">
              <w:marLeft w:val="0"/>
              <w:marRight w:val="0"/>
              <w:marTop w:val="0"/>
              <w:marBottom w:val="0"/>
              <w:divBdr>
                <w:top w:val="none" w:sz="0" w:space="0" w:color="auto"/>
                <w:left w:val="none" w:sz="0" w:space="0" w:color="auto"/>
                <w:bottom w:val="none" w:sz="0" w:space="0" w:color="auto"/>
                <w:right w:val="none" w:sz="0" w:space="0" w:color="auto"/>
              </w:divBdr>
            </w:div>
            <w:div w:id="657539549">
              <w:marLeft w:val="0"/>
              <w:marRight w:val="0"/>
              <w:marTop w:val="0"/>
              <w:marBottom w:val="0"/>
              <w:divBdr>
                <w:top w:val="none" w:sz="0" w:space="0" w:color="auto"/>
                <w:left w:val="none" w:sz="0" w:space="0" w:color="auto"/>
                <w:bottom w:val="none" w:sz="0" w:space="0" w:color="auto"/>
                <w:right w:val="none" w:sz="0" w:space="0" w:color="auto"/>
              </w:divBdr>
            </w:div>
            <w:div w:id="1500999999">
              <w:marLeft w:val="0"/>
              <w:marRight w:val="0"/>
              <w:marTop w:val="0"/>
              <w:marBottom w:val="0"/>
              <w:divBdr>
                <w:top w:val="none" w:sz="0" w:space="0" w:color="auto"/>
                <w:left w:val="none" w:sz="0" w:space="0" w:color="auto"/>
                <w:bottom w:val="none" w:sz="0" w:space="0" w:color="auto"/>
                <w:right w:val="none" w:sz="0" w:space="0" w:color="auto"/>
              </w:divBdr>
            </w:div>
            <w:div w:id="973415275">
              <w:marLeft w:val="0"/>
              <w:marRight w:val="0"/>
              <w:marTop w:val="0"/>
              <w:marBottom w:val="0"/>
              <w:divBdr>
                <w:top w:val="none" w:sz="0" w:space="0" w:color="auto"/>
                <w:left w:val="none" w:sz="0" w:space="0" w:color="auto"/>
                <w:bottom w:val="none" w:sz="0" w:space="0" w:color="auto"/>
                <w:right w:val="none" w:sz="0" w:space="0" w:color="auto"/>
              </w:divBdr>
            </w:div>
            <w:div w:id="1656959094">
              <w:marLeft w:val="0"/>
              <w:marRight w:val="0"/>
              <w:marTop w:val="0"/>
              <w:marBottom w:val="0"/>
              <w:divBdr>
                <w:top w:val="none" w:sz="0" w:space="0" w:color="auto"/>
                <w:left w:val="none" w:sz="0" w:space="0" w:color="auto"/>
                <w:bottom w:val="none" w:sz="0" w:space="0" w:color="auto"/>
                <w:right w:val="none" w:sz="0" w:space="0" w:color="auto"/>
              </w:divBdr>
            </w:div>
            <w:div w:id="1081215403">
              <w:marLeft w:val="0"/>
              <w:marRight w:val="0"/>
              <w:marTop w:val="0"/>
              <w:marBottom w:val="0"/>
              <w:divBdr>
                <w:top w:val="none" w:sz="0" w:space="0" w:color="auto"/>
                <w:left w:val="none" w:sz="0" w:space="0" w:color="auto"/>
                <w:bottom w:val="none" w:sz="0" w:space="0" w:color="auto"/>
                <w:right w:val="none" w:sz="0" w:space="0" w:color="auto"/>
              </w:divBdr>
            </w:div>
            <w:div w:id="1967392152">
              <w:marLeft w:val="0"/>
              <w:marRight w:val="0"/>
              <w:marTop w:val="0"/>
              <w:marBottom w:val="0"/>
              <w:divBdr>
                <w:top w:val="none" w:sz="0" w:space="0" w:color="auto"/>
                <w:left w:val="none" w:sz="0" w:space="0" w:color="auto"/>
                <w:bottom w:val="none" w:sz="0" w:space="0" w:color="auto"/>
                <w:right w:val="none" w:sz="0" w:space="0" w:color="auto"/>
              </w:divBdr>
            </w:div>
            <w:div w:id="319308442">
              <w:marLeft w:val="0"/>
              <w:marRight w:val="0"/>
              <w:marTop w:val="0"/>
              <w:marBottom w:val="0"/>
              <w:divBdr>
                <w:top w:val="none" w:sz="0" w:space="0" w:color="auto"/>
                <w:left w:val="none" w:sz="0" w:space="0" w:color="auto"/>
                <w:bottom w:val="none" w:sz="0" w:space="0" w:color="auto"/>
                <w:right w:val="none" w:sz="0" w:space="0" w:color="auto"/>
              </w:divBdr>
            </w:div>
            <w:div w:id="937644247">
              <w:marLeft w:val="0"/>
              <w:marRight w:val="0"/>
              <w:marTop w:val="0"/>
              <w:marBottom w:val="0"/>
              <w:divBdr>
                <w:top w:val="none" w:sz="0" w:space="0" w:color="auto"/>
                <w:left w:val="none" w:sz="0" w:space="0" w:color="auto"/>
                <w:bottom w:val="none" w:sz="0" w:space="0" w:color="auto"/>
                <w:right w:val="none" w:sz="0" w:space="0" w:color="auto"/>
              </w:divBdr>
            </w:div>
            <w:div w:id="1775899229">
              <w:marLeft w:val="0"/>
              <w:marRight w:val="0"/>
              <w:marTop w:val="0"/>
              <w:marBottom w:val="0"/>
              <w:divBdr>
                <w:top w:val="none" w:sz="0" w:space="0" w:color="auto"/>
                <w:left w:val="none" w:sz="0" w:space="0" w:color="auto"/>
                <w:bottom w:val="none" w:sz="0" w:space="0" w:color="auto"/>
                <w:right w:val="none" w:sz="0" w:space="0" w:color="auto"/>
              </w:divBdr>
            </w:div>
            <w:div w:id="186723075">
              <w:marLeft w:val="0"/>
              <w:marRight w:val="0"/>
              <w:marTop w:val="0"/>
              <w:marBottom w:val="0"/>
              <w:divBdr>
                <w:top w:val="none" w:sz="0" w:space="0" w:color="auto"/>
                <w:left w:val="none" w:sz="0" w:space="0" w:color="auto"/>
                <w:bottom w:val="none" w:sz="0" w:space="0" w:color="auto"/>
                <w:right w:val="none" w:sz="0" w:space="0" w:color="auto"/>
              </w:divBdr>
            </w:div>
            <w:div w:id="961769734">
              <w:marLeft w:val="0"/>
              <w:marRight w:val="0"/>
              <w:marTop w:val="0"/>
              <w:marBottom w:val="0"/>
              <w:divBdr>
                <w:top w:val="none" w:sz="0" w:space="0" w:color="auto"/>
                <w:left w:val="none" w:sz="0" w:space="0" w:color="auto"/>
                <w:bottom w:val="none" w:sz="0" w:space="0" w:color="auto"/>
                <w:right w:val="none" w:sz="0" w:space="0" w:color="auto"/>
              </w:divBdr>
            </w:div>
            <w:div w:id="745153870">
              <w:marLeft w:val="0"/>
              <w:marRight w:val="0"/>
              <w:marTop w:val="0"/>
              <w:marBottom w:val="0"/>
              <w:divBdr>
                <w:top w:val="none" w:sz="0" w:space="0" w:color="auto"/>
                <w:left w:val="none" w:sz="0" w:space="0" w:color="auto"/>
                <w:bottom w:val="none" w:sz="0" w:space="0" w:color="auto"/>
                <w:right w:val="none" w:sz="0" w:space="0" w:color="auto"/>
              </w:divBdr>
            </w:div>
            <w:div w:id="613564551">
              <w:marLeft w:val="0"/>
              <w:marRight w:val="0"/>
              <w:marTop w:val="0"/>
              <w:marBottom w:val="0"/>
              <w:divBdr>
                <w:top w:val="none" w:sz="0" w:space="0" w:color="auto"/>
                <w:left w:val="none" w:sz="0" w:space="0" w:color="auto"/>
                <w:bottom w:val="none" w:sz="0" w:space="0" w:color="auto"/>
                <w:right w:val="none" w:sz="0" w:space="0" w:color="auto"/>
              </w:divBdr>
            </w:div>
            <w:div w:id="661549468">
              <w:marLeft w:val="0"/>
              <w:marRight w:val="0"/>
              <w:marTop w:val="0"/>
              <w:marBottom w:val="0"/>
              <w:divBdr>
                <w:top w:val="none" w:sz="0" w:space="0" w:color="auto"/>
                <w:left w:val="none" w:sz="0" w:space="0" w:color="auto"/>
                <w:bottom w:val="none" w:sz="0" w:space="0" w:color="auto"/>
                <w:right w:val="none" w:sz="0" w:space="0" w:color="auto"/>
              </w:divBdr>
            </w:div>
            <w:div w:id="712146844">
              <w:marLeft w:val="0"/>
              <w:marRight w:val="0"/>
              <w:marTop w:val="0"/>
              <w:marBottom w:val="0"/>
              <w:divBdr>
                <w:top w:val="none" w:sz="0" w:space="0" w:color="auto"/>
                <w:left w:val="none" w:sz="0" w:space="0" w:color="auto"/>
                <w:bottom w:val="none" w:sz="0" w:space="0" w:color="auto"/>
                <w:right w:val="none" w:sz="0" w:space="0" w:color="auto"/>
              </w:divBdr>
            </w:div>
            <w:div w:id="920523491">
              <w:marLeft w:val="0"/>
              <w:marRight w:val="0"/>
              <w:marTop w:val="0"/>
              <w:marBottom w:val="0"/>
              <w:divBdr>
                <w:top w:val="none" w:sz="0" w:space="0" w:color="auto"/>
                <w:left w:val="none" w:sz="0" w:space="0" w:color="auto"/>
                <w:bottom w:val="none" w:sz="0" w:space="0" w:color="auto"/>
                <w:right w:val="none" w:sz="0" w:space="0" w:color="auto"/>
              </w:divBdr>
            </w:div>
            <w:div w:id="637415030">
              <w:marLeft w:val="0"/>
              <w:marRight w:val="0"/>
              <w:marTop w:val="0"/>
              <w:marBottom w:val="0"/>
              <w:divBdr>
                <w:top w:val="none" w:sz="0" w:space="0" w:color="auto"/>
                <w:left w:val="none" w:sz="0" w:space="0" w:color="auto"/>
                <w:bottom w:val="none" w:sz="0" w:space="0" w:color="auto"/>
                <w:right w:val="none" w:sz="0" w:space="0" w:color="auto"/>
              </w:divBdr>
            </w:div>
            <w:div w:id="1997802876">
              <w:marLeft w:val="0"/>
              <w:marRight w:val="0"/>
              <w:marTop w:val="0"/>
              <w:marBottom w:val="0"/>
              <w:divBdr>
                <w:top w:val="none" w:sz="0" w:space="0" w:color="auto"/>
                <w:left w:val="none" w:sz="0" w:space="0" w:color="auto"/>
                <w:bottom w:val="none" w:sz="0" w:space="0" w:color="auto"/>
                <w:right w:val="none" w:sz="0" w:space="0" w:color="auto"/>
              </w:divBdr>
            </w:div>
            <w:div w:id="1691226073">
              <w:marLeft w:val="0"/>
              <w:marRight w:val="0"/>
              <w:marTop w:val="0"/>
              <w:marBottom w:val="0"/>
              <w:divBdr>
                <w:top w:val="none" w:sz="0" w:space="0" w:color="auto"/>
                <w:left w:val="none" w:sz="0" w:space="0" w:color="auto"/>
                <w:bottom w:val="none" w:sz="0" w:space="0" w:color="auto"/>
                <w:right w:val="none" w:sz="0" w:space="0" w:color="auto"/>
              </w:divBdr>
            </w:div>
            <w:div w:id="325863076">
              <w:marLeft w:val="0"/>
              <w:marRight w:val="0"/>
              <w:marTop w:val="0"/>
              <w:marBottom w:val="0"/>
              <w:divBdr>
                <w:top w:val="none" w:sz="0" w:space="0" w:color="auto"/>
                <w:left w:val="none" w:sz="0" w:space="0" w:color="auto"/>
                <w:bottom w:val="none" w:sz="0" w:space="0" w:color="auto"/>
                <w:right w:val="none" w:sz="0" w:space="0" w:color="auto"/>
              </w:divBdr>
            </w:div>
            <w:div w:id="296691353">
              <w:marLeft w:val="0"/>
              <w:marRight w:val="0"/>
              <w:marTop w:val="0"/>
              <w:marBottom w:val="0"/>
              <w:divBdr>
                <w:top w:val="none" w:sz="0" w:space="0" w:color="auto"/>
                <w:left w:val="none" w:sz="0" w:space="0" w:color="auto"/>
                <w:bottom w:val="none" w:sz="0" w:space="0" w:color="auto"/>
                <w:right w:val="none" w:sz="0" w:space="0" w:color="auto"/>
              </w:divBdr>
            </w:div>
            <w:div w:id="1574585266">
              <w:marLeft w:val="0"/>
              <w:marRight w:val="0"/>
              <w:marTop w:val="0"/>
              <w:marBottom w:val="0"/>
              <w:divBdr>
                <w:top w:val="none" w:sz="0" w:space="0" w:color="auto"/>
                <w:left w:val="none" w:sz="0" w:space="0" w:color="auto"/>
                <w:bottom w:val="none" w:sz="0" w:space="0" w:color="auto"/>
                <w:right w:val="none" w:sz="0" w:space="0" w:color="auto"/>
              </w:divBdr>
            </w:div>
            <w:div w:id="749422418">
              <w:marLeft w:val="0"/>
              <w:marRight w:val="0"/>
              <w:marTop w:val="0"/>
              <w:marBottom w:val="0"/>
              <w:divBdr>
                <w:top w:val="none" w:sz="0" w:space="0" w:color="auto"/>
                <w:left w:val="none" w:sz="0" w:space="0" w:color="auto"/>
                <w:bottom w:val="none" w:sz="0" w:space="0" w:color="auto"/>
                <w:right w:val="none" w:sz="0" w:space="0" w:color="auto"/>
              </w:divBdr>
            </w:div>
            <w:div w:id="886918445">
              <w:marLeft w:val="0"/>
              <w:marRight w:val="0"/>
              <w:marTop w:val="0"/>
              <w:marBottom w:val="0"/>
              <w:divBdr>
                <w:top w:val="none" w:sz="0" w:space="0" w:color="auto"/>
                <w:left w:val="none" w:sz="0" w:space="0" w:color="auto"/>
                <w:bottom w:val="none" w:sz="0" w:space="0" w:color="auto"/>
                <w:right w:val="none" w:sz="0" w:space="0" w:color="auto"/>
              </w:divBdr>
            </w:div>
            <w:div w:id="1434204849">
              <w:marLeft w:val="0"/>
              <w:marRight w:val="0"/>
              <w:marTop w:val="0"/>
              <w:marBottom w:val="0"/>
              <w:divBdr>
                <w:top w:val="none" w:sz="0" w:space="0" w:color="auto"/>
                <w:left w:val="none" w:sz="0" w:space="0" w:color="auto"/>
                <w:bottom w:val="none" w:sz="0" w:space="0" w:color="auto"/>
                <w:right w:val="none" w:sz="0" w:space="0" w:color="auto"/>
              </w:divBdr>
            </w:div>
            <w:div w:id="993601379">
              <w:marLeft w:val="0"/>
              <w:marRight w:val="0"/>
              <w:marTop w:val="0"/>
              <w:marBottom w:val="0"/>
              <w:divBdr>
                <w:top w:val="none" w:sz="0" w:space="0" w:color="auto"/>
                <w:left w:val="none" w:sz="0" w:space="0" w:color="auto"/>
                <w:bottom w:val="none" w:sz="0" w:space="0" w:color="auto"/>
                <w:right w:val="none" w:sz="0" w:space="0" w:color="auto"/>
              </w:divBdr>
            </w:div>
            <w:div w:id="2410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6385">
      <w:bodyDiv w:val="1"/>
      <w:marLeft w:val="0"/>
      <w:marRight w:val="0"/>
      <w:marTop w:val="0"/>
      <w:marBottom w:val="0"/>
      <w:divBdr>
        <w:top w:val="none" w:sz="0" w:space="0" w:color="auto"/>
        <w:left w:val="none" w:sz="0" w:space="0" w:color="auto"/>
        <w:bottom w:val="none" w:sz="0" w:space="0" w:color="auto"/>
        <w:right w:val="none" w:sz="0" w:space="0" w:color="auto"/>
      </w:divBdr>
    </w:div>
    <w:div w:id="19638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Jer11</b:Tag>
    <b:SourceType>JournalArticle</b:SourceType>
    <b:Guid>{614577F7-2279-4D45-9E83-352B46F731EC}</b:Guid>
    <b:Title>Information Technology and Economic Change: The Impact of The Printing Press</b:Title>
    <b:Year>2011</b:Year>
    <b:Author>
      <b:Author>
        <b:NameList>
          <b:Person>
            <b:Last>Dittmar</b:Last>
            <b:First>Jeremiah</b:First>
            <b:Middle>E.</b:Middle>
          </b:Person>
        </b:NameList>
      </b:Author>
    </b:Author>
    <b:JournalName>The Quarterly Journal of Economics</b:JournalName>
    <b:Pages>1133-1172</b:Pages>
    <b:RefOrder>1</b:RefOrder>
  </b:Source>
  <b:Source>
    <b:Tag>Cas</b:Tag>
    <b:SourceType>JournalArticle</b:SourceType>
    <b:Guid>{23094062-B493-DB48-AB77-505A887A3CBC}</b:Guid>
    <b:Title>From Bézier to Bernstein</b:Title>
    <b:Author>
      <b:Author>
        <b:NameList>
          <b:Person>
            <b:Last>Casselman</b:Last>
            <b:First>Bill</b:First>
          </b:Person>
        </b:NameList>
      </b:Author>
    </b:Author>
    <b:JournalName>American Mathematical Society</b:JournalName>
    <b:RefOrder>4</b:RefOrder>
  </b:Source>
  <b:Source>
    <b:Tag>Far02</b:Tag>
    <b:SourceType>Book</b:SourceType>
    <b:Guid>{EAE37E80-FECC-2440-9037-44F7C3091863}</b:Guid>
    <b:Title>Handbook of Computer Aided Geometric Design</b:Title>
    <b:Year>2002</b:Year>
    <b:Author>
      <b:Author>
        <b:NameList>
          <b:Person>
            <b:Last>Farin</b:Last>
            <b:First>G.</b:First>
          </b:Person>
          <b:Person>
            <b:Last>Hoschek</b:Last>
            <b:First>J.</b:First>
          </b:Person>
          <b:Person>
            <b:Last>Kim</b:Last>
            <b:First>M.-S.</b:First>
          </b:Person>
        </b:NameList>
      </b:Author>
    </b:Author>
    <b:Publisher>Elsevier Science</b:Publisher>
    <b:RefOrder>2</b:RefOrder>
  </b:Source>
  <b:Source>
    <b:Tag>Jam14</b:Tag>
    <b:SourceType>InternetSite</b:SourceType>
    <b:Guid>{3E2B3CB8-F47E-8E49-BD52-1A2D5A247405}</b:Guid>
    <b:Title>DSV Lecture 16</b:Title>
    <b:Year>2014</b:Year>
    <b:Author>
      <b:Author>
        <b:NameList>
          <b:Person>
            <b:Last>Bagrow</b:Last>
            <b:First>James</b:First>
          </b:Person>
        </b:NameList>
      </b:Author>
    </b:Author>
    <b:Month>03</b:Month>
    <b:Day>18</b:Day>
    <b:YearAccessed>2018</b:YearAccessed>
    <b:MonthAccessed>07</b:MonthAccessed>
    <b:DayAccessed>26</b:DayAccessed>
    <b:RefOrder>5</b:RefOrder>
  </b:Source>
  <b:Source>
    <b:Tag>Wei18</b:Tag>
    <b:SourceType>InternetSite</b:SourceType>
    <b:Guid>{BEE8344D-A1A6-8349-8635-614B494C0FF1}</b:Guid>
    <b:Author>
      <b:Author>
        <b:NameList>
          <b:Person>
            <b:Last>Weisstein</b:Last>
            <b:First>Eric</b:First>
            <b:Middle>W.</b:Middle>
          </b:Person>
        </b:NameList>
      </b:Author>
    </b:Author>
    <b:Title>Bernstein Polynomial</b:Title>
    <b:YearAccessed>2018</b:YearAccessed>
    <b:MonthAccessed>07</b:MonthAccessed>
    <b:DayAccessed>28</b:DayAccessed>
    <b:InternetSiteTitle>MathWorld--A Wolfram Web Resource</b:InternetSiteTitle>
    <b:URL>http://mathworld.wolfram.com/BernsteinPolynomial.html</b:URL>
    <b:RefOrder>3</b:RefOrder>
  </b:Source>
</b:Sources>
</file>

<file path=customXml/itemProps1.xml><?xml version="1.0" encoding="utf-8"?>
<ds:datastoreItem xmlns:ds="http://schemas.openxmlformats.org/officeDocument/2006/customXml" ds:itemID="{5CBFFDC0-CFB0-7A47-A4BA-9A4CAFFA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20</Pages>
  <Words>3442</Words>
  <Characters>17799</Characters>
  <Application>Microsoft Office Word</Application>
  <DocSecurity>0</DocSecurity>
  <Lines>386</Lines>
  <Paragraphs>110</Paragraphs>
  <ScaleCrop>false</ScaleCrop>
  <HeadingPairs>
    <vt:vector size="2" baseType="variant">
      <vt:variant>
        <vt:lpstr>Title</vt:lpstr>
      </vt:variant>
      <vt:variant>
        <vt:i4>1</vt:i4>
      </vt:variant>
    </vt:vector>
  </HeadingPairs>
  <TitlesOfParts>
    <vt:vector size="1" baseType="lpstr">
      <vt:lpstr>How curves are implemented in modern art and design</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curves in a digital world</dc:title>
  <dc:subject>Extended Essay: Mathematics</dc:subject>
  <dc:creator/>
  <cp:keywords/>
  <dc:description/>
  <cp:lastModifiedBy>Tynan Purdy (Druid Hills High School)</cp:lastModifiedBy>
  <cp:revision>13</cp:revision>
  <dcterms:created xsi:type="dcterms:W3CDTF">2018-07-17T15:19:00Z</dcterms:created>
  <dcterms:modified xsi:type="dcterms:W3CDTF">2018-07-29T02:35:00Z</dcterms:modified>
</cp:coreProperties>
</file>