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8BC1E" w14:textId="2FA6F644" w:rsidR="000718BC" w:rsidRDefault="000718BC">
      <w:r>
        <w:t xml:space="preserve">For our training data, we have opted to trim the overall dataset provided to remove the candidates who lost in primaries and received less than 10% of the general election vote to help remove noise from candidates who were not truly ‘in the running’ for the general election. </w:t>
      </w:r>
      <w:r w:rsidR="00A273D6">
        <w:t xml:space="preserve">This trimming step cut down our candidates across the 5 elections from 13353 to 5116. </w:t>
      </w:r>
      <w:r>
        <w:t xml:space="preserve"> </w:t>
      </w:r>
    </w:p>
    <w:p w14:paraId="578C42DA" w14:textId="180051D6" w:rsidR="0097506E" w:rsidRDefault="00D44CC1">
      <w:r>
        <w:t>For our selection of features we ranked</w:t>
      </w:r>
      <w:r w:rsidR="00A273D6">
        <w:t xml:space="preserve"> the available features of the class </w:t>
      </w:r>
      <w:r>
        <w:t>using domain knowledge</w:t>
      </w:r>
    </w:p>
    <w:p w14:paraId="5F5040D4" w14:textId="24D3E6CD" w:rsidR="00A273D6" w:rsidRDefault="00A273D6"/>
    <w:p w14:paraId="7049FB85" w14:textId="387A242F" w:rsidR="00A273D6" w:rsidRDefault="00A273D6">
      <w:r>
        <w:t>Interesting features:</w:t>
      </w:r>
    </w:p>
    <w:p w14:paraId="40CAEAC1" w14:textId="77777777" w:rsidR="00A273D6" w:rsidRDefault="00A273D6"/>
    <w:p w14:paraId="4C500CD8" w14:textId="4F9AC5B6" w:rsidR="00A273D6" w:rsidRDefault="00461622">
      <w:r>
        <w:t xml:space="preserve">Our first feature selected was </w:t>
      </w:r>
      <w:proofErr w:type="spellStart"/>
      <w:r w:rsidR="00A273D6" w:rsidRPr="00A273D6">
        <w:t>P</w:t>
      </w:r>
      <w:bookmarkStart w:id="0" w:name="_GoBack"/>
      <w:bookmarkEnd w:id="0"/>
      <w:r w:rsidR="00A273D6" w:rsidRPr="00A273D6">
        <w:t>arty_Previous_Vote_Share</w:t>
      </w:r>
      <w:proofErr w:type="spellEnd"/>
    </w:p>
    <w:p w14:paraId="62FD353A" w14:textId="2CA6EDC2" w:rsidR="00A273D6" w:rsidRDefault="00A273D6">
      <w:r>
        <w:t>Incumbent</w:t>
      </w:r>
    </w:p>
    <w:p w14:paraId="3A1824DE" w14:textId="4DEE4782" w:rsidR="00A273D6" w:rsidRDefault="00A273D6">
      <w:r>
        <w:t>Raised</w:t>
      </w:r>
    </w:p>
    <w:p w14:paraId="493A15CD" w14:textId="4DB0AB12" w:rsidR="00A273D6" w:rsidRDefault="00A273D6">
      <w:r>
        <w:t>Spent</w:t>
      </w:r>
    </w:p>
    <w:p w14:paraId="4573999E" w14:textId="77777777" w:rsidR="00A273D6" w:rsidRPr="00A273D6" w:rsidRDefault="00A273D6" w:rsidP="00A273D6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A273D6">
        <w:rPr>
          <w:rFonts w:ascii="Calibri" w:eastAsia="Times New Roman" w:hAnsi="Calibri" w:cs="Calibri"/>
          <w:color w:val="000000"/>
        </w:rPr>
        <w:t>recent_presidential_vote</w:t>
      </w:r>
      <w:proofErr w:type="spellEnd"/>
    </w:p>
    <w:p w14:paraId="0D9FB832" w14:textId="77777777" w:rsidR="00A273D6" w:rsidRDefault="00A273D6"/>
    <w:p w14:paraId="6502D389" w14:textId="77777777" w:rsidR="00A273D6" w:rsidRDefault="00A273D6"/>
    <w:sectPr w:rsidR="00A27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4E"/>
    <w:rsid w:val="000718BC"/>
    <w:rsid w:val="002949ED"/>
    <w:rsid w:val="00461622"/>
    <w:rsid w:val="0097506E"/>
    <w:rsid w:val="00A273D6"/>
    <w:rsid w:val="00D44CC1"/>
    <w:rsid w:val="00ED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01D2"/>
  <w15:chartTrackingRefBased/>
  <w15:docId w15:val="{84CB7337-EB70-4ED3-BCAB-646778040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Thushan Puhalendran</dc:creator>
  <cp:keywords/>
  <dc:description/>
  <cp:lastModifiedBy>Thushan Puhalendran</cp:lastModifiedBy>
  <cp:revision>9</cp:revision>
  <dcterms:created xsi:type="dcterms:W3CDTF">2018-10-23T03:43:00Z</dcterms:created>
  <dcterms:modified xsi:type="dcterms:W3CDTF">2018-10-23T05:33:00Z</dcterms:modified>
</cp:coreProperties>
</file>