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E172FD" w14:textId="4F153E0F" w:rsidR="00D57D93" w:rsidRPr="007C6BE9" w:rsidRDefault="00AC5B11" w:rsidP="00AC5B11">
      <w:pPr>
        <w:jc w:val="center"/>
        <w:rPr>
          <w:rFonts w:ascii="Times New Roman" w:hAnsi="Times New Roman" w:cs="Times New Roman"/>
          <w:b/>
          <w:sz w:val="48"/>
          <w:szCs w:val="48"/>
          <w:lang w:eastAsia="ru-RU"/>
        </w:rPr>
      </w:pPr>
      <w:r w:rsidRPr="00AC5B11">
        <w:rPr>
          <w:rFonts w:ascii="Times New Roman" w:hAnsi="Times New Roman" w:cs="Times New Roman"/>
          <w:b/>
          <w:sz w:val="48"/>
          <w:szCs w:val="48"/>
          <w:lang w:eastAsia="ru-RU"/>
        </w:rPr>
        <w:t xml:space="preserve">УП Применение </w:t>
      </w:r>
      <w:r w:rsidRPr="00AC5B11">
        <w:rPr>
          <w:rFonts w:ascii="Times New Roman" w:hAnsi="Times New Roman" w:cs="Times New Roman"/>
          <w:b/>
          <w:sz w:val="48"/>
          <w:szCs w:val="48"/>
          <w:lang w:val="en-US" w:eastAsia="ru-RU"/>
        </w:rPr>
        <w:t>LLM</w:t>
      </w:r>
    </w:p>
    <w:p w14:paraId="7CFAB550" w14:textId="77777777" w:rsidR="00AC5B11" w:rsidRPr="007C6BE9" w:rsidRDefault="00AC5B11" w:rsidP="00AC5B11">
      <w:pPr>
        <w:jc w:val="center"/>
        <w:rPr>
          <w:rFonts w:ascii="Times New Roman" w:hAnsi="Times New Roman" w:cs="Times New Roman"/>
          <w:sz w:val="28"/>
          <w:szCs w:val="28"/>
          <w:lang w:eastAsia="ru-RU"/>
        </w:rPr>
      </w:pPr>
    </w:p>
    <w:p w14:paraId="1F8DD5A1" w14:textId="01E98ACD" w:rsidR="00AC5B11" w:rsidRPr="00887176" w:rsidRDefault="00AC5B11" w:rsidP="00AC5B11">
      <w:pPr>
        <w:jc w:val="center"/>
        <w:rPr>
          <w:rFonts w:ascii="Times New Roman" w:hAnsi="Times New Roman" w:cs="Times New Roman"/>
          <w:b/>
          <w:i/>
          <w:sz w:val="28"/>
          <w:szCs w:val="28"/>
          <w:lang w:eastAsia="ru-RU"/>
        </w:rPr>
      </w:pPr>
      <w:r w:rsidRPr="00887176">
        <w:rPr>
          <w:rFonts w:ascii="Times New Roman" w:hAnsi="Times New Roman" w:cs="Times New Roman"/>
          <w:b/>
          <w:i/>
          <w:sz w:val="28"/>
          <w:szCs w:val="28"/>
          <w:lang w:eastAsia="ru-RU"/>
        </w:rPr>
        <w:t>Выполнили Тищенко Е. В. и Арзамазов Н. А</w:t>
      </w:r>
    </w:p>
    <w:p w14:paraId="777E9B35" w14:textId="0BF96565" w:rsidR="00AC5B11" w:rsidRDefault="00AC5B11" w:rsidP="00AC5B11">
      <w:pPr>
        <w:jc w:val="center"/>
        <w:rPr>
          <w:rFonts w:ascii="Times New Roman" w:hAnsi="Times New Roman" w:cs="Times New Roman"/>
          <w:sz w:val="28"/>
          <w:szCs w:val="28"/>
          <w:lang w:eastAsia="ru-RU"/>
        </w:rPr>
      </w:pPr>
    </w:p>
    <w:p w14:paraId="79B3964D" w14:textId="436FEFA4" w:rsidR="00AC5B11" w:rsidRDefault="00AC5B11" w:rsidP="00AC5B11">
      <w:pPr>
        <w:jc w:val="center"/>
        <w:rPr>
          <w:rFonts w:ascii="Times New Roman" w:hAnsi="Times New Roman" w:cs="Times New Roman"/>
          <w:b/>
          <w:sz w:val="40"/>
          <w:szCs w:val="40"/>
          <w:lang w:eastAsia="ru-RU"/>
        </w:rPr>
      </w:pPr>
      <w:r>
        <w:rPr>
          <w:rFonts w:ascii="Times New Roman" w:hAnsi="Times New Roman" w:cs="Times New Roman"/>
          <w:b/>
          <w:sz w:val="40"/>
          <w:szCs w:val="40"/>
          <w:lang w:eastAsia="ru-RU"/>
        </w:rPr>
        <w:t xml:space="preserve">Цели и </w:t>
      </w:r>
      <w:proofErr w:type="spellStart"/>
      <w:r>
        <w:rPr>
          <w:rFonts w:ascii="Times New Roman" w:hAnsi="Times New Roman" w:cs="Times New Roman"/>
          <w:b/>
          <w:sz w:val="40"/>
          <w:szCs w:val="40"/>
          <w:lang w:eastAsia="ru-RU"/>
        </w:rPr>
        <w:t>бэйзлайн</w:t>
      </w:r>
      <w:proofErr w:type="spellEnd"/>
    </w:p>
    <w:p w14:paraId="38494A4F" w14:textId="77777777" w:rsidR="00AC5B11" w:rsidRPr="00AC5B11" w:rsidRDefault="00AC5B11" w:rsidP="00AC5B11">
      <w:pPr>
        <w:jc w:val="center"/>
        <w:rPr>
          <w:rFonts w:ascii="Times New Roman" w:hAnsi="Times New Roman" w:cs="Times New Roman"/>
          <w:b/>
          <w:sz w:val="28"/>
          <w:szCs w:val="28"/>
          <w:lang w:eastAsia="ru-RU"/>
        </w:rPr>
      </w:pPr>
    </w:p>
    <w:p w14:paraId="74737EFA" w14:textId="154DA2D5" w:rsidR="00FD6C29" w:rsidRPr="00AC5B11" w:rsidRDefault="00FD6C29" w:rsidP="00AC5B11">
      <w:pPr>
        <w:ind w:firstLine="708"/>
        <w:rPr>
          <w:rFonts w:ascii="Times New Roman" w:hAnsi="Times New Roman" w:cs="Times New Roman"/>
          <w:sz w:val="28"/>
          <w:szCs w:val="28"/>
          <w:lang w:eastAsia="ru-RU"/>
        </w:rPr>
      </w:pPr>
      <w:r w:rsidRPr="00AC5B11">
        <w:rPr>
          <w:rFonts w:ascii="Times New Roman" w:hAnsi="Times New Roman" w:cs="Times New Roman"/>
          <w:sz w:val="28"/>
          <w:szCs w:val="28"/>
          <w:lang w:eastAsia="ru-RU"/>
        </w:rPr>
        <w:t xml:space="preserve">Целью проекта стало создание интеллектуального </w:t>
      </w:r>
      <w:proofErr w:type="spellStart"/>
      <w:r w:rsidRPr="00AC5B11">
        <w:rPr>
          <w:rFonts w:ascii="Times New Roman" w:hAnsi="Times New Roman" w:cs="Times New Roman"/>
          <w:sz w:val="28"/>
          <w:szCs w:val="28"/>
          <w:lang w:eastAsia="ru-RU"/>
        </w:rPr>
        <w:t>Telegram</w:t>
      </w:r>
      <w:proofErr w:type="spellEnd"/>
      <w:r w:rsidRPr="00AC5B11">
        <w:rPr>
          <w:rFonts w:ascii="Times New Roman" w:hAnsi="Times New Roman" w:cs="Times New Roman"/>
          <w:sz w:val="28"/>
          <w:szCs w:val="28"/>
          <w:lang w:eastAsia="ru-RU"/>
        </w:rPr>
        <w:t>-бота, который способен отвечать на вопросы пользователей по различным текстам и новостным материалам. При этом в настройках бота предусмотрена возможность выбора м</w:t>
      </w:r>
      <w:r w:rsidR="00887176">
        <w:rPr>
          <w:rFonts w:ascii="Times New Roman" w:hAnsi="Times New Roman" w:cs="Times New Roman"/>
          <w:sz w:val="28"/>
          <w:szCs w:val="28"/>
          <w:lang w:eastAsia="ru-RU"/>
        </w:rPr>
        <w:t>ежду разными языковыми моделями</w:t>
      </w:r>
      <w:r w:rsidRPr="00AC5B11">
        <w:rPr>
          <w:rFonts w:ascii="Times New Roman" w:hAnsi="Times New Roman" w:cs="Times New Roman"/>
          <w:sz w:val="28"/>
          <w:szCs w:val="28"/>
          <w:lang w:eastAsia="ru-RU"/>
        </w:rPr>
        <w:t>, чтобы пользователь мог подобрать наиболее подходящую для своих задач или сравнить качество работы различных вариантов. В качестве источников информации используются заранее загруженные тексты — это могут быть как новостные статьи, так и тематические подборки по интересующим направлениям. Таким образом, бот совмещает удобный пользовательский интерфейс, гибкость настройки и современные возможности генеративных моделей для поиска и предоставления релевантных ответов.</w:t>
      </w:r>
    </w:p>
    <w:p w14:paraId="76AE35A9" w14:textId="77777777" w:rsidR="003504B7" w:rsidRPr="00AC5B11" w:rsidRDefault="003504B7" w:rsidP="0034057F">
      <w:pPr>
        <w:rPr>
          <w:rFonts w:ascii="Times New Roman" w:hAnsi="Times New Roman" w:cs="Times New Roman"/>
          <w:sz w:val="28"/>
          <w:szCs w:val="28"/>
        </w:rPr>
      </w:pPr>
    </w:p>
    <w:p w14:paraId="0AAB35F8" w14:textId="38EE717A" w:rsidR="00E901D2" w:rsidRPr="00AC5B11" w:rsidRDefault="00E901D2" w:rsidP="00AC5B11">
      <w:pPr>
        <w:ind w:firstLine="708"/>
        <w:rPr>
          <w:rFonts w:ascii="Times New Roman" w:hAnsi="Times New Roman" w:cs="Times New Roman"/>
          <w:sz w:val="28"/>
          <w:szCs w:val="28"/>
          <w:lang w:eastAsia="ru-RU"/>
        </w:rPr>
      </w:pPr>
      <w:r w:rsidRPr="00AC5B11">
        <w:rPr>
          <w:rFonts w:ascii="Times New Roman" w:hAnsi="Times New Roman" w:cs="Times New Roman"/>
          <w:sz w:val="28"/>
          <w:szCs w:val="28"/>
          <w:lang w:eastAsia="ru-RU"/>
        </w:rPr>
        <w:t>В основе архитектуры нашего QA-бота лежит связка больших языковых моделей (LLM</w:t>
      </w:r>
      <w:r w:rsidR="00887176" w:rsidRPr="00887176">
        <w:rPr>
          <w:rFonts w:ascii="Times New Roman" w:hAnsi="Times New Roman" w:cs="Times New Roman"/>
          <w:sz w:val="28"/>
          <w:szCs w:val="28"/>
          <w:lang w:eastAsia="ru-RU"/>
        </w:rPr>
        <w:t xml:space="preserve">) </w:t>
      </w:r>
      <w:r w:rsidRPr="00AC5B11">
        <w:rPr>
          <w:rFonts w:ascii="Times New Roman" w:hAnsi="Times New Roman" w:cs="Times New Roman"/>
          <w:sz w:val="28"/>
          <w:szCs w:val="28"/>
          <w:lang w:eastAsia="ru-RU"/>
        </w:rPr>
        <w:t xml:space="preserve">и подхода </w:t>
      </w:r>
      <w:proofErr w:type="spellStart"/>
      <w:r w:rsidRPr="00AC5B11">
        <w:rPr>
          <w:rFonts w:ascii="Times New Roman" w:hAnsi="Times New Roman" w:cs="Times New Roman"/>
          <w:sz w:val="28"/>
          <w:szCs w:val="28"/>
          <w:lang w:eastAsia="ru-RU"/>
        </w:rPr>
        <w:t>Retrieval-Augmented</w:t>
      </w:r>
      <w:proofErr w:type="spellEnd"/>
      <w:r w:rsidRPr="00AC5B11">
        <w:rPr>
          <w:rFonts w:ascii="Times New Roman" w:hAnsi="Times New Roman" w:cs="Times New Roman"/>
          <w:sz w:val="28"/>
          <w:szCs w:val="28"/>
          <w:lang w:eastAsia="ru-RU"/>
        </w:rPr>
        <w:t xml:space="preserve"> Generation (RAG). Начнем с того, что LLM по своей природе обучаются на огромных корпусах текстов, собранных до определ</w:t>
      </w:r>
      <w:r w:rsidR="0034057F" w:rsidRPr="00AC5B11">
        <w:rPr>
          <w:rFonts w:ascii="Times New Roman" w:hAnsi="Times New Roman" w:cs="Times New Roman"/>
          <w:sz w:val="28"/>
          <w:szCs w:val="28"/>
        </w:rPr>
        <w:t>е</w:t>
      </w:r>
      <w:r w:rsidRPr="00AC5B11">
        <w:rPr>
          <w:rFonts w:ascii="Times New Roman" w:hAnsi="Times New Roman" w:cs="Times New Roman"/>
          <w:sz w:val="28"/>
          <w:szCs w:val="28"/>
          <w:lang w:eastAsia="ru-RU"/>
        </w:rPr>
        <w:t>нного момента времени, после чего их знания становятся статичными. Таким образом, если попытаться получить от такой модели ответ на вопрос о свежих новостях или о событиях, произошедших недавно, она окажется бессильна, поскольку у не</w:t>
      </w:r>
      <w:r w:rsidR="0034057F" w:rsidRPr="00AC5B11">
        <w:rPr>
          <w:rFonts w:ascii="Times New Roman" w:hAnsi="Times New Roman" w:cs="Times New Roman"/>
          <w:sz w:val="28"/>
          <w:szCs w:val="28"/>
        </w:rPr>
        <w:t>е</w:t>
      </w:r>
      <w:r w:rsidRPr="00AC5B11">
        <w:rPr>
          <w:rFonts w:ascii="Times New Roman" w:hAnsi="Times New Roman" w:cs="Times New Roman"/>
          <w:sz w:val="28"/>
          <w:szCs w:val="28"/>
          <w:lang w:eastAsia="ru-RU"/>
        </w:rPr>
        <w:t xml:space="preserve"> нет доступа к интернету и актуальным данным.</w:t>
      </w:r>
    </w:p>
    <w:p w14:paraId="7F0B462C" w14:textId="7D02CD75" w:rsidR="003504B7" w:rsidRDefault="003504B7" w:rsidP="0034057F">
      <w:pPr>
        <w:rPr>
          <w:rFonts w:ascii="Times New Roman" w:hAnsi="Times New Roman" w:cs="Times New Roman"/>
          <w:sz w:val="28"/>
          <w:szCs w:val="28"/>
          <w:lang w:eastAsia="ru-RU"/>
        </w:rPr>
      </w:pPr>
    </w:p>
    <w:p w14:paraId="6F90F6D7" w14:textId="0E5D6ABE" w:rsidR="00AC5B11" w:rsidRPr="00AC5B11" w:rsidRDefault="00AC5B11" w:rsidP="00AC5B11">
      <w:pPr>
        <w:jc w:val="center"/>
        <w:rPr>
          <w:rFonts w:ascii="Times New Roman" w:hAnsi="Times New Roman" w:cs="Times New Roman"/>
          <w:b/>
          <w:sz w:val="40"/>
          <w:szCs w:val="40"/>
          <w:lang w:val="en-US" w:eastAsia="ru-RU"/>
        </w:rPr>
      </w:pPr>
      <w:r w:rsidRPr="00AC5B11">
        <w:rPr>
          <w:rFonts w:ascii="Times New Roman" w:hAnsi="Times New Roman" w:cs="Times New Roman"/>
          <w:b/>
          <w:sz w:val="40"/>
          <w:szCs w:val="40"/>
          <w:lang w:eastAsia="ru-RU"/>
        </w:rPr>
        <w:t xml:space="preserve">Как работает наш </w:t>
      </w:r>
      <w:r w:rsidRPr="00AC5B11">
        <w:rPr>
          <w:rFonts w:ascii="Times New Roman" w:hAnsi="Times New Roman" w:cs="Times New Roman"/>
          <w:b/>
          <w:sz w:val="40"/>
          <w:szCs w:val="40"/>
          <w:lang w:val="en-US" w:eastAsia="ru-RU"/>
        </w:rPr>
        <w:t>RAG</w:t>
      </w:r>
    </w:p>
    <w:p w14:paraId="62781E62" w14:textId="77777777" w:rsidR="00AC5B11" w:rsidRPr="00AC5B11" w:rsidRDefault="00AC5B11" w:rsidP="0034057F">
      <w:pPr>
        <w:rPr>
          <w:rFonts w:ascii="Times New Roman" w:hAnsi="Times New Roman" w:cs="Times New Roman"/>
          <w:sz w:val="28"/>
          <w:szCs w:val="28"/>
          <w:lang w:eastAsia="ru-RU"/>
        </w:rPr>
      </w:pPr>
    </w:p>
    <w:p w14:paraId="1CBA8CC4" w14:textId="77777777" w:rsidR="007C6BE9" w:rsidRDefault="00E901D2" w:rsidP="00AC5B11">
      <w:pPr>
        <w:ind w:firstLine="708"/>
        <w:rPr>
          <w:rFonts w:ascii="Times New Roman" w:hAnsi="Times New Roman" w:cs="Times New Roman"/>
          <w:sz w:val="28"/>
          <w:szCs w:val="28"/>
          <w:lang w:eastAsia="ru-RU"/>
        </w:rPr>
      </w:pPr>
      <w:r w:rsidRPr="00AC5B11">
        <w:rPr>
          <w:rFonts w:ascii="Times New Roman" w:hAnsi="Times New Roman" w:cs="Times New Roman"/>
          <w:sz w:val="28"/>
          <w:szCs w:val="28"/>
          <w:lang w:eastAsia="ru-RU"/>
        </w:rPr>
        <w:t>Чтобы решить эту проблему, в проекте была реализована архитектура RAG, в основе которой лежит идея дополнения языковой модели свежей информацией, взятой из внешних источников. Мы организовали автоматическую обработку и загрузку новостных статей из разных СМИ: тексты сначала разбиваются на небольшие фрагменты, после чего каждый такой фрагмент преобразуется в векторное представление (</w:t>
      </w:r>
      <w:proofErr w:type="spellStart"/>
      <w:r w:rsidRPr="00AC5B11">
        <w:rPr>
          <w:rFonts w:ascii="Times New Roman" w:hAnsi="Times New Roman" w:cs="Times New Roman"/>
          <w:sz w:val="28"/>
          <w:szCs w:val="28"/>
          <w:lang w:eastAsia="ru-RU"/>
        </w:rPr>
        <w:t>эмбеддинг</w:t>
      </w:r>
      <w:proofErr w:type="spellEnd"/>
      <w:r w:rsidRPr="00AC5B11">
        <w:rPr>
          <w:rFonts w:ascii="Times New Roman" w:hAnsi="Times New Roman" w:cs="Times New Roman"/>
          <w:sz w:val="28"/>
          <w:szCs w:val="28"/>
          <w:lang w:eastAsia="ru-RU"/>
        </w:rPr>
        <w:t xml:space="preserve">) с помощью специализированной модели. Для разбиения длинных текстов на </w:t>
      </w:r>
      <w:proofErr w:type="spellStart"/>
      <w:r w:rsidRPr="00AC5B11">
        <w:rPr>
          <w:rFonts w:ascii="Times New Roman" w:hAnsi="Times New Roman" w:cs="Times New Roman"/>
          <w:sz w:val="28"/>
          <w:szCs w:val="28"/>
          <w:lang w:eastAsia="ru-RU"/>
        </w:rPr>
        <w:t>чанки</w:t>
      </w:r>
      <w:proofErr w:type="spellEnd"/>
      <w:r w:rsidRPr="00AC5B11">
        <w:rPr>
          <w:rFonts w:ascii="Times New Roman" w:hAnsi="Times New Roman" w:cs="Times New Roman"/>
          <w:sz w:val="28"/>
          <w:szCs w:val="28"/>
          <w:lang w:eastAsia="ru-RU"/>
        </w:rPr>
        <w:t xml:space="preserve"> используется класс </w:t>
      </w:r>
      <w:proofErr w:type="spellStart"/>
      <w:r w:rsidRPr="00AC5B11">
        <w:rPr>
          <w:rFonts w:ascii="Times New Roman" w:hAnsi="Times New Roman" w:cs="Times New Roman"/>
          <w:sz w:val="28"/>
          <w:szCs w:val="28"/>
          <w:lang w:eastAsia="ru-RU"/>
        </w:rPr>
        <w:t>RecursiveCharacterTextSplitter</w:t>
      </w:r>
      <w:proofErr w:type="spellEnd"/>
      <w:r w:rsidRPr="00AC5B11">
        <w:rPr>
          <w:rFonts w:ascii="Times New Roman" w:hAnsi="Times New Roman" w:cs="Times New Roman"/>
          <w:sz w:val="28"/>
          <w:szCs w:val="28"/>
          <w:lang w:eastAsia="ru-RU"/>
        </w:rPr>
        <w:t xml:space="preserve">, который реализован, например, в библиотеке </w:t>
      </w:r>
      <w:proofErr w:type="spellStart"/>
      <w:r w:rsidRPr="00AC5B11">
        <w:rPr>
          <w:rFonts w:ascii="Times New Roman" w:hAnsi="Times New Roman" w:cs="Times New Roman"/>
          <w:sz w:val="28"/>
          <w:szCs w:val="28"/>
          <w:lang w:eastAsia="ru-RU"/>
        </w:rPr>
        <w:t>LangChain</w:t>
      </w:r>
      <w:proofErr w:type="spellEnd"/>
      <w:r w:rsidRPr="00AC5B11">
        <w:rPr>
          <w:rFonts w:ascii="Times New Roman" w:hAnsi="Times New Roman" w:cs="Times New Roman"/>
          <w:sz w:val="28"/>
          <w:szCs w:val="28"/>
          <w:lang w:eastAsia="ru-RU"/>
        </w:rPr>
        <w:t xml:space="preserve">. Этот инструмент предназначен для максимально эффективного разбиения текста на куски фиксированной длины с учетом структуры самого текста. В отличие от простого нарезания текста по количеству символов, </w:t>
      </w:r>
      <w:proofErr w:type="spellStart"/>
      <w:r w:rsidRPr="00AC5B11">
        <w:rPr>
          <w:rFonts w:ascii="Times New Roman" w:hAnsi="Times New Roman" w:cs="Times New Roman"/>
          <w:sz w:val="28"/>
          <w:szCs w:val="28"/>
          <w:lang w:eastAsia="ru-RU"/>
        </w:rPr>
        <w:t>RecursiveCharacterTextSplitter</w:t>
      </w:r>
      <w:proofErr w:type="spellEnd"/>
      <w:r w:rsidRPr="00AC5B11">
        <w:rPr>
          <w:rFonts w:ascii="Times New Roman" w:hAnsi="Times New Roman" w:cs="Times New Roman"/>
          <w:sz w:val="28"/>
          <w:szCs w:val="28"/>
          <w:lang w:eastAsia="ru-RU"/>
        </w:rPr>
        <w:t xml:space="preserve"> сначала старается разделить текст по более логичным границам — например, по абзацам или предложениям, а если это невозможно из-за слишком большого размера </w:t>
      </w:r>
    </w:p>
    <w:p w14:paraId="65421713" w14:textId="53D7E6B5" w:rsidR="00E901D2" w:rsidRPr="00AC5B11" w:rsidRDefault="00E901D2" w:rsidP="00AC5B11">
      <w:pPr>
        <w:ind w:firstLine="708"/>
        <w:rPr>
          <w:rFonts w:ascii="Times New Roman" w:hAnsi="Times New Roman" w:cs="Times New Roman"/>
          <w:sz w:val="28"/>
          <w:szCs w:val="28"/>
          <w:lang w:eastAsia="ru-RU"/>
        </w:rPr>
      </w:pPr>
      <w:proofErr w:type="spellStart"/>
      <w:r w:rsidRPr="00AC5B11">
        <w:rPr>
          <w:rFonts w:ascii="Times New Roman" w:hAnsi="Times New Roman" w:cs="Times New Roman"/>
          <w:sz w:val="28"/>
          <w:szCs w:val="28"/>
          <w:lang w:eastAsia="ru-RU"/>
        </w:rPr>
        <w:lastRenderedPageBreak/>
        <w:t>чанка</w:t>
      </w:r>
      <w:proofErr w:type="spellEnd"/>
      <w:r w:rsidRPr="00AC5B11">
        <w:rPr>
          <w:rFonts w:ascii="Times New Roman" w:hAnsi="Times New Roman" w:cs="Times New Roman"/>
          <w:sz w:val="28"/>
          <w:szCs w:val="28"/>
          <w:lang w:eastAsia="ru-RU"/>
        </w:rPr>
        <w:t xml:space="preserve">, то делит дальше уже по символам. Такой подход помогает избежать разрыва смысловых единиц, повышает качество </w:t>
      </w:r>
      <w:proofErr w:type="spellStart"/>
      <w:r w:rsidRPr="00AC5B11">
        <w:rPr>
          <w:rFonts w:ascii="Times New Roman" w:hAnsi="Times New Roman" w:cs="Times New Roman"/>
          <w:sz w:val="28"/>
          <w:szCs w:val="28"/>
          <w:lang w:eastAsia="ru-RU"/>
        </w:rPr>
        <w:t>эмбеддингов</w:t>
      </w:r>
      <w:proofErr w:type="spellEnd"/>
      <w:r w:rsidRPr="00AC5B11">
        <w:rPr>
          <w:rFonts w:ascii="Times New Roman" w:hAnsi="Times New Roman" w:cs="Times New Roman"/>
          <w:sz w:val="28"/>
          <w:szCs w:val="28"/>
          <w:lang w:eastAsia="ru-RU"/>
        </w:rPr>
        <w:t xml:space="preserve"> и, как следствие, улучшает релевантность поиска.</w:t>
      </w:r>
    </w:p>
    <w:p w14:paraId="239B3005" w14:textId="57E1915B" w:rsidR="003504B7" w:rsidRDefault="007C6BE9" w:rsidP="0034057F">
      <w:pPr>
        <w:rPr>
          <w:rFonts w:ascii="Times New Roman" w:hAnsi="Times New Roman" w:cs="Times New Roman"/>
          <w:color w:val="000000"/>
          <w:bdr w:val="none" w:sz="0" w:space="0" w:color="auto" w:frame="1"/>
        </w:rPr>
      </w:pPr>
      <w:r w:rsidRPr="00270485">
        <w:rPr>
          <w:rFonts w:ascii="Times New Roman" w:hAnsi="Times New Roman" w:cs="Times New Roman"/>
          <w:color w:val="000000"/>
          <w:bdr w:val="none" w:sz="0" w:space="0" w:color="auto" w:frame="1"/>
        </w:rPr>
        <w:fldChar w:fldCharType="begin"/>
      </w:r>
      <w:r w:rsidRPr="00270485">
        <w:rPr>
          <w:rFonts w:ascii="Times New Roman" w:hAnsi="Times New Roman" w:cs="Times New Roman"/>
          <w:color w:val="000000"/>
          <w:bdr w:val="none" w:sz="0" w:space="0" w:color="auto" w:frame="1"/>
        </w:rPr>
        <w:instrText xml:space="preserve"> INCLUDEPICTURE "https://lh7-rt.googleusercontent.com/docsz/AD_4nXfvFuIcn21hzd5SMIubPjErlrqQQPWzQDrhsPzKTZa4gera5D4iU6WQ5lhH_1h3fH0cQCEXYDf-G_SSWadsMHKS-_8adSPqzYQaBo0w3SCxhC481trSy5Vn6HBQ8I3Iofev4wOslA?key=clE2gsOr-3RhzXxV2ujWig" \* MERGEFORMATINET </w:instrText>
      </w:r>
      <w:r w:rsidRPr="00270485">
        <w:rPr>
          <w:rFonts w:ascii="Times New Roman" w:hAnsi="Times New Roman" w:cs="Times New Roman"/>
          <w:color w:val="000000"/>
          <w:bdr w:val="none" w:sz="0" w:space="0" w:color="auto" w:frame="1"/>
        </w:rPr>
        <w:fldChar w:fldCharType="separate"/>
      </w:r>
      <w:r w:rsidRPr="00270485">
        <w:rPr>
          <w:rFonts w:ascii="Times New Roman" w:hAnsi="Times New Roman" w:cs="Times New Roman"/>
          <w:noProof/>
          <w:color w:val="000000"/>
          <w:bdr w:val="none" w:sz="0" w:space="0" w:color="auto" w:frame="1"/>
        </w:rPr>
        <w:drawing>
          <wp:inline distT="0" distB="0" distL="0" distR="0" wp14:anchorId="03923F42" wp14:editId="1C91695F">
            <wp:extent cx="5940425" cy="2083435"/>
            <wp:effectExtent l="0" t="0" r="3175" b="0"/>
            <wp:docPr id="1600993131" name="Рисунок 4" descr="Изображение выглядит как текст, снимок экрана, диаграмма, линия&#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93131" name="Рисунок 4" descr="Изображение выглядит как текст, снимок экрана, диаграмма, линия&#10;&#10;Содержимое, созданное искусственным интеллектом, может быть неверным."/>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2083435"/>
                    </a:xfrm>
                    <a:prstGeom prst="rect">
                      <a:avLst/>
                    </a:prstGeom>
                    <a:noFill/>
                    <a:ln>
                      <a:noFill/>
                    </a:ln>
                  </pic:spPr>
                </pic:pic>
              </a:graphicData>
            </a:graphic>
          </wp:inline>
        </w:drawing>
      </w:r>
      <w:r w:rsidRPr="00270485">
        <w:rPr>
          <w:rFonts w:ascii="Times New Roman" w:hAnsi="Times New Roman" w:cs="Times New Roman"/>
          <w:color w:val="000000"/>
          <w:bdr w:val="none" w:sz="0" w:space="0" w:color="auto" w:frame="1"/>
        </w:rPr>
        <w:fldChar w:fldCharType="end"/>
      </w:r>
    </w:p>
    <w:p w14:paraId="00B3897D" w14:textId="249C20C9" w:rsidR="007C6BE9" w:rsidRPr="007C6BE9" w:rsidRDefault="007C6BE9" w:rsidP="007C6BE9">
      <w:pPr>
        <w:rPr>
          <w:rFonts w:ascii="Times New Roman" w:hAnsi="Times New Roman" w:cs="Times New Roman"/>
          <w:lang w:eastAsia="ru-RU"/>
        </w:rPr>
      </w:pPr>
      <w:r w:rsidRPr="00270485">
        <w:rPr>
          <w:rFonts w:ascii="Times New Roman" w:hAnsi="Times New Roman" w:cs="Times New Roman"/>
          <w:color w:val="000000"/>
          <w:bdr w:val="none" w:sz="0" w:space="0" w:color="auto" w:frame="1"/>
        </w:rPr>
        <w:t xml:space="preserve">Схема работы </w:t>
      </w:r>
      <w:proofErr w:type="gramStart"/>
      <w:r w:rsidRPr="00270485">
        <w:rPr>
          <w:rFonts w:ascii="Times New Roman" w:hAnsi="Times New Roman" w:cs="Times New Roman"/>
          <w:color w:val="000000"/>
          <w:bdr w:val="none" w:sz="0" w:space="0" w:color="auto" w:frame="1"/>
          <w:lang w:val="en-US"/>
        </w:rPr>
        <w:t>RAG</w:t>
      </w:r>
      <w:r w:rsidRPr="007C6BE9">
        <w:rPr>
          <w:rFonts w:ascii="Times New Roman" w:hAnsi="Times New Roman" w:cs="Times New Roman"/>
          <w:color w:val="000000"/>
          <w:bdr w:val="none" w:sz="0" w:space="0" w:color="auto" w:frame="1"/>
        </w:rPr>
        <w:t xml:space="preserve">  </w:t>
      </w:r>
      <w:r>
        <w:rPr>
          <w:rFonts w:ascii="Times New Roman" w:hAnsi="Times New Roman" w:cs="Times New Roman"/>
          <w:color w:val="000000"/>
          <w:bdr w:val="none" w:sz="0" w:space="0" w:color="auto" w:frame="1"/>
        </w:rPr>
        <w:t>в</w:t>
      </w:r>
      <w:proofErr w:type="gramEnd"/>
      <w:r>
        <w:rPr>
          <w:rFonts w:ascii="Times New Roman" w:hAnsi="Times New Roman" w:cs="Times New Roman"/>
          <w:color w:val="000000"/>
          <w:bdr w:val="none" w:sz="0" w:space="0" w:color="auto" w:frame="1"/>
        </w:rPr>
        <w:t xml:space="preserve"> целом</w:t>
      </w:r>
    </w:p>
    <w:p w14:paraId="333B302A" w14:textId="77777777" w:rsidR="007C6BE9" w:rsidRPr="00AC5B11" w:rsidRDefault="007C6BE9" w:rsidP="0034057F">
      <w:pPr>
        <w:rPr>
          <w:rFonts w:ascii="Times New Roman" w:hAnsi="Times New Roman" w:cs="Times New Roman"/>
          <w:sz w:val="28"/>
          <w:szCs w:val="28"/>
          <w:lang w:eastAsia="ru-RU"/>
        </w:rPr>
      </w:pPr>
    </w:p>
    <w:p w14:paraId="337C25A5" w14:textId="1C06FB3F" w:rsidR="00E901D2" w:rsidRPr="00AC5B11" w:rsidRDefault="00E901D2" w:rsidP="00AC5B11">
      <w:pPr>
        <w:ind w:firstLine="708"/>
        <w:rPr>
          <w:rFonts w:ascii="Times New Roman" w:hAnsi="Times New Roman" w:cs="Times New Roman"/>
          <w:sz w:val="28"/>
          <w:szCs w:val="28"/>
          <w:lang w:eastAsia="ru-RU"/>
        </w:rPr>
      </w:pPr>
      <w:r w:rsidRPr="00AC5B11">
        <w:rPr>
          <w:rFonts w:ascii="Times New Roman" w:hAnsi="Times New Roman" w:cs="Times New Roman"/>
          <w:sz w:val="28"/>
          <w:szCs w:val="28"/>
          <w:lang w:eastAsia="ru-RU"/>
        </w:rPr>
        <w:t xml:space="preserve">Полученные </w:t>
      </w:r>
      <w:proofErr w:type="spellStart"/>
      <w:r w:rsidRPr="00AC5B11">
        <w:rPr>
          <w:rFonts w:ascii="Times New Roman" w:hAnsi="Times New Roman" w:cs="Times New Roman"/>
          <w:sz w:val="28"/>
          <w:szCs w:val="28"/>
          <w:lang w:eastAsia="ru-RU"/>
        </w:rPr>
        <w:t>эмбеддинги</w:t>
      </w:r>
      <w:proofErr w:type="spellEnd"/>
      <w:r w:rsidRPr="00AC5B11">
        <w:rPr>
          <w:rFonts w:ascii="Times New Roman" w:hAnsi="Times New Roman" w:cs="Times New Roman"/>
          <w:sz w:val="28"/>
          <w:szCs w:val="28"/>
          <w:lang w:eastAsia="ru-RU"/>
        </w:rPr>
        <w:t xml:space="preserve"> сохраняются во внешней векторной базе данных, благодаря чему становятся доступны для быстрого поиска. Когда пользователь зада</w:t>
      </w:r>
      <w:r w:rsidR="0034057F" w:rsidRPr="00AC5B11">
        <w:rPr>
          <w:rFonts w:ascii="Times New Roman" w:hAnsi="Times New Roman" w:cs="Times New Roman"/>
          <w:sz w:val="28"/>
          <w:szCs w:val="28"/>
        </w:rPr>
        <w:t>е</w:t>
      </w:r>
      <w:r w:rsidRPr="00AC5B11">
        <w:rPr>
          <w:rFonts w:ascii="Times New Roman" w:hAnsi="Times New Roman" w:cs="Times New Roman"/>
          <w:sz w:val="28"/>
          <w:szCs w:val="28"/>
          <w:lang w:eastAsia="ru-RU"/>
        </w:rPr>
        <w:t xml:space="preserve">т вопрос, этот вопрос также преобразуется в </w:t>
      </w:r>
      <w:proofErr w:type="spellStart"/>
      <w:r w:rsidRPr="00AC5B11">
        <w:rPr>
          <w:rFonts w:ascii="Times New Roman" w:hAnsi="Times New Roman" w:cs="Times New Roman"/>
          <w:sz w:val="28"/>
          <w:szCs w:val="28"/>
          <w:lang w:eastAsia="ru-RU"/>
        </w:rPr>
        <w:t>эмбеддинг</w:t>
      </w:r>
      <w:proofErr w:type="spellEnd"/>
      <w:r w:rsidRPr="00AC5B11">
        <w:rPr>
          <w:rFonts w:ascii="Times New Roman" w:hAnsi="Times New Roman" w:cs="Times New Roman"/>
          <w:sz w:val="28"/>
          <w:szCs w:val="28"/>
          <w:lang w:eastAsia="ru-RU"/>
        </w:rPr>
        <w:t>. После этого система с помощью семантического поиска находит в базе наиболее релевантные фрагменты новостей и «подкладывает» их в контекст языковой модели вместе с исходным вопросом. Благодаря такой схеме языковая модель может сгенерировать осмысленный ответ, опираясь не только на свои «замороженные» знания, но и на реально актуальную информацию из внешних источников. Это позволяет боту отвечать даже на вопросы о событиях, произошедших буквально несколько часов назад.</w:t>
      </w:r>
    </w:p>
    <w:p w14:paraId="4926D9F2" w14:textId="77777777" w:rsidR="003504B7" w:rsidRPr="00AC5B11" w:rsidRDefault="003504B7" w:rsidP="0034057F">
      <w:pPr>
        <w:rPr>
          <w:rFonts w:ascii="Times New Roman" w:hAnsi="Times New Roman" w:cs="Times New Roman"/>
          <w:sz w:val="28"/>
          <w:szCs w:val="28"/>
          <w:lang w:eastAsia="ru-RU"/>
        </w:rPr>
      </w:pPr>
    </w:p>
    <w:p w14:paraId="3CBCFA71" w14:textId="32B11ECF" w:rsidR="00E901D2" w:rsidRDefault="00E901D2" w:rsidP="00AC5B11">
      <w:pPr>
        <w:ind w:firstLine="708"/>
        <w:rPr>
          <w:rFonts w:ascii="Times New Roman" w:hAnsi="Times New Roman" w:cs="Times New Roman"/>
          <w:sz w:val="28"/>
          <w:szCs w:val="28"/>
          <w:lang w:eastAsia="ru-RU"/>
        </w:rPr>
      </w:pPr>
      <w:r w:rsidRPr="00AC5B11">
        <w:rPr>
          <w:rFonts w:ascii="Times New Roman" w:hAnsi="Times New Roman" w:cs="Times New Roman"/>
          <w:sz w:val="28"/>
          <w:szCs w:val="28"/>
          <w:lang w:eastAsia="ru-RU"/>
        </w:rPr>
        <w:t xml:space="preserve">Технически весь </w:t>
      </w:r>
      <w:proofErr w:type="spellStart"/>
      <w:r w:rsidRPr="00AC5B11">
        <w:rPr>
          <w:rFonts w:ascii="Times New Roman" w:hAnsi="Times New Roman" w:cs="Times New Roman"/>
          <w:sz w:val="28"/>
          <w:szCs w:val="28"/>
          <w:lang w:eastAsia="ru-RU"/>
        </w:rPr>
        <w:t>пайплайн</w:t>
      </w:r>
      <w:proofErr w:type="spellEnd"/>
      <w:r w:rsidRPr="00AC5B11">
        <w:rPr>
          <w:rFonts w:ascii="Times New Roman" w:hAnsi="Times New Roman" w:cs="Times New Roman"/>
          <w:sz w:val="28"/>
          <w:szCs w:val="28"/>
          <w:lang w:eastAsia="ru-RU"/>
        </w:rPr>
        <w:t xml:space="preserve"> реализован следующим образом. В качестве интерфейса с пользователем выступает </w:t>
      </w:r>
      <w:proofErr w:type="spellStart"/>
      <w:r w:rsidRPr="00AC5B11">
        <w:rPr>
          <w:rFonts w:ascii="Times New Roman" w:hAnsi="Times New Roman" w:cs="Times New Roman"/>
          <w:sz w:val="28"/>
          <w:szCs w:val="28"/>
          <w:lang w:eastAsia="ru-RU"/>
        </w:rPr>
        <w:t>Telegram</w:t>
      </w:r>
      <w:proofErr w:type="spellEnd"/>
      <w:r w:rsidRPr="00AC5B11">
        <w:rPr>
          <w:rFonts w:ascii="Times New Roman" w:hAnsi="Times New Roman" w:cs="Times New Roman"/>
          <w:sz w:val="28"/>
          <w:szCs w:val="28"/>
          <w:lang w:eastAsia="ru-RU"/>
        </w:rPr>
        <w:t xml:space="preserve">-бот, созданный на базе библиотеки </w:t>
      </w:r>
      <w:proofErr w:type="spellStart"/>
      <w:r w:rsidRPr="00AC5B11">
        <w:rPr>
          <w:rFonts w:ascii="Times New Roman" w:hAnsi="Times New Roman" w:cs="Times New Roman"/>
          <w:sz w:val="28"/>
          <w:szCs w:val="28"/>
          <w:lang w:eastAsia="ru-RU"/>
        </w:rPr>
        <w:t>python-telegram-bot</w:t>
      </w:r>
      <w:proofErr w:type="spellEnd"/>
      <w:r w:rsidRPr="00AC5B11">
        <w:rPr>
          <w:rFonts w:ascii="Times New Roman" w:hAnsi="Times New Roman" w:cs="Times New Roman"/>
          <w:sz w:val="28"/>
          <w:szCs w:val="28"/>
          <w:lang w:eastAsia="ru-RU"/>
        </w:rPr>
        <w:t xml:space="preserve">. Данный выбор обусловлен тем, что библиотека поддерживает полностью асинхронный код, что обеспечивает высокую скорость реакции, а также обладает интуитивно понятным API и уже была хорошо знакома команде. Далее новости, поступающие из парсера, проходят этап обработки: тексты разбиваются на отдельные смысловые </w:t>
      </w:r>
      <w:proofErr w:type="spellStart"/>
      <w:r w:rsidRPr="00AC5B11">
        <w:rPr>
          <w:rFonts w:ascii="Times New Roman" w:hAnsi="Times New Roman" w:cs="Times New Roman"/>
          <w:sz w:val="28"/>
          <w:szCs w:val="28"/>
          <w:lang w:eastAsia="ru-RU"/>
        </w:rPr>
        <w:t>чанки</w:t>
      </w:r>
      <w:proofErr w:type="spellEnd"/>
      <w:r w:rsidRPr="00AC5B11">
        <w:rPr>
          <w:rFonts w:ascii="Times New Roman" w:hAnsi="Times New Roman" w:cs="Times New Roman"/>
          <w:sz w:val="28"/>
          <w:szCs w:val="28"/>
          <w:lang w:eastAsia="ru-RU"/>
        </w:rPr>
        <w:t xml:space="preserve"> с помощью упомянутого </w:t>
      </w:r>
      <w:proofErr w:type="spellStart"/>
      <w:r w:rsidRPr="00AC5B11">
        <w:rPr>
          <w:rFonts w:ascii="Times New Roman" w:hAnsi="Times New Roman" w:cs="Times New Roman"/>
          <w:sz w:val="28"/>
          <w:szCs w:val="28"/>
          <w:lang w:eastAsia="ru-RU"/>
        </w:rPr>
        <w:t>RecursiveCharacterTextSplitter</w:t>
      </w:r>
      <w:proofErr w:type="spellEnd"/>
      <w:r w:rsidRPr="00AC5B11">
        <w:rPr>
          <w:rFonts w:ascii="Times New Roman" w:hAnsi="Times New Roman" w:cs="Times New Roman"/>
          <w:sz w:val="28"/>
          <w:szCs w:val="28"/>
          <w:lang w:eastAsia="ru-RU"/>
        </w:rPr>
        <w:t xml:space="preserve">, после чего каждый </w:t>
      </w:r>
      <w:proofErr w:type="spellStart"/>
      <w:r w:rsidRPr="00AC5B11">
        <w:rPr>
          <w:rFonts w:ascii="Times New Roman" w:hAnsi="Times New Roman" w:cs="Times New Roman"/>
          <w:sz w:val="28"/>
          <w:szCs w:val="28"/>
          <w:lang w:eastAsia="ru-RU"/>
        </w:rPr>
        <w:t>чанк</w:t>
      </w:r>
      <w:proofErr w:type="spellEnd"/>
      <w:r w:rsidRPr="00AC5B11">
        <w:rPr>
          <w:rFonts w:ascii="Times New Roman" w:hAnsi="Times New Roman" w:cs="Times New Roman"/>
          <w:sz w:val="28"/>
          <w:szCs w:val="28"/>
          <w:lang w:eastAsia="ru-RU"/>
        </w:rPr>
        <w:t xml:space="preserve"> отправляется в отдельный сервис на </w:t>
      </w:r>
      <w:proofErr w:type="spellStart"/>
      <w:r w:rsidRPr="00AC5B11">
        <w:rPr>
          <w:rFonts w:ascii="Times New Roman" w:hAnsi="Times New Roman" w:cs="Times New Roman"/>
          <w:sz w:val="28"/>
          <w:szCs w:val="28"/>
          <w:lang w:eastAsia="ru-RU"/>
        </w:rPr>
        <w:t>FastAPI</w:t>
      </w:r>
      <w:proofErr w:type="spellEnd"/>
      <w:r w:rsidRPr="00AC5B11">
        <w:rPr>
          <w:rFonts w:ascii="Times New Roman" w:hAnsi="Times New Roman" w:cs="Times New Roman"/>
          <w:sz w:val="28"/>
          <w:szCs w:val="28"/>
          <w:lang w:eastAsia="ru-RU"/>
        </w:rPr>
        <w:t xml:space="preserve">, реализующий </w:t>
      </w:r>
      <w:proofErr w:type="spellStart"/>
      <w:r w:rsidRPr="00AC5B11">
        <w:rPr>
          <w:rFonts w:ascii="Times New Roman" w:hAnsi="Times New Roman" w:cs="Times New Roman"/>
          <w:sz w:val="28"/>
          <w:szCs w:val="28"/>
          <w:lang w:eastAsia="ru-RU"/>
        </w:rPr>
        <w:t>Embedder</w:t>
      </w:r>
      <w:proofErr w:type="spellEnd"/>
      <w:r w:rsidRPr="00AC5B11">
        <w:rPr>
          <w:rFonts w:ascii="Times New Roman" w:hAnsi="Times New Roman" w:cs="Times New Roman"/>
          <w:sz w:val="28"/>
          <w:szCs w:val="28"/>
          <w:lang w:eastAsia="ru-RU"/>
        </w:rPr>
        <w:t xml:space="preserve"> API. Этот сервис отвечает за получение </w:t>
      </w:r>
      <w:proofErr w:type="spellStart"/>
      <w:r w:rsidRPr="00AC5B11">
        <w:rPr>
          <w:rFonts w:ascii="Times New Roman" w:hAnsi="Times New Roman" w:cs="Times New Roman"/>
          <w:sz w:val="28"/>
          <w:szCs w:val="28"/>
          <w:lang w:eastAsia="ru-RU"/>
        </w:rPr>
        <w:t>эмбеддингов</w:t>
      </w:r>
      <w:proofErr w:type="spellEnd"/>
      <w:r w:rsidRPr="00AC5B11">
        <w:rPr>
          <w:rFonts w:ascii="Times New Roman" w:hAnsi="Times New Roman" w:cs="Times New Roman"/>
          <w:sz w:val="28"/>
          <w:szCs w:val="28"/>
          <w:lang w:eastAsia="ru-RU"/>
        </w:rPr>
        <w:t xml:space="preserve"> — в нем разв</w:t>
      </w:r>
      <w:r w:rsidR="0034057F" w:rsidRPr="00AC5B11">
        <w:rPr>
          <w:rFonts w:ascii="Times New Roman" w:hAnsi="Times New Roman" w:cs="Times New Roman"/>
          <w:sz w:val="28"/>
          <w:szCs w:val="28"/>
        </w:rPr>
        <w:t>е</w:t>
      </w:r>
      <w:r w:rsidRPr="00AC5B11">
        <w:rPr>
          <w:rFonts w:ascii="Times New Roman" w:hAnsi="Times New Roman" w:cs="Times New Roman"/>
          <w:sz w:val="28"/>
          <w:szCs w:val="28"/>
          <w:lang w:eastAsia="ru-RU"/>
        </w:rPr>
        <w:t xml:space="preserve">рнута модель </w:t>
      </w:r>
      <w:proofErr w:type="spellStart"/>
      <w:r w:rsidRPr="00AC5B11">
        <w:rPr>
          <w:rFonts w:ascii="Times New Roman" w:hAnsi="Times New Roman" w:cs="Times New Roman"/>
          <w:sz w:val="28"/>
          <w:szCs w:val="28"/>
          <w:lang w:eastAsia="ru-RU"/>
        </w:rPr>
        <w:t>intfloat</w:t>
      </w:r>
      <w:proofErr w:type="spellEnd"/>
      <w:r w:rsidRPr="00AC5B11">
        <w:rPr>
          <w:rFonts w:ascii="Times New Roman" w:hAnsi="Times New Roman" w:cs="Times New Roman"/>
          <w:sz w:val="28"/>
          <w:szCs w:val="28"/>
          <w:lang w:eastAsia="ru-RU"/>
        </w:rPr>
        <w:t>/multilingual-e5-small, которая выделяется хорошей скоростью работы, поддержкой множества языков, включая русский, и компактным размером, что позволяет запускать е</w:t>
      </w:r>
      <w:r w:rsidR="0034057F" w:rsidRPr="00AC5B11">
        <w:rPr>
          <w:rFonts w:ascii="Times New Roman" w:hAnsi="Times New Roman" w:cs="Times New Roman"/>
          <w:sz w:val="28"/>
          <w:szCs w:val="28"/>
        </w:rPr>
        <w:t>е</w:t>
      </w:r>
      <w:r w:rsidRPr="00AC5B11">
        <w:rPr>
          <w:rFonts w:ascii="Times New Roman" w:hAnsi="Times New Roman" w:cs="Times New Roman"/>
          <w:sz w:val="28"/>
          <w:szCs w:val="28"/>
          <w:lang w:eastAsia="ru-RU"/>
        </w:rPr>
        <w:t xml:space="preserve"> на обычных серверах без мощного оборудования. </w:t>
      </w:r>
      <w:proofErr w:type="spellStart"/>
      <w:r w:rsidRPr="00AC5B11">
        <w:rPr>
          <w:rFonts w:ascii="Times New Roman" w:hAnsi="Times New Roman" w:cs="Times New Roman"/>
          <w:sz w:val="28"/>
          <w:szCs w:val="28"/>
          <w:lang w:eastAsia="ru-RU"/>
        </w:rPr>
        <w:t>Инференс</w:t>
      </w:r>
      <w:proofErr w:type="spellEnd"/>
      <w:r w:rsidRPr="00AC5B11">
        <w:rPr>
          <w:rFonts w:ascii="Times New Roman" w:hAnsi="Times New Roman" w:cs="Times New Roman"/>
          <w:sz w:val="28"/>
          <w:szCs w:val="28"/>
          <w:lang w:eastAsia="ru-RU"/>
        </w:rPr>
        <w:t xml:space="preserve"> реализован с использованием</w:t>
      </w:r>
      <w:r w:rsidR="00AC5B11" w:rsidRPr="00AC5B11">
        <w:rPr>
          <w:rFonts w:ascii="Times New Roman" w:hAnsi="Times New Roman" w:cs="Times New Roman"/>
          <w:sz w:val="28"/>
          <w:szCs w:val="28"/>
          <w:lang w:eastAsia="ru-RU"/>
        </w:rPr>
        <w:t xml:space="preserve"> </w:t>
      </w:r>
      <w:r w:rsidR="00AC5B11">
        <w:rPr>
          <w:rFonts w:ascii="Times New Roman" w:hAnsi="Times New Roman" w:cs="Times New Roman"/>
          <w:sz w:val="28"/>
          <w:szCs w:val="28"/>
          <w:lang w:eastAsia="ru-RU"/>
        </w:rPr>
        <w:t>базовых</w:t>
      </w:r>
      <w:r w:rsidRPr="00AC5B11">
        <w:rPr>
          <w:rFonts w:ascii="Times New Roman" w:hAnsi="Times New Roman" w:cs="Times New Roman"/>
          <w:sz w:val="28"/>
          <w:szCs w:val="28"/>
          <w:lang w:eastAsia="ru-RU"/>
        </w:rPr>
        <w:t xml:space="preserve"> библиотек </w:t>
      </w:r>
      <w:proofErr w:type="spellStart"/>
      <w:r w:rsidRPr="00AC5B11">
        <w:rPr>
          <w:rFonts w:ascii="Times New Roman" w:hAnsi="Times New Roman" w:cs="Times New Roman"/>
          <w:sz w:val="28"/>
          <w:szCs w:val="28"/>
          <w:lang w:eastAsia="ru-RU"/>
        </w:rPr>
        <w:t>transformers</w:t>
      </w:r>
      <w:proofErr w:type="spellEnd"/>
      <w:r w:rsidRPr="00AC5B11">
        <w:rPr>
          <w:rFonts w:ascii="Times New Roman" w:hAnsi="Times New Roman" w:cs="Times New Roman"/>
          <w:sz w:val="28"/>
          <w:szCs w:val="28"/>
          <w:lang w:eastAsia="ru-RU"/>
        </w:rPr>
        <w:t xml:space="preserve"> и </w:t>
      </w:r>
      <w:proofErr w:type="spellStart"/>
      <w:r w:rsidRPr="00AC5B11">
        <w:rPr>
          <w:rFonts w:ascii="Times New Roman" w:hAnsi="Times New Roman" w:cs="Times New Roman"/>
          <w:sz w:val="28"/>
          <w:szCs w:val="28"/>
          <w:lang w:eastAsia="ru-RU"/>
        </w:rPr>
        <w:t>torch</w:t>
      </w:r>
      <w:proofErr w:type="spellEnd"/>
      <w:r w:rsidRPr="00AC5B11">
        <w:rPr>
          <w:rFonts w:ascii="Times New Roman" w:hAnsi="Times New Roman" w:cs="Times New Roman"/>
          <w:sz w:val="28"/>
          <w:szCs w:val="28"/>
          <w:lang w:eastAsia="ru-RU"/>
        </w:rPr>
        <w:t xml:space="preserve">, без специализированных фреймворков для </w:t>
      </w:r>
      <w:proofErr w:type="spellStart"/>
      <w:r w:rsidRPr="00AC5B11">
        <w:rPr>
          <w:rFonts w:ascii="Times New Roman" w:hAnsi="Times New Roman" w:cs="Times New Roman"/>
          <w:sz w:val="28"/>
          <w:szCs w:val="28"/>
          <w:lang w:eastAsia="ru-RU"/>
        </w:rPr>
        <w:t>инференса</w:t>
      </w:r>
      <w:proofErr w:type="spellEnd"/>
      <w:r w:rsidRPr="00AC5B11">
        <w:rPr>
          <w:rFonts w:ascii="Times New Roman" w:hAnsi="Times New Roman" w:cs="Times New Roman"/>
          <w:sz w:val="28"/>
          <w:szCs w:val="28"/>
          <w:lang w:eastAsia="ru-RU"/>
        </w:rPr>
        <w:t>, которые часто требуют наличия GPU.</w:t>
      </w:r>
    </w:p>
    <w:p w14:paraId="4FF7ADF6" w14:textId="77777777" w:rsidR="00AC5B11" w:rsidRPr="00AC5B11" w:rsidRDefault="00AC5B11" w:rsidP="00AC5B11">
      <w:pPr>
        <w:ind w:firstLine="708"/>
        <w:rPr>
          <w:rFonts w:ascii="Times New Roman" w:hAnsi="Times New Roman" w:cs="Times New Roman"/>
          <w:sz w:val="28"/>
          <w:szCs w:val="28"/>
          <w:lang w:eastAsia="ru-RU"/>
        </w:rPr>
      </w:pPr>
    </w:p>
    <w:p w14:paraId="38E0902D" w14:textId="77777777" w:rsidR="00E901D2" w:rsidRDefault="00E901D2" w:rsidP="00AC5B11">
      <w:pPr>
        <w:ind w:firstLine="708"/>
        <w:rPr>
          <w:rFonts w:ascii="Times New Roman" w:hAnsi="Times New Roman" w:cs="Times New Roman"/>
          <w:sz w:val="28"/>
          <w:szCs w:val="28"/>
          <w:lang w:eastAsia="ru-RU"/>
        </w:rPr>
      </w:pPr>
      <w:r w:rsidRPr="00AC5B11">
        <w:rPr>
          <w:rFonts w:ascii="Times New Roman" w:hAnsi="Times New Roman" w:cs="Times New Roman"/>
          <w:sz w:val="28"/>
          <w:szCs w:val="28"/>
          <w:lang w:eastAsia="ru-RU"/>
        </w:rPr>
        <w:lastRenderedPageBreak/>
        <w:t xml:space="preserve">Для хранения и поиска </w:t>
      </w:r>
      <w:proofErr w:type="spellStart"/>
      <w:r w:rsidRPr="00AC5B11">
        <w:rPr>
          <w:rFonts w:ascii="Times New Roman" w:hAnsi="Times New Roman" w:cs="Times New Roman"/>
          <w:sz w:val="28"/>
          <w:szCs w:val="28"/>
          <w:lang w:eastAsia="ru-RU"/>
        </w:rPr>
        <w:t>эмбеддингов</w:t>
      </w:r>
      <w:proofErr w:type="spellEnd"/>
      <w:r w:rsidRPr="00AC5B11">
        <w:rPr>
          <w:rFonts w:ascii="Times New Roman" w:hAnsi="Times New Roman" w:cs="Times New Roman"/>
          <w:sz w:val="28"/>
          <w:szCs w:val="28"/>
          <w:lang w:eastAsia="ru-RU"/>
        </w:rPr>
        <w:t xml:space="preserve"> мы выбрали векторную базу данных </w:t>
      </w:r>
      <w:proofErr w:type="spellStart"/>
      <w:r w:rsidRPr="00AC5B11">
        <w:rPr>
          <w:rFonts w:ascii="Times New Roman" w:hAnsi="Times New Roman" w:cs="Times New Roman"/>
          <w:sz w:val="28"/>
          <w:szCs w:val="28"/>
          <w:lang w:eastAsia="ru-RU"/>
        </w:rPr>
        <w:t>Qdrant</w:t>
      </w:r>
      <w:proofErr w:type="spellEnd"/>
      <w:r w:rsidRPr="00AC5B11">
        <w:rPr>
          <w:rFonts w:ascii="Times New Roman" w:hAnsi="Times New Roman" w:cs="Times New Roman"/>
          <w:sz w:val="28"/>
          <w:szCs w:val="28"/>
          <w:lang w:eastAsia="ru-RU"/>
        </w:rPr>
        <w:t xml:space="preserve">. Такое решение было принято благодаря высокой производительности </w:t>
      </w:r>
      <w:proofErr w:type="spellStart"/>
      <w:r w:rsidRPr="00AC5B11">
        <w:rPr>
          <w:rFonts w:ascii="Times New Roman" w:hAnsi="Times New Roman" w:cs="Times New Roman"/>
          <w:sz w:val="28"/>
          <w:szCs w:val="28"/>
          <w:lang w:eastAsia="ru-RU"/>
        </w:rPr>
        <w:t>Qdrant</w:t>
      </w:r>
      <w:proofErr w:type="spellEnd"/>
      <w:r w:rsidRPr="00AC5B11">
        <w:rPr>
          <w:rFonts w:ascii="Times New Roman" w:hAnsi="Times New Roman" w:cs="Times New Roman"/>
          <w:sz w:val="28"/>
          <w:szCs w:val="28"/>
          <w:lang w:eastAsia="ru-RU"/>
        </w:rPr>
        <w:t xml:space="preserve">, написанного на языке </w:t>
      </w:r>
      <w:proofErr w:type="spellStart"/>
      <w:r w:rsidRPr="00AC5B11">
        <w:rPr>
          <w:rFonts w:ascii="Times New Roman" w:hAnsi="Times New Roman" w:cs="Times New Roman"/>
          <w:sz w:val="28"/>
          <w:szCs w:val="28"/>
          <w:lang w:eastAsia="ru-RU"/>
        </w:rPr>
        <w:t>Rust</w:t>
      </w:r>
      <w:proofErr w:type="spellEnd"/>
      <w:r w:rsidRPr="00AC5B11">
        <w:rPr>
          <w:rFonts w:ascii="Times New Roman" w:hAnsi="Times New Roman" w:cs="Times New Roman"/>
          <w:sz w:val="28"/>
          <w:szCs w:val="28"/>
          <w:lang w:eastAsia="ru-RU"/>
        </w:rPr>
        <w:t xml:space="preserve">, и чрезвычайно простой процедуре развертывания — для запуска требуется всего один контейнер. Взаимодействие сервисов с базой происходит через </w:t>
      </w:r>
      <w:proofErr w:type="spellStart"/>
      <w:r w:rsidRPr="00AC5B11">
        <w:rPr>
          <w:rFonts w:ascii="Times New Roman" w:hAnsi="Times New Roman" w:cs="Times New Roman"/>
          <w:sz w:val="28"/>
          <w:szCs w:val="28"/>
          <w:lang w:eastAsia="ru-RU"/>
        </w:rPr>
        <w:t>Qdrant</w:t>
      </w:r>
      <w:proofErr w:type="spellEnd"/>
      <w:r w:rsidRPr="00AC5B11">
        <w:rPr>
          <w:rFonts w:ascii="Times New Roman" w:hAnsi="Times New Roman" w:cs="Times New Roman"/>
          <w:sz w:val="28"/>
          <w:szCs w:val="28"/>
          <w:lang w:eastAsia="ru-RU"/>
        </w:rPr>
        <w:t xml:space="preserve"> SDK для Python, что позволяет легко интегрировать функционал семантического поиска прямо в приложение. Также </w:t>
      </w:r>
      <w:proofErr w:type="spellStart"/>
      <w:r w:rsidRPr="00AC5B11">
        <w:rPr>
          <w:rFonts w:ascii="Times New Roman" w:hAnsi="Times New Roman" w:cs="Times New Roman"/>
          <w:sz w:val="28"/>
          <w:szCs w:val="28"/>
          <w:lang w:eastAsia="ru-RU"/>
        </w:rPr>
        <w:t>Qdrant</w:t>
      </w:r>
      <w:proofErr w:type="spellEnd"/>
      <w:r w:rsidRPr="00AC5B11">
        <w:rPr>
          <w:rFonts w:ascii="Times New Roman" w:hAnsi="Times New Roman" w:cs="Times New Roman"/>
          <w:sz w:val="28"/>
          <w:szCs w:val="28"/>
          <w:lang w:eastAsia="ru-RU"/>
        </w:rPr>
        <w:t xml:space="preserve"> обладает современным </w:t>
      </w:r>
      <w:proofErr w:type="spellStart"/>
      <w:r w:rsidRPr="00AC5B11">
        <w:rPr>
          <w:rFonts w:ascii="Times New Roman" w:hAnsi="Times New Roman" w:cs="Times New Roman"/>
          <w:sz w:val="28"/>
          <w:szCs w:val="28"/>
          <w:lang w:eastAsia="ru-RU"/>
        </w:rPr>
        <w:t>web</w:t>
      </w:r>
      <w:proofErr w:type="spellEnd"/>
      <w:r w:rsidRPr="00AC5B11">
        <w:rPr>
          <w:rFonts w:ascii="Times New Roman" w:hAnsi="Times New Roman" w:cs="Times New Roman"/>
          <w:sz w:val="28"/>
          <w:szCs w:val="28"/>
          <w:lang w:eastAsia="ru-RU"/>
        </w:rPr>
        <w:t xml:space="preserve">-интерфейсом для администрирования, удобными инструментами отладки и возможностью фильтрации по метаданным. Для поиска наиболее подходящих новостей используется стандартная метрика косинусного расстояния между </w:t>
      </w:r>
      <w:proofErr w:type="spellStart"/>
      <w:r w:rsidRPr="00AC5B11">
        <w:rPr>
          <w:rFonts w:ascii="Times New Roman" w:hAnsi="Times New Roman" w:cs="Times New Roman"/>
          <w:sz w:val="28"/>
          <w:szCs w:val="28"/>
          <w:lang w:eastAsia="ru-RU"/>
        </w:rPr>
        <w:t>эмбеддингами</w:t>
      </w:r>
      <w:proofErr w:type="spellEnd"/>
      <w:r w:rsidRPr="00AC5B11">
        <w:rPr>
          <w:rFonts w:ascii="Times New Roman" w:hAnsi="Times New Roman" w:cs="Times New Roman"/>
          <w:sz w:val="28"/>
          <w:szCs w:val="28"/>
          <w:lang w:eastAsia="ru-RU"/>
        </w:rPr>
        <w:t>.</w:t>
      </w:r>
    </w:p>
    <w:p w14:paraId="5B7E04C7" w14:textId="0C8A2767" w:rsidR="007C6BE9" w:rsidRDefault="007C6BE9" w:rsidP="00AC5B11">
      <w:pPr>
        <w:ind w:firstLine="708"/>
        <w:rPr>
          <w:rFonts w:ascii="Times New Roman" w:hAnsi="Times New Roman" w:cs="Times New Roman"/>
        </w:rPr>
      </w:pPr>
      <w:r w:rsidRPr="00270485">
        <w:rPr>
          <w:rFonts w:ascii="Times New Roman" w:hAnsi="Times New Roman" w:cs="Times New Roman"/>
        </w:rPr>
        <w:fldChar w:fldCharType="begin"/>
      </w:r>
      <w:r w:rsidRPr="00270485">
        <w:rPr>
          <w:rFonts w:ascii="Times New Roman" w:hAnsi="Times New Roman" w:cs="Times New Roman"/>
        </w:rPr>
        <w:instrText xml:space="preserve"> INCLUDEPICTURE "https://raw.githubusercontent.com/ramonpzg/mlops-sydney-2023/main/images/qdrant_overview_high_level.png" \* MERGEFORMATINET </w:instrText>
      </w:r>
      <w:r w:rsidRPr="00270485">
        <w:rPr>
          <w:rFonts w:ascii="Times New Roman" w:hAnsi="Times New Roman" w:cs="Times New Roman"/>
        </w:rPr>
        <w:fldChar w:fldCharType="separate"/>
      </w:r>
      <w:r w:rsidRPr="00270485">
        <w:rPr>
          <w:rFonts w:ascii="Times New Roman" w:hAnsi="Times New Roman" w:cs="Times New Roman"/>
          <w:noProof/>
        </w:rPr>
        <w:drawing>
          <wp:inline distT="0" distB="0" distL="0" distR="0" wp14:anchorId="2B165D7B" wp14:editId="140D00F7">
            <wp:extent cx="5940425" cy="3368675"/>
            <wp:effectExtent l="0" t="0" r="3175" b="0"/>
            <wp:docPr id="262597460" name="Рисунок 5" descr="What is Qdrant? - Qd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hat is Qdrant? - Qdra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368675"/>
                    </a:xfrm>
                    <a:prstGeom prst="rect">
                      <a:avLst/>
                    </a:prstGeom>
                    <a:noFill/>
                    <a:ln>
                      <a:noFill/>
                    </a:ln>
                  </pic:spPr>
                </pic:pic>
              </a:graphicData>
            </a:graphic>
          </wp:inline>
        </w:drawing>
      </w:r>
      <w:r w:rsidRPr="00270485">
        <w:rPr>
          <w:rFonts w:ascii="Times New Roman" w:hAnsi="Times New Roman" w:cs="Times New Roman"/>
        </w:rPr>
        <w:fldChar w:fldCharType="end"/>
      </w:r>
    </w:p>
    <w:p w14:paraId="479C8B96" w14:textId="1A59AC5C" w:rsidR="007C6BE9" w:rsidRPr="007C6BE9" w:rsidRDefault="007C6BE9" w:rsidP="00AC5B11">
      <w:pPr>
        <w:ind w:firstLine="708"/>
        <w:rPr>
          <w:rFonts w:ascii="Times New Roman" w:hAnsi="Times New Roman" w:cs="Times New Roman"/>
          <w:sz w:val="28"/>
          <w:szCs w:val="28"/>
          <w:lang w:val="en-US" w:eastAsia="ru-RU"/>
        </w:rPr>
      </w:pPr>
      <w:r>
        <w:rPr>
          <w:rFonts w:ascii="Times New Roman" w:hAnsi="Times New Roman" w:cs="Times New Roman"/>
        </w:rPr>
        <w:t xml:space="preserve">Возможности </w:t>
      </w:r>
      <w:proofErr w:type="spellStart"/>
      <w:r>
        <w:rPr>
          <w:rFonts w:ascii="Times New Roman" w:hAnsi="Times New Roman" w:cs="Times New Roman"/>
          <w:lang w:val="en-US"/>
        </w:rPr>
        <w:t>Qdrant</w:t>
      </w:r>
      <w:proofErr w:type="spellEnd"/>
    </w:p>
    <w:p w14:paraId="4DB0C901" w14:textId="77777777" w:rsidR="003504B7" w:rsidRPr="00AC5B11" w:rsidRDefault="003504B7" w:rsidP="0034057F">
      <w:pPr>
        <w:rPr>
          <w:rFonts w:ascii="Times New Roman" w:hAnsi="Times New Roman" w:cs="Times New Roman"/>
          <w:sz w:val="28"/>
          <w:szCs w:val="28"/>
          <w:lang w:eastAsia="ru-RU"/>
        </w:rPr>
      </w:pPr>
    </w:p>
    <w:p w14:paraId="1A07E0FF" w14:textId="2F7C7073" w:rsidR="00E901D2" w:rsidRDefault="00E901D2" w:rsidP="00AC5B11">
      <w:pPr>
        <w:ind w:firstLine="708"/>
        <w:rPr>
          <w:rFonts w:ascii="Times New Roman" w:hAnsi="Times New Roman" w:cs="Times New Roman"/>
          <w:sz w:val="28"/>
          <w:szCs w:val="28"/>
          <w:lang w:eastAsia="ru-RU"/>
        </w:rPr>
      </w:pPr>
      <w:r w:rsidRPr="00AC5B11">
        <w:rPr>
          <w:rFonts w:ascii="Times New Roman" w:hAnsi="Times New Roman" w:cs="Times New Roman"/>
          <w:sz w:val="28"/>
          <w:szCs w:val="28"/>
          <w:lang w:eastAsia="ru-RU"/>
        </w:rPr>
        <w:t xml:space="preserve">На этапе генерации ответа, изначально для LLM мы использовали модель Vikhr-Qwen-2.5-1.5B-Instruct-GGUF — это относительно компактная языковая модель, которую можно запускать даже на серверах без мощных GPU, и она </w:t>
      </w:r>
      <w:proofErr w:type="spellStart"/>
      <w:r w:rsidRPr="00AC5B11">
        <w:rPr>
          <w:rFonts w:ascii="Times New Roman" w:hAnsi="Times New Roman" w:cs="Times New Roman"/>
          <w:sz w:val="28"/>
          <w:szCs w:val="28"/>
          <w:lang w:eastAsia="ru-RU"/>
        </w:rPr>
        <w:t>дообучена</w:t>
      </w:r>
      <w:proofErr w:type="spellEnd"/>
      <w:r w:rsidRPr="00AC5B11">
        <w:rPr>
          <w:rFonts w:ascii="Times New Roman" w:hAnsi="Times New Roman" w:cs="Times New Roman"/>
          <w:sz w:val="28"/>
          <w:szCs w:val="28"/>
          <w:lang w:eastAsia="ru-RU"/>
        </w:rPr>
        <w:t xml:space="preserve"> на русскоязычных данных. Однако в ходе дальнейшей работы мы перешли к использованию </w:t>
      </w:r>
      <w:proofErr w:type="spellStart"/>
      <w:r w:rsidRPr="00AC5B11">
        <w:rPr>
          <w:rFonts w:ascii="Times New Roman" w:hAnsi="Times New Roman" w:cs="Times New Roman"/>
          <w:sz w:val="28"/>
          <w:szCs w:val="28"/>
          <w:lang w:eastAsia="ru-RU"/>
        </w:rPr>
        <w:t>Ollama</w:t>
      </w:r>
      <w:proofErr w:type="spellEnd"/>
      <w:r w:rsidRPr="00AC5B11">
        <w:rPr>
          <w:rFonts w:ascii="Times New Roman" w:hAnsi="Times New Roman" w:cs="Times New Roman"/>
          <w:sz w:val="28"/>
          <w:szCs w:val="28"/>
          <w:lang w:eastAsia="ru-RU"/>
        </w:rPr>
        <w:t xml:space="preserve"> для поднятия LLM. Это решение позволило значительно упростить развертывание языковой модели и повысить стабильность работы. С появлением новых облегч</w:t>
      </w:r>
      <w:r w:rsidR="0034057F" w:rsidRPr="00AC5B11">
        <w:rPr>
          <w:rFonts w:ascii="Times New Roman" w:hAnsi="Times New Roman" w:cs="Times New Roman"/>
          <w:sz w:val="28"/>
          <w:szCs w:val="28"/>
        </w:rPr>
        <w:t>е</w:t>
      </w:r>
      <w:r w:rsidRPr="00AC5B11">
        <w:rPr>
          <w:rFonts w:ascii="Times New Roman" w:hAnsi="Times New Roman" w:cs="Times New Roman"/>
          <w:sz w:val="28"/>
          <w:szCs w:val="28"/>
          <w:lang w:eastAsia="ru-RU"/>
        </w:rPr>
        <w:t xml:space="preserve">нных моделей от </w:t>
      </w:r>
      <w:proofErr w:type="spellStart"/>
      <w:r w:rsidRPr="00AC5B11">
        <w:rPr>
          <w:rFonts w:ascii="Times New Roman" w:hAnsi="Times New Roman" w:cs="Times New Roman"/>
          <w:sz w:val="28"/>
          <w:szCs w:val="28"/>
          <w:lang w:eastAsia="ru-RU"/>
        </w:rPr>
        <w:t>Me</w:t>
      </w:r>
      <w:r w:rsidR="00887176">
        <w:rPr>
          <w:rFonts w:ascii="Times New Roman" w:hAnsi="Times New Roman" w:cs="Times New Roman"/>
          <w:sz w:val="28"/>
          <w:szCs w:val="28"/>
          <w:lang w:eastAsia="ru-RU"/>
        </w:rPr>
        <w:t>ta</w:t>
      </w:r>
      <w:proofErr w:type="spellEnd"/>
      <w:r w:rsidR="00887176">
        <w:rPr>
          <w:rFonts w:ascii="Times New Roman" w:hAnsi="Times New Roman" w:cs="Times New Roman"/>
          <w:sz w:val="28"/>
          <w:szCs w:val="28"/>
          <w:lang w:eastAsia="ru-RU"/>
        </w:rPr>
        <w:t xml:space="preserve"> мы стали тестировать </w:t>
      </w:r>
      <w:proofErr w:type="spellStart"/>
      <w:r w:rsidR="00887176">
        <w:rPr>
          <w:rFonts w:ascii="Times New Roman" w:hAnsi="Times New Roman" w:cs="Times New Roman"/>
          <w:sz w:val="28"/>
          <w:szCs w:val="28"/>
          <w:lang w:eastAsia="ru-RU"/>
        </w:rPr>
        <w:t>Llama</w:t>
      </w:r>
      <w:proofErr w:type="spellEnd"/>
      <w:r w:rsidR="00887176">
        <w:rPr>
          <w:rFonts w:ascii="Times New Roman" w:hAnsi="Times New Roman" w:cs="Times New Roman"/>
          <w:sz w:val="28"/>
          <w:szCs w:val="28"/>
          <w:lang w:eastAsia="ru-RU"/>
        </w:rPr>
        <w:t xml:space="preserve"> 3-</w:t>
      </w:r>
      <w:r w:rsidRPr="00AC5B11">
        <w:rPr>
          <w:rFonts w:ascii="Times New Roman" w:hAnsi="Times New Roman" w:cs="Times New Roman"/>
          <w:sz w:val="28"/>
          <w:szCs w:val="28"/>
          <w:lang w:eastAsia="ru-RU"/>
        </w:rPr>
        <w:t xml:space="preserve">1B — благодаря поддержке </w:t>
      </w:r>
      <w:proofErr w:type="spellStart"/>
      <w:r w:rsidRPr="00AC5B11">
        <w:rPr>
          <w:rFonts w:ascii="Times New Roman" w:hAnsi="Times New Roman" w:cs="Times New Roman"/>
          <w:sz w:val="28"/>
          <w:szCs w:val="28"/>
          <w:lang w:eastAsia="ru-RU"/>
        </w:rPr>
        <w:t>Ollama</w:t>
      </w:r>
      <w:proofErr w:type="spellEnd"/>
      <w:r w:rsidRPr="00AC5B11">
        <w:rPr>
          <w:rFonts w:ascii="Times New Roman" w:hAnsi="Times New Roman" w:cs="Times New Roman"/>
          <w:sz w:val="28"/>
          <w:szCs w:val="28"/>
          <w:lang w:eastAsia="ru-RU"/>
        </w:rPr>
        <w:t xml:space="preserve"> е</w:t>
      </w:r>
      <w:r w:rsidR="0034057F" w:rsidRPr="00AC5B11">
        <w:rPr>
          <w:rFonts w:ascii="Times New Roman" w:hAnsi="Times New Roman" w:cs="Times New Roman"/>
          <w:sz w:val="28"/>
          <w:szCs w:val="28"/>
        </w:rPr>
        <w:t>е</w:t>
      </w:r>
      <w:r w:rsidRPr="00AC5B11">
        <w:rPr>
          <w:rFonts w:ascii="Times New Roman" w:hAnsi="Times New Roman" w:cs="Times New Roman"/>
          <w:sz w:val="28"/>
          <w:szCs w:val="28"/>
          <w:lang w:eastAsia="ru-RU"/>
        </w:rPr>
        <w:t xml:space="preserve"> удалось быстро внедрить в </w:t>
      </w:r>
      <w:proofErr w:type="spellStart"/>
      <w:r w:rsidRPr="00AC5B11">
        <w:rPr>
          <w:rFonts w:ascii="Times New Roman" w:hAnsi="Times New Roman" w:cs="Times New Roman"/>
          <w:sz w:val="28"/>
          <w:szCs w:val="28"/>
          <w:lang w:eastAsia="ru-RU"/>
        </w:rPr>
        <w:t>пайплайн</w:t>
      </w:r>
      <w:proofErr w:type="spellEnd"/>
      <w:r w:rsidRPr="00AC5B11">
        <w:rPr>
          <w:rFonts w:ascii="Times New Roman" w:hAnsi="Times New Roman" w:cs="Times New Roman"/>
          <w:sz w:val="28"/>
          <w:szCs w:val="28"/>
          <w:lang w:eastAsia="ru-RU"/>
        </w:rPr>
        <w:t>, и сейчас основная LLM-часть сис</w:t>
      </w:r>
      <w:r w:rsidR="00887176">
        <w:rPr>
          <w:rFonts w:ascii="Times New Roman" w:hAnsi="Times New Roman" w:cs="Times New Roman"/>
          <w:sz w:val="28"/>
          <w:szCs w:val="28"/>
          <w:lang w:eastAsia="ru-RU"/>
        </w:rPr>
        <w:t xml:space="preserve">темы работает именно на </w:t>
      </w:r>
      <w:proofErr w:type="spellStart"/>
      <w:r w:rsidR="00887176">
        <w:rPr>
          <w:rFonts w:ascii="Times New Roman" w:hAnsi="Times New Roman" w:cs="Times New Roman"/>
          <w:sz w:val="28"/>
          <w:szCs w:val="28"/>
          <w:lang w:eastAsia="ru-RU"/>
        </w:rPr>
        <w:t>Llama</w:t>
      </w:r>
      <w:proofErr w:type="spellEnd"/>
      <w:r w:rsidR="00887176">
        <w:rPr>
          <w:rFonts w:ascii="Times New Roman" w:hAnsi="Times New Roman" w:cs="Times New Roman"/>
          <w:sz w:val="28"/>
          <w:szCs w:val="28"/>
          <w:lang w:eastAsia="ru-RU"/>
        </w:rPr>
        <w:t xml:space="preserve"> 3-</w:t>
      </w:r>
      <w:r w:rsidRPr="00AC5B11">
        <w:rPr>
          <w:rFonts w:ascii="Times New Roman" w:hAnsi="Times New Roman" w:cs="Times New Roman"/>
          <w:sz w:val="28"/>
          <w:szCs w:val="28"/>
          <w:lang w:eastAsia="ru-RU"/>
        </w:rPr>
        <w:t>1B. Данная модель отличается отличным качеством на небольшом объ</w:t>
      </w:r>
      <w:r w:rsidR="0034057F" w:rsidRPr="00AC5B11">
        <w:rPr>
          <w:rFonts w:ascii="Times New Roman" w:hAnsi="Times New Roman" w:cs="Times New Roman"/>
          <w:sz w:val="28"/>
          <w:szCs w:val="28"/>
        </w:rPr>
        <w:t>е</w:t>
      </w:r>
      <w:r w:rsidRPr="00AC5B11">
        <w:rPr>
          <w:rFonts w:ascii="Times New Roman" w:hAnsi="Times New Roman" w:cs="Times New Roman"/>
          <w:sz w:val="28"/>
          <w:szCs w:val="28"/>
          <w:lang w:eastAsia="ru-RU"/>
        </w:rPr>
        <w:t xml:space="preserve">ме ресурсов, быстро запускается и хорошо справляется с задачами генерации, особенно в связке с качественным </w:t>
      </w:r>
      <w:proofErr w:type="spellStart"/>
      <w:r w:rsidRPr="00AC5B11">
        <w:rPr>
          <w:rFonts w:ascii="Times New Roman" w:hAnsi="Times New Roman" w:cs="Times New Roman"/>
          <w:sz w:val="28"/>
          <w:szCs w:val="28"/>
          <w:lang w:eastAsia="ru-RU"/>
        </w:rPr>
        <w:t>retrieve</w:t>
      </w:r>
      <w:proofErr w:type="spellEnd"/>
      <w:r w:rsidRPr="00AC5B11">
        <w:rPr>
          <w:rFonts w:ascii="Times New Roman" w:hAnsi="Times New Roman" w:cs="Times New Roman"/>
          <w:sz w:val="28"/>
          <w:szCs w:val="28"/>
          <w:lang w:eastAsia="ru-RU"/>
        </w:rPr>
        <w:t>.</w:t>
      </w:r>
      <w:r w:rsidR="006D003F">
        <w:rPr>
          <w:rFonts w:ascii="Times New Roman" w:hAnsi="Times New Roman" w:cs="Times New Roman"/>
          <w:sz w:val="28"/>
          <w:szCs w:val="28"/>
          <w:lang w:eastAsia="ru-RU"/>
        </w:rPr>
        <w:t xml:space="preserve"> Это модель и находится в нашем </w:t>
      </w:r>
      <w:proofErr w:type="spellStart"/>
      <w:r w:rsidR="006D003F">
        <w:rPr>
          <w:rFonts w:ascii="Times New Roman" w:hAnsi="Times New Roman" w:cs="Times New Roman"/>
          <w:sz w:val="28"/>
          <w:szCs w:val="28"/>
          <w:lang w:eastAsia="ru-RU"/>
        </w:rPr>
        <w:t>продакшине</w:t>
      </w:r>
      <w:proofErr w:type="spellEnd"/>
      <w:r w:rsidR="006D003F">
        <w:rPr>
          <w:rFonts w:ascii="Times New Roman" w:hAnsi="Times New Roman" w:cs="Times New Roman"/>
          <w:sz w:val="28"/>
          <w:szCs w:val="28"/>
          <w:lang w:eastAsia="ru-RU"/>
        </w:rPr>
        <w:t>.</w:t>
      </w:r>
    </w:p>
    <w:p w14:paraId="6A996AD5" w14:textId="2EC19309" w:rsidR="006D003F" w:rsidRDefault="006D003F" w:rsidP="00AC5B11">
      <w:pPr>
        <w:ind w:firstLine="708"/>
        <w:rPr>
          <w:rFonts w:ascii="Times New Roman" w:hAnsi="Times New Roman" w:cs="Times New Roman"/>
          <w:sz w:val="28"/>
          <w:szCs w:val="28"/>
          <w:lang w:eastAsia="ru-RU"/>
        </w:rPr>
      </w:pPr>
    </w:p>
    <w:p w14:paraId="53328354" w14:textId="57B6F111" w:rsidR="006D003F" w:rsidRDefault="006D003F" w:rsidP="0051668E">
      <w:pPr>
        <w:ind w:firstLine="708"/>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Но, для тестирования наших </w:t>
      </w:r>
      <w:proofErr w:type="spellStart"/>
      <w:r>
        <w:rPr>
          <w:rFonts w:ascii="Times New Roman" w:hAnsi="Times New Roman" w:cs="Times New Roman"/>
          <w:sz w:val="28"/>
          <w:szCs w:val="28"/>
          <w:lang w:eastAsia="ru-RU"/>
        </w:rPr>
        <w:t>пайплайнов</w:t>
      </w:r>
      <w:proofErr w:type="spellEnd"/>
      <w:r>
        <w:rPr>
          <w:rFonts w:ascii="Times New Roman" w:hAnsi="Times New Roman" w:cs="Times New Roman"/>
          <w:sz w:val="28"/>
          <w:szCs w:val="28"/>
          <w:lang w:eastAsia="ru-RU"/>
        </w:rPr>
        <w:t xml:space="preserve"> и простоты разработки </w:t>
      </w:r>
      <w:r w:rsidRPr="00AC5B11">
        <w:rPr>
          <w:rFonts w:ascii="Times New Roman" w:hAnsi="Times New Roman" w:cs="Times New Roman"/>
          <w:sz w:val="28"/>
          <w:szCs w:val="28"/>
          <w:lang w:eastAsia="ru-RU"/>
        </w:rPr>
        <w:t xml:space="preserve">мы остановили выбор на </w:t>
      </w:r>
      <w:proofErr w:type="spellStart"/>
      <w:r w:rsidRPr="00AC5B11">
        <w:rPr>
          <w:rFonts w:ascii="Times New Roman" w:hAnsi="Times New Roman" w:cs="Times New Roman"/>
          <w:sz w:val="28"/>
          <w:szCs w:val="28"/>
          <w:lang w:eastAsia="ru-RU"/>
        </w:rPr>
        <w:t>Mistral</w:t>
      </w:r>
      <w:proofErr w:type="spellEnd"/>
      <w:r w:rsidRPr="00AC5B11">
        <w:rPr>
          <w:rFonts w:ascii="Times New Roman" w:hAnsi="Times New Roman" w:cs="Times New Roman"/>
          <w:sz w:val="28"/>
          <w:szCs w:val="28"/>
          <w:lang w:eastAsia="ru-RU"/>
        </w:rPr>
        <w:t xml:space="preserve"> API. Одним из ключевых преимуществ </w:t>
      </w:r>
      <w:proofErr w:type="spellStart"/>
      <w:r w:rsidRPr="00AC5B11">
        <w:rPr>
          <w:rFonts w:ascii="Times New Roman" w:hAnsi="Times New Roman" w:cs="Times New Roman"/>
          <w:sz w:val="28"/>
          <w:szCs w:val="28"/>
          <w:lang w:eastAsia="ru-RU"/>
        </w:rPr>
        <w:t>Mistral</w:t>
      </w:r>
      <w:proofErr w:type="spellEnd"/>
      <w:r w:rsidRPr="00AC5B11">
        <w:rPr>
          <w:rFonts w:ascii="Times New Roman" w:hAnsi="Times New Roman" w:cs="Times New Roman"/>
          <w:sz w:val="28"/>
          <w:szCs w:val="28"/>
          <w:lang w:eastAsia="ru-RU"/>
        </w:rPr>
        <w:t xml:space="preserve"> является то, что их API практически полностью совместимо с OpenAI API, который де-факто стал стандартом индустрии для взаимодействия с языковыми моделями и интеграции инструментов. Благодаря этому процесс внедрения и интеграции максимально прост — можно легко использовать существующие библиотеки и </w:t>
      </w:r>
      <w:proofErr w:type="spellStart"/>
      <w:r w:rsidRPr="00AC5B11">
        <w:rPr>
          <w:rFonts w:ascii="Times New Roman" w:hAnsi="Times New Roman" w:cs="Times New Roman"/>
          <w:sz w:val="28"/>
          <w:szCs w:val="28"/>
          <w:lang w:eastAsia="ru-RU"/>
        </w:rPr>
        <w:t>пайплайны</w:t>
      </w:r>
      <w:proofErr w:type="spellEnd"/>
      <w:r w:rsidRPr="00AC5B11">
        <w:rPr>
          <w:rFonts w:ascii="Times New Roman" w:hAnsi="Times New Roman" w:cs="Times New Roman"/>
          <w:sz w:val="28"/>
          <w:szCs w:val="28"/>
          <w:lang w:eastAsia="ru-RU"/>
        </w:rPr>
        <w:t xml:space="preserve">, разработанные для OpenAI. Более того, </w:t>
      </w:r>
      <w:proofErr w:type="spellStart"/>
      <w:r w:rsidRPr="00AC5B11">
        <w:rPr>
          <w:rFonts w:ascii="Times New Roman" w:hAnsi="Times New Roman" w:cs="Times New Roman"/>
          <w:sz w:val="28"/>
          <w:szCs w:val="28"/>
          <w:lang w:eastAsia="ru-RU"/>
        </w:rPr>
        <w:t>Mistral</w:t>
      </w:r>
      <w:proofErr w:type="spellEnd"/>
      <w:r w:rsidRPr="00AC5B11">
        <w:rPr>
          <w:rFonts w:ascii="Times New Roman" w:hAnsi="Times New Roman" w:cs="Times New Roman"/>
          <w:sz w:val="28"/>
          <w:szCs w:val="28"/>
          <w:lang w:eastAsia="ru-RU"/>
        </w:rPr>
        <w:t xml:space="preserve"> активно развивает </w:t>
      </w:r>
      <w:proofErr w:type="spellStart"/>
      <w:r w:rsidRPr="00AC5B11">
        <w:rPr>
          <w:rFonts w:ascii="Times New Roman" w:hAnsi="Times New Roman" w:cs="Times New Roman"/>
          <w:sz w:val="28"/>
          <w:szCs w:val="28"/>
          <w:lang w:eastAsia="ru-RU"/>
        </w:rPr>
        <w:t>open</w:t>
      </w:r>
      <w:proofErr w:type="spellEnd"/>
      <w:r w:rsidRPr="00AC5B11">
        <w:rPr>
          <w:rFonts w:ascii="Times New Roman" w:hAnsi="Times New Roman" w:cs="Times New Roman"/>
          <w:sz w:val="28"/>
          <w:szCs w:val="28"/>
          <w:lang w:eastAsia="ru-RU"/>
        </w:rPr>
        <w:t xml:space="preserve"> </w:t>
      </w:r>
      <w:proofErr w:type="spellStart"/>
      <w:r w:rsidRPr="00AC5B11">
        <w:rPr>
          <w:rFonts w:ascii="Times New Roman" w:hAnsi="Times New Roman" w:cs="Times New Roman"/>
          <w:sz w:val="28"/>
          <w:szCs w:val="28"/>
          <w:lang w:eastAsia="ru-RU"/>
        </w:rPr>
        <w:t>source</w:t>
      </w:r>
      <w:proofErr w:type="spellEnd"/>
      <w:r w:rsidRPr="00AC5B11">
        <w:rPr>
          <w:rFonts w:ascii="Times New Roman" w:hAnsi="Times New Roman" w:cs="Times New Roman"/>
          <w:sz w:val="28"/>
          <w:szCs w:val="28"/>
        </w:rPr>
        <w:t xml:space="preserve"> модели</w:t>
      </w:r>
      <w:r w:rsidRPr="00AC5B11">
        <w:rPr>
          <w:rFonts w:ascii="Times New Roman" w:hAnsi="Times New Roman" w:cs="Times New Roman"/>
          <w:sz w:val="28"/>
          <w:szCs w:val="28"/>
          <w:lang w:eastAsia="ru-RU"/>
        </w:rPr>
        <w:t xml:space="preserve">. </w:t>
      </w:r>
    </w:p>
    <w:p w14:paraId="58621154" w14:textId="453FAA78" w:rsidR="007C6BE9" w:rsidRPr="00AC5B11" w:rsidRDefault="007C6BE9" w:rsidP="0051668E">
      <w:pPr>
        <w:ind w:firstLine="708"/>
        <w:rPr>
          <w:rFonts w:ascii="Times New Roman" w:hAnsi="Times New Roman" w:cs="Times New Roman"/>
          <w:sz w:val="28"/>
          <w:szCs w:val="28"/>
          <w:lang w:eastAsia="ru-RU"/>
        </w:rPr>
      </w:pPr>
      <w:r w:rsidRPr="00270485">
        <w:rPr>
          <w:rFonts w:ascii="Times New Roman" w:hAnsi="Times New Roman" w:cs="Times New Roman"/>
        </w:rPr>
        <w:fldChar w:fldCharType="begin"/>
      </w:r>
      <w:r w:rsidRPr="00270485">
        <w:rPr>
          <w:rFonts w:ascii="Times New Roman" w:hAnsi="Times New Roman" w:cs="Times New Roman"/>
        </w:rPr>
        <w:instrText xml:space="preserve"> INCLUDEPICTURE "https://telecomtalk.info/wp-content/uploads/2024/10/mistral-ai-new-models-ondevice-ai-computing.jpg.webp" \* MERGEFORMATINET </w:instrText>
      </w:r>
      <w:r w:rsidRPr="00270485">
        <w:rPr>
          <w:rFonts w:ascii="Times New Roman" w:hAnsi="Times New Roman" w:cs="Times New Roman"/>
        </w:rPr>
        <w:fldChar w:fldCharType="separate"/>
      </w:r>
      <w:r w:rsidRPr="00270485">
        <w:rPr>
          <w:rFonts w:ascii="Times New Roman" w:hAnsi="Times New Roman" w:cs="Times New Roman"/>
          <w:noProof/>
        </w:rPr>
        <w:drawing>
          <wp:inline distT="0" distB="0" distL="0" distR="0" wp14:anchorId="367B8719" wp14:editId="3BFAAB31">
            <wp:extent cx="5940425" cy="3960495"/>
            <wp:effectExtent l="0" t="0" r="3175" b="1905"/>
            <wp:docPr id="1926700412" name="Рисунок 6" descr="Mistral AI Unveils New Models for On-Device AI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istral AI Unveils New Models for On-Device AI Comput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960495"/>
                    </a:xfrm>
                    <a:prstGeom prst="rect">
                      <a:avLst/>
                    </a:prstGeom>
                    <a:noFill/>
                    <a:ln>
                      <a:noFill/>
                    </a:ln>
                  </pic:spPr>
                </pic:pic>
              </a:graphicData>
            </a:graphic>
          </wp:inline>
        </w:drawing>
      </w:r>
      <w:r w:rsidRPr="00270485">
        <w:rPr>
          <w:rFonts w:ascii="Times New Roman" w:hAnsi="Times New Roman" w:cs="Times New Roman"/>
        </w:rPr>
        <w:fldChar w:fldCharType="end"/>
      </w:r>
    </w:p>
    <w:p w14:paraId="7CE530BD" w14:textId="77777777" w:rsidR="007C6BE9" w:rsidRPr="00DE3E0E" w:rsidRDefault="007C6BE9" w:rsidP="007C6BE9">
      <w:pPr>
        <w:rPr>
          <w:rFonts w:ascii="Times New Roman" w:hAnsi="Times New Roman" w:cs="Times New Roman"/>
          <w:lang w:eastAsia="ru-RU"/>
        </w:rPr>
      </w:pPr>
      <w:r w:rsidRPr="00270485">
        <w:rPr>
          <w:rFonts w:ascii="Times New Roman" w:hAnsi="Times New Roman" w:cs="Times New Roman"/>
        </w:rPr>
        <w:t xml:space="preserve">Сравнение </w:t>
      </w:r>
      <w:r w:rsidRPr="00270485">
        <w:rPr>
          <w:rFonts w:ascii="Times New Roman" w:hAnsi="Times New Roman" w:cs="Times New Roman"/>
          <w:lang w:val="en-US"/>
        </w:rPr>
        <w:t>Mistral</w:t>
      </w:r>
      <w:r w:rsidRPr="00270485">
        <w:rPr>
          <w:rFonts w:ascii="Times New Roman" w:hAnsi="Times New Roman" w:cs="Times New Roman"/>
        </w:rPr>
        <w:t xml:space="preserve"> 8</w:t>
      </w:r>
      <w:r w:rsidRPr="00270485">
        <w:rPr>
          <w:rFonts w:ascii="Times New Roman" w:hAnsi="Times New Roman" w:cs="Times New Roman"/>
          <w:lang w:val="en-US"/>
        </w:rPr>
        <w:t>b</w:t>
      </w:r>
      <w:r w:rsidRPr="00270485">
        <w:rPr>
          <w:rFonts w:ascii="Times New Roman" w:hAnsi="Times New Roman" w:cs="Times New Roman"/>
        </w:rPr>
        <w:t xml:space="preserve"> с другими моделями</w:t>
      </w:r>
    </w:p>
    <w:p w14:paraId="7C7BE0DF" w14:textId="77777777" w:rsidR="003333F0" w:rsidRPr="00AC5B11" w:rsidRDefault="003333F0" w:rsidP="0034057F">
      <w:pPr>
        <w:rPr>
          <w:rFonts w:ascii="Times New Roman" w:hAnsi="Times New Roman" w:cs="Times New Roman"/>
          <w:sz w:val="28"/>
          <w:szCs w:val="28"/>
          <w:lang w:eastAsia="ru-RU"/>
        </w:rPr>
      </w:pPr>
    </w:p>
    <w:p w14:paraId="461A8012" w14:textId="76780494" w:rsidR="00B67F44" w:rsidRPr="00B67F44" w:rsidRDefault="00B67F44" w:rsidP="00B67F44">
      <w:pPr>
        <w:ind w:firstLine="708"/>
        <w:jc w:val="center"/>
        <w:rPr>
          <w:rFonts w:ascii="Times New Roman" w:hAnsi="Times New Roman" w:cs="Times New Roman"/>
          <w:b/>
          <w:sz w:val="40"/>
          <w:szCs w:val="40"/>
          <w:lang w:eastAsia="ru-RU"/>
        </w:rPr>
      </w:pPr>
      <w:r w:rsidRPr="00B67F44">
        <w:rPr>
          <w:rFonts w:ascii="Times New Roman" w:hAnsi="Times New Roman" w:cs="Times New Roman"/>
          <w:b/>
          <w:sz w:val="40"/>
          <w:szCs w:val="40"/>
          <w:lang w:eastAsia="ru-RU"/>
        </w:rPr>
        <w:t xml:space="preserve">Выводы по </w:t>
      </w:r>
      <w:proofErr w:type="spellStart"/>
      <w:r w:rsidRPr="00B67F44">
        <w:rPr>
          <w:rFonts w:ascii="Times New Roman" w:hAnsi="Times New Roman" w:cs="Times New Roman"/>
          <w:b/>
          <w:sz w:val="40"/>
          <w:szCs w:val="40"/>
          <w:lang w:eastAsia="ru-RU"/>
        </w:rPr>
        <w:t>бэйзлайну</w:t>
      </w:r>
      <w:proofErr w:type="spellEnd"/>
      <w:r w:rsidRPr="00B67F44">
        <w:rPr>
          <w:rFonts w:ascii="Times New Roman" w:hAnsi="Times New Roman" w:cs="Times New Roman"/>
          <w:b/>
          <w:sz w:val="40"/>
          <w:szCs w:val="40"/>
          <w:lang w:eastAsia="ru-RU"/>
        </w:rPr>
        <w:t xml:space="preserve"> и его ограничения</w:t>
      </w:r>
    </w:p>
    <w:p w14:paraId="6113359F" w14:textId="77777777" w:rsidR="00B67F44" w:rsidRDefault="00B67F44" w:rsidP="00B67F44">
      <w:pPr>
        <w:ind w:firstLine="708"/>
        <w:jc w:val="center"/>
        <w:rPr>
          <w:rFonts w:ascii="Times New Roman" w:hAnsi="Times New Roman" w:cs="Times New Roman"/>
          <w:sz w:val="28"/>
          <w:szCs w:val="28"/>
          <w:lang w:eastAsia="ru-RU"/>
        </w:rPr>
      </w:pPr>
    </w:p>
    <w:p w14:paraId="3030681A" w14:textId="38683E61" w:rsidR="00B67F44" w:rsidRDefault="00E901D2" w:rsidP="00AC5B11">
      <w:pPr>
        <w:ind w:firstLine="708"/>
        <w:rPr>
          <w:rFonts w:ascii="Times New Roman" w:hAnsi="Times New Roman" w:cs="Times New Roman"/>
          <w:sz w:val="28"/>
          <w:szCs w:val="28"/>
          <w:lang w:eastAsia="ru-RU"/>
        </w:rPr>
      </w:pPr>
      <w:r w:rsidRPr="00AC5B11">
        <w:rPr>
          <w:rFonts w:ascii="Times New Roman" w:hAnsi="Times New Roman" w:cs="Times New Roman"/>
          <w:sz w:val="28"/>
          <w:szCs w:val="28"/>
          <w:lang w:eastAsia="ru-RU"/>
        </w:rPr>
        <w:t>Таким образом, вся архитектура QA-бота построена на принципе дополнения языковой модели актуальной ин</w:t>
      </w:r>
      <w:r w:rsidR="00887176">
        <w:rPr>
          <w:rFonts w:ascii="Times New Roman" w:hAnsi="Times New Roman" w:cs="Times New Roman"/>
          <w:sz w:val="28"/>
          <w:szCs w:val="28"/>
          <w:lang w:eastAsia="ru-RU"/>
        </w:rPr>
        <w:t>формацией из внешних источников</w:t>
      </w:r>
      <w:r w:rsidRPr="00AC5B11">
        <w:rPr>
          <w:rFonts w:ascii="Times New Roman" w:hAnsi="Times New Roman" w:cs="Times New Roman"/>
          <w:sz w:val="28"/>
          <w:szCs w:val="28"/>
          <w:lang w:eastAsia="ru-RU"/>
        </w:rPr>
        <w:t xml:space="preserve">. Однако, несмотря на высокую гибкость и расширяемость такого решения, у данного подхода есть ограничения. </w:t>
      </w:r>
    </w:p>
    <w:p w14:paraId="6947E460" w14:textId="77777777" w:rsidR="00B67F44" w:rsidRDefault="00B67F44" w:rsidP="00AC5B11">
      <w:pPr>
        <w:ind w:firstLine="708"/>
        <w:rPr>
          <w:rFonts w:ascii="Times New Roman" w:hAnsi="Times New Roman" w:cs="Times New Roman"/>
          <w:sz w:val="28"/>
          <w:szCs w:val="28"/>
          <w:lang w:eastAsia="ru-RU"/>
        </w:rPr>
      </w:pPr>
    </w:p>
    <w:p w14:paraId="0FAB5969" w14:textId="5C407F87" w:rsidR="00B67F44" w:rsidRDefault="00E901D2" w:rsidP="00AC5B11">
      <w:pPr>
        <w:ind w:firstLine="708"/>
        <w:rPr>
          <w:rFonts w:ascii="Times New Roman" w:hAnsi="Times New Roman" w:cs="Times New Roman"/>
          <w:sz w:val="28"/>
          <w:szCs w:val="28"/>
          <w:lang w:eastAsia="ru-RU"/>
        </w:rPr>
      </w:pPr>
      <w:r w:rsidRPr="00AC5B11">
        <w:rPr>
          <w:rFonts w:ascii="Times New Roman" w:hAnsi="Times New Roman" w:cs="Times New Roman"/>
          <w:sz w:val="28"/>
          <w:szCs w:val="28"/>
          <w:lang w:eastAsia="ru-RU"/>
        </w:rPr>
        <w:t xml:space="preserve">Во-первых, качество поиска релевантных фрагментов напрямую зависит от выбранной модели для создания </w:t>
      </w:r>
      <w:proofErr w:type="spellStart"/>
      <w:r w:rsidRPr="00AC5B11">
        <w:rPr>
          <w:rFonts w:ascii="Times New Roman" w:hAnsi="Times New Roman" w:cs="Times New Roman"/>
          <w:sz w:val="28"/>
          <w:szCs w:val="28"/>
          <w:lang w:eastAsia="ru-RU"/>
        </w:rPr>
        <w:t>эмбеддингов</w:t>
      </w:r>
      <w:proofErr w:type="spellEnd"/>
      <w:r w:rsidRPr="00AC5B11">
        <w:rPr>
          <w:rFonts w:ascii="Times New Roman" w:hAnsi="Times New Roman" w:cs="Times New Roman"/>
          <w:sz w:val="28"/>
          <w:szCs w:val="28"/>
          <w:lang w:eastAsia="ru-RU"/>
        </w:rPr>
        <w:t xml:space="preserve">. Если модель не справляется с задачей выделения смысла или плохо работает на каком-либо языке, результаты поиска могут оказаться нерелевантными, что ухудшает качество финального ответа. </w:t>
      </w:r>
    </w:p>
    <w:p w14:paraId="316951BC" w14:textId="77777777" w:rsidR="00F619FB" w:rsidRDefault="00F619FB" w:rsidP="00AC5B11">
      <w:pPr>
        <w:ind w:firstLine="708"/>
        <w:rPr>
          <w:rFonts w:ascii="Times New Roman" w:hAnsi="Times New Roman" w:cs="Times New Roman"/>
          <w:sz w:val="28"/>
          <w:szCs w:val="28"/>
          <w:lang w:eastAsia="ru-RU"/>
        </w:rPr>
      </w:pPr>
    </w:p>
    <w:p w14:paraId="3B4F5786" w14:textId="4A3481F8" w:rsidR="00E901D2" w:rsidRDefault="00E901D2" w:rsidP="00AC5B11">
      <w:pPr>
        <w:ind w:firstLine="708"/>
        <w:rPr>
          <w:rFonts w:ascii="Times New Roman" w:hAnsi="Times New Roman" w:cs="Times New Roman"/>
          <w:sz w:val="28"/>
          <w:szCs w:val="28"/>
          <w:lang w:eastAsia="ru-RU"/>
        </w:rPr>
      </w:pPr>
      <w:r w:rsidRPr="00AC5B11">
        <w:rPr>
          <w:rFonts w:ascii="Times New Roman" w:hAnsi="Times New Roman" w:cs="Times New Roman"/>
          <w:sz w:val="28"/>
          <w:szCs w:val="28"/>
          <w:lang w:eastAsia="ru-RU"/>
        </w:rPr>
        <w:lastRenderedPageBreak/>
        <w:t>Во-вторых, чтобы бот всегда был в курсе последних событий, требуется регулярно обновлять коллекцию новостей в базе: для этого реализован парсер, который по расписанию опрашивает выбранные новостные источники. Оптимально запускать парсер каждые 10–30 минут, чтобы новостная база всегда оставалась свежей, однако при таком подходе база быстро наполняется огромным количеством документов. Это требует внедрения механизма автоматической очистки базы — например, с помощью TTL для каждой новости или регулярных скриптов, удаляющих устаревшие данные. В противном случае в базе будет скапливаться слишком много неактуальных или дублирующихся записей, что ухудшит скорость и точность поиска. Кроме того, этот подход не избавлен от так называемой «мертвой зоны»: если пользователь зада</w:t>
      </w:r>
      <w:r w:rsidR="0034057F" w:rsidRPr="00AC5B11">
        <w:rPr>
          <w:rFonts w:ascii="Times New Roman" w:hAnsi="Times New Roman" w:cs="Times New Roman"/>
          <w:sz w:val="28"/>
          <w:szCs w:val="28"/>
        </w:rPr>
        <w:t>е</w:t>
      </w:r>
      <w:r w:rsidRPr="00AC5B11">
        <w:rPr>
          <w:rFonts w:ascii="Times New Roman" w:hAnsi="Times New Roman" w:cs="Times New Roman"/>
          <w:sz w:val="28"/>
          <w:szCs w:val="28"/>
          <w:lang w:eastAsia="ru-RU"/>
        </w:rPr>
        <w:t>т вопрос о событии, которое только что произошло, а парсер ещ</w:t>
      </w:r>
      <w:r w:rsidR="0034057F" w:rsidRPr="00AC5B11">
        <w:rPr>
          <w:rFonts w:ascii="Times New Roman" w:hAnsi="Times New Roman" w:cs="Times New Roman"/>
          <w:sz w:val="28"/>
          <w:szCs w:val="28"/>
        </w:rPr>
        <w:t>е</w:t>
      </w:r>
      <w:r w:rsidRPr="00AC5B11">
        <w:rPr>
          <w:rFonts w:ascii="Times New Roman" w:hAnsi="Times New Roman" w:cs="Times New Roman"/>
          <w:sz w:val="28"/>
          <w:szCs w:val="28"/>
          <w:lang w:eastAsia="ru-RU"/>
        </w:rPr>
        <w:t xml:space="preserve"> не успел загрузить новую статью, то бот не сможет дать корректный ответ — база знаний всегда немного отста</w:t>
      </w:r>
      <w:r w:rsidR="0034057F" w:rsidRPr="00AC5B11">
        <w:rPr>
          <w:rFonts w:ascii="Times New Roman" w:hAnsi="Times New Roman" w:cs="Times New Roman"/>
          <w:sz w:val="28"/>
          <w:szCs w:val="28"/>
        </w:rPr>
        <w:t>е</w:t>
      </w:r>
      <w:r w:rsidRPr="00AC5B11">
        <w:rPr>
          <w:rFonts w:ascii="Times New Roman" w:hAnsi="Times New Roman" w:cs="Times New Roman"/>
          <w:sz w:val="28"/>
          <w:szCs w:val="28"/>
          <w:lang w:eastAsia="ru-RU"/>
        </w:rPr>
        <w:t>т от реального времени. И, наконец, вся система в целом является довольно ресурсо</w:t>
      </w:r>
      <w:r w:rsidR="0034057F" w:rsidRPr="00AC5B11">
        <w:rPr>
          <w:rFonts w:ascii="Times New Roman" w:hAnsi="Times New Roman" w:cs="Times New Roman"/>
          <w:sz w:val="28"/>
          <w:szCs w:val="28"/>
        </w:rPr>
        <w:t>е</w:t>
      </w:r>
      <w:r w:rsidRPr="00AC5B11">
        <w:rPr>
          <w:rFonts w:ascii="Times New Roman" w:hAnsi="Times New Roman" w:cs="Times New Roman"/>
          <w:sz w:val="28"/>
          <w:szCs w:val="28"/>
          <w:lang w:eastAsia="ru-RU"/>
        </w:rPr>
        <w:t>мкой: для нормального функционирования требуется поддерживать работу как минимум пяти-шести отдельных сервисов и контейнеров — б</w:t>
      </w:r>
      <w:r w:rsidR="00887176">
        <w:rPr>
          <w:rFonts w:ascii="Times New Roman" w:hAnsi="Times New Roman" w:cs="Times New Roman"/>
          <w:sz w:val="28"/>
          <w:szCs w:val="28"/>
          <w:lang w:eastAsia="ru-RU"/>
        </w:rPr>
        <w:t>ота, самой языковой модели</w:t>
      </w:r>
      <w:r w:rsidRPr="00AC5B11">
        <w:rPr>
          <w:rFonts w:ascii="Times New Roman" w:hAnsi="Times New Roman" w:cs="Times New Roman"/>
          <w:sz w:val="28"/>
          <w:szCs w:val="28"/>
          <w:lang w:eastAsia="ru-RU"/>
        </w:rPr>
        <w:t xml:space="preserve">, модели для создания </w:t>
      </w:r>
      <w:proofErr w:type="spellStart"/>
      <w:r w:rsidRPr="00AC5B11">
        <w:rPr>
          <w:rFonts w:ascii="Times New Roman" w:hAnsi="Times New Roman" w:cs="Times New Roman"/>
          <w:sz w:val="28"/>
          <w:szCs w:val="28"/>
          <w:lang w:eastAsia="ru-RU"/>
        </w:rPr>
        <w:t>эмбеддингов</w:t>
      </w:r>
      <w:proofErr w:type="spellEnd"/>
      <w:r w:rsidRPr="00AC5B11">
        <w:rPr>
          <w:rFonts w:ascii="Times New Roman" w:hAnsi="Times New Roman" w:cs="Times New Roman"/>
          <w:sz w:val="28"/>
          <w:szCs w:val="28"/>
          <w:lang w:eastAsia="ru-RU"/>
        </w:rPr>
        <w:t xml:space="preserve">, векторной базы данных </w:t>
      </w:r>
      <w:proofErr w:type="spellStart"/>
      <w:r w:rsidRPr="00AC5B11">
        <w:rPr>
          <w:rFonts w:ascii="Times New Roman" w:hAnsi="Times New Roman" w:cs="Times New Roman"/>
          <w:sz w:val="28"/>
          <w:szCs w:val="28"/>
          <w:lang w:eastAsia="ru-RU"/>
        </w:rPr>
        <w:t>Qdrant</w:t>
      </w:r>
      <w:proofErr w:type="spellEnd"/>
      <w:r w:rsidRPr="00AC5B11">
        <w:rPr>
          <w:rFonts w:ascii="Times New Roman" w:hAnsi="Times New Roman" w:cs="Times New Roman"/>
          <w:sz w:val="28"/>
          <w:szCs w:val="28"/>
          <w:lang w:eastAsia="ru-RU"/>
        </w:rPr>
        <w:t>, парсера и вспомогательных API. Вс</w:t>
      </w:r>
      <w:r w:rsidR="0034057F" w:rsidRPr="00AC5B11">
        <w:rPr>
          <w:rFonts w:ascii="Times New Roman" w:hAnsi="Times New Roman" w:cs="Times New Roman"/>
          <w:sz w:val="28"/>
          <w:szCs w:val="28"/>
        </w:rPr>
        <w:t>е</w:t>
      </w:r>
      <w:r w:rsidRPr="00AC5B11">
        <w:rPr>
          <w:rFonts w:ascii="Times New Roman" w:hAnsi="Times New Roman" w:cs="Times New Roman"/>
          <w:sz w:val="28"/>
          <w:szCs w:val="28"/>
          <w:lang w:eastAsia="ru-RU"/>
        </w:rPr>
        <w:t xml:space="preserve"> это увеличивает требования к инфраструктуре и усложняет развертывание и сопровождение решения.</w:t>
      </w:r>
    </w:p>
    <w:p w14:paraId="1A49A696" w14:textId="25C5547E" w:rsidR="00B67F44" w:rsidRDefault="00B67F44" w:rsidP="00AC5B11">
      <w:pPr>
        <w:ind w:firstLine="708"/>
        <w:rPr>
          <w:rFonts w:ascii="Times New Roman" w:hAnsi="Times New Roman" w:cs="Times New Roman"/>
          <w:sz w:val="28"/>
          <w:szCs w:val="28"/>
          <w:lang w:eastAsia="ru-RU"/>
        </w:rPr>
      </w:pPr>
    </w:p>
    <w:p w14:paraId="1E473F2A" w14:textId="7852AE8F" w:rsidR="00B67F44" w:rsidRPr="00B67F44" w:rsidRDefault="00B67F44" w:rsidP="00B67F44">
      <w:pPr>
        <w:ind w:firstLine="708"/>
        <w:jc w:val="center"/>
        <w:rPr>
          <w:rFonts w:ascii="Times New Roman" w:hAnsi="Times New Roman" w:cs="Times New Roman"/>
          <w:b/>
          <w:sz w:val="40"/>
          <w:szCs w:val="40"/>
        </w:rPr>
      </w:pPr>
      <w:r w:rsidRPr="00B67F44">
        <w:rPr>
          <w:rFonts w:ascii="Times New Roman" w:hAnsi="Times New Roman" w:cs="Times New Roman"/>
          <w:b/>
          <w:sz w:val="40"/>
          <w:szCs w:val="40"/>
          <w:lang w:eastAsia="ru-RU"/>
        </w:rPr>
        <w:t>Что еще попробовали</w:t>
      </w:r>
    </w:p>
    <w:p w14:paraId="305A1006" w14:textId="77777777" w:rsidR="003333F0" w:rsidRPr="00AC5B11" w:rsidRDefault="003333F0" w:rsidP="0034057F">
      <w:pPr>
        <w:rPr>
          <w:rFonts w:ascii="Times New Roman" w:hAnsi="Times New Roman" w:cs="Times New Roman"/>
          <w:sz w:val="28"/>
          <w:szCs w:val="28"/>
          <w:lang w:eastAsia="ru-RU"/>
        </w:rPr>
      </w:pPr>
    </w:p>
    <w:p w14:paraId="1A8A56A5" w14:textId="77777777" w:rsidR="00B67F44" w:rsidRDefault="00E901D2" w:rsidP="00B67F44">
      <w:pPr>
        <w:ind w:firstLine="708"/>
        <w:rPr>
          <w:rFonts w:ascii="Times New Roman" w:hAnsi="Times New Roman" w:cs="Times New Roman"/>
          <w:sz w:val="28"/>
          <w:szCs w:val="28"/>
          <w:lang w:eastAsia="ru-RU"/>
        </w:rPr>
      </w:pPr>
      <w:r w:rsidRPr="00AC5B11">
        <w:rPr>
          <w:rFonts w:ascii="Times New Roman" w:hAnsi="Times New Roman" w:cs="Times New Roman"/>
          <w:sz w:val="28"/>
          <w:szCs w:val="28"/>
          <w:lang w:eastAsia="ru-RU"/>
        </w:rPr>
        <w:t xml:space="preserve">Перед тем как пойти дальше, хочется поделиться некоторыми экспериментами, которые мы проводили в ходе разработки данного решения. В первую очередь мы тестировали различные варианты </w:t>
      </w:r>
      <w:proofErr w:type="spellStart"/>
      <w:r w:rsidRPr="00AC5B11">
        <w:rPr>
          <w:rFonts w:ascii="Times New Roman" w:hAnsi="Times New Roman" w:cs="Times New Roman"/>
          <w:sz w:val="28"/>
          <w:szCs w:val="28"/>
          <w:lang w:eastAsia="ru-RU"/>
        </w:rPr>
        <w:t>retrieval</w:t>
      </w:r>
      <w:proofErr w:type="spellEnd"/>
      <w:r w:rsidRPr="00AC5B11">
        <w:rPr>
          <w:rFonts w:ascii="Times New Roman" w:hAnsi="Times New Roman" w:cs="Times New Roman"/>
          <w:sz w:val="28"/>
          <w:szCs w:val="28"/>
          <w:lang w:eastAsia="ru-RU"/>
        </w:rPr>
        <w:t xml:space="preserve">. Например, пробовали использовать гибридный поиск, то есть совмещать семантический поиск по </w:t>
      </w:r>
      <w:proofErr w:type="spellStart"/>
      <w:r w:rsidRPr="00AC5B11">
        <w:rPr>
          <w:rFonts w:ascii="Times New Roman" w:hAnsi="Times New Roman" w:cs="Times New Roman"/>
          <w:sz w:val="28"/>
          <w:szCs w:val="28"/>
          <w:lang w:eastAsia="ru-RU"/>
        </w:rPr>
        <w:t>эмбеддингам</w:t>
      </w:r>
      <w:proofErr w:type="spellEnd"/>
      <w:r w:rsidRPr="00AC5B11">
        <w:rPr>
          <w:rFonts w:ascii="Times New Roman" w:hAnsi="Times New Roman" w:cs="Times New Roman"/>
          <w:sz w:val="28"/>
          <w:szCs w:val="28"/>
          <w:lang w:eastAsia="ru-RU"/>
        </w:rPr>
        <w:t xml:space="preserve"> с классическими алгоритмами по типу BM-25. На практике это не дало прироста качества — классические ключевые слова, наоборот, </w:t>
      </w:r>
      <w:proofErr w:type="spellStart"/>
      <w:r w:rsidRPr="00AC5B11">
        <w:rPr>
          <w:rFonts w:ascii="Times New Roman" w:hAnsi="Times New Roman" w:cs="Times New Roman"/>
          <w:sz w:val="28"/>
          <w:szCs w:val="28"/>
          <w:lang w:eastAsia="ru-RU"/>
        </w:rPr>
        <w:t>зашумляли</w:t>
      </w:r>
      <w:proofErr w:type="spellEnd"/>
      <w:r w:rsidRPr="00AC5B11">
        <w:rPr>
          <w:rFonts w:ascii="Times New Roman" w:hAnsi="Times New Roman" w:cs="Times New Roman"/>
          <w:sz w:val="28"/>
          <w:szCs w:val="28"/>
          <w:lang w:eastAsia="ru-RU"/>
        </w:rPr>
        <w:t xml:space="preserve"> </w:t>
      </w:r>
      <w:proofErr w:type="spellStart"/>
      <w:r w:rsidRPr="00AC5B11">
        <w:rPr>
          <w:rFonts w:ascii="Times New Roman" w:hAnsi="Times New Roman" w:cs="Times New Roman"/>
          <w:sz w:val="28"/>
          <w:szCs w:val="28"/>
          <w:lang w:eastAsia="ru-RU"/>
        </w:rPr>
        <w:t>retrieve</w:t>
      </w:r>
      <w:proofErr w:type="spellEnd"/>
      <w:r w:rsidRPr="00AC5B11">
        <w:rPr>
          <w:rFonts w:ascii="Times New Roman" w:hAnsi="Times New Roman" w:cs="Times New Roman"/>
          <w:sz w:val="28"/>
          <w:szCs w:val="28"/>
          <w:lang w:eastAsia="ru-RU"/>
        </w:rPr>
        <w:t xml:space="preserve"> и мешали модели давать релевантные ответы, так как в контекст попадало слишком много нерелевантной информации. </w:t>
      </w:r>
    </w:p>
    <w:p w14:paraId="66C704A4" w14:textId="77777777" w:rsidR="00B67F44" w:rsidRDefault="00B67F44" w:rsidP="00B67F44">
      <w:pPr>
        <w:ind w:firstLine="708"/>
        <w:rPr>
          <w:rFonts w:ascii="Times New Roman" w:hAnsi="Times New Roman" w:cs="Times New Roman"/>
          <w:sz w:val="28"/>
          <w:szCs w:val="28"/>
          <w:lang w:eastAsia="ru-RU"/>
        </w:rPr>
      </w:pPr>
    </w:p>
    <w:p w14:paraId="408F4425" w14:textId="3DBDB8A9" w:rsidR="00DE3E0E" w:rsidRDefault="00E901D2" w:rsidP="00B67F44">
      <w:pPr>
        <w:ind w:firstLine="708"/>
        <w:rPr>
          <w:rFonts w:ascii="Times New Roman" w:hAnsi="Times New Roman" w:cs="Times New Roman"/>
          <w:sz w:val="28"/>
          <w:szCs w:val="28"/>
          <w:lang w:eastAsia="ru-RU"/>
        </w:rPr>
      </w:pPr>
      <w:r w:rsidRPr="00AC5B11">
        <w:rPr>
          <w:rFonts w:ascii="Times New Roman" w:hAnsi="Times New Roman" w:cs="Times New Roman"/>
          <w:sz w:val="28"/>
          <w:szCs w:val="28"/>
          <w:lang w:eastAsia="ru-RU"/>
        </w:rPr>
        <w:t xml:space="preserve">Мы также экспериментировали с различными моделями </w:t>
      </w:r>
      <w:proofErr w:type="spellStart"/>
      <w:r w:rsidRPr="00AC5B11">
        <w:rPr>
          <w:rFonts w:ascii="Times New Roman" w:hAnsi="Times New Roman" w:cs="Times New Roman"/>
          <w:sz w:val="28"/>
          <w:szCs w:val="28"/>
          <w:lang w:eastAsia="ru-RU"/>
        </w:rPr>
        <w:t>эмбеддингов</w:t>
      </w:r>
      <w:proofErr w:type="spellEnd"/>
      <w:r w:rsidRPr="00AC5B11">
        <w:rPr>
          <w:rFonts w:ascii="Times New Roman" w:hAnsi="Times New Roman" w:cs="Times New Roman"/>
          <w:sz w:val="28"/>
          <w:szCs w:val="28"/>
          <w:lang w:eastAsia="ru-RU"/>
        </w:rPr>
        <w:t xml:space="preserve">: тестировали </w:t>
      </w:r>
      <w:proofErr w:type="spellStart"/>
      <w:r w:rsidRPr="00AC5B11">
        <w:rPr>
          <w:rFonts w:ascii="Times New Roman" w:hAnsi="Times New Roman" w:cs="Times New Roman"/>
          <w:sz w:val="28"/>
          <w:szCs w:val="28"/>
          <w:lang w:eastAsia="ru-RU"/>
        </w:rPr>
        <w:t>intfloat</w:t>
      </w:r>
      <w:proofErr w:type="spellEnd"/>
      <w:r w:rsidRPr="00AC5B11">
        <w:rPr>
          <w:rFonts w:ascii="Times New Roman" w:hAnsi="Times New Roman" w:cs="Times New Roman"/>
          <w:sz w:val="28"/>
          <w:szCs w:val="28"/>
          <w:lang w:eastAsia="ru-RU"/>
        </w:rPr>
        <w:t xml:space="preserve">/multilingual-e5-large, bge-m3 и даже варианты с </w:t>
      </w:r>
      <w:proofErr w:type="spellStart"/>
      <w:r w:rsidRPr="00AC5B11">
        <w:rPr>
          <w:rFonts w:ascii="Times New Roman" w:hAnsi="Times New Roman" w:cs="Times New Roman"/>
          <w:sz w:val="28"/>
          <w:szCs w:val="28"/>
          <w:lang w:eastAsia="ru-RU"/>
        </w:rPr>
        <w:t>SentenceTransformers</w:t>
      </w:r>
      <w:proofErr w:type="spellEnd"/>
      <w:r w:rsidRPr="00AC5B11">
        <w:rPr>
          <w:rFonts w:ascii="Times New Roman" w:hAnsi="Times New Roman" w:cs="Times New Roman"/>
          <w:sz w:val="28"/>
          <w:szCs w:val="28"/>
          <w:lang w:eastAsia="ru-RU"/>
        </w:rPr>
        <w:t>. В ряде случаев большие модели действительно давали лучшее качество поиска, но были слишком тяж</w:t>
      </w:r>
      <w:r w:rsidR="0034057F" w:rsidRPr="00AC5B11">
        <w:rPr>
          <w:rFonts w:ascii="Times New Roman" w:hAnsi="Times New Roman" w:cs="Times New Roman"/>
          <w:sz w:val="28"/>
          <w:szCs w:val="28"/>
        </w:rPr>
        <w:t>е</w:t>
      </w:r>
      <w:r w:rsidRPr="00AC5B11">
        <w:rPr>
          <w:rFonts w:ascii="Times New Roman" w:hAnsi="Times New Roman" w:cs="Times New Roman"/>
          <w:sz w:val="28"/>
          <w:szCs w:val="28"/>
          <w:lang w:eastAsia="ru-RU"/>
        </w:rPr>
        <w:t xml:space="preserve">лыми для наших серверов без GPU. Мы пробовали менять параметры </w:t>
      </w:r>
      <w:proofErr w:type="spellStart"/>
      <w:r w:rsidRPr="00AC5B11">
        <w:rPr>
          <w:rFonts w:ascii="Times New Roman" w:hAnsi="Times New Roman" w:cs="Times New Roman"/>
          <w:sz w:val="28"/>
          <w:szCs w:val="28"/>
          <w:lang w:eastAsia="ru-RU"/>
        </w:rPr>
        <w:t>чанкинга</w:t>
      </w:r>
      <w:proofErr w:type="spellEnd"/>
      <w:r w:rsidRPr="00AC5B11">
        <w:rPr>
          <w:rFonts w:ascii="Times New Roman" w:hAnsi="Times New Roman" w:cs="Times New Roman"/>
          <w:sz w:val="28"/>
          <w:szCs w:val="28"/>
          <w:lang w:eastAsia="ru-RU"/>
        </w:rPr>
        <w:t xml:space="preserve"> текстов — варьировали размер фрагментов, чтобы находить оптимальный баланс между полнотой </w:t>
      </w:r>
      <w:proofErr w:type="spellStart"/>
      <w:r w:rsidRPr="00AC5B11">
        <w:rPr>
          <w:rFonts w:ascii="Times New Roman" w:hAnsi="Times New Roman" w:cs="Times New Roman"/>
          <w:sz w:val="28"/>
          <w:szCs w:val="28"/>
          <w:lang w:eastAsia="ru-RU"/>
        </w:rPr>
        <w:t>retrieve</w:t>
      </w:r>
      <w:proofErr w:type="spellEnd"/>
      <w:r w:rsidRPr="00AC5B11">
        <w:rPr>
          <w:rFonts w:ascii="Times New Roman" w:hAnsi="Times New Roman" w:cs="Times New Roman"/>
          <w:sz w:val="28"/>
          <w:szCs w:val="28"/>
          <w:lang w:eastAsia="ru-RU"/>
        </w:rPr>
        <w:t xml:space="preserve"> и объ</w:t>
      </w:r>
      <w:r w:rsidR="0034057F" w:rsidRPr="00AC5B11">
        <w:rPr>
          <w:rFonts w:ascii="Times New Roman" w:hAnsi="Times New Roman" w:cs="Times New Roman"/>
          <w:sz w:val="28"/>
          <w:szCs w:val="28"/>
        </w:rPr>
        <w:t>е</w:t>
      </w:r>
      <w:r w:rsidRPr="00AC5B11">
        <w:rPr>
          <w:rFonts w:ascii="Times New Roman" w:hAnsi="Times New Roman" w:cs="Times New Roman"/>
          <w:sz w:val="28"/>
          <w:szCs w:val="28"/>
          <w:lang w:eastAsia="ru-RU"/>
        </w:rPr>
        <w:t xml:space="preserve">мом информации, который получает LLM на входе. Отдельный эксперимент касался обработки длинных вопросов: мы </w:t>
      </w:r>
      <w:r w:rsidRPr="00AC5B11">
        <w:rPr>
          <w:rFonts w:ascii="Times New Roman" w:hAnsi="Times New Roman" w:cs="Times New Roman"/>
          <w:sz w:val="28"/>
          <w:szCs w:val="28"/>
        </w:rPr>
        <w:t xml:space="preserve">пробовали </w:t>
      </w:r>
      <w:r w:rsidRPr="00AC5B11">
        <w:rPr>
          <w:rFonts w:ascii="Times New Roman" w:hAnsi="Times New Roman" w:cs="Times New Roman"/>
          <w:sz w:val="28"/>
          <w:szCs w:val="28"/>
          <w:lang w:eastAsia="ru-RU"/>
        </w:rPr>
        <w:t>перефразирова</w:t>
      </w:r>
      <w:r w:rsidRPr="00AC5B11">
        <w:rPr>
          <w:rFonts w:ascii="Times New Roman" w:hAnsi="Times New Roman" w:cs="Times New Roman"/>
          <w:sz w:val="28"/>
          <w:szCs w:val="28"/>
        </w:rPr>
        <w:t>ть</w:t>
      </w:r>
      <w:r w:rsidRPr="00AC5B11">
        <w:rPr>
          <w:rFonts w:ascii="Times New Roman" w:hAnsi="Times New Roman" w:cs="Times New Roman"/>
          <w:sz w:val="28"/>
          <w:szCs w:val="28"/>
          <w:lang w:eastAsia="ru-RU"/>
        </w:rPr>
        <w:t xml:space="preserve"> запрос</w:t>
      </w:r>
      <w:r w:rsidRPr="00AC5B11">
        <w:rPr>
          <w:rFonts w:ascii="Times New Roman" w:hAnsi="Times New Roman" w:cs="Times New Roman"/>
          <w:sz w:val="28"/>
          <w:szCs w:val="28"/>
        </w:rPr>
        <w:t>ы</w:t>
      </w:r>
      <w:r w:rsidRPr="00AC5B11">
        <w:rPr>
          <w:rFonts w:ascii="Times New Roman" w:hAnsi="Times New Roman" w:cs="Times New Roman"/>
          <w:sz w:val="28"/>
          <w:szCs w:val="28"/>
          <w:lang w:eastAsia="ru-RU"/>
        </w:rPr>
        <w:t>, чтобы повысить точность поиска в базе.</w:t>
      </w:r>
    </w:p>
    <w:p w14:paraId="3261F1C1" w14:textId="67116C99" w:rsidR="00B67F44" w:rsidRDefault="00B67F44" w:rsidP="00B67F44">
      <w:pPr>
        <w:ind w:firstLine="708"/>
        <w:rPr>
          <w:rFonts w:ascii="Times New Roman" w:hAnsi="Times New Roman" w:cs="Times New Roman"/>
          <w:sz w:val="28"/>
          <w:szCs w:val="28"/>
          <w:lang w:eastAsia="ru-RU"/>
        </w:rPr>
      </w:pPr>
    </w:p>
    <w:p w14:paraId="2280115C" w14:textId="0765CDEC" w:rsidR="00B67F44" w:rsidRPr="00B67F44" w:rsidRDefault="00B67F44" w:rsidP="00B67F44">
      <w:pPr>
        <w:ind w:firstLine="708"/>
        <w:jc w:val="center"/>
        <w:rPr>
          <w:rFonts w:ascii="Times New Roman" w:hAnsi="Times New Roman" w:cs="Times New Roman"/>
          <w:b/>
          <w:sz w:val="40"/>
          <w:szCs w:val="40"/>
          <w:lang w:eastAsia="ru-RU"/>
        </w:rPr>
      </w:pPr>
      <w:r w:rsidRPr="00B67F44">
        <w:rPr>
          <w:rFonts w:ascii="Times New Roman" w:hAnsi="Times New Roman" w:cs="Times New Roman"/>
          <w:b/>
          <w:sz w:val="40"/>
          <w:szCs w:val="40"/>
          <w:lang w:val="en-US" w:eastAsia="ru-RU"/>
        </w:rPr>
        <w:t>Tool</w:t>
      </w:r>
      <w:r w:rsidRPr="007C6BE9">
        <w:rPr>
          <w:rFonts w:ascii="Times New Roman" w:hAnsi="Times New Roman" w:cs="Times New Roman"/>
          <w:b/>
          <w:sz w:val="40"/>
          <w:szCs w:val="40"/>
          <w:lang w:eastAsia="ru-RU"/>
        </w:rPr>
        <w:t xml:space="preserve"> </w:t>
      </w:r>
      <w:r w:rsidRPr="00B67F44">
        <w:rPr>
          <w:rFonts w:ascii="Times New Roman" w:hAnsi="Times New Roman" w:cs="Times New Roman"/>
          <w:b/>
          <w:sz w:val="40"/>
          <w:szCs w:val="40"/>
          <w:lang w:val="en-US" w:eastAsia="ru-RU"/>
        </w:rPr>
        <w:t>Calling</w:t>
      </w:r>
    </w:p>
    <w:p w14:paraId="5A6D51A0" w14:textId="77777777" w:rsidR="003504B7" w:rsidRPr="00AC5B11" w:rsidRDefault="003504B7" w:rsidP="0034057F">
      <w:pPr>
        <w:rPr>
          <w:rFonts w:ascii="Times New Roman" w:hAnsi="Times New Roman" w:cs="Times New Roman"/>
          <w:sz w:val="28"/>
          <w:szCs w:val="28"/>
        </w:rPr>
      </w:pPr>
    </w:p>
    <w:p w14:paraId="4CB6261E" w14:textId="3C018F39" w:rsidR="00DE3E0E" w:rsidRDefault="00DE3E0E" w:rsidP="00B67F44">
      <w:pPr>
        <w:ind w:firstLine="708"/>
        <w:rPr>
          <w:rFonts w:ascii="Times New Roman" w:hAnsi="Times New Roman" w:cs="Times New Roman"/>
          <w:sz w:val="28"/>
          <w:szCs w:val="28"/>
          <w:lang w:val="en-US" w:eastAsia="ru-RU"/>
        </w:rPr>
      </w:pPr>
      <w:r w:rsidRPr="00AC5B11">
        <w:rPr>
          <w:rFonts w:ascii="Times New Roman" w:hAnsi="Times New Roman" w:cs="Times New Roman"/>
          <w:sz w:val="28"/>
          <w:szCs w:val="28"/>
          <w:lang w:eastAsia="ru-RU"/>
        </w:rPr>
        <w:t xml:space="preserve">В процессе проектирования архитектуры мы изначально рассматривали вариант с регулярным обновлением базы новостей с помощью парсера, запускаемого по расписанию (например, через </w:t>
      </w:r>
      <w:proofErr w:type="spellStart"/>
      <w:r w:rsidRPr="00AC5B11">
        <w:rPr>
          <w:rFonts w:ascii="Times New Roman" w:hAnsi="Times New Roman" w:cs="Times New Roman"/>
          <w:sz w:val="28"/>
          <w:szCs w:val="28"/>
          <w:lang w:eastAsia="ru-RU"/>
        </w:rPr>
        <w:t>cron</w:t>
      </w:r>
      <w:proofErr w:type="spellEnd"/>
      <w:r w:rsidRPr="00AC5B11">
        <w:rPr>
          <w:rFonts w:ascii="Times New Roman" w:hAnsi="Times New Roman" w:cs="Times New Roman"/>
          <w:sz w:val="28"/>
          <w:szCs w:val="28"/>
          <w:lang w:eastAsia="ru-RU"/>
        </w:rPr>
        <w:t>). Однако довольно быстро стало понятно, что этот подход не решает ключевых проблем: между появлением новости и е</w:t>
      </w:r>
      <w:r w:rsidR="0034057F" w:rsidRPr="00AC5B11">
        <w:rPr>
          <w:rFonts w:ascii="Times New Roman" w:hAnsi="Times New Roman" w:cs="Times New Roman"/>
          <w:sz w:val="28"/>
          <w:szCs w:val="28"/>
        </w:rPr>
        <w:t>е</w:t>
      </w:r>
      <w:r w:rsidRPr="00AC5B11">
        <w:rPr>
          <w:rFonts w:ascii="Times New Roman" w:hAnsi="Times New Roman" w:cs="Times New Roman"/>
          <w:sz w:val="28"/>
          <w:szCs w:val="28"/>
          <w:lang w:eastAsia="ru-RU"/>
        </w:rPr>
        <w:t xml:space="preserve"> попаданием в базу вс</w:t>
      </w:r>
      <w:r w:rsidR="0034057F" w:rsidRPr="00AC5B11">
        <w:rPr>
          <w:rFonts w:ascii="Times New Roman" w:hAnsi="Times New Roman" w:cs="Times New Roman"/>
          <w:sz w:val="28"/>
          <w:szCs w:val="28"/>
        </w:rPr>
        <w:t>е</w:t>
      </w:r>
      <w:r w:rsidRPr="00AC5B11">
        <w:rPr>
          <w:rFonts w:ascii="Times New Roman" w:hAnsi="Times New Roman" w:cs="Times New Roman"/>
          <w:sz w:val="28"/>
          <w:szCs w:val="28"/>
          <w:lang w:eastAsia="ru-RU"/>
        </w:rPr>
        <w:t xml:space="preserve"> равно образуется временное окно, в течение которого бот оказывается не в курсе самых свежих событий. К тому же, такой способ связан с избыточным расходом ресурсов и затрудняет масштабирование — особенно если количество источников новостей возрастает.</w:t>
      </w:r>
    </w:p>
    <w:p w14:paraId="6EF8DBBB" w14:textId="77777777" w:rsidR="007C6BE9" w:rsidRPr="007C6BE9" w:rsidRDefault="007C6BE9" w:rsidP="00B67F44">
      <w:pPr>
        <w:ind w:firstLine="708"/>
        <w:rPr>
          <w:rFonts w:ascii="Times New Roman" w:hAnsi="Times New Roman" w:cs="Times New Roman"/>
          <w:sz w:val="28"/>
          <w:szCs w:val="28"/>
          <w:lang w:val="en-US" w:eastAsia="ru-RU"/>
        </w:rPr>
      </w:pPr>
    </w:p>
    <w:p w14:paraId="1709A16B" w14:textId="77777777" w:rsidR="003504B7" w:rsidRPr="00AC5B11" w:rsidRDefault="003504B7" w:rsidP="0034057F">
      <w:pPr>
        <w:rPr>
          <w:rFonts w:ascii="Times New Roman" w:hAnsi="Times New Roman" w:cs="Times New Roman"/>
          <w:sz w:val="28"/>
          <w:szCs w:val="28"/>
          <w:lang w:eastAsia="ru-RU"/>
        </w:rPr>
      </w:pPr>
    </w:p>
    <w:p w14:paraId="02E13474" w14:textId="77777777" w:rsidR="00DE3E0E" w:rsidRDefault="00DE3E0E" w:rsidP="00B67F44">
      <w:pPr>
        <w:ind w:firstLine="708"/>
        <w:rPr>
          <w:rFonts w:ascii="Times New Roman" w:hAnsi="Times New Roman" w:cs="Times New Roman"/>
          <w:sz w:val="28"/>
          <w:szCs w:val="28"/>
          <w:lang w:val="en-US" w:eastAsia="ru-RU"/>
        </w:rPr>
      </w:pPr>
      <w:r w:rsidRPr="00AC5B11">
        <w:rPr>
          <w:rFonts w:ascii="Times New Roman" w:hAnsi="Times New Roman" w:cs="Times New Roman"/>
          <w:sz w:val="28"/>
          <w:szCs w:val="28"/>
          <w:lang w:eastAsia="ru-RU"/>
        </w:rPr>
        <w:t xml:space="preserve">В результате мы отказались от идеи обновления данных по расписанию и начали искать более современное и гибкое решение, позволяющее получать свежую информацию по запросу, а не с заданной периодичностью. Проанализировав современные подходы, мы обратили внимание на так называемый </w:t>
      </w:r>
      <w:proofErr w:type="spellStart"/>
      <w:r w:rsidRPr="00887176">
        <w:rPr>
          <w:rFonts w:ascii="Times New Roman" w:hAnsi="Times New Roman" w:cs="Times New Roman"/>
          <w:i/>
          <w:sz w:val="28"/>
          <w:szCs w:val="28"/>
          <w:lang w:eastAsia="ru-RU"/>
        </w:rPr>
        <w:t>tool</w:t>
      </w:r>
      <w:proofErr w:type="spellEnd"/>
      <w:r w:rsidRPr="00887176">
        <w:rPr>
          <w:rFonts w:ascii="Times New Roman" w:hAnsi="Times New Roman" w:cs="Times New Roman"/>
          <w:i/>
          <w:sz w:val="28"/>
          <w:szCs w:val="28"/>
          <w:lang w:eastAsia="ru-RU"/>
        </w:rPr>
        <w:t xml:space="preserve"> </w:t>
      </w:r>
      <w:proofErr w:type="spellStart"/>
      <w:r w:rsidRPr="00887176">
        <w:rPr>
          <w:rFonts w:ascii="Times New Roman" w:hAnsi="Times New Roman" w:cs="Times New Roman"/>
          <w:i/>
          <w:sz w:val="28"/>
          <w:szCs w:val="28"/>
          <w:lang w:eastAsia="ru-RU"/>
        </w:rPr>
        <w:t>calling</w:t>
      </w:r>
      <w:proofErr w:type="spellEnd"/>
      <w:r w:rsidRPr="00AC5B11">
        <w:rPr>
          <w:rFonts w:ascii="Times New Roman" w:hAnsi="Times New Roman" w:cs="Times New Roman"/>
          <w:sz w:val="28"/>
          <w:szCs w:val="28"/>
          <w:lang w:eastAsia="ru-RU"/>
        </w:rPr>
        <w:t xml:space="preserve"> — механизм, позволяющий языковой модели напрямую инициировать вызовы внешних инструментов или API по мере необходимости. Такой подход активно используется в современных LLM-агентах, например, в сервисе Perplexity.ai.</w:t>
      </w:r>
    </w:p>
    <w:p w14:paraId="002BE901" w14:textId="2F967DCB" w:rsidR="007C6BE9" w:rsidRPr="007C6BE9" w:rsidRDefault="007C6BE9" w:rsidP="00B67F44">
      <w:pPr>
        <w:ind w:firstLine="708"/>
        <w:rPr>
          <w:rFonts w:ascii="Times New Roman" w:hAnsi="Times New Roman" w:cs="Times New Roman"/>
          <w:sz w:val="28"/>
          <w:szCs w:val="28"/>
          <w:lang w:val="en-US" w:eastAsia="ru-RU"/>
        </w:rPr>
      </w:pPr>
      <w:r w:rsidRPr="00270485">
        <w:rPr>
          <w:rFonts w:ascii="Times New Roman" w:hAnsi="Times New Roman" w:cs="Times New Roman"/>
          <w:color w:val="000000"/>
          <w:bdr w:val="none" w:sz="0" w:space="0" w:color="auto" w:frame="1"/>
        </w:rPr>
        <w:fldChar w:fldCharType="begin"/>
      </w:r>
      <w:r w:rsidRPr="00270485">
        <w:rPr>
          <w:rFonts w:ascii="Times New Roman" w:hAnsi="Times New Roman" w:cs="Times New Roman"/>
          <w:color w:val="000000"/>
          <w:bdr w:val="none" w:sz="0" w:space="0" w:color="auto" w:frame="1"/>
        </w:rPr>
        <w:instrText xml:space="preserve"> INCLUDEPICTURE "https://lh7-rt.googleusercontent.com/docsz/AD_4nXc7zQlULD_jQyXPQc7hBsZFe1mTfHM9lrurhgL-kxkPkyd5u5J4pB1i-H9IRyjlxu-h3q76azpR5jWUKnOHrdhefXia6og3mPp4yCBUi3zDKITSylUZv46BckrmdG-UGIdbS2rlnw?key=kGwLm6f49Y7o3VFMDryDQw" \* MERGEFORMATINET </w:instrText>
      </w:r>
      <w:r w:rsidRPr="00270485">
        <w:rPr>
          <w:rFonts w:ascii="Times New Roman" w:hAnsi="Times New Roman" w:cs="Times New Roman"/>
          <w:color w:val="000000"/>
          <w:bdr w:val="none" w:sz="0" w:space="0" w:color="auto" w:frame="1"/>
        </w:rPr>
        <w:fldChar w:fldCharType="separate"/>
      </w:r>
      <w:r w:rsidRPr="00270485">
        <w:rPr>
          <w:rFonts w:ascii="Times New Roman" w:hAnsi="Times New Roman" w:cs="Times New Roman"/>
          <w:noProof/>
          <w:color w:val="000000"/>
          <w:bdr w:val="none" w:sz="0" w:space="0" w:color="auto" w:frame="1"/>
        </w:rPr>
        <w:drawing>
          <wp:inline distT="0" distB="0" distL="0" distR="0" wp14:anchorId="3B649197" wp14:editId="1C32229A">
            <wp:extent cx="5940425" cy="3265805"/>
            <wp:effectExtent l="0" t="0" r="3175" b="0"/>
            <wp:docPr id="1108032484" name="Рисунок 3" descr="Изображение выглядит как текст, диаграмма, снимок экрана, линия&#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32484" name="Рисунок 3" descr="Изображение выглядит как текст, диаграмма, снимок экрана, линия&#10;&#10;Содержимое, созданное искусственным интеллектом, может быть неверным."/>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265805"/>
                    </a:xfrm>
                    <a:prstGeom prst="rect">
                      <a:avLst/>
                    </a:prstGeom>
                    <a:noFill/>
                    <a:ln>
                      <a:noFill/>
                    </a:ln>
                  </pic:spPr>
                </pic:pic>
              </a:graphicData>
            </a:graphic>
          </wp:inline>
        </w:drawing>
      </w:r>
      <w:r w:rsidRPr="00270485">
        <w:rPr>
          <w:rFonts w:ascii="Times New Roman" w:hAnsi="Times New Roman" w:cs="Times New Roman"/>
          <w:color w:val="000000"/>
          <w:bdr w:val="none" w:sz="0" w:space="0" w:color="auto" w:frame="1"/>
        </w:rPr>
        <w:fldChar w:fldCharType="end"/>
      </w:r>
    </w:p>
    <w:p w14:paraId="7B22CFF4" w14:textId="69E7C5D4" w:rsidR="007C6BE9" w:rsidRPr="007C6BE9" w:rsidRDefault="007C6BE9" w:rsidP="007C6BE9">
      <w:pPr>
        <w:rPr>
          <w:rFonts w:ascii="Times New Roman" w:hAnsi="Times New Roman" w:cs="Times New Roman"/>
          <w:lang w:eastAsia="ru-RU"/>
        </w:rPr>
      </w:pPr>
      <w:r w:rsidRPr="00270485">
        <w:rPr>
          <w:rFonts w:ascii="Times New Roman" w:hAnsi="Times New Roman" w:cs="Times New Roman"/>
          <w:color w:val="000000"/>
          <w:bdr w:val="none" w:sz="0" w:space="0" w:color="auto" w:frame="1"/>
        </w:rPr>
        <w:t>Схема</w:t>
      </w:r>
      <w:r w:rsidRPr="007C6BE9">
        <w:rPr>
          <w:rFonts w:ascii="Times New Roman" w:hAnsi="Times New Roman" w:cs="Times New Roman"/>
          <w:color w:val="000000"/>
          <w:bdr w:val="none" w:sz="0" w:space="0" w:color="auto" w:frame="1"/>
        </w:rPr>
        <w:t xml:space="preserve"> </w:t>
      </w:r>
      <w:r w:rsidRPr="00270485">
        <w:rPr>
          <w:rFonts w:ascii="Times New Roman" w:hAnsi="Times New Roman" w:cs="Times New Roman"/>
          <w:color w:val="000000"/>
          <w:bdr w:val="none" w:sz="0" w:space="0" w:color="auto" w:frame="1"/>
        </w:rPr>
        <w:t>работы</w:t>
      </w:r>
      <w:r w:rsidRPr="007C6BE9">
        <w:rPr>
          <w:rFonts w:ascii="Times New Roman" w:hAnsi="Times New Roman" w:cs="Times New Roman"/>
          <w:color w:val="000000"/>
          <w:bdr w:val="none" w:sz="0" w:space="0" w:color="auto" w:frame="1"/>
        </w:rPr>
        <w:t xml:space="preserve"> </w:t>
      </w:r>
      <w:r w:rsidRPr="00270485">
        <w:rPr>
          <w:rFonts w:ascii="Times New Roman" w:hAnsi="Times New Roman" w:cs="Times New Roman"/>
          <w:color w:val="000000"/>
          <w:bdr w:val="none" w:sz="0" w:space="0" w:color="auto" w:frame="1"/>
          <w:lang w:val="en-US"/>
        </w:rPr>
        <w:t>tool</w:t>
      </w:r>
      <w:r w:rsidRPr="007C6BE9">
        <w:rPr>
          <w:rFonts w:ascii="Times New Roman" w:hAnsi="Times New Roman" w:cs="Times New Roman"/>
          <w:color w:val="000000"/>
          <w:bdr w:val="none" w:sz="0" w:space="0" w:color="auto" w:frame="1"/>
        </w:rPr>
        <w:t xml:space="preserve"> </w:t>
      </w:r>
      <w:r w:rsidRPr="00270485">
        <w:rPr>
          <w:rFonts w:ascii="Times New Roman" w:hAnsi="Times New Roman" w:cs="Times New Roman"/>
          <w:color w:val="000000"/>
          <w:bdr w:val="none" w:sz="0" w:space="0" w:color="auto" w:frame="1"/>
          <w:lang w:val="en-US"/>
        </w:rPr>
        <w:t>calling</w:t>
      </w:r>
      <w:r w:rsidRPr="007C6BE9">
        <w:rPr>
          <w:rFonts w:ascii="Times New Roman" w:hAnsi="Times New Roman" w:cs="Times New Roman"/>
          <w:color w:val="000000"/>
          <w:bdr w:val="none" w:sz="0" w:space="0" w:color="auto" w:frame="1"/>
        </w:rPr>
        <w:t xml:space="preserve"> </w:t>
      </w:r>
      <w:r>
        <w:rPr>
          <w:rFonts w:ascii="Times New Roman" w:hAnsi="Times New Roman" w:cs="Times New Roman"/>
          <w:color w:val="000000"/>
          <w:bdr w:val="none" w:sz="0" w:space="0" w:color="auto" w:frame="1"/>
        </w:rPr>
        <w:t>в целом</w:t>
      </w:r>
    </w:p>
    <w:p w14:paraId="08BF69F1" w14:textId="77777777" w:rsidR="003504B7" w:rsidRPr="007C6BE9" w:rsidRDefault="003504B7" w:rsidP="0034057F">
      <w:pPr>
        <w:rPr>
          <w:rFonts w:ascii="Times New Roman" w:hAnsi="Times New Roman" w:cs="Times New Roman"/>
          <w:sz w:val="28"/>
          <w:szCs w:val="28"/>
          <w:lang w:eastAsia="ru-RU"/>
        </w:rPr>
      </w:pPr>
    </w:p>
    <w:p w14:paraId="14A5FAAB" w14:textId="7367D54C" w:rsidR="00DE3E0E" w:rsidRDefault="00DE3E0E" w:rsidP="00B67F44">
      <w:pPr>
        <w:ind w:firstLine="708"/>
        <w:rPr>
          <w:rFonts w:ascii="Times New Roman" w:hAnsi="Times New Roman" w:cs="Times New Roman"/>
          <w:sz w:val="28"/>
          <w:szCs w:val="28"/>
          <w:lang w:eastAsia="ru-RU"/>
        </w:rPr>
      </w:pPr>
      <w:r w:rsidRPr="00AC5B11">
        <w:rPr>
          <w:rFonts w:ascii="Times New Roman" w:hAnsi="Times New Roman" w:cs="Times New Roman"/>
          <w:sz w:val="28"/>
          <w:szCs w:val="28"/>
          <w:lang w:eastAsia="ru-RU"/>
        </w:rPr>
        <w:t xml:space="preserve">Суть механизма </w:t>
      </w:r>
      <w:proofErr w:type="spellStart"/>
      <w:r w:rsidRPr="00887176">
        <w:rPr>
          <w:rFonts w:ascii="Times New Roman" w:hAnsi="Times New Roman" w:cs="Times New Roman"/>
          <w:i/>
          <w:sz w:val="28"/>
          <w:szCs w:val="28"/>
          <w:lang w:eastAsia="ru-RU"/>
        </w:rPr>
        <w:t>tool</w:t>
      </w:r>
      <w:proofErr w:type="spellEnd"/>
      <w:r w:rsidRPr="00887176">
        <w:rPr>
          <w:rFonts w:ascii="Times New Roman" w:hAnsi="Times New Roman" w:cs="Times New Roman"/>
          <w:i/>
          <w:sz w:val="28"/>
          <w:szCs w:val="28"/>
          <w:lang w:eastAsia="ru-RU"/>
        </w:rPr>
        <w:t xml:space="preserve"> </w:t>
      </w:r>
      <w:proofErr w:type="spellStart"/>
      <w:r w:rsidRPr="00887176">
        <w:rPr>
          <w:rFonts w:ascii="Times New Roman" w:hAnsi="Times New Roman" w:cs="Times New Roman"/>
          <w:i/>
          <w:sz w:val="28"/>
          <w:szCs w:val="28"/>
          <w:lang w:eastAsia="ru-RU"/>
        </w:rPr>
        <w:t>calling</w:t>
      </w:r>
      <w:proofErr w:type="spellEnd"/>
      <w:r w:rsidRPr="00AC5B11">
        <w:rPr>
          <w:rFonts w:ascii="Times New Roman" w:hAnsi="Times New Roman" w:cs="Times New Roman"/>
          <w:sz w:val="28"/>
          <w:szCs w:val="28"/>
          <w:lang w:eastAsia="ru-RU"/>
        </w:rPr>
        <w:t xml:space="preserve"> заключается в том, что языковая модель, получив вопрос пользователя, может автоматически сформировать структурированный запрос (обычно в формате JSON) к внешней функции — например, к поисковому API. При этом LLM лишь формирует запрос, а его исполнение бер</w:t>
      </w:r>
      <w:r w:rsidR="0034057F" w:rsidRPr="00AC5B11">
        <w:rPr>
          <w:rFonts w:ascii="Times New Roman" w:hAnsi="Times New Roman" w:cs="Times New Roman"/>
          <w:sz w:val="28"/>
          <w:szCs w:val="28"/>
        </w:rPr>
        <w:t>е</w:t>
      </w:r>
      <w:r w:rsidRPr="00AC5B11">
        <w:rPr>
          <w:rFonts w:ascii="Times New Roman" w:hAnsi="Times New Roman" w:cs="Times New Roman"/>
          <w:sz w:val="28"/>
          <w:szCs w:val="28"/>
          <w:lang w:eastAsia="ru-RU"/>
        </w:rPr>
        <w:t>т на себя внешний оркестратор, который затем возвращает результат обратно в модель для дальнейшей генерации ответа.</w:t>
      </w:r>
    </w:p>
    <w:p w14:paraId="716EBF0A" w14:textId="6A498970" w:rsidR="0051668E" w:rsidRDefault="0051668E" w:rsidP="00B67F44">
      <w:pPr>
        <w:ind w:firstLine="708"/>
        <w:rPr>
          <w:rFonts w:ascii="Times New Roman" w:hAnsi="Times New Roman" w:cs="Times New Roman"/>
          <w:sz w:val="28"/>
          <w:szCs w:val="28"/>
          <w:lang w:eastAsia="ru-RU"/>
        </w:rPr>
      </w:pPr>
    </w:p>
    <w:p w14:paraId="222A7B9C" w14:textId="06FA050C" w:rsidR="0051668E" w:rsidRPr="00AC5B11" w:rsidRDefault="0051668E" w:rsidP="0051668E">
      <w:pPr>
        <w:ind w:firstLine="708"/>
        <w:rPr>
          <w:rFonts w:ascii="Times New Roman" w:hAnsi="Times New Roman" w:cs="Times New Roman"/>
          <w:sz w:val="28"/>
          <w:szCs w:val="28"/>
        </w:rPr>
      </w:pPr>
      <w:r w:rsidRPr="00AC5B11">
        <w:rPr>
          <w:rFonts w:ascii="Times New Roman" w:hAnsi="Times New Roman" w:cs="Times New Roman"/>
          <w:sz w:val="28"/>
          <w:szCs w:val="28"/>
          <w:lang w:eastAsia="ru-RU"/>
        </w:rPr>
        <w:t xml:space="preserve">В качестве поискового инструмента для генерации свежей информации мы интегрировали </w:t>
      </w:r>
      <w:proofErr w:type="spellStart"/>
      <w:r w:rsidRPr="00AC5B11">
        <w:rPr>
          <w:rFonts w:ascii="Times New Roman" w:hAnsi="Times New Roman" w:cs="Times New Roman"/>
          <w:sz w:val="28"/>
          <w:szCs w:val="28"/>
          <w:lang w:eastAsia="ru-RU"/>
        </w:rPr>
        <w:t>Tavily</w:t>
      </w:r>
      <w:proofErr w:type="spellEnd"/>
      <w:r w:rsidRPr="00AC5B11">
        <w:rPr>
          <w:rFonts w:ascii="Times New Roman" w:hAnsi="Times New Roman" w:cs="Times New Roman"/>
          <w:sz w:val="28"/>
          <w:szCs w:val="28"/>
          <w:lang w:eastAsia="ru-RU"/>
        </w:rPr>
        <w:t xml:space="preserve"> Search API — это специализированный сервис, оптимизированный для LLM, с готовой фильтрацией и ранжированием результатов, что критично для генерации корректных и современных ответов.</w:t>
      </w:r>
    </w:p>
    <w:p w14:paraId="1C877D1C" w14:textId="64D65129" w:rsidR="0034057F" w:rsidRPr="00AC5B11" w:rsidRDefault="0034057F" w:rsidP="0034057F">
      <w:pPr>
        <w:rPr>
          <w:rFonts w:ascii="Times New Roman" w:hAnsi="Times New Roman" w:cs="Times New Roman"/>
          <w:sz w:val="28"/>
          <w:szCs w:val="28"/>
        </w:rPr>
      </w:pPr>
    </w:p>
    <w:p w14:paraId="24D11262" w14:textId="45E821C4" w:rsidR="0034057F" w:rsidRPr="00AC5B11" w:rsidRDefault="00B67F44" w:rsidP="00B67F44">
      <w:pPr>
        <w:ind w:firstLine="708"/>
        <w:rPr>
          <w:rFonts w:ascii="Times New Roman" w:hAnsi="Times New Roman" w:cs="Times New Roman"/>
          <w:sz w:val="28"/>
          <w:szCs w:val="28"/>
        </w:rPr>
      </w:pPr>
      <w:r>
        <w:rPr>
          <w:rFonts w:ascii="Times New Roman" w:hAnsi="Times New Roman" w:cs="Times New Roman"/>
          <w:sz w:val="28"/>
          <w:szCs w:val="28"/>
        </w:rPr>
        <w:t>Также,</w:t>
      </w:r>
      <w:r w:rsidR="0034057F" w:rsidRPr="00AC5B11">
        <w:rPr>
          <w:rFonts w:ascii="Times New Roman" w:hAnsi="Times New Roman" w:cs="Times New Roman"/>
          <w:sz w:val="28"/>
          <w:szCs w:val="28"/>
        </w:rPr>
        <w:t xml:space="preserve"> на этапе выбора</w:t>
      </w:r>
      <w:r>
        <w:rPr>
          <w:rFonts w:ascii="Times New Roman" w:hAnsi="Times New Roman" w:cs="Times New Roman"/>
          <w:sz w:val="28"/>
          <w:szCs w:val="28"/>
        </w:rPr>
        <w:t xml:space="preserve"> архитектурных решений мы </w:t>
      </w:r>
      <w:r w:rsidR="0034057F" w:rsidRPr="00AC5B11">
        <w:rPr>
          <w:rFonts w:ascii="Times New Roman" w:hAnsi="Times New Roman" w:cs="Times New Roman"/>
          <w:sz w:val="28"/>
          <w:szCs w:val="28"/>
        </w:rPr>
        <w:t xml:space="preserve">протестировали ряд популярных агентских фреймворков (например, </w:t>
      </w:r>
      <w:proofErr w:type="spellStart"/>
      <w:r w:rsidR="0034057F" w:rsidRPr="00AC5B11">
        <w:rPr>
          <w:rFonts w:ascii="Times New Roman" w:hAnsi="Times New Roman" w:cs="Times New Roman"/>
          <w:sz w:val="28"/>
          <w:szCs w:val="28"/>
        </w:rPr>
        <w:t>smolagents</w:t>
      </w:r>
      <w:proofErr w:type="spellEnd"/>
      <w:r w:rsidR="0034057F" w:rsidRPr="00AC5B11">
        <w:rPr>
          <w:rFonts w:ascii="Times New Roman" w:hAnsi="Times New Roman" w:cs="Times New Roman"/>
          <w:sz w:val="28"/>
          <w:szCs w:val="28"/>
        </w:rPr>
        <w:t xml:space="preserve">, </w:t>
      </w:r>
      <w:proofErr w:type="spellStart"/>
      <w:r w:rsidR="0034057F" w:rsidRPr="00AC5B11">
        <w:rPr>
          <w:rFonts w:ascii="Times New Roman" w:hAnsi="Times New Roman" w:cs="Times New Roman"/>
          <w:sz w:val="28"/>
          <w:szCs w:val="28"/>
        </w:rPr>
        <w:t>PydanticAI</w:t>
      </w:r>
      <w:proofErr w:type="spellEnd"/>
      <w:r w:rsidR="0034057F" w:rsidRPr="00AC5B11">
        <w:rPr>
          <w:rFonts w:ascii="Times New Roman" w:hAnsi="Times New Roman" w:cs="Times New Roman"/>
          <w:sz w:val="28"/>
          <w:szCs w:val="28"/>
        </w:rPr>
        <w:t xml:space="preserve"> и аналогичные инструменты), которые позволяют строить сложные цепочки вызовов и динамически управлять</w:t>
      </w:r>
      <w:r>
        <w:rPr>
          <w:rFonts w:ascii="Times New Roman" w:hAnsi="Times New Roman" w:cs="Times New Roman"/>
          <w:sz w:val="28"/>
          <w:szCs w:val="28"/>
        </w:rPr>
        <w:t xml:space="preserve"> множеством </w:t>
      </w:r>
      <w:proofErr w:type="spellStart"/>
      <w:r>
        <w:rPr>
          <w:rFonts w:ascii="Times New Roman" w:hAnsi="Times New Roman" w:cs="Times New Roman"/>
          <w:sz w:val="28"/>
          <w:szCs w:val="28"/>
        </w:rPr>
        <w:t>тулзов</w:t>
      </w:r>
      <w:proofErr w:type="spellEnd"/>
      <w:r w:rsidR="0034057F" w:rsidRPr="00AC5B11">
        <w:rPr>
          <w:rFonts w:ascii="Times New Roman" w:hAnsi="Times New Roman" w:cs="Times New Roman"/>
          <w:sz w:val="28"/>
          <w:szCs w:val="28"/>
        </w:rPr>
        <w:t xml:space="preserve">. Эти фреймворки отлично подходят для задач, где нужно комбинировать сразу несколько внешних функций, памяти и различных API в одном </w:t>
      </w:r>
      <w:proofErr w:type="spellStart"/>
      <w:r w:rsidR="0034057F" w:rsidRPr="00AC5B11">
        <w:rPr>
          <w:rFonts w:ascii="Times New Roman" w:hAnsi="Times New Roman" w:cs="Times New Roman"/>
          <w:sz w:val="28"/>
          <w:szCs w:val="28"/>
        </w:rPr>
        <w:t>пайплайне</w:t>
      </w:r>
      <w:proofErr w:type="spellEnd"/>
      <w:r w:rsidR="0034057F" w:rsidRPr="00AC5B11">
        <w:rPr>
          <w:rFonts w:ascii="Times New Roman" w:hAnsi="Times New Roman" w:cs="Times New Roman"/>
          <w:sz w:val="28"/>
          <w:szCs w:val="28"/>
        </w:rPr>
        <w:t xml:space="preserve">. Однако в нашем случае требовался только один внешний инструмент — поисковый API, поэтому использование полноценного </w:t>
      </w:r>
      <w:proofErr w:type="spellStart"/>
      <w:r w:rsidR="0034057F" w:rsidRPr="00AC5B11">
        <w:rPr>
          <w:rFonts w:ascii="Times New Roman" w:hAnsi="Times New Roman" w:cs="Times New Roman"/>
          <w:sz w:val="28"/>
          <w:szCs w:val="28"/>
        </w:rPr>
        <w:t>агентного</w:t>
      </w:r>
      <w:proofErr w:type="spellEnd"/>
      <w:r w:rsidR="0034057F" w:rsidRPr="00AC5B11">
        <w:rPr>
          <w:rFonts w:ascii="Times New Roman" w:hAnsi="Times New Roman" w:cs="Times New Roman"/>
          <w:sz w:val="28"/>
          <w:szCs w:val="28"/>
        </w:rPr>
        <w:t xml:space="preserve"> фреймворка выглядело избыточным и излишне усложняло логику проекта. Мы убедились, что для конкретной задачи проще и надежнее реализовать обработку </w:t>
      </w:r>
      <w:proofErr w:type="spellStart"/>
      <w:r w:rsidR="0034057F" w:rsidRPr="00887176">
        <w:rPr>
          <w:rFonts w:ascii="Times New Roman" w:hAnsi="Times New Roman" w:cs="Times New Roman"/>
          <w:i/>
          <w:sz w:val="28"/>
          <w:szCs w:val="28"/>
        </w:rPr>
        <w:t>tool</w:t>
      </w:r>
      <w:proofErr w:type="spellEnd"/>
      <w:r w:rsidR="0034057F" w:rsidRPr="00887176">
        <w:rPr>
          <w:rFonts w:ascii="Times New Roman" w:hAnsi="Times New Roman" w:cs="Times New Roman"/>
          <w:i/>
          <w:sz w:val="28"/>
          <w:szCs w:val="28"/>
        </w:rPr>
        <w:t xml:space="preserve"> </w:t>
      </w:r>
      <w:proofErr w:type="spellStart"/>
      <w:r w:rsidR="0034057F" w:rsidRPr="00887176">
        <w:rPr>
          <w:rFonts w:ascii="Times New Roman" w:hAnsi="Times New Roman" w:cs="Times New Roman"/>
          <w:i/>
          <w:sz w:val="28"/>
          <w:szCs w:val="28"/>
        </w:rPr>
        <w:t>calling</w:t>
      </w:r>
      <w:proofErr w:type="spellEnd"/>
      <w:r w:rsidR="0034057F" w:rsidRPr="00AC5B11">
        <w:rPr>
          <w:rFonts w:ascii="Times New Roman" w:hAnsi="Times New Roman" w:cs="Times New Roman"/>
          <w:sz w:val="28"/>
          <w:szCs w:val="28"/>
        </w:rPr>
        <w:t xml:space="preserve"> “вручную” через стандартный API LLM, без дополнительного слоя абстракций. Такой подход сделал код проще, легче для поддержки и повысил стабильность всей системы.</w:t>
      </w:r>
    </w:p>
    <w:p w14:paraId="1E9445C2" w14:textId="77777777" w:rsidR="003504B7" w:rsidRPr="00AC5B11" w:rsidRDefault="003504B7" w:rsidP="0034057F">
      <w:pPr>
        <w:rPr>
          <w:rFonts w:ascii="Times New Roman" w:hAnsi="Times New Roman" w:cs="Times New Roman"/>
          <w:sz w:val="28"/>
          <w:szCs w:val="28"/>
          <w:lang w:eastAsia="ru-RU"/>
        </w:rPr>
      </w:pPr>
    </w:p>
    <w:p w14:paraId="3F4766D2" w14:textId="44277EFC" w:rsidR="00DE3E0E" w:rsidRDefault="00B67F44" w:rsidP="00B67F44">
      <w:pPr>
        <w:ind w:firstLine="708"/>
        <w:rPr>
          <w:rFonts w:ascii="Times New Roman" w:hAnsi="Times New Roman" w:cs="Times New Roman"/>
          <w:sz w:val="28"/>
          <w:szCs w:val="28"/>
          <w:lang w:eastAsia="ru-RU"/>
        </w:rPr>
      </w:pPr>
      <w:r>
        <w:rPr>
          <w:rFonts w:ascii="Times New Roman" w:hAnsi="Times New Roman" w:cs="Times New Roman"/>
          <w:sz w:val="28"/>
          <w:szCs w:val="28"/>
          <w:lang w:eastAsia="ru-RU"/>
        </w:rPr>
        <w:t>И</w:t>
      </w:r>
      <w:r w:rsidR="00DE3E0E" w:rsidRPr="00AC5B11">
        <w:rPr>
          <w:rFonts w:ascii="Times New Roman" w:hAnsi="Times New Roman" w:cs="Times New Roman"/>
          <w:sz w:val="28"/>
          <w:szCs w:val="28"/>
          <w:lang w:eastAsia="ru-RU"/>
        </w:rPr>
        <w:t xml:space="preserve">тоговый </w:t>
      </w:r>
      <w:proofErr w:type="spellStart"/>
      <w:r w:rsidR="00DE3E0E" w:rsidRPr="00AC5B11">
        <w:rPr>
          <w:rFonts w:ascii="Times New Roman" w:hAnsi="Times New Roman" w:cs="Times New Roman"/>
          <w:sz w:val="28"/>
          <w:szCs w:val="28"/>
          <w:lang w:eastAsia="ru-RU"/>
        </w:rPr>
        <w:t>пайплайн</w:t>
      </w:r>
      <w:proofErr w:type="spellEnd"/>
      <w:r w:rsidR="00DE3E0E" w:rsidRPr="00AC5B11">
        <w:rPr>
          <w:rFonts w:ascii="Times New Roman" w:hAnsi="Times New Roman" w:cs="Times New Roman"/>
          <w:sz w:val="28"/>
          <w:szCs w:val="28"/>
          <w:lang w:eastAsia="ru-RU"/>
        </w:rPr>
        <w:t xml:space="preserve"> выглядит следующим образом: когда пользователь зада</w:t>
      </w:r>
      <w:r w:rsidR="0034057F" w:rsidRPr="00AC5B11">
        <w:rPr>
          <w:rFonts w:ascii="Times New Roman" w:hAnsi="Times New Roman" w:cs="Times New Roman"/>
          <w:sz w:val="28"/>
          <w:szCs w:val="28"/>
        </w:rPr>
        <w:t>е</w:t>
      </w:r>
      <w:r w:rsidR="00DE3E0E" w:rsidRPr="00AC5B11">
        <w:rPr>
          <w:rFonts w:ascii="Times New Roman" w:hAnsi="Times New Roman" w:cs="Times New Roman"/>
          <w:sz w:val="28"/>
          <w:szCs w:val="28"/>
          <w:lang w:eastAsia="ru-RU"/>
        </w:rPr>
        <w:t xml:space="preserve">т вопрос, языковая модель анализирует его и, если считает необходимым, формирует </w:t>
      </w:r>
      <w:proofErr w:type="spellStart"/>
      <w:r w:rsidR="00DE3E0E" w:rsidRPr="00AC5B11">
        <w:rPr>
          <w:rFonts w:ascii="Times New Roman" w:hAnsi="Times New Roman" w:cs="Times New Roman"/>
          <w:sz w:val="28"/>
          <w:szCs w:val="28"/>
          <w:lang w:eastAsia="ru-RU"/>
        </w:rPr>
        <w:t>tool</w:t>
      </w:r>
      <w:proofErr w:type="spellEnd"/>
      <w:r w:rsidR="00DE3E0E" w:rsidRPr="00AC5B11">
        <w:rPr>
          <w:rFonts w:ascii="Times New Roman" w:hAnsi="Times New Roman" w:cs="Times New Roman"/>
          <w:sz w:val="28"/>
          <w:szCs w:val="28"/>
          <w:lang w:eastAsia="ru-RU"/>
        </w:rPr>
        <w:t xml:space="preserve"> </w:t>
      </w:r>
      <w:proofErr w:type="spellStart"/>
      <w:r w:rsidR="00DE3E0E" w:rsidRPr="00AC5B11">
        <w:rPr>
          <w:rFonts w:ascii="Times New Roman" w:hAnsi="Times New Roman" w:cs="Times New Roman"/>
          <w:sz w:val="28"/>
          <w:szCs w:val="28"/>
          <w:lang w:eastAsia="ru-RU"/>
        </w:rPr>
        <w:t>call</w:t>
      </w:r>
      <w:proofErr w:type="spellEnd"/>
      <w:r w:rsidR="00DE3E0E" w:rsidRPr="00AC5B11">
        <w:rPr>
          <w:rFonts w:ascii="Times New Roman" w:hAnsi="Times New Roman" w:cs="Times New Roman"/>
          <w:sz w:val="28"/>
          <w:szCs w:val="28"/>
          <w:lang w:eastAsia="ru-RU"/>
        </w:rPr>
        <w:t xml:space="preserve"> для поиска через </w:t>
      </w:r>
      <w:proofErr w:type="spellStart"/>
      <w:r w:rsidR="00DE3E0E" w:rsidRPr="00AC5B11">
        <w:rPr>
          <w:rFonts w:ascii="Times New Roman" w:hAnsi="Times New Roman" w:cs="Times New Roman"/>
          <w:sz w:val="28"/>
          <w:szCs w:val="28"/>
          <w:lang w:eastAsia="ru-RU"/>
        </w:rPr>
        <w:t>Tavily</w:t>
      </w:r>
      <w:proofErr w:type="spellEnd"/>
      <w:r w:rsidR="00DE3E0E" w:rsidRPr="00AC5B11">
        <w:rPr>
          <w:rFonts w:ascii="Times New Roman" w:hAnsi="Times New Roman" w:cs="Times New Roman"/>
          <w:sz w:val="28"/>
          <w:szCs w:val="28"/>
          <w:lang w:eastAsia="ru-RU"/>
        </w:rPr>
        <w:t>. Оркестратор обрабатывает этот запрос, получает свежие релевантные данные и переда</w:t>
      </w:r>
      <w:r w:rsidR="0034057F" w:rsidRPr="00AC5B11">
        <w:rPr>
          <w:rFonts w:ascii="Times New Roman" w:hAnsi="Times New Roman" w:cs="Times New Roman"/>
          <w:sz w:val="28"/>
          <w:szCs w:val="28"/>
        </w:rPr>
        <w:t>е</w:t>
      </w:r>
      <w:r w:rsidR="00DE3E0E" w:rsidRPr="00AC5B11">
        <w:rPr>
          <w:rFonts w:ascii="Times New Roman" w:hAnsi="Times New Roman" w:cs="Times New Roman"/>
          <w:sz w:val="28"/>
          <w:szCs w:val="28"/>
          <w:lang w:eastAsia="ru-RU"/>
        </w:rPr>
        <w:t>т их обратно языковой модели, которая уже на их основе генерирует финальный ответ пользователю. Такой подход обеспечивает максимальную актуальность информации, гибкость архитектуры и возможность дальнейшего масштабирования или п</w:t>
      </w:r>
      <w:r>
        <w:rPr>
          <w:rFonts w:ascii="Times New Roman" w:hAnsi="Times New Roman" w:cs="Times New Roman"/>
          <w:sz w:val="28"/>
          <w:szCs w:val="28"/>
          <w:lang w:eastAsia="ru-RU"/>
        </w:rPr>
        <w:t xml:space="preserve">ереноса на собственные </w:t>
      </w:r>
      <w:r w:rsidR="00DE3E0E" w:rsidRPr="00AC5B11">
        <w:rPr>
          <w:rFonts w:ascii="Times New Roman" w:hAnsi="Times New Roman" w:cs="Times New Roman"/>
          <w:sz w:val="28"/>
          <w:szCs w:val="28"/>
          <w:lang w:eastAsia="ru-RU"/>
        </w:rPr>
        <w:t>решения без значительных трудозатрат.</w:t>
      </w:r>
    </w:p>
    <w:p w14:paraId="3A3F5CA5" w14:textId="5F2EB4E0" w:rsidR="00F619FB" w:rsidRDefault="00F619FB" w:rsidP="00B67F44">
      <w:pPr>
        <w:ind w:firstLine="708"/>
        <w:rPr>
          <w:rFonts w:ascii="Times New Roman" w:hAnsi="Times New Roman" w:cs="Times New Roman"/>
          <w:sz w:val="28"/>
          <w:szCs w:val="28"/>
          <w:lang w:eastAsia="ru-RU"/>
        </w:rPr>
      </w:pPr>
    </w:p>
    <w:p w14:paraId="1DDDE1A6" w14:textId="4637AF11" w:rsidR="00F619FB" w:rsidRPr="00F619FB" w:rsidRDefault="00F619FB" w:rsidP="00F619FB">
      <w:pPr>
        <w:ind w:firstLine="708"/>
        <w:jc w:val="center"/>
        <w:rPr>
          <w:rFonts w:ascii="Times New Roman" w:hAnsi="Times New Roman" w:cs="Times New Roman"/>
          <w:b/>
          <w:sz w:val="40"/>
          <w:szCs w:val="40"/>
          <w:lang w:eastAsia="ru-RU"/>
        </w:rPr>
      </w:pPr>
      <w:r w:rsidRPr="00F619FB">
        <w:rPr>
          <w:rFonts w:ascii="Times New Roman" w:hAnsi="Times New Roman" w:cs="Times New Roman"/>
          <w:b/>
          <w:sz w:val="40"/>
          <w:szCs w:val="40"/>
          <w:lang w:eastAsia="ru-RU"/>
        </w:rPr>
        <w:t>Бенчмарк</w:t>
      </w:r>
    </w:p>
    <w:p w14:paraId="53784D97" w14:textId="6A4DCD97" w:rsidR="003504B7" w:rsidRPr="00AC5B11" w:rsidRDefault="003504B7" w:rsidP="0034057F">
      <w:pPr>
        <w:rPr>
          <w:rFonts w:ascii="Times New Roman" w:hAnsi="Times New Roman" w:cs="Times New Roman"/>
          <w:sz w:val="28"/>
          <w:szCs w:val="28"/>
          <w:lang w:eastAsia="ru-RU"/>
        </w:rPr>
      </w:pPr>
    </w:p>
    <w:p w14:paraId="23E97DB1" w14:textId="77777777" w:rsidR="00F619FB" w:rsidRPr="0051668E" w:rsidRDefault="00F619FB" w:rsidP="00F619FB">
      <w:pPr>
        <w:rPr>
          <w:rFonts w:ascii="Times New Roman" w:hAnsi="Times New Roman" w:cs="Times New Roman"/>
          <w:sz w:val="28"/>
          <w:szCs w:val="28"/>
          <w:lang w:eastAsia="ru-RU"/>
        </w:rPr>
      </w:pPr>
    </w:p>
    <w:p w14:paraId="1EE094D5" w14:textId="77777777" w:rsidR="00F619FB" w:rsidRPr="00F619FB" w:rsidRDefault="00F619FB" w:rsidP="00F619FB">
      <w:pPr>
        <w:ind w:firstLine="708"/>
        <w:rPr>
          <w:rFonts w:ascii="Times New Roman" w:eastAsia="Times New Roman" w:hAnsi="Times New Roman" w:cs="Times New Roman"/>
          <w:kern w:val="0"/>
          <w:sz w:val="28"/>
          <w:szCs w:val="21"/>
          <w:lang w:eastAsia="ru-RU"/>
          <w14:ligatures w14:val="none"/>
        </w:rPr>
      </w:pPr>
      <w:r w:rsidRPr="00F619FB">
        <w:rPr>
          <w:rFonts w:ascii="Times New Roman" w:eastAsia="Times New Roman" w:hAnsi="Times New Roman" w:cs="Times New Roman"/>
          <w:kern w:val="0"/>
          <w:sz w:val="28"/>
          <w:szCs w:val="21"/>
          <w:lang w:eastAsia="ru-RU"/>
          <w14:ligatures w14:val="none"/>
        </w:rPr>
        <w:t xml:space="preserve">Для оценки нашего подхода мы составили бенчмарк из 21-го вопроса по ключевым темам — от денежно-кредитной политики ЦБ РФ и макроэкономических показателей до новостной повестки и экономической теории. Оценивались ответы двух моделей: </w:t>
      </w:r>
      <w:proofErr w:type="spellStart"/>
      <w:r w:rsidRPr="00F619FB">
        <w:rPr>
          <w:rFonts w:ascii="Times New Roman" w:eastAsia="Times New Roman" w:hAnsi="Times New Roman" w:cs="Times New Roman"/>
          <w:kern w:val="0"/>
          <w:sz w:val="28"/>
          <w:szCs w:val="21"/>
          <w:lang w:eastAsia="ru-RU"/>
          <w14:ligatures w14:val="none"/>
        </w:rPr>
        <w:t>mistral-large-latest</w:t>
      </w:r>
      <w:proofErr w:type="spellEnd"/>
      <w:r w:rsidRPr="00F619FB">
        <w:rPr>
          <w:rFonts w:ascii="Times New Roman" w:eastAsia="Times New Roman" w:hAnsi="Times New Roman" w:cs="Times New Roman"/>
          <w:kern w:val="0"/>
          <w:sz w:val="28"/>
          <w:szCs w:val="21"/>
          <w:lang w:eastAsia="ru-RU"/>
          <w14:ligatures w14:val="none"/>
        </w:rPr>
        <w:t xml:space="preserve"> и mistral-8b-latest (первая побольше и вторая поменьше).</w:t>
      </w:r>
    </w:p>
    <w:p w14:paraId="28BA66AE" w14:textId="77777777" w:rsidR="00F619FB" w:rsidRPr="00F619FB" w:rsidRDefault="00F619FB" w:rsidP="00F619FB">
      <w:pPr>
        <w:rPr>
          <w:rFonts w:ascii="Times New Roman" w:eastAsia="Times New Roman" w:hAnsi="Times New Roman" w:cs="Times New Roman"/>
          <w:kern w:val="0"/>
          <w:sz w:val="28"/>
          <w:szCs w:val="21"/>
          <w:lang w:eastAsia="ru-RU"/>
          <w14:ligatures w14:val="none"/>
        </w:rPr>
      </w:pPr>
    </w:p>
    <w:p w14:paraId="767CE761" w14:textId="3B0EF985" w:rsidR="00F619FB" w:rsidRDefault="00F619FB" w:rsidP="00F619FB">
      <w:pPr>
        <w:ind w:firstLine="708"/>
        <w:rPr>
          <w:rFonts w:ascii="Times New Roman" w:eastAsia="Times New Roman" w:hAnsi="Times New Roman" w:cs="Times New Roman"/>
          <w:kern w:val="0"/>
          <w:sz w:val="28"/>
          <w:szCs w:val="21"/>
          <w:lang w:eastAsia="ru-RU"/>
          <w14:ligatures w14:val="none"/>
        </w:rPr>
      </w:pPr>
      <w:r>
        <w:rPr>
          <w:rFonts w:ascii="Times New Roman" w:eastAsia="Times New Roman" w:hAnsi="Times New Roman" w:cs="Times New Roman"/>
          <w:kern w:val="0"/>
          <w:sz w:val="28"/>
          <w:szCs w:val="21"/>
          <w:lang w:eastAsia="ru-RU"/>
          <w14:ligatures w14:val="none"/>
        </w:rPr>
        <w:t>П</w:t>
      </w:r>
      <w:r w:rsidRPr="00F619FB">
        <w:rPr>
          <w:rFonts w:ascii="Times New Roman" w:eastAsia="Times New Roman" w:hAnsi="Times New Roman" w:cs="Times New Roman"/>
          <w:kern w:val="0"/>
          <w:sz w:val="28"/>
          <w:szCs w:val="21"/>
          <w:lang w:eastAsia="ru-RU"/>
          <w14:ligatures w14:val="none"/>
        </w:rPr>
        <w:t>редложенные вопросы включали как фундаментальные знания и официальные формулировки, так и вопросы, требующие актуальных данных (новости последнего дня, свежие показатели, стоимость валюты на конкретные даты и др.).</w:t>
      </w:r>
      <w:r w:rsidR="0051668E">
        <w:rPr>
          <w:rFonts w:ascii="Times New Roman" w:eastAsia="Times New Roman" w:hAnsi="Times New Roman" w:cs="Times New Roman"/>
          <w:kern w:val="0"/>
          <w:sz w:val="28"/>
          <w:szCs w:val="21"/>
          <w:lang w:eastAsia="ru-RU"/>
          <w14:ligatures w14:val="none"/>
        </w:rPr>
        <w:t xml:space="preserve"> Под верными ответами мы здесь подразумеваем в </w:t>
      </w:r>
      <w:r w:rsidR="0051668E">
        <w:rPr>
          <w:rFonts w:ascii="Times New Roman" w:eastAsia="Times New Roman" w:hAnsi="Times New Roman" w:cs="Times New Roman"/>
          <w:kern w:val="0"/>
          <w:sz w:val="28"/>
          <w:szCs w:val="21"/>
          <w:lang w:eastAsia="ru-RU"/>
          <w14:ligatures w14:val="none"/>
        </w:rPr>
        <w:lastRenderedPageBreak/>
        <w:t>первую очередь фактически верные и полные ответы, всякого рода полу-верные ответы здесь считаем за неверные.</w:t>
      </w:r>
    </w:p>
    <w:p w14:paraId="55909DCF" w14:textId="62AE05A2" w:rsidR="00F619FB" w:rsidRDefault="00F619FB" w:rsidP="00F619FB">
      <w:pPr>
        <w:ind w:firstLine="708"/>
        <w:rPr>
          <w:rFonts w:ascii="Times New Roman" w:eastAsia="Times New Roman" w:hAnsi="Times New Roman" w:cs="Times New Roman"/>
          <w:kern w:val="0"/>
          <w:sz w:val="28"/>
          <w:szCs w:val="21"/>
          <w:lang w:eastAsia="ru-RU"/>
          <w14:ligatures w14:val="none"/>
        </w:rPr>
      </w:pPr>
    </w:p>
    <w:p w14:paraId="491B0339" w14:textId="485EBF45" w:rsidR="00F619FB" w:rsidRDefault="00F619FB" w:rsidP="00F619FB">
      <w:pPr>
        <w:ind w:firstLine="708"/>
        <w:rPr>
          <w:rFonts w:ascii="Times New Roman" w:eastAsia="Times New Roman" w:hAnsi="Times New Roman" w:cs="Times New Roman"/>
          <w:kern w:val="0"/>
          <w:sz w:val="28"/>
          <w:szCs w:val="21"/>
          <w:lang w:eastAsia="ru-RU"/>
          <w14:ligatures w14:val="none"/>
        </w:rPr>
      </w:pPr>
      <w:r>
        <w:rPr>
          <w:rFonts w:ascii="Times New Roman" w:eastAsia="Times New Roman" w:hAnsi="Times New Roman" w:cs="Times New Roman"/>
          <w:kern w:val="0"/>
          <w:sz w:val="28"/>
          <w:szCs w:val="21"/>
          <w:lang w:eastAsia="ru-RU"/>
          <w14:ligatures w14:val="none"/>
        </w:rPr>
        <w:t>Результаты следующие:</w:t>
      </w:r>
    </w:p>
    <w:p w14:paraId="5CD59240" w14:textId="7F3F4E8B" w:rsidR="00F619FB" w:rsidRDefault="00F619FB" w:rsidP="00F619FB">
      <w:pPr>
        <w:ind w:firstLine="708"/>
        <w:rPr>
          <w:rFonts w:ascii="Times New Roman" w:hAnsi="Times New Roman" w:cs="Times New Roman"/>
          <w:sz w:val="28"/>
          <w:szCs w:val="28"/>
          <w:lang w:eastAsia="ru-RU"/>
        </w:rPr>
      </w:pPr>
      <w:r w:rsidRPr="00F619FB">
        <w:rPr>
          <w:rFonts w:ascii="Times New Roman" w:hAnsi="Times New Roman" w:cs="Times New Roman"/>
          <w:sz w:val="28"/>
          <w:szCs w:val="28"/>
          <w:lang w:eastAsia="ru-RU"/>
        </w:rPr>
        <w:t xml:space="preserve">Большая </w:t>
      </w:r>
      <w:r>
        <w:rPr>
          <w:rFonts w:ascii="Times New Roman" w:eastAsia="Times New Roman" w:hAnsi="Times New Roman" w:cs="Times New Roman"/>
          <w:kern w:val="0"/>
          <w:sz w:val="28"/>
          <w:szCs w:val="21"/>
          <w:lang w:eastAsia="ru-RU"/>
          <w14:ligatures w14:val="none"/>
        </w:rPr>
        <w:t>модель</w:t>
      </w:r>
      <w:r w:rsidRPr="00F619FB">
        <w:rPr>
          <w:rFonts w:ascii="Times New Roman" w:eastAsia="Times New Roman" w:hAnsi="Times New Roman" w:cs="Times New Roman"/>
          <w:kern w:val="0"/>
          <w:sz w:val="28"/>
          <w:szCs w:val="21"/>
          <w:lang w:eastAsia="ru-RU"/>
          <w14:ligatures w14:val="none"/>
        </w:rPr>
        <w:t xml:space="preserve"> </w:t>
      </w:r>
      <w:r w:rsidRPr="00F619FB">
        <w:rPr>
          <w:rFonts w:ascii="Times New Roman" w:hAnsi="Times New Roman" w:cs="Times New Roman"/>
          <w:i/>
          <w:sz w:val="28"/>
          <w:szCs w:val="28"/>
          <w:lang w:val="en-US" w:eastAsia="ru-RU"/>
        </w:rPr>
        <w:t>mistral</w:t>
      </w:r>
      <w:r w:rsidRPr="00F619FB">
        <w:rPr>
          <w:rFonts w:ascii="Times New Roman" w:hAnsi="Times New Roman" w:cs="Times New Roman"/>
          <w:i/>
          <w:sz w:val="28"/>
          <w:szCs w:val="28"/>
          <w:lang w:eastAsia="ru-RU"/>
        </w:rPr>
        <w:t>-</w:t>
      </w:r>
      <w:r w:rsidRPr="00F619FB">
        <w:rPr>
          <w:rFonts w:ascii="Times New Roman" w:hAnsi="Times New Roman" w:cs="Times New Roman"/>
          <w:i/>
          <w:sz w:val="28"/>
          <w:szCs w:val="28"/>
          <w:lang w:val="en-US" w:eastAsia="ru-RU"/>
        </w:rPr>
        <w:t>large</w:t>
      </w:r>
      <w:r w:rsidRPr="00F619FB">
        <w:rPr>
          <w:rFonts w:ascii="Times New Roman" w:hAnsi="Times New Roman" w:cs="Times New Roman"/>
          <w:i/>
          <w:sz w:val="28"/>
          <w:szCs w:val="28"/>
          <w:lang w:eastAsia="ru-RU"/>
        </w:rPr>
        <w:t>-</w:t>
      </w:r>
      <w:r w:rsidRPr="00F619FB">
        <w:rPr>
          <w:rFonts w:ascii="Times New Roman" w:hAnsi="Times New Roman" w:cs="Times New Roman"/>
          <w:i/>
          <w:sz w:val="28"/>
          <w:szCs w:val="28"/>
          <w:lang w:val="en-US" w:eastAsia="ru-RU"/>
        </w:rPr>
        <w:t>latest</w:t>
      </w:r>
      <w:r>
        <w:rPr>
          <w:rFonts w:ascii="Times New Roman" w:eastAsia="Times New Roman" w:hAnsi="Times New Roman" w:cs="Times New Roman"/>
          <w:kern w:val="0"/>
          <w:sz w:val="28"/>
          <w:szCs w:val="21"/>
          <w:lang w:eastAsia="ru-RU"/>
          <w14:ligatures w14:val="none"/>
        </w:rPr>
        <w:t xml:space="preserve"> с </w:t>
      </w:r>
      <w:r w:rsidRPr="00F619FB">
        <w:rPr>
          <w:rFonts w:ascii="Times New Roman" w:eastAsia="Times New Roman" w:hAnsi="Times New Roman" w:cs="Times New Roman"/>
          <w:i/>
          <w:kern w:val="0"/>
          <w:sz w:val="28"/>
          <w:szCs w:val="21"/>
          <w:lang w:val="en-US" w:eastAsia="ru-RU"/>
          <w14:ligatures w14:val="none"/>
        </w:rPr>
        <w:t>tool</w:t>
      </w:r>
      <w:r w:rsidRPr="00F619FB">
        <w:rPr>
          <w:rFonts w:ascii="Times New Roman" w:eastAsia="Times New Roman" w:hAnsi="Times New Roman" w:cs="Times New Roman"/>
          <w:i/>
          <w:kern w:val="0"/>
          <w:sz w:val="28"/>
          <w:szCs w:val="21"/>
          <w:lang w:eastAsia="ru-RU"/>
          <w14:ligatures w14:val="none"/>
        </w:rPr>
        <w:t xml:space="preserve"> </w:t>
      </w:r>
      <w:r w:rsidRPr="00F619FB">
        <w:rPr>
          <w:rFonts w:ascii="Times New Roman" w:eastAsia="Times New Roman" w:hAnsi="Times New Roman" w:cs="Times New Roman"/>
          <w:i/>
          <w:kern w:val="0"/>
          <w:sz w:val="28"/>
          <w:szCs w:val="21"/>
          <w:lang w:val="en-US" w:eastAsia="ru-RU"/>
          <w14:ligatures w14:val="none"/>
        </w:rPr>
        <w:t>calling</w:t>
      </w:r>
      <w:r w:rsidRPr="00F619F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14 верных из 21 вопроса</w:t>
      </w:r>
    </w:p>
    <w:p w14:paraId="2CBDD93D" w14:textId="4C268F54" w:rsidR="00F619FB" w:rsidRDefault="00F619FB" w:rsidP="00F619FB">
      <w:pPr>
        <w:ind w:firstLine="708"/>
        <w:rPr>
          <w:rFonts w:ascii="Times New Roman" w:hAnsi="Times New Roman" w:cs="Times New Roman"/>
          <w:sz w:val="28"/>
          <w:szCs w:val="28"/>
          <w:lang w:eastAsia="ru-RU"/>
        </w:rPr>
      </w:pPr>
      <w:r w:rsidRPr="00F619FB">
        <w:rPr>
          <w:rFonts w:ascii="Times New Roman" w:hAnsi="Times New Roman" w:cs="Times New Roman"/>
          <w:sz w:val="28"/>
          <w:szCs w:val="28"/>
          <w:lang w:eastAsia="ru-RU"/>
        </w:rPr>
        <w:t xml:space="preserve">Маленькая модель </w:t>
      </w:r>
      <w:r w:rsidRPr="00F619FB">
        <w:rPr>
          <w:rFonts w:ascii="Times New Roman" w:hAnsi="Times New Roman" w:cs="Times New Roman"/>
          <w:i/>
          <w:sz w:val="28"/>
          <w:szCs w:val="28"/>
          <w:lang w:eastAsia="ru-RU"/>
        </w:rPr>
        <w:t>ministral-8b-latest</w:t>
      </w:r>
      <w:r w:rsidRPr="00F619FB">
        <w:rPr>
          <w:rFonts w:ascii="Times New Roman" w:eastAsia="Times New Roman" w:hAnsi="Times New Roman" w:cs="Times New Roman"/>
          <w:kern w:val="0"/>
          <w:sz w:val="28"/>
          <w:szCs w:val="21"/>
          <w:lang w:eastAsia="ru-RU"/>
          <w14:ligatures w14:val="none"/>
        </w:rPr>
        <w:t xml:space="preserve"> </w:t>
      </w:r>
      <w:r>
        <w:rPr>
          <w:rFonts w:ascii="Times New Roman" w:eastAsia="Times New Roman" w:hAnsi="Times New Roman" w:cs="Times New Roman"/>
          <w:kern w:val="0"/>
          <w:sz w:val="28"/>
          <w:szCs w:val="21"/>
          <w:lang w:eastAsia="ru-RU"/>
          <w14:ligatures w14:val="none"/>
        </w:rPr>
        <w:t xml:space="preserve">с </w:t>
      </w:r>
      <w:r w:rsidRPr="00F619FB">
        <w:rPr>
          <w:rFonts w:ascii="Times New Roman" w:eastAsia="Times New Roman" w:hAnsi="Times New Roman" w:cs="Times New Roman"/>
          <w:i/>
          <w:kern w:val="0"/>
          <w:sz w:val="28"/>
          <w:szCs w:val="21"/>
          <w:lang w:val="en-US" w:eastAsia="ru-RU"/>
          <w14:ligatures w14:val="none"/>
        </w:rPr>
        <w:t>tool</w:t>
      </w:r>
      <w:r w:rsidRPr="00F619FB">
        <w:rPr>
          <w:rFonts w:ascii="Times New Roman" w:eastAsia="Times New Roman" w:hAnsi="Times New Roman" w:cs="Times New Roman"/>
          <w:i/>
          <w:kern w:val="0"/>
          <w:sz w:val="28"/>
          <w:szCs w:val="21"/>
          <w:lang w:eastAsia="ru-RU"/>
          <w14:ligatures w14:val="none"/>
        </w:rPr>
        <w:t xml:space="preserve"> </w:t>
      </w:r>
      <w:r w:rsidRPr="00F619FB">
        <w:rPr>
          <w:rFonts w:ascii="Times New Roman" w:eastAsia="Times New Roman" w:hAnsi="Times New Roman" w:cs="Times New Roman"/>
          <w:i/>
          <w:kern w:val="0"/>
          <w:sz w:val="28"/>
          <w:szCs w:val="21"/>
          <w:lang w:val="en-US" w:eastAsia="ru-RU"/>
          <w14:ligatures w14:val="none"/>
        </w:rPr>
        <w:t>calling</w:t>
      </w:r>
      <w:r>
        <w:rPr>
          <w:rFonts w:ascii="Times New Roman" w:hAnsi="Times New Roman" w:cs="Times New Roman"/>
          <w:i/>
          <w:sz w:val="28"/>
          <w:szCs w:val="28"/>
          <w:lang w:eastAsia="ru-RU"/>
        </w:rPr>
        <w:t xml:space="preserve"> </w:t>
      </w:r>
      <w:r>
        <w:rPr>
          <w:rFonts w:ascii="Times New Roman" w:hAnsi="Times New Roman" w:cs="Times New Roman"/>
          <w:sz w:val="28"/>
          <w:szCs w:val="28"/>
          <w:lang w:eastAsia="ru-RU"/>
        </w:rPr>
        <w:t>– 12 верных из 21 вопроса</w:t>
      </w:r>
    </w:p>
    <w:p w14:paraId="7E555B7C" w14:textId="78772DD7" w:rsidR="00F619FB" w:rsidRPr="0051668E" w:rsidRDefault="00F619FB" w:rsidP="0051668E">
      <w:pPr>
        <w:ind w:firstLine="708"/>
        <w:rPr>
          <w:rFonts w:ascii="Times New Roman" w:hAnsi="Times New Roman" w:cs="Times New Roman"/>
          <w:sz w:val="28"/>
          <w:szCs w:val="28"/>
          <w:lang w:val="en-US" w:eastAsia="ru-RU"/>
        </w:rPr>
      </w:pPr>
      <w:proofErr w:type="spellStart"/>
      <w:r>
        <w:rPr>
          <w:rFonts w:ascii="Times New Roman" w:hAnsi="Times New Roman" w:cs="Times New Roman"/>
          <w:sz w:val="28"/>
          <w:szCs w:val="28"/>
          <w:lang w:eastAsia="ru-RU"/>
        </w:rPr>
        <w:t>Бэйзлайн</w:t>
      </w:r>
      <w:proofErr w:type="spellEnd"/>
      <w:r w:rsidRPr="0051668E">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с</w:t>
      </w:r>
      <w:r w:rsidRPr="0051668E">
        <w:rPr>
          <w:rFonts w:ascii="Times New Roman" w:hAnsi="Times New Roman" w:cs="Times New Roman"/>
          <w:sz w:val="28"/>
          <w:szCs w:val="28"/>
          <w:lang w:val="en-US" w:eastAsia="ru-RU"/>
        </w:rPr>
        <w:t xml:space="preserve"> </w:t>
      </w:r>
      <w:r>
        <w:rPr>
          <w:rFonts w:ascii="Times New Roman" w:hAnsi="Times New Roman" w:cs="Times New Roman"/>
          <w:sz w:val="28"/>
          <w:szCs w:val="28"/>
          <w:lang w:val="en-US" w:eastAsia="ru-RU"/>
        </w:rPr>
        <w:t xml:space="preserve">RAG </w:t>
      </w:r>
      <w:r w:rsidR="0051668E" w:rsidRPr="00F619FB">
        <w:rPr>
          <w:rFonts w:ascii="Times New Roman" w:hAnsi="Times New Roman" w:cs="Times New Roman"/>
          <w:i/>
          <w:sz w:val="28"/>
          <w:szCs w:val="28"/>
          <w:lang w:val="en-US" w:eastAsia="ru-RU"/>
        </w:rPr>
        <w:t>mistral</w:t>
      </w:r>
      <w:r w:rsidR="0051668E" w:rsidRPr="0051668E">
        <w:rPr>
          <w:rFonts w:ascii="Times New Roman" w:hAnsi="Times New Roman" w:cs="Times New Roman"/>
          <w:i/>
          <w:sz w:val="28"/>
          <w:szCs w:val="28"/>
          <w:lang w:val="en-US" w:eastAsia="ru-RU"/>
        </w:rPr>
        <w:t>-</w:t>
      </w:r>
      <w:r w:rsidR="0051668E" w:rsidRPr="00F619FB">
        <w:rPr>
          <w:rFonts w:ascii="Times New Roman" w:hAnsi="Times New Roman" w:cs="Times New Roman"/>
          <w:i/>
          <w:sz w:val="28"/>
          <w:szCs w:val="28"/>
          <w:lang w:val="en-US" w:eastAsia="ru-RU"/>
        </w:rPr>
        <w:t>large</w:t>
      </w:r>
      <w:r w:rsidR="0051668E" w:rsidRPr="0051668E">
        <w:rPr>
          <w:rFonts w:ascii="Times New Roman" w:hAnsi="Times New Roman" w:cs="Times New Roman"/>
          <w:i/>
          <w:sz w:val="28"/>
          <w:szCs w:val="28"/>
          <w:lang w:val="en-US" w:eastAsia="ru-RU"/>
        </w:rPr>
        <w:t>-</w:t>
      </w:r>
      <w:r w:rsidR="0051668E" w:rsidRPr="00F619FB">
        <w:rPr>
          <w:rFonts w:ascii="Times New Roman" w:hAnsi="Times New Roman" w:cs="Times New Roman"/>
          <w:i/>
          <w:sz w:val="28"/>
          <w:szCs w:val="28"/>
          <w:lang w:val="en-US" w:eastAsia="ru-RU"/>
        </w:rPr>
        <w:t>latest</w:t>
      </w:r>
      <w:r w:rsidR="0051668E" w:rsidRPr="0051668E">
        <w:rPr>
          <w:rFonts w:ascii="Times New Roman" w:hAnsi="Times New Roman" w:cs="Times New Roman"/>
          <w:i/>
          <w:sz w:val="28"/>
          <w:szCs w:val="28"/>
          <w:lang w:val="en-US" w:eastAsia="ru-RU"/>
        </w:rPr>
        <w:t xml:space="preserve"> </w:t>
      </w:r>
      <w:r w:rsidR="0051668E">
        <w:rPr>
          <w:rFonts w:ascii="Times New Roman" w:hAnsi="Times New Roman" w:cs="Times New Roman"/>
          <w:sz w:val="28"/>
          <w:szCs w:val="28"/>
          <w:lang w:val="en-US" w:eastAsia="ru-RU"/>
        </w:rPr>
        <w:t>–</w:t>
      </w:r>
      <w:r w:rsidR="0051668E" w:rsidRPr="0051668E">
        <w:rPr>
          <w:rFonts w:ascii="Times New Roman" w:hAnsi="Times New Roman" w:cs="Times New Roman"/>
          <w:sz w:val="28"/>
          <w:szCs w:val="28"/>
          <w:lang w:val="en-US" w:eastAsia="ru-RU"/>
        </w:rPr>
        <w:t xml:space="preserve"> 8 </w:t>
      </w:r>
      <w:r w:rsidR="0051668E">
        <w:rPr>
          <w:rFonts w:ascii="Times New Roman" w:hAnsi="Times New Roman" w:cs="Times New Roman"/>
          <w:sz w:val="28"/>
          <w:szCs w:val="28"/>
          <w:lang w:eastAsia="ru-RU"/>
        </w:rPr>
        <w:t>верных</w:t>
      </w:r>
      <w:r w:rsidR="0051668E" w:rsidRPr="0051668E">
        <w:rPr>
          <w:rFonts w:ascii="Times New Roman" w:hAnsi="Times New Roman" w:cs="Times New Roman"/>
          <w:sz w:val="28"/>
          <w:szCs w:val="28"/>
          <w:lang w:val="en-US" w:eastAsia="ru-RU"/>
        </w:rPr>
        <w:t xml:space="preserve"> </w:t>
      </w:r>
      <w:r w:rsidR="0051668E">
        <w:rPr>
          <w:rFonts w:ascii="Times New Roman" w:hAnsi="Times New Roman" w:cs="Times New Roman"/>
          <w:sz w:val="28"/>
          <w:szCs w:val="28"/>
          <w:lang w:eastAsia="ru-RU"/>
        </w:rPr>
        <w:t>из</w:t>
      </w:r>
      <w:r w:rsidR="0051668E" w:rsidRPr="0051668E">
        <w:rPr>
          <w:rFonts w:ascii="Times New Roman" w:hAnsi="Times New Roman" w:cs="Times New Roman"/>
          <w:sz w:val="28"/>
          <w:szCs w:val="28"/>
          <w:lang w:val="en-US" w:eastAsia="ru-RU"/>
        </w:rPr>
        <w:t xml:space="preserve"> 21</w:t>
      </w:r>
    </w:p>
    <w:p w14:paraId="3D43B4A6" w14:textId="26CAD6FD" w:rsidR="00F619FB" w:rsidRPr="0051668E" w:rsidRDefault="00F619FB" w:rsidP="00F619FB">
      <w:pPr>
        <w:ind w:firstLine="708"/>
        <w:rPr>
          <w:rFonts w:ascii="Times New Roman" w:eastAsia="Times New Roman" w:hAnsi="Times New Roman" w:cs="Times New Roman"/>
          <w:kern w:val="0"/>
          <w:sz w:val="28"/>
          <w:szCs w:val="21"/>
          <w:lang w:val="en-US" w:eastAsia="ru-RU"/>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7"/>
        <w:gridCol w:w="4826"/>
        <w:gridCol w:w="1726"/>
        <w:gridCol w:w="1877"/>
        <w:gridCol w:w="609"/>
      </w:tblGrid>
      <w:tr w:rsidR="006D003F" w:rsidRPr="00F619FB" w14:paraId="5A65C338" w14:textId="77777777" w:rsidTr="00F619FB">
        <w:trPr>
          <w:tblHeader/>
          <w:tblCellSpacing w:w="15" w:type="dxa"/>
        </w:trPr>
        <w:tc>
          <w:tcPr>
            <w:tcW w:w="0" w:type="auto"/>
            <w:vAlign w:val="center"/>
            <w:hideMark/>
          </w:tcPr>
          <w:p w14:paraId="552DE3E7" w14:textId="77777777" w:rsidR="00F619FB" w:rsidRPr="00F619FB" w:rsidRDefault="00F619FB" w:rsidP="00F619FB">
            <w:pPr>
              <w:jc w:val="center"/>
              <w:rPr>
                <w:rFonts w:ascii="Times New Roman" w:eastAsia="Times New Roman" w:hAnsi="Times New Roman" w:cs="Times New Roman"/>
                <w:b/>
                <w:bCs/>
                <w:kern w:val="0"/>
                <w:lang w:eastAsia="ru-RU"/>
                <w14:ligatures w14:val="none"/>
              </w:rPr>
            </w:pPr>
            <w:r w:rsidRPr="00F619FB">
              <w:rPr>
                <w:rFonts w:ascii="Times New Roman" w:eastAsia="Times New Roman" w:hAnsi="Times New Roman" w:cs="Times New Roman"/>
                <w:b/>
                <w:bCs/>
                <w:kern w:val="0"/>
                <w:lang w:eastAsia="ru-RU"/>
                <w14:ligatures w14:val="none"/>
              </w:rPr>
              <w:t>№</w:t>
            </w:r>
          </w:p>
        </w:tc>
        <w:tc>
          <w:tcPr>
            <w:tcW w:w="0" w:type="auto"/>
            <w:vAlign w:val="center"/>
            <w:hideMark/>
          </w:tcPr>
          <w:p w14:paraId="5C8CF340" w14:textId="77777777" w:rsidR="00F619FB" w:rsidRPr="00F619FB" w:rsidRDefault="00F619FB" w:rsidP="00F619FB">
            <w:pPr>
              <w:jc w:val="center"/>
              <w:rPr>
                <w:rFonts w:ascii="Times New Roman" w:eastAsia="Times New Roman" w:hAnsi="Times New Roman" w:cs="Times New Roman"/>
                <w:b/>
                <w:bCs/>
                <w:kern w:val="0"/>
                <w:lang w:eastAsia="ru-RU"/>
                <w14:ligatures w14:val="none"/>
              </w:rPr>
            </w:pPr>
            <w:r w:rsidRPr="00F619FB">
              <w:rPr>
                <w:rFonts w:ascii="Times New Roman" w:eastAsia="Times New Roman" w:hAnsi="Times New Roman" w:cs="Times New Roman"/>
                <w:b/>
                <w:bCs/>
                <w:kern w:val="0"/>
                <w:lang w:eastAsia="ru-RU"/>
                <w14:ligatures w14:val="none"/>
              </w:rPr>
              <w:t>Вопрос</w:t>
            </w:r>
          </w:p>
        </w:tc>
        <w:tc>
          <w:tcPr>
            <w:tcW w:w="0" w:type="auto"/>
            <w:vAlign w:val="center"/>
            <w:hideMark/>
          </w:tcPr>
          <w:p w14:paraId="265CD264" w14:textId="73664CE1" w:rsidR="00F619FB" w:rsidRPr="00F619FB" w:rsidRDefault="006D003F" w:rsidP="00F619FB">
            <w:pPr>
              <w:jc w:val="center"/>
              <w:rPr>
                <w:rFonts w:ascii="Times New Roman" w:eastAsia="Times New Roman" w:hAnsi="Times New Roman" w:cs="Times New Roman"/>
                <w:b/>
                <w:bCs/>
                <w:kern w:val="0"/>
                <w:lang w:val="en-US" w:eastAsia="ru-RU"/>
                <w14:ligatures w14:val="none"/>
              </w:rPr>
            </w:pPr>
            <w:r w:rsidRPr="006D003F">
              <w:rPr>
                <w:rFonts w:ascii="Times New Roman" w:eastAsia="Times New Roman" w:hAnsi="Times New Roman" w:cs="Times New Roman"/>
                <w:b/>
                <w:bCs/>
                <w:kern w:val="0"/>
                <w:lang w:val="en-US" w:eastAsia="ru-RU"/>
                <w14:ligatures w14:val="none"/>
              </w:rPr>
              <w:t>Tool Calling</w:t>
            </w:r>
            <w:r>
              <w:rPr>
                <w:rFonts w:ascii="Courier New" w:eastAsia="Times New Roman" w:hAnsi="Courier New" w:cs="Courier New"/>
                <w:b/>
                <w:bCs/>
                <w:kern w:val="0"/>
                <w:sz w:val="20"/>
                <w:szCs w:val="20"/>
                <w:lang w:val="en-US" w:eastAsia="ru-RU"/>
                <w14:ligatures w14:val="none"/>
              </w:rPr>
              <w:t xml:space="preserve"> </w:t>
            </w:r>
            <w:r w:rsidR="00F619FB" w:rsidRPr="006D003F">
              <w:rPr>
                <w:rFonts w:ascii="Courier New" w:eastAsia="Times New Roman" w:hAnsi="Courier New" w:cs="Courier New"/>
                <w:b/>
                <w:bCs/>
                <w:kern w:val="0"/>
                <w:sz w:val="20"/>
                <w:szCs w:val="20"/>
                <w:lang w:val="en-US" w:eastAsia="ru-RU"/>
                <w14:ligatures w14:val="none"/>
              </w:rPr>
              <w:t>mistral-large-latest</w:t>
            </w:r>
          </w:p>
        </w:tc>
        <w:tc>
          <w:tcPr>
            <w:tcW w:w="0" w:type="auto"/>
            <w:vAlign w:val="center"/>
            <w:hideMark/>
          </w:tcPr>
          <w:p w14:paraId="52000EA2" w14:textId="5255E590" w:rsidR="00F619FB" w:rsidRPr="00F619FB" w:rsidRDefault="006D003F" w:rsidP="00F619FB">
            <w:pPr>
              <w:jc w:val="center"/>
              <w:rPr>
                <w:rFonts w:ascii="Times New Roman" w:eastAsia="Times New Roman" w:hAnsi="Times New Roman" w:cs="Times New Roman"/>
                <w:b/>
                <w:bCs/>
                <w:kern w:val="0"/>
                <w:lang w:val="en-US" w:eastAsia="ru-RU"/>
                <w14:ligatures w14:val="none"/>
              </w:rPr>
            </w:pPr>
            <w:r w:rsidRPr="006D003F">
              <w:rPr>
                <w:rFonts w:ascii="Times New Roman" w:eastAsia="Times New Roman" w:hAnsi="Times New Roman" w:cs="Times New Roman"/>
                <w:b/>
                <w:bCs/>
                <w:kern w:val="0"/>
                <w:lang w:val="en-US" w:eastAsia="ru-RU"/>
                <w14:ligatures w14:val="none"/>
              </w:rPr>
              <w:t>Tool Calling</w:t>
            </w:r>
            <w:r>
              <w:rPr>
                <w:rFonts w:ascii="Courier New" w:eastAsia="Times New Roman" w:hAnsi="Courier New" w:cs="Courier New"/>
                <w:b/>
                <w:bCs/>
                <w:kern w:val="0"/>
                <w:sz w:val="20"/>
                <w:szCs w:val="20"/>
                <w:lang w:val="en-US" w:eastAsia="ru-RU"/>
                <w14:ligatures w14:val="none"/>
              </w:rPr>
              <w:t xml:space="preserve"> </w:t>
            </w:r>
            <w:r w:rsidR="00F619FB" w:rsidRPr="006D003F">
              <w:rPr>
                <w:rFonts w:ascii="Courier New" w:eastAsia="Times New Roman" w:hAnsi="Courier New" w:cs="Courier New"/>
                <w:b/>
                <w:bCs/>
                <w:kern w:val="0"/>
                <w:sz w:val="20"/>
                <w:szCs w:val="20"/>
                <w:lang w:val="en-US" w:eastAsia="ru-RU"/>
                <w14:ligatures w14:val="none"/>
              </w:rPr>
              <w:t>ministral-8b-latest</w:t>
            </w:r>
          </w:p>
        </w:tc>
        <w:tc>
          <w:tcPr>
            <w:tcW w:w="0" w:type="auto"/>
            <w:vAlign w:val="center"/>
            <w:hideMark/>
          </w:tcPr>
          <w:p w14:paraId="673E418E" w14:textId="77777777" w:rsidR="00F619FB" w:rsidRPr="00F619FB" w:rsidRDefault="00F619FB" w:rsidP="00F619FB">
            <w:pPr>
              <w:jc w:val="center"/>
              <w:rPr>
                <w:rFonts w:ascii="Times New Roman" w:eastAsia="Times New Roman" w:hAnsi="Times New Roman" w:cs="Times New Roman"/>
                <w:b/>
                <w:bCs/>
                <w:kern w:val="0"/>
                <w:lang w:eastAsia="ru-RU"/>
                <w14:ligatures w14:val="none"/>
              </w:rPr>
            </w:pPr>
            <w:r w:rsidRPr="00F619FB">
              <w:rPr>
                <w:rFonts w:ascii="Times New Roman" w:eastAsia="Times New Roman" w:hAnsi="Times New Roman" w:cs="Times New Roman"/>
                <w:b/>
                <w:bCs/>
                <w:kern w:val="0"/>
                <w:lang w:eastAsia="ru-RU"/>
                <w14:ligatures w14:val="none"/>
              </w:rPr>
              <w:t>RAG</w:t>
            </w:r>
          </w:p>
        </w:tc>
      </w:tr>
      <w:tr w:rsidR="006D003F" w:rsidRPr="00F619FB" w14:paraId="3A4F1AA6" w14:textId="77777777" w:rsidTr="00F619FB">
        <w:trPr>
          <w:tblCellSpacing w:w="15" w:type="dxa"/>
        </w:trPr>
        <w:tc>
          <w:tcPr>
            <w:tcW w:w="0" w:type="auto"/>
            <w:vAlign w:val="center"/>
            <w:hideMark/>
          </w:tcPr>
          <w:p w14:paraId="0CFF24FF"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1</w:t>
            </w:r>
          </w:p>
        </w:tc>
        <w:tc>
          <w:tcPr>
            <w:tcW w:w="0" w:type="auto"/>
            <w:vAlign w:val="center"/>
            <w:hideMark/>
          </w:tcPr>
          <w:p w14:paraId="333B0276"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Какова текущая ключевая ставка Банка России и как она изменилась за последние 12 месяцев?</w:t>
            </w:r>
          </w:p>
        </w:tc>
        <w:tc>
          <w:tcPr>
            <w:tcW w:w="0" w:type="auto"/>
            <w:vAlign w:val="center"/>
            <w:hideMark/>
          </w:tcPr>
          <w:p w14:paraId="79DA28B4"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c>
          <w:tcPr>
            <w:tcW w:w="0" w:type="auto"/>
            <w:vAlign w:val="center"/>
            <w:hideMark/>
          </w:tcPr>
          <w:p w14:paraId="4158784D"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c>
          <w:tcPr>
            <w:tcW w:w="0" w:type="auto"/>
            <w:vAlign w:val="center"/>
            <w:hideMark/>
          </w:tcPr>
          <w:p w14:paraId="7A0C0600"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r>
      <w:tr w:rsidR="006D003F" w:rsidRPr="00F619FB" w14:paraId="38C168D3" w14:textId="77777777" w:rsidTr="00F619FB">
        <w:trPr>
          <w:tblCellSpacing w:w="15" w:type="dxa"/>
        </w:trPr>
        <w:tc>
          <w:tcPr>
            <w:tcW w:w="0" w:type="auto"/>
            <w:vAlign w:val="center"/>
            <w:hideMark/>
          </w:tcPr>
          <w:p w14:paraId="07BE1478"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2</w:t>
            </w:r>
          </w:p>
        </w:tc>
        <w:tc>
          <w:tcPr>
            <w:tcW w:w="0" w:type="auto"/>
            <w:vAlign w:val="center"/>
            <w:hideMark/>
          </w:tcPr>
          <w:p w14:paraId="222401FB"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Какой сейчас в России уровень среднегодовой инфляции?</w:t>
            </w:r>
          </w:p>
        </w:tc>
        <w:tc>
          <w:tcPr>
            <w:tcW w:w="0" w:type="auto"/>
            <w:vAlign w:val="center"/>
            <w:hideMark/>
          </w:tcPr>
          <w:p w14:paraId="5A6CD179"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Нет</w:t>
            </w:r>
          </w:p>
        </w:tc>
        <w:tc>
          <w:tcPr>
            <w:tcW w:w="0" w:type="auto"/>
            <w:vAlign w:val="center"/>
            <w:hideMark/>
          </w:tcPr>
          <w:p w14:paraId="1BAD0040"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Нет</w:t>
            </w:r>
          </w:p>
        </w:tc>
        <w:tc>
          <w:tcPr>
            <w:tcW w:w="0" w:type="auto"/>
            <w:vAlign w:val="center"/>
            <w:hideMark/>
          </w:tcPr>
          <w:p w14:paraId="56EF634D"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Нет</w:t>
            </w:r>
          </w:p>
        </w:tc>
      </w:tr>
      <w:tr w:rsidR="006D003F" w:rsidRPr="00F619FB" w14:paraId="26B65A72" w14:textId="77777777" w:rsidTr="00F619FB">
        <w:trPr>
          <w:tblCellSpacing w:w="15" w:type="dxa"/>
        </w:trPr>
        <w:tc>
          <w:tcPr>
            <w:tcW w:w="0" w:type="auto"/>
            <w:vAlign w:val="center"/>
            <w:hideMark/>
          </w:tcPr>
          <w:p w14:paraId="6EDF370C"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3</w:t>
            </w:r>
          </w:p>
        </w:tc>
        <w:tc>
          <w:tcPr>
            <w:tcW w:w="0" w:type="auto"/>
            <w:vAlign w:val="center"/>
            <w:hideMark/>
          </w:tcPr>
          <w:p w14:paraId="044FC3BF"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В чем заключается основная цель ЦБ РФ?</w:t>
            </w:r>
          </w:p>
        </w:tc>
        <w:tc>
          <w:tcPr>
            <w:tcW w:w="0" w:type="auto"/>
            <w:vAlign w:val="center"/>
            <w:hideMark/>
          </w:tcPr>
          <w:p w14:paraId="03151796"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c>
          <w:tcPr>
            <w:tcW w:w="0" w:type="auto"/>
            <w:vAlign w:val="center"/>
            <w:hideMark/>
          </w:tcPr>
          <w:p w14:paraId="5B367483"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c>
          <w:tcPr>
            <w:tcW w:w="0" w:type="auto"/>
            <w:vAlign w:val="center"/>
            <w:hideMark/>
          </w:tcPr>
          <w:p w14:paraId="5320A713"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Нет</w:t>
            </w:r>
          </w:p>
        </w:tc>
      </w:tr>
      <w:tr w:rsidR="006D003F" w:rsidRPr="00F619FB" w14:paraId="13F18902" w14:textId="77777777" w:rsidTr="00F619FB">
        <w:trPr>
          <w:tblCellSpacing w:w="15" w:type="dxa"/>
        </w:trPr>
        <w:tc>
          <w:tcPr>
            <w:tcW w:w="0" w:type="auto"/>
            <w:vAlign w:val="center"/>
            <w:hideMark/>
          </w:tcPr>
          <w:p w14:paraId="3CB89963"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4</w:t>
            </w:r>
          </w:p>
        </w:tc>
        <w:tc>
          <w:tcPr>
            <w:tcW w:w="0" w:type="auto"/>
            <w:vAlign w:val="center"/>
            <w:hideMark/>
          </w:tcPr>
          <w:p w14:paraId="10E139DE"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Каков официальный прогноз роста ВВП на 2025 год от Минэкономразвития?</w:t>
            </w:r>
          </w:p>
        </w:tc>
        <w:tc>
          <w:tcPr>
            <w:tcW w:w="0" w:type="auto"/>
            <w:vAlign w:val="center"/>
            <w:hideMark/>
          </w:tcPr>
          <w:p w14:paraId="2B75B764"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c>
          <w:tcPr>
            <w:tcW w:w="0" w:type="auto"/>
            <w:vAlign w:val="center"/>
            <w:hideMark/>
          </w:tcPr>
          <w:p w14:paraId="5E094494"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c>
          <w:tcPr>
            <w:tcW w:w="0" w:type="auto"/>
            <w:vAlign w:val="center"/>
            <w:hideMark/>
          </w:tcPr>
          <w:p w14:paraId="2498C606"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r>
      <w:tr w:rsidR="006D003F" w:rsidRPr="00F619FB" w14:paraId="5E5F4A6E" w14:textId="77777777" w:rsidTr="00F619FB">
        <w:trPr>
          <w:tblCellSpacing w:w="15" w:type="dxa"/>
        </w:trPr>
        <w:tc>
          <w:tcPr>
            <w:tcW w:w="0" w:type="auto"/>
            <w:vAlign w:val="center"/>
            <w:hideMark/>
          </w:tcPr>
          <w:p w14:paraId="3421C760"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5</w:t>
            </w:r>
          </w:p>
        </w:tc>
        <w:tc>
          <w:tcPr>
            <w:tcW w:w="0" w:type="auto"/>
            <w:vAlign w:val="center"/>
            <w:hideMark/>
          </w:tcPr>
          <w:p w14:paraId="0EEA89D1"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 xml:space="preserve">Как Банк России использует операционные ориентиры для достижения инфляционного </w:t>
            </w:r>
            <w:proofErr w:type="spellStart"/>
            <w:r w:rsidRPr="00F619FB">
              <w:rPr>
                <w:rFonts w:ascii="Times New Roman" w:eastAsia="Times New Roman" w:hAnsi="Times New Roman" w:cs="Times New Roman"/>
                <w:kern w:val="0"/>
                <w:lang w:eastAsia="ru-RU"/>
                <w14:ligatures w14:val="none"/>
              </w:rPr>
              <w:t>таргета</w:t>
            </w:r>
            <w:proofErr w:type="spellEnd"/>
            <w:r w:rsidRPr="00F619FB">
              <w:rPr>
                <w:rFonts w:ascii="Times New Roman" w:eastAsia="Times New Roman" w:hAnsi="Times New Roman" w:cs="Times New Roman"/>
                <w:kern w:val="0"/>
                <w:lang w:eastAsia="ru-RU"/>
                <w14:ligatures w14:val="none"/>
              </w:rPr>
              <w:t>?</w:t>
            </w:r>
          </w:p>
        </w:tc>
        <w:tc>
          <w:tcPr>
            <w:tcW w:w="0" w:type="auto"/>
            <w:vAlign w:val="center"/>
            <w:hideMark/>
          </w:tcPr>
          <w:p w14:paraId="56B5C588"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c>
          <w:tcPr>
            <w:tcW w:w="0" w:type="auto"/>
            <w:vAlign w:val="center"/>
            <w:hideMark/>
          </w:tcPr>
          <w:p w14:paraId="1667CB80"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c>
          <w:tcPr>
            <w:tcW w:w="0" w:type="auto"/>
            <w:vAlign w:val="center"/>
            <w:hideMark/>
          </w:tcPr>
          <w:p w14:paraId="26F69FDB"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Нет</w:t>
            </w:r>
          </w:p>
        </w:tc>
      </w:tr>
      <w:tr w:rsidR="006D003F" w:rsidRPr="00F619FB" w14:paraId="48ED6611" w14:textId="77777777" w:rsidTr="00F619FB">
        <w:trPr>
          <w:tblCellSpacing w:w="15" w:type="dxa"/>
        </w:trPr>
        <w:tc>
          <w:tcPr>
            <w:tcW w:w="0" w:type="auto"/>
            <w:vAlign w:val="center"/>
            <w:hideMark/>
          </w:tcPr>
          <w:p w14:paraId="08B74ECF"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6</w:t>
            </w:r>
          </w:p>
        </w:tc>
        <w:tc>
          <w:tcPr>
            <w:tcW w:w="0" w:type="auto"/>
            <w:vAlign w:val="center"/>
            <w:hideMark/>
          </w:tcPr>
          <w:p w14:paraId="7B56FD70"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Как изменилась структура валютных резервов России за последние два года?</w:t>
            </w:r>
          </w:p>
        </w:tc>
        <w:tc>
          <w:tcPr>
            <w:tcW w:w="0" w:type="auto"/>
            <w:vAlign w:val="center"/>
            <w:hideMark/>
          </w:tcPr>
          <w:p w14:paraId="5345B243"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Нет</w:t>
            </w:r>
          </w:p>
        </w:tc>
        <w:tc>
          <w:tcPr>
            <w:tcW w:w="0" w:type="auto"/>
            <w:vAlign w:val="center"/>
            <w:hideMark/>
          </w:tcPr>
          <w:p w14:paraId="33D4A8DB"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Нет</w:t>
            </w:r>
          </w:p>
        </w:tc>
        <w:tc>
          <w:tcPr>
            <w:tcW w:w="0" w:type="auto"/>
            <w:vAlign w:val="center"/>
            <w:hideMark/>
          </w:tcPr>
          <w:p w14:paraId="005E9E59"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Нет</w:t>
            </w:r>
          </w:p>
        </w:tc>
      </w:tr>
      <w:tr w:rsidR="006D003F" w:rsidRPr="00F619FB" w14:paraId="3880F61A" w14:textId="77777777" w:rsidTr="00F619FB">
        <w:trPr>
          <w:tblCellSpacing w:w="15" w:type="dxa"/>
        </w:trPr>
        <w:tc>
          <w:tcPr>
            <w:tcW w:w="0" w:type="auto"/>
            <w:vAlign w:val="center"/>
            <w:hideMark/>
          </w:tcPr>
          <w:p w14:paraId="56717AAF"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7</w:t>
            </w:r>
          </w:p>
        </w:tc>
        <w:tc>
          <w:tcPr>
            <w:tcW w:w="0" w:type="auto"/>
            <w:vAlign w:val="center"/>
            <w:hideMark/>
          </w:tcPr>
          <w:p w14:paraId="5A7C7200"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Какие ограничения действуют на трансграничные валютные операции в 2025 году?</w:t>
            </w:r>
          </w:p>
        </w:tc>
        <w:tc>
          <w:tcPr>
            <w:tcW w:w="0" w:type="auto"/>
            <w:vAlign w:val="center"/>
            <w:hideMark/>
          </w:tcPr>
          <w:p w14:paraId="732E4F73"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c>
          <w:tcPr>
            <w:tcW w:w="0" w:type="auto"/>
            <w:vAlign w:val="center"/>
            <w:hideMark/>
          </w:tcPr>
          <w:p w14:paraId="52AAECBB"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Нет</w:t>
            </w:r>
          </w:p>
        </w:tc>
        <w:tc>
          <w:tcPr>
            <w:tcW w:w="0" w:type="auto"/>
            <w:vAlign w:val="center"/>
            <w:hideMark/>
          </w:tcPr>
          <w:p w14:paraId="0248A8D0"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Нет</w:t>
            </w:r>
          </w:p>
        </w:tc>
      </w:tr>
      <w:tr w:rsidR="006D003F" w:rsidRPr="00F619FB" w14:paraId="0280DD8E" w14:textId="77777777" w:rsidTr="00F619FB">
        <w:trPr>
          <w:tblCellSpacing w:w="15" w:type="dxa"/>
        </w:trPr>
        <w:tc>
          <w:tcPr>
            <w:tcW w:w="0" w:type="auto"/>
            <w:vAlign w:val="center"/>
            <w:hideMark/>
          </w:tcPr>
          <w:p w14:paraId="466E0250"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8</w:t>
            </w:r>
          </w:p>
        </w:tc>
        <w:tc>
          <w:tcPr>
            <w:tcW w:w="0" w:type="auto"/>
            <w:vAlign w:val="center"/>
            <w:hideMark/>
          </w:tcPr>
          <w:p w14:paraId="055B90C1"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Какие страны являются крупнейшими торговыми партнёрами России в 2025 году?</w:t>
            </w:r>
          </w:p>
        </w:tc>
        <w:tc>
          <w:tcPr>
            <w:tcW w:w="0" w:type="auto"/>
            <w:vAlign w:val="center"/>
            <w:hideMark/>
          </w:tcPr>
          <w:p w14:paraId="24CCFFDA"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c>
          <w:tcPr>
            <w:tcW w:w="0" w:type="auto"/>
            <w:vAlign w:val="center"/>
            <w:hideMark/>
          </w:tcPr>
          <w:p w14:paraId="67800976"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Нет</w:t>
            </w:r>
          </w:p>
        </w:tc>
        <w:tc>
          <w:tcPr>
            <w:tcW w:w="0" w:type="auto"/>
            <w:vAlign w:val="center"/>
            <w:hideMark/>
          </w:tcPr>
          <w:p w14:paraId="35F7E7B5"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Нет</w:t>
            </w:r>
          </w:p>
        </w:tc>
      </w:tr>
      <w:tr w:rsidR="006D003F" w:rsidRPr="00F619FB" w14:paraId="3848E4B6" w14:textId="77777777" w:rsidTr="00F619FB">
        <w:trPr>
          <w:tblCellSpacing w:w="15" w:type="dxa"/>
        </w:trPr>
        <w:tc>
          <w:tcPr>
            <w:tcW w:w="0" w:type="auto"/>
            <w:vAlign w:val="center"/>
            <w:hideMark/>
          </w:tcPr>
          <w:p w14:paraId="24C0390D"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9</w:t>
            </w:r>
          </w:p>
        </w:tc>
        <w:tc>
          <w:tcPr>
            <w:tcW w:w="0" w:type="auto"/>
            <w:vAlign w:val="center"/>
            <w:hideMark/>
          </w:tcPr>
          <w:p w14:paraId="7D595E7F"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Каков был объём экспорта России в 2024 году?</w:t>
            </w:r>
          </w:p>
        </w:tc>
        <w:tc>
          <w:tcPr>
            <w:tcW w:w="0" w:type="auto"/>
            <w:vAlign w:val="center"/>
            <w:hideMark/>
          </w:tcPr>
          <w:p w14:paraId="688B1682"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Нет</w:t>
            </w:r>
          </w:p>
        </w:tc>
        <w:tc>
          <w:tcPr>
            <w:tcW w:w="0" w:type="auto"/>
            <w:vAlign w:val="center"/>
            <w:hideMark/>
          </w:tcPr>
          <w:p w14:paraId="3AEB7A7A"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Нет</w:t>
            </w:r>
          </w:p>
        </w:tc>
        <w:tc>
          <w:tcPr>
            <w:tcW w:w="0" w:type="auto"/>
            <w:vAlign w:val="center"/>
            <w:hideMark/>
          </w:tcPr>
          <w:p w14:paraId="76C680D2"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Нет</w:t>
            </w:r>
          </w:p>
        </w:tc>
      </w:tr>
      <w:tr w:rsidR="006D003F" w:rsidRPr="00F619FB" w14:paraId="514FC6AE" w14:textId="77777777" w:rsidTr="00F619FB">
        <w:trPr>
          <w:tblCellSpacing w:w="15" w:type="dxa"/>
        </w:trPr>
        <w:tc>
          <w:tcPr>
            <w:tcW w:w="0" w:type="auto"/>
            <w:vAlign w:val="center"/>
            <w:hideMark/>
          </w:tcPr>
          <w:p w14:paraId="5F7AEDA9"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10</w:t>
            </w:r>
          </w:p>
        </w:tc>
        <w:tc>
          <w:tcPr>
            <w:tcW w:w="0" w:type="auto"/>
            <w:vAlign w:val="center"/>
            <w:hideMark/>
          </w:tcPr>
          <w:p w14:paraId="09FC5A8B"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Какие страны ввели персональные санкции против ЦБ РФ в 2022 году?</w:t>
            </w:r>
          </w:p>
        </w:tc>
        <w:tc>
          <w:tcPr>
            <w:tcW w:w="0" w:type="auto"/>
            <w:vAlign w:val="center"/>
            <w:hideMark/>
          </w:tcPr>
          <w:p w14:paraId="312A3A6C"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c>
          <w:tcPr>
            <w:tcW w:w="0" w:type="auto"/>
            <w:vAlign w:val="center"/>
            <w:hideMark/>
          </w:tcPr>
          <w:p w14:paraId="3C10165A"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c>
          <w:tcPr>
            <w:tcW w:w="0" w:type="auto"/>
            <w:vAlign w:val="center"/>
            <w:hideMark/>
          </w:tcPr>
          <w:p w14:paraId="503661B9"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r>
      <w:tr w:rsidR="006D003F" w:rsidRPr="00F619FB" w14:paraId="02C2461D" w14:textId="77777777" w:rsidTr="00F619FB">
        <w:trPr>
          <w:tblCellSpacing w:w="15" w:type="dxa"/>
        </w:trPr>
        <w:tc>
          <w:tcPr>
            <w:tcW w:w="0" w:type="auto"/>
            <w:vAlign w:val="center"/>
            <w:hideMark/>
          </w:tcPr>
          <w:p w14:paraId="7C85DE32"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11</w:t>
            </w:r>
          </w:p>
        </w:tc>
        <w:tc>
          <w:tcPr>
            <w:tcW w:w="0" w:type="auto"/>
            <w:vAlign w:val="center"/>
            <w:hideMark/>
          </w:tcPr>
          <w:p w14:paraId="36AA0DF7"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Какие ключевые риски для финансовой стабильности ЦБ РФ выделяет в последнем отчете?</w:t>
            </w:r>
          </w:p>
        </w:tc>
        <w:tc>
          <w:tcPr>
            <w:tcW w:w="0" w:type="auto"/>
            <w:vAlign w:val="center"/>
            <w:hideMark/>
          </w:tcPr>
          <w:p w14:paraId="34E6827D"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Нет</w:t>
            </w:r>
          </w:p>
        </w:tc>
        <w:tc>
          <w:tcPr>
            <w:tcW w:w="0" w:type="auto"/>
            <w:vAlign w:val="center"/>
            <w:hideMark/>
          </w:tcPr>
          <w:p w14:paraId="0A28D360"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Нет</w:t>
            </w:r>
          </w:p>
        </w:tc>
        <w:tc>
          <w:tcPr>
            <w:tcW w:w="0" w:type="auto"/>
            <w:vAlign w:val="center"/>
            <w:hideMark/>
          </w:tcPr>
          <w:p w14:paraId="5B41B4CF"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r>
      <w:tr w:rsidR="006D003F" w:rsidRPr="00F619FB" w14:paraId="4198F915" w14:textId="77777777" w:rsidTr="00F619FB">
        <w:trPr>
          <w:tblCellSpacing w:w="15" w:type="dxa"/>
        </w:trPr>
        <w:tc>
          <w:tcPr>
            <w:tcW w:w="0" w:type="auto"/>
            <w:vAlign w:val="center"/>
            <w:hideMark/>
          </w:tcPr>
          <w:p w14:paraId="72088300"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12</w:t>
            </w:r>
          </w:p>
        </w:tc>
        <w:tc>
          <w:tcPr>
            <w:tcW w:w="0" w:type="auto"/>
            <w:vAlign w:val="center"/>
            <w:hideMark/>
          </w:tcPr>
          <w:p w14:paraId="4B96873F"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Каков был курс рубля к доллару США на 10 июня 2025 года?</w:t>
            </w:r>
          </w:p>
        </w:tc>
        <w:tc>
          <w:tcPr>
            <w:tcW w:w="0" w:type="auto"/>
            <w:vAlign w:val="center"/>
            <w:hideMark/>
          </w:tcPr>
          <w:p w14:paraId="68CF4A2F"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c>
          <w:tcPr>
            <w:tcW w:w="0" w:type="auto"/>
            <w:vAlign w:val="center"/>
            <w:hideMark/>
          </w:tcPr>
          <w:p w14:paraId="735DE628"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c>
          <w:tcPr>
            <w:tcW w:w="0" w:type="auto"/>
            <w:vAlign w:val="center"/>
            <w:hideMark/>
          </w:tcPr>
          <w:p w14:paraId="74537ABF"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Нет</w:t>
            </w:r>
          </w:p>
        </w:tc>
      </w:tr>
      <w:tr w:rsidR="006D003F" w:rsidRPr="00F619FB" w14:paraId="0C01A26C" w14:textId="77777777" w:rsidTr="00F619FB">
        <w:trPr>
          <w:tblCellSpacing w:w="15" w:type="dxa"/>
        </w:trPr>
        <w:tc>
          <w:tcPr>
            <w:tcW w:w="0" w:type="auto"/>
            <w:vAlign w:val="center"/>
            <w:hideMark/>
          </w:tcPr>
          <w:p w14:paraId="249872AC"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13</w:t>
            </w:r>
          </w:p>
        </w:tc>
        <w:tc>
          <w:tcPr>
            <w:tcW w:w="0" w:type="auto"/>
            <w:vAlign w:val="center"/>
            <w:hideMark/>
          </w:tcPr>
          <w:p w14:paraId="0773F460"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Каков был курс рубля к доллару США на 10 мая 2025 года?</w:t>
            </w:r>
          </w:p>
        </w:tc>
        <w:tc>
          <w:tcPr>
            <w:tcW w:w="0" w:type="auto"/>
            <w:vAlign w:val="center"/>
            <w:hideMark/>
          </w:tcPr>
          <w:p w14:paraId="0672A9B8"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c>
          <w:tcPr>
            <w:tcW w:w="0" w:type="auto"/>
            <w:vAlign w:val="center"/>
            <w:hideMark/>
          </w:tcPr>
          <w:p w14:paraId="77E5BD13"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c>
          <w:tcPr>
            <w:tcW w:w="0" w:type="auto"/>
            <w:vAlign w:val="center"/>
            <w:hideMark/>
          </w:tcPr>
          <w:p w14:paraId="43937BD0"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r>
      <w:tr w:rsidR="006D003F" w:rsidRPr="00F619FB" w14:paraId="24A0313D" w14:textId="77777777" w:rsidTr="00F619FB">
        <w:trPr>
          <w:tblCellSpacing w:w="15" w:type="dxa"/>
        </w:trPr>
        <w:tc>
          <w:tcPr>
            <w:tcW w:w="0" w:type="auto"/>
            <w:vAlign w:val="center"/>
            <w:hideMark/>
          </w:tcPr>
          <w:p w14:paraId="35C0C421"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14</w:t>
            </w:r>
          </w:p>
        </w:tc>
        <w:tc>
          <w:tcPr>
            <w:tcW w:w="0" w:type="auto"/>
            <w:vAlign w:val="center"/>
            <w:hideMark/>
          </w:tcPr>
          <w:p w14:paraId="3F30F6FC"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Какие банки входили в топ-3 по объёму активов в России в 2023 году?</w:t>
            </w:r>
          </w:p>
        </w:tc>
        <w:tc>
          <w:tcPr>
            <w:tcW w:w="0" w:type="auto"/>
            <w:vAlign w:val="center"/>
            <w:hideMark/>
          </w:tcPr>
          <w:p w14:paraId="548008F2"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c>
          <w:tcPr>
            <w:tcW w:w="0" w:type="auto"/>
            <w:vAlign w:val="center"/>
            <w:hideMark/>
          </w:tcPr>
          <w:p w14:paraId="4EE41F3A"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c>
          <w:tcPr>
            <w:tcW w:w="0" w:type="auto"/>
            <w:vAlign w:val="center"/>
            <w:hideMark/>
          </w:tcPr>
          <w:p w14:paraId="208EE2D1"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Нет</w:t>
            </w:r>
          </w:p>
        </w:tc>
      </w:tr>
      <w:tr w:rsidR="006D003F" w:rsidRPr="00F619FB" w14:paraId="2ACA4DF0" w14:textId="77777777" w:rsidTr="00F619FB">
        <w:trPr>
          <w:tblCellSpacing w:w="15" w:type="dxa"/>
        </w:trPr>
        <w:tc>
          <w:tcPr>
            <w:tcW w:w="0" w:type="auto"/>
            <w:vAlign w:val="center"/>
            <w:hideMark/>
          </w:tcPr>
          <w:p w14:paraId="308DA550"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15</w:t>
            </w:r>
          </w:p>
        </w:tc>
        <w:tc>
          <w:tcPr>
            <w:tcW w:w="0" w:type="auto"/>
            <w:vAlign w:val="center"/>
            <w:hideMark/>
          </w:tcPr>
          <w:p w14:paraId="450BB1B9"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Каковы тенденции в банковском кредитовании населения и бизнеса в 2024–2025 годах?</w:t>
            </w:r>
          </w:p>
        </w:tc>
        <w:tc>
          <w:tcPr>
            <w:tcW w:w="0" w:type="auto"/>
            <w:vAlign w:val="center"/>
            <w:hideMark/>
          </w:tcPr>
          <w:p w14:paraId="6CADE0DE"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Нет</w:t>
            </w:r>
          </w:p>
        </w:tc>
        <w:tc>
          <w:tcPr>
            <w:tcW w:w="0" w:type="auto"/>
            <w:vAlign w:val="center"/>
            <w:hideMark/>
          </w:tcPr>
          <w:p w14:paraId="65989C9B"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Нет</w:t>
            </w:r>
          </w:p>
        </w:tc>
        <w:tc>
          <w:tcPr>
            <w:tcW w:w="0" w:type="auto"/>
            <w:vAlign w:val="center"/>
            <w:hideMark/>
          </w:tcPr>
          <w:p w14:paraId="2ABCDF2B"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Нет</w:t>
            </w:r>
          </w:p>
        </w:tc>
      </w:tr>
      <w:tr w:rsidR="006D003F" w:rsidRPr="00F619FB" w14:paraId="271150B1" w14:textId="77777777" w:rsidTr="00F619FB">
        <w:trPr>
          <w:tblCellSpacing w:w="15" w:type="dxa"/>
        </w:trPr>
        <w:tc>
          <w:tcPr>
            <w:tcW w:w="0" w:type="auto"/>
            <w:vAlign w:val="center"/>
            <w:hideMark/>
          </w:tcPr>
          <w:p w14:paraId="2E1CB772"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lastRenderedPageBreak/>
              <w:t>16</w:t>
            </w:r>
          </w:p>
        </w:tc>
        <w:tc>
          <w:tcPr>
            <w:tcW w:w="0" w:type="auto"/>
            <w:vAlign w:val="center"/>
            <w:hideMark/>
          </w:tcPr>
          <w:p w14:paraId="1EB6604A"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Какой сейчас индекс Мосбиржи и дай краткое пояснение такому положению</w:t>
            </w:r>
          </w:p>
        </w:tc>
        <w:tc>
          <w:tcPr>
            <w:tcW w:w="0" w:type="auto"/>
            <w:vAlign w:val="center"/>
            <w:hideMark/>
          </w:tcPr>
          <w:p w14:paraId="5598C27C"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Нет</w:t>
            </w:r>
          </w:p>
        </w:tc>
        <w:tc>
          <w:tcPr>
            <w:tcW w:w="0" w:type="auto"/>
            <w:vAlign w:val="center"/>
            <w:hideMark/>
          </w:tcPr>
          <w:p w14:paraId="6069F373"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Нет</w:t>
            </w:r>
          </w:p>
        </w:tc>
        <w:tc>
          <w:tcPr>
            <w:tcW w:w="0" w:type="auto"/>
            <w:vAlign w:val="center"/>
            <w:hideMark/>
          </w:tcPr>
          <w:p w14:paraId="5BAD6BE6"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r>
      <w:tr w:rsidR="006D003F" w:rsidRPr="00F619FB" w14:paraId="3A81BE92" w14:textId="77777777" w:rsidTr="00F619FB">
        <w:trPr>
          <w:tblCellSpacing w:w="15" w:type="dxa"/>
        </w:trPr>
        <w:tc>
          <w:tcPr>
            <w:tcW w:w="0" w:type="auto"/>
            <w:vAlign w:val="center"/>
            <w:hideMark/>
          </w:tcPr>
          <w:p w14:paraId="5E514C9F"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17</w:t>
            </w:r>
          </w:p>
        </w:tc>
        <w:tc>
          <w:tcPr>
            <w:tcW w:w="0" w:type="auto"/>
            <w:vAlign w:val="center"/>
            <w:hideMark/>
          </w:tcPr>
          <w:p w14:paraId="6FF5640C"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Есть ли какие-то новости за последние два дня о снижении ставок по вкладам?</w:t>
            </w:r>
          </w:p>
        </w:tc>
        <w:tc>
          <w:tcPr>
            <w:tcW w:w="0" w:type="auto"/>
            <w:vAlign w:val="center"/>
            <w:hideMark/>
          </w:tcPr>
          <w:p w14:paraId="340C1CF7"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c>
          <w:tcPr>
            <w:tcW w:w="0" w:type="auto"/>
            <w:vAlign w:val="center"/>
            <w:hideMark/>
          </w:tcPr>
          <w:p w14:paraId="4FC00C44"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c>
          <w:tcPr>
            <w:tcW w:w="0" w:type="auto"/>
            <w:vAlign w:val="center"/>
            <w:hideMark/>
          </w:tcPr>
          <w:p w14:paraId="15A3730F"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r>
      <w:tr w:rsidR="006D003F" w:rsidRPr="00F619FB" w14:paraId="0CB929D7" w14:textId="77777777" w:rsidTr="00F619FB">
        <w:trPr>
          <w:tblCellSpacing w:w="15" w:type="dxa"/>
        </w:trPr>
        <w:tc>
          <w:tcPr>
            <w:tcW w:w="0" w:type="auto"/>
            <w:vAlign w:val="center"/>
            <w:hideMark/>
          </w:tcPr>
          <w:p w14:paraId="1E78C2C1"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18</w:t>
            </w:r>
          </w:p>
        </w:tc>
        <w:tc>
          <w:tcPr>
            <w:tcW w:w="0" w:type="auto"/>
            <w:vAlign w:val="center"/>
            <w:hideMark/>
          </w:tcPr>
          <w:p w14:paraId="19D4262E"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Как отреагировала Мосбиржа на новости о переговорах в Стамбуле?</w:t>
            </w:r>
          </w:p>
        </w:tc>
        <w:tc>
          <w:tcPr>
            <w:tcW w:w="0" w:type="auto"/>
            <w:vAlign w:val="center"/>
            <w:hideMark/>
          </w:tcPr>
          <w:p w14:paraId="7AC971CC"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c>
          <w:tcPr>
            <w:tcW w:w="0" w:type="auto"/>
            <w:vAlign w:val="center"/>
            <w:hideMark/>
          </w:tcPr>
          <w:p w14:paraId="1D1F9D11"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c>
          <w:tcPr>
            <w:tcW w:w="0" w:type="auto"/>
            <w:vAlign w:val="center"/>
            <w:hideMark/>
          </w:tcPr>
          <w:p w14:paraId="60D955B0"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r>
      <w:tr w:rsidR="006D003F" w:rsidRPr="00F619FB" w14:paraId="5E9C9E9D" w14:textId="77777777" w:rsidTr="00F619FB">
        <w:trPr>
          <w:tblCellSpacing w:w="15" w:type="dxa"/>
        </w:trPr>
        <w:tc>
          <w:tcPr>
            <w:tcW w:w="0" w:type="auto"/>
            <w:vAlign w:val="center"/>
            <w:hideMark/>
          </w:tcPr>
          <w:p w14:paraId="3686DBF9"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19</w:t>
            </w:r>
          </w:p>
        </w:tc>
        <w:tc>
          <w:tcPr>
            <w:tcW w:w="0" w:type="auto"/>
            <w:vAlign w:val="center"/>
            <w:hideMark/>
          </w:tcPr>
          <w:p w14:paraId="6EB1A224"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Как ЦБ РФ интерпретирует разницу между фактической и ожидаемой инфляцией в коммуникациях с общественностью?</w:t>
            </w:r>
          </w:p>
        </w:tc>
        <w:tc>
          <w:tcPr>
            <w:tcW w:w="0" w:type="auto"/>
            <w:vAlign w:val="center"/>
            <w:hideMark/>
          </w:tcPr>
          <w:p w14:paraId="2FA6323F"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c>
          <w:tcPr>
            <w:tcW w:w="0" w:type="auto"/>
            <w:vAlign w:val="center"/>
            <w:hideMark/>
          </w:tcPr>
          <w:p w14:paraId="15E25569"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c>
          <w:tcPr>
            <w:tcW w:w="0" w:type="auto"/>
            <w:vAlign w:val="center"/>
            <w:hideMark/>
          </w:tcPr>
          <w:p w14:paraId="26F34B4D"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Нет</w:t>
            </w:r>
          </w:p>
        </w:tc>
      </w:tr>
      <w:tr w:rsidR="006D003F" w:rsidRPr="00F619FB" w14:paraId="16EDE5E9" w14:textId="77777777" w:rsidTr="00F619FB">
        <w:trPr>
          <w:tblCellSpacing w:w="15" w:type="dxa"/>
        </w:trPr>
        <w:tc>
          <w:tcPr>
            <w:tcW w:w="0" w:type="auto"/>
            <w:vAlign w:val="center"/>
            <w:hideMark/>
          </w:tcPr>
          <w:p w14:paraId="397DDE7A"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20</w:t>
            </w:r>
          </w:p>
        </w:tc>
        <w:tc>
          <w:tcPr>
            <w:tcW w:w="0" w:type="auto"/>
            <w:vAlign w:val="center"/>
            <w:hideMark/>
          </w:tcPr>
          <w:p w14:paraId="2CCCC850"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Где можно найти методологическое описание расчета индекса инфляционных ожиданий?</w:t>
            </w:r>
          </w:p>
        </w:tc>
        <w:tc>
          <w:tcPr>
            <w:tcW w:w="0" w:type="auto"/>
            <w:vAlign w:val="center"/>
            <w:hideMark/>
          </w:tcPr>
          <w:p w14:paraId="472D5E4F"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Нет</w:t>
            </w:r>
          </w:p>
        </w:tc>
        <w:tc>
          <w:tcPr>
            <w:tcW w:w="0" w:type="auto"/>
            <w:vAlign w:val="center"/>
            <w:hideMark/>
          </w:tcPr>
          <w:p w14:paraId="3287CDD9"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Нет</w:t>
            </w:r>
          </w:p>
        </w:tc>
        <w:tc>
          <w:tcPr>
            <w:tcW w:w="0" w:type="auto"/>
            <w:vAlign w:val="center"/>
            <w:hideMark/>
          </w:tcPr>
          <w:p w14:paraId="1EF0CCCF"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Нет</w:t>
            </w:r>
          </w:p>
        </w:tc>
      </w:tr>
      <w:tr w:rsidR="006D003F" w:rsidRPr="00F619FB" w14:paraId="1461E08A" w14:textId="77777777" w:rsidTr="00F619FB">
        <w:trPr>
          <w:tblCellSpacing w:w="15" w:type="dxa"/>
        </w:trPr>
        <w:tc>
          <w:tcPr>
            <w:tcW w:w="0" w:type="auto"/>
            <w:vAlign w:val="center"/>
            <w:hideMark/>
          </w:tcPr>
          <w:p w14:paraId="3F99E4C6"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21</w:t>
            </w:r>
          </w:p>
        </w:tc>
        <w:tc>
          <w:tcPr>
            <w:tcW w:w="0" w:type="auto"/>
            <w:vAlign w:val="center"/>
            <w:hideMark/>
          </w:tcPr>
          <w:p w14:paraId="0DEA6490"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Зачем в принципе нужен цифровой рубль?</w:t>
            </w:r>
          </w:p>
        </w:tc>
        <w:tc>
          <w:tcPr>
            <w:tcW w:w="0" w:type="auto"/>
            <w:vAlign w:val="center"/>
            <w:hideMark/>
          </w:tcPr>
          <w:p w14:paraId="7420999D"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c>
          <w:tcPr>
            <w:tcW w:w="0" w:type="auto"/>
            <w:vAlign w:val="center"/>
            <w:hideMark/>
          </w:tcPr>
          <w:p w14:paraId="21B209CF"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Да</w:t>
            </w:r>
          </w:p>
        </w:tc>
        <w:tc>
          <w:tcPr>
            <w:tcW w:w="0" w:type="auto"/>
            <w:vAlign w:val="center"/>
            <w:hideMark/>
          </w:tcPr>
          <w:p w14:paraId="462F01B9" w14:textId="77777777" w:rsidR="00F619FB" w:rsidRPr="00F619FB" w:rsidRDefault="00F619FB" w:rsidP="00F619FB">
            <w:pPr>
              <w:rPr>
                <w:rFonts w:ascii="Times New Roman" w:eastAsia="Times New Roman" w:hAnsi="Times New Roman" w:cs="Times New Roman"/>
                <w:kern w:val="0"/>
                <w:lang w:eastAsia="ru-RU"/>
                <w14:ligatures w14:val="none"/>
              </w:rPr>
            </w:pPr>
            <w:r w:rsidRPr="00F619FB">
              <w:rPr>
                <w:rFonts w:ascii="Times New Roman" w:eastAsia="Times New Roman" w:hAnsi="Times New Roman" w:cs="Times New Roman"/>
                <w:kern w:val="0"/>
                <w:lang w:eastAsia="ru-RU"/>
                <w14:ligatures w14:val="none"/>
              </w:rPr>
              <w:t>Нет</w:t>
            </w:r>
          </w:p>
        </w:tc>
      </w:tr>
    </w:tbl>
    <w:p w14:paraId="4EA67589" w14:textId="77777777" w:rsidR="00F619FB" w:rsidRPr="00F619FB" w:rsidRDefault="00F619FB" w:rsidP="00F619FB">
      <w:pPr>
        <w:ind w:firstLine="708"/>
        <w:rPr>
          <w:rFonts w:ascii="Times New Roman" w:eastAsia="Times New Roman" w:hAnsi="Times New Roman" w:cs="Times New Roman"/>
          <w:kern w:val="0"/>
          <w:sz w:val="28"/>
          <w:szCs w:val="21"/>
          <w:lang w:eastAsia="ru-RU"/>
          <w14:ligatures w14:val="none"/>
        </w:rPr>
      </w:pPr>
    </w:p>
    <w:p w14:paraId="6DCF19AD" w14:textId="4878B0ED" w:rsidR="00F619FB" w:rsidRDefault="00F619FB" w:rsidP="00F619FB">
      <w:pPr>
        <w:ind w:firstLine="708"/>
        <w:rPr>
          <w:rFonts w:ascii="Times New Roman" w:hAnsi="Times New Roman" w:cs="Times New Roman"/>
          <w:sz w:val="28"/>
          <w:szCs w:val="28"/>
          <w:lang w:eastAsia="ru-RU"/>
        </w:rPr>
      </w:pPr>
    </w:p>
    <w:p w14:paraId="6F55DF12" w14:textId="6A6079D8" w:rsidR="0051668E" w:rsidRDefault="0051668E" w:rsidP="0051668E">
      <w:pPr>
        <w:ind w:firstLine="708"/>
        <w:rPr>
          <w:rFonts w:ascii="Times New Roman" w:hAnsi="Times New Roman" w:cs="Times New Roman"/>
          <w:sz w:val="28"/>
          <w:szCs w:val="28"/>
          <w:lang w:eastAsia="ru-RU"/>
        </w:rPr>
      </w:pPr>
      <w:r w:rsidRPr="0051668E">
        <w:rPr>
          <w:rFonts w:ascii="Times New Roman" w:hAnsi="Times New Roman" w:cs="Times New Roman"/>
          <w:sz w:val="28"/>
          <w:szCs w:val="28"/>
          <w:lang w:eastAsia="ru-RU"/>
        </w:rPr>
        <w:t xml:space="preserve">Очевидно, на вопросах на самые актуальные темы (ставка, курс, прогноз, новые лимиты, кто в новостях, свежие публикации) система справляется лучше классического RAG на внутренней базе, у которого на эти вопросы могут отсутствовать актуальные </w:t>
      </w:r>
      <w:proofErr w:type="spellStart"/>
      <w:r w:rsidRPr="0051668E">
        <w:rPr>
          <w:rFonts w:ascii="Times New Roman" w:hAnsi="Times New Roman" w:cs="Times New Roman"/>
          <w:sz w:val="28"/>
          <w:szCs w:val="28"/>
          <w:lang w:eastAsia="ru-RU"/>
        </w:rPr>
        <w:t>чанки</w:t>
      </w:r>
      <w:proofErr w:type="spellEnd"/>
      <w:r w:rsidRPr="0051668E">
        <w:rPr>
          <w:rFonts w:ascii="Times New Roman" w:hAnsi="Times New Roman" w:cs="Times New Roman"/>
          <w:sz w:val="28"/>
          <w:szCs w:val="28"/>
          <w:lang w:eastAsia="ru-RU"/>
        </w:rPr>
        <w:t>, либо они могут не</w:t>
      </w:r>
      <w:r>
        <w:rPr>
          <w:rFonts w:ascii="Times New Roman" w:hAnsi="Times New Roman" w:cs="Times New Roman"/>
          <w:sz w:val="28"/>
          <w:szCs w:val="28"/>
          <w:lang w:eastAsia="ru-RU"/>
        </w:rPr>
        <w:t xml:space="preserve"> </w:t>
      </w:r>
      <w:r w:rsidRPr="0051668E">
        <w:rPr>
          <w:rFonts w:ascii="Times New Roman" w:hAnsi="Times New Roman" w:cs="Times New Roman"/>
          <w:sz w:val="28"/>
          <w:szCs w:val="28"/>
          <w:lang w:eastAsia="ru-RU"/>
        </w:rPr>
        <w:t xml:space="preserve">успеть </w:t>
      </w:r>
      <w:proofErr w:type="spellStart"/>
      <w:r w:rsidRPr="0051668E">
        <w:rPr>
          <w:rFonts w:ascii="Times New Roman" w:hAnsi="Times New Roman" w:cs="Times New Roman"/>
          <w:sz w:val="28"/>
          <w:szCs w:val="28"/>
          <w:lang w:eastAsia="ru-RU"/>
        </w:rPr>
        <w:t>подгрузиться</w:t>
      </w:r>
      <w:proofErr w:type="spellEnd"/>
      <w:r w:rsidRPr="0051668E">
        <w:rPr>
          <w:rFonts w:ascii="Times New Roman" w:hAnsi="Times New Roman" w:cs="Times New Roman"/>
          <w:sz w:val="28"/>
          <w:szCs w:val="28"/>
          <w:lang w:eastAsia="ru-RU"/>
        </w:rPr>
        <w:t xml:space="preserve"> из-за технической невозможности обновлять их слишком часто, либо во</w:t>
      </w:r>
      <w:r>
        <w:rPr>
          <w:rFonts w:ascii="Times New Roman" w:hAnsi="Times New Roman" w:cs="Times New Roman"/>
          <w:sz w:val="28"/>
          <w:szCs w:val="28"/>
          <w:lang w:eastAsia="ru-RU"/>
        </w:rPr>
        <w:t>зможно парсер, которым мы собира</w:t>
      </w:r>
      <w:r w:rsidRPr="0051668E">
        <w:rPr>
          <w:rFonts w:ascii="Times New Roman" w:hAnsi="Times New Roman" w:cs="Times New Roman"/>
          <w:sz w:val="28"/>
          <w:szCs w:val="28"/>
          <w:lang w:eastAsia="ru-RU"/>
        </w:rPr>
        <w:t xml:space="preserve">ем эти </w:t>
      </w:r>
      <w:proofErr w:type="spellStart"/>
      <w:r w:rsidRPr="0051668E">
        <w:rPr>
          <w:rFonts w:ascii="Times New Roman" w:hAnsi="Times New Roman" w:cs="Times New Roman"/>
          <w:sz w:val="28"/>
          <w:szCs w:val="28"/>
          <w:lang w:eastAsia="ru-RU"/>
        </w:rPr>
        <w:t>чанки</w:t>
      </w:r>
      <w:proofErr w:type="spellEnd"/>
      <w:r w:rsidRPr="0051668E">
        <w:rPr>
          <w:rFonts w:ascii="Times New Roman" w:hAnsi="Times New Roman" w:cs="Times New Roman"/>
          <w:sz w:val="28"/>
          <w:szCs w:val="28"/>
          <w:lang w:eastAsia="ru-RU"/>
        </w:rPr>
        <w:t xml:space="preserve"> попросту не ходит в нужный для данного в</w:t>
      </w:r>
      <w:r>
        <w:rPr>
          <w:rFonts w:ascii="Times New Roman" w:hAnsi="Times New Roman" w:cs="Times New Roman"/>
          <w:sz w:val="28"/>
          <w:szCs w:val="28"/>
          <w:lang w:eastAsia="ru-RU"/>
        </w:rPr>
        <w:t>оп</w:t>
      </w:r>
      <w:r w:rsidRPr="0051668E">
        <w:rPr>
          <w:rFonts w:ascii="Times New Roman" w:hAnsi="Times New Roman" w:cs="Times New Roman"/>
          <w:sz w:val="28"/>
          <w:szCs w:val="28"/>
          <w:lang w:eastAsia="ru-RU"/>
        </w:rPr>
        <w:t xml:space="preserve">роса источник, в то время как наш </w:t>
      </w:r>
      <w:proofErr w:type="spellStart"/>
      <w:r w:rsidRPr="0051668E">
        <w:rPr>
          <w:rFonts w:ascii="Times New Roman" w:hAnsi="Times New Roman" w:cs="Times New Roman"/>
          <w:sz w:val="28"/>
          <w:szCs w:val="28"/>
          <w:lang w:eastAsia="ru-RU"/>
        </w:rPr>
        <w:t>пайплайн</w:t>
      </w:r>
      <w:proofErr w:type="spellEnd"/>
      <w:r w:rsidRPr="0051668E">
        <w:rPr>
          <w:rFonts w:ascii="Times New Roman" w:hAnsi="Times New Roman" w:cs="Times New Roman"/>
          <w:sz w:val="28"/>
          <w:szCs w:val="28"/>
          <w:lang w:eastAsia="ru-RU"/>
        </w:rPr>
        <w:t xml:space="preserve"> с походом в поисковую систему решает этот вопрос.</w:t>
      </w:r>
    </w:p>
    <w:p w14:paraId="122F3ADF" w14:textId="23B78F1E" w:rsidR="0051668E" w:rsidRDefault="0051668E" w:rsidP="0051668E">
      <w:pPr>
        <w:ind w:firstLine="708"/>
        <w:rPr>
          <w:rFonts w:ascii="Times New Roman" w:hAnsi="Times New Roman" w:cs="Times New Roman"/>
          <w:sz w:val="28"/>
          <w:szCs w:val="28"/>
          <w:lang w:eastAsia="ru-RU"/>
        </w:rPr>
      </w:pPr>
    </w:p>
    <w:p w14:paraId="6920D510" w14:textId="33F69FDC" w:rsidR="0051668E" w:rsidRDefault="0051668E" w:rsidP="0051668E">
      <w:pPr>
        <w:ind w:firstLine="708"/>
        <w:rPr>
          <w:rFonts w:ascii="Times New Roman" w:hAnsi="Times New Roman" w:cs="Times New Roman"/>
          <w:sz w:val="28"/>
          <w:szCs w:val="28"/>
          <w:lang w:eastAsia="ru-RU"/>
        </w:rPr>
      </w:pPr>
      <w:r w:rsidRPr="0051668E">
        <w:rPr>
          <w:rFonts w:ascii="Times New Roman" w:hAnsi="Times New Roman" w:cs="Times New Roman"/>
          <w:sz w:val="28"/>
          <w:szCs w:val="28"/>
          <w:lang w:eastAsia="ru-RU"/>
        </w:rPr>
        <w:t>Ошибки происходят по вопросам, где требуется глубокий регламент/официальная методика (например: "где найти официальное описание расчета метода X", если в выдаче нет прямой ссылки или поисковый движок не находит специфическую страницу, а классический RAG с “официальным архивом” возможно бы просто выдал нужный документ).</w:t>
      </w:r>
    </w:p>
    <w:p w14:paraId="175F9A75" w14:textId="77777777" w:rsidR="0051668E" w:rsidRPr="0051668E" w:rsidRDefault="0051668E" w:rsidP="0051668E">
      <w:pPr>
        <w:ind w:firstLine="708"/>
        <w:rPr>
          <w:rFonts w:ascii="Times New Roman" w:hAnsi="Times New Roman" w:cs="Times New Roman"/>
          <w:sz w:val="28"/>
          <w:szCs w:val="28"/>
          <w:lang w:eastAsia="ru-RU"/>
        </w:rPr>
      </w:pPr>
    </w:p>
    <w:p w14:paraId="2B9AACF1" w14:textId="4CDDB54F" w:rsidR="0051668E" w:rsidRPr="0051668E" w:rsidRDefault="0051668E" w:rsidP="0051668E">
      <w:pPr>
        <w:ind w:firstLine="708"/>
        <w:rPr>
          <w:rFonts w:ascii="Times New Roman" w:hAnsi="Times New Roman" w:cs="Times New Roman"/>
          <w:sz w:val="28"/>
          <w:szCs w:val="28"/>
          <w:lang w:eastAsia="ru-RU"/>
        </w:rPr>
      </w:pPr>
      <w:r w:rsidRPr="0051668E">
        <w:rPr>
          <w:rFonts w:ascii="Times New Roman" w:hAnsi="Times New Roman" w:cs="Times New Roman"/>
          <w:sz w:val="28"/>
          <w:szCs w:val="28"/>
          <w:lang w:eastAsia="ru-RU"/>
        </w:rPr>
        <w:t xml:space="preserve">Также ошибки бывают связаны с тем, что даже наша большая модель в сущности довольно слабая и если к нашей системе прикрутить, например, через API более мощную LLM, то и ответы будут более точные и содержательные, так как </w:t>
      </w:r>
      <w:proofErr w:type="spellStart"/>
      <w:r w:rsidRPr="0051668E">
        <w:rPr>
          <w:rFonts w:ascii="Times New Roman" w:hAnsi="Times New Roman" w:cs="Times New Roman"/>
          <w:sz w:val="28"/>
          <w:szCs w:val="28"/>
          <w:lang w:eastAsia="ru-RU"/>
        </w:rPr>
        <w:t>чанки</w:t>
      </w:r>
      <w:proofErr w:type="spellEnd"/>
      <w:r w:rsidRPr="0051668E">
        <w:rPr>
          <w:rFonts w:ascii="Times New Roman" w:hAnsi="Times New Roman" w:cs="Times New Roman"/>
          <w:sz w:val="28"/>
          <w:szCs w:val="28"/>
          <w:lang w:eastAsia="ru-RU"/>
        </w:rPr>
        <w:t xml:space="preserve"> полученные с поисковой выдачи будут обрабатываться более осмысленно. Это мы можем заметить, по вопросам </w:t>
      </w:r>
      <w:r w:rsidRPr="0051668E">
        <w:rPr>
          <w:rFonts w:ascii="Times New Roman" w:hAnsi="Times New Roman" w:cs="Times New Roman"/>
          <w:bCs/>
          <w:sz w:val="28"/>
          <w:szCs w:val="28"/>
          <w:lang w:eastAsia="ru-RU"/>
        </w:rPr>
        <w:t>7</w:t>
      </w:r>
      <w:r w:rsidRPr="0051668E">
        <w:rPr>
          <w:rFonts w:ascii="Times New Roman" w:hAnsi="Times New Roman" w:cs="Times New Roman"/>
          <w:sz w:val="28"/>
          <w:szCs w:val="28"/>
          <w:lang w:eastAsia="ru-RU"/>
        </w:rPr>
        <w:t xml:space="preserve"> и </w:t>
      </w:r>
      <w:r w:rsidRPr="0051668E">
        <w:rPr>
          <w:rFonts w:ascii="Times New Roman" w:hAnsi="Times New Roman" w:cs="Times New Roman"/>
          <w:bCs/>
          <w:sz w:val="28"/>
          <w:szCs w:val="28"/>
          <w:lang w:eastAsia="ru-RU"/>
        </w:rPr>
        <w:t>8</w:t>
      </w:r>
      <w:r w:rsidRPr="0051668E">
        <w:rPr>
          <w:rFonts w:ascii="Times New Roman" w:hAnsi="Times New Roman" w:cs="Times New Roman"/>
          <w:sz w:val="28"/>
          <w:szCs w:val="28"/>
          <w:lang w:eastAsia="ru-RU"/>
        </w:rPr>
        <w:t xml:space="preserve">, чтобы ответить на них, модели нужно получить на вход сразу много новостей и данных связанных с ограничениями на </w:t>
      </w:r>
      <w:proofErr w:type="spellStart"/>
      <w:r w:rsidRPr="0051668E">
        <w:rPr>
          <w:rFonts w:ascii="Times New Roman" w:hAnsi="Times New Roman" w:cs="Times New Roman"/>
          <w:sz w:val="28"/>
          <w:szCs w:val="28"/>
          <w:lang w:eastAsia="ru-RU"/>
        </w:rPr>
        <w:t>трасграничные</w:t>
      </w:r>
      <w:proofErr w:type="spellEnd"/>
      <w:r w:rsidRPr="0051668E">
        <w:rPr>
          <w:rFonts w:ascii="Times New Roman" w:hAnsi="Times New Roman" w:cs="Times New Roman"/>
          <w:sz w:val="28"/>
          <w:szCs w:val="28"/>
          <w:lang w:eastAsia="ru-RU"/>
        </w:rPr>
        <w:t xml:space="preserve"> переводы и структурой экспорта России, и </w:t>
      </w:r>
      <w:proofErr w:type="spellStart"/>
      <w:r w:rsidRPr="0051668E">
        <w:rPr>
          <w:rFonts w:ascii="Times New Roman" w:hAnsi="Times New Roman" w:cs="Times New Roman"/>
          <w:sz w:val="28"/>
          <w:szCs w:val="28"/>
          <w:lang w:eastAsia="ru-RU"/>
        </w:rPr>
        <w:t>суммаризировав</w:t>
      </w:r>
      <w:proofErr w:type="spellEnd"/>
      <w:r w:rsidRPr="0051668E">
        <w:rPr>
          <w:rFonts w:ascii="Times New Roman" w:hAnsi="Times New Roman" w:cs="Times New Roman"/>
          <w:sz w:val="28"/>
          <w:szCs w:val="28"/>
          <w:lang w:eastAsia="ru-RU"/>
        </w:rPr>
        <w:t xml:space="preserve"> их выдать ответ. Поэтому слабая модель справляется с этим хуже большой, а значит, возможно если взять еще более мощну</w:t>
      </w:r>
      <w:r>
        <w:rPr>
          <w:rFonts w:ascii="Times New Roman" w:hAnsi="Times New Roman" w:cs="Times New Roman"/>
          <w:sz w:val="28"/>
          <w:szCs w:val="28"/>
          <w:lang w:eastAsia="ru-RU"/>
        </w:rPr>
        <w:t>ю</w:t>
      </w:r>
      <w:r w:rsidRPr="0051668E">
        <w:rPr>
          <w:rFonts w:ascii="Times New Roman" w:hAnsi="Times New Roman" w:cs="Times New Roman"/>
          <w:sz w:val="28"/>
          <w:szCs w:val="28"/>
          <w:lang w:eastAsia="ru-RU"/>
        </w:rPr>
        <w:t xml:space="preserve"> модель, мы сможем намного улучшить м</w:t>
      </w:r>
      <w:r>
        <w:rPr>
          <w:rFonts w:ascii="Times New Roman" w:hAnsi="Times New Roman" w:cs="Times New Roman"/>
          <w:sz w:val="28"/>
          <w:szCs w:val="28"/>
          <w:lang w:eastAsia="ru-RU"/>
        </w:rPr>
        <w:t>етрики даже на на</w:t>
      </w:r>
      <w:r w:rsidRPr="0051668E">
        <w:rPr>
          <w:rFonts w:ascii="Times New Roman" w:hAnsi="Times New Roman" w:cs="Times New Roman"/>
          <w:sz w:val="28"/>
          <w:szCs w:val="28"/>
          <w:lang w:eastAsia="ru-RU"/>
        </w:rPr>
        <w:t>шем весьма ограничен</w:t>
      </w:r>
      <w:r>
        <w:rPr>
          <w:rFonts w:ascii="Times New Roman" w:hAnsi="Times New Roman" w:cs="Times New Roman"/>
          <w:sz w:val="28"/>
          <w:szCs w:val="28"/>
          <w:lang w:eastAsia="ru-RU"/>
        </w:rPr>
        <w:t>н</w:t>
      </w:r>
      <w:r w:rsidRPr="0051668E">
        <w:rPr>
          <w:rFonts w:ascii="Times New Roman" w:hAnsi="Times New Roman" w:cs="Times New Roman"/>
          <w:sz w:val="28"/>
          <w:szCs w:val="28"/>
          <w:lang w:eastAsia="ru-RU"/>
        </w:rPr>
        <w:t>ом бенчмарке.</w:t>
      </w:r>
    </w:p>
    <w:p w14:paraId="53FA3DF3" w14:textId="77777777" w:rsidR="0051668E" w:rsidRPr="0051668E" w:rsidRDefault="0051668E" w:rsidP="0051668E">
      <w:pPr>
        <w:ind w:firstLine="708"/>
        <w:rPr>
          <w:rFonts w:ascii="Times New Roman" w:hAnsi="Times New Roman" w:cs="Times New Roman"/>
          <w:sz w:val="28"/>
          <w:szCs w:val="28"/>
          <w:lang w:eastAsia="ru-RU"/>
        </w:rPr>
      </w:pPr>
    </w:p>
    <w:p w14:paraId="5928573A" w14:textId="7757F044" w:rsidR="0051668E" w:rsidRPr="0051668E" w:rsidRDefault="0051668E" w:rsidP="0051668E">
      <w:pPr>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Основные примеры преимуществ подхода </w:t>
      </w:r>
      <w:r w:rsidRPr="00887176">
        <w:rPr>
          <w:rFonts w:ascii="Times New Roman" w:hAnsi="Times New Roman" w:cs="Times New Roman"/>
          <w:i/>
          <w:sz w:val="28"/>
          <w:szCs w:val="28"/>
          <w:lang w:val="en-US" w:eastAsia="ru-RU"/>
        </w:rPr>
        <w:t>tool</w:t>
      </w:r>
      <w:r w:rsidRPr="00887176">
        <w:rPr>
          <w:rFonts w:ascii="Times New Roman" w:hAnsi="Times New Roman" w:cs="Times New Roman"/>
          <w:i/>
          <w:sz w:val="28"/>
          <w:szCs w:val="28"/>
          <w:lang w:eastAsia="ru-RU"/>
        </w:rPr>
        <w:t xml:space="preserve"> </w:t>
      </w:r>
      <w:r w:rsidRPr="00887176">
        <w:rPr>
          <w:rFonts w:ascii="Times New Roman" w:hAnsi="Times New Roman" w:cs="Times New Roman"/>
          <w:i/>
          <w:sz w:val="28"/>
          <w:szCs w:val="28"/>
          <w:lang w:val="en-US" w:eastAsia="ru-RU"/>
        </w:rPr>
        <w:t>calling</w:t>
      </w:r>
      <w:r w:rsidRPr="0051668E">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перед базовым </w:t>
      </w:r>
      <w:r>
        <w:rPr>
          <w:rFonts w:ascii="Times New Roman" w:hAnsi="Times New Roman" w:cs="Times New Roman"/>
          <w:sz w:val="28"/>
          <w:szCs w:val="28"/>
          <w:lang w:val="en-US" w:eastAsia="ru-RU"/>
        </w:rPr>
        <w:t>RAG</w:t>
      </w:r>
      <w:r>
        <w:rPr>
          <w:rFonts w:ascii="Times New Roman" w:hAnsi="Times New Roman" w:cs="Times New Roman"/>
          <w:sz w:val="28"/>
          <w:szCs w:val="28"/>
          <w:lang w:eastAsia="ru-RU"/>
        </w:rPr>
        <w:t>:</w:t>
      </w:r>
    </w:p>
    <w:p w14:paraId="7C6D5E99" w14:textId="1F6D8FB5" w:rsidR="0051668E" w:rsidRPr="0051668E" w:rsidRDefault="0051668E" w:rsidP="0051668E">
      <w:pPr>
        <w:rPr>
          <w:rFonts w:ascii="Times New Roman" w:hAnsi="Times New Roman" w:cs="Times New Roman"/>
          <w:sz w:val="28"/>
          <w:szCs w:val="28"/>
          <w:lang w:eastAsia="ru-RU"/>
        </w:rPr>
      </w:pPr>
      <w:r>
        <w:rPr>
          <w:rFonts w:ascii="Times New Roman" w:hAnsi="Times New Roman" w:cs="Times New Roman"/>
          <w:i/>
          <w:iCs/>
          <w:sz w:val="28"/>
          <w:szCs w:val="28"/>
          <w:lang w:eastAsia="ru-RU"/>
        </w:rPr>
        <w:t>Пример 1.</w:t>
      </w:r>
      <w:r w:rsidRPr="0051668E">
        <w:rPr>
          <w:rFonts w:ascii="Times New Roman" w:hAnsi="Times New Roman" w:cs="Times New Roman"/>
          <w:sz w:val="28"/>
          <w:szCs w:val="28"/>
          <w:lang w:eastAsia="ru-RU"/>
        </w:rPr>
        <w:t xml:space="preserve"> Курс рубля, данные на конкретную дату, последние </w:t>
      </w:r>
      <w:r>
        <w:rPr>
          <w:rFonts w:ascii="Times New Roman" w:hAnsi="Times New Roman" w:cs="Times New Roman"/>
          <w:sz w:val="28"/>
          <w:szCs w:val="28"/>
          <w:lang w:eastAsia="ru-RU"/>
        </w:rPr>
        <w:t xml:space="preserve">прогнозы, </w:t>
      </w:r>
      <w:r w:rsidRPr="0051668E">
        <w:rPr>
          <w:rFonts w:ascii="Times New Roman" w:hAnsi="Times New Roman" w:cs="Times New Roman"/>
          <w:sz w:val="28"/>
          <w:szCs w:val="28"/>
          <w:lang w:eastAsia="ru-RU"/>
        </w:rPr>
        <w:t>рейтинги/банки — всё это поступающая оперативная информация.</w:t>
      </w:r>
    </w:p>
    <w:p w14:paraId="0AD308B3" w14:textId="77777777" w:rsidR="0051668E" w:rsidRPr="0051668E" w:rsidRDefault="0051668E" w:rsidP="0051668E">
      <w:pPr>
        <w:ind w:left="708"/>
        <w:rPr>
          <w:rFonts w:ascii="Times New Roman" w:hAnsi="Times New Roman" w:cs="Times New Roman"/>
          <w:sz w:val="28"/>
          <w:szCs w:val="28"/>
          <w:lang w:eastAsia="ru-RU"/>
        </w:rPr>
      </w:pPr>
      <w:r w:rsidRPr="0051668E">
        <w:rPr>
          <w:rFonts w:ascii="Times New Roman" w:hAnsi="Times New Roman" w:cs="Times New Roman"/>
          <w:sz w:val="28"/>
          <w:szCs w:val="28"/>
          <w:lang w:eastAsia="ru-RU"/>
        </w:rPr>
        <w:t>В классической RAG базе это либо устарело (не обновлено), либо наш парсер может упускать важные новые источники.</w:t>
      </w:r>
    </w:p>
    <w:p w14:paraId="5D016AE8" w14:textId="77777777" w:rsidR="0051668E" w:rsidRPr="0051668E" w:rsidRDefault="0051668E" w:rsidP="0051668E">
      <w:pPr>
        <w:ind w:left="708"/>
        <w:rPr>
          <w:rFonts w:ascii="Times New Roman" w:hAnsi="Times New Roman" w:cs="Times New Roman"/>
          <w:sz w:val="28"/>
          <w:szCs w:val="28"/>
          <w:lang w:eastAsia="ru-RU"/>
        </w:rPr>
      </w:pPr>
      <w:r w:rsidRPr="0051668E">
        <w:rPr>
          <w:rFonts w:ascii="Times New Roman" w:hAnsi="Times New Roman" w:cs="Times New Roman"/>
          <w:sz w:val="28"/>
          <w:szCs w:val="28"/>
          <w:lang w:eastAsia="ru-RU"/>
        </w:rPr>
        <w:t>В нашем случае даже вопрос “Курс рубля/доллара на 10 мая/июня” (вплоть до “нет информации”, если дата ещё не наступила) — система дает правильный, свежий ответ или корректно отказывает в выдаче (см. вопрос 12 и 13).</w:t>
      </w:r>
    </w:p>
    <w:p w14:paraId="1A6F22BF" w14:textId="30A47F23" w:rsidR="0051668E" w:rsidRPr="0051668E" w:rsidRDefault="0051668E" w:rsidP="0051668E">
      <w:pPr>
        <w:rPr>
          <w:rFonts w:ascii="Times New Roman" w:hAnsi="Times New Roman" w:cs="Times New Roman"/>
          <w:sz w:val="28"/>
          <w:szCs w:val="28"/>
          <w:lang w:eastAsia="ru-RU"/>
        </w:rPr>
      </w:pPr>
      <w:r>
        <w:rPr>
          <w:rFonts w:ascii="Times New Roman" w:hAnsi="Times New Roman" w:cs="Times New Roman"/>
          <w:i/>
          <w:iCs/>
          <w:sz w:val="28"/>
          <w:szCs w:val="28"/>
          <w:lang w:eastAsia="ru-RU"/>
        </w:rPr>
        <w:t>Пример 2.</w:t>
      </w:r>
      <w:r w:rsidRPr="0051668E">
        <w:rPr>
          <w:rFonts w:ascii="Times New Roman" w:hAnsi="Times New Roman" w:cs="Times New Roman"/>
          <w:sz w:val="28"/>
          <w:szCs w:val="28"/>
          <w:lang w:eastAsia="ru-RU"/>
        </w:rPr>
        <w:t xml:space="preserve"> Новости о снижении ставок, свежая реакция рынка, санкции, новые ограничения</w:t>
      </w:r>
      <w:r>
        <w:rPr>
          <w:rFonts w:ascii="Times New Roman" w:hAnsi="Times New Roman" w:cs="Times New Roman"/>
          <w:sz w:val="28"/>
          <w:szCs w:val="28"/>
          <w:lang w:eastAsia="ru-RU"/>
        </w:rPr>
        <w:t>.</w:t>
      </w:r>
    </w:p>
    <w:p w14:paraId="3494B268" w14:textId="77777777" w:rsidR="0051668E" w:rsidRPr="0051668E" w:rsidRDefault="0051668E" w:rsidP="0051668E">
      <w:pPr>
        <w:ind w:left="708"/>
        <w:rPr>
          <w:rFonts w:ascii="Times New Roman" w:hAnsi="Times New Roman" w:cs="Times New Roman"/>
          <w:sz w:val="28"/>
          <w:szCs w:val="28"/>
          <w:lang w:eastAsia="ru-RU"/>
        </w:rPr>
      </w:pPr>
      <w:r w:rsidRPr="0051668E">
        <w:rPr>
          <w:rFonts w:ascii="Times New Roman" w:hAnsi="Times New Roman" w:cs="Times New Roman"/>
          <w:sz w:val="28"/>
          <w:szCs w:val="28"/>
          <w:lang w:eastAsia="ru-RU"/>
        </w:rPr>
        <w:t>Наш RAG на поиске находит сведения о снижении ставок за последние два дня (свежие новости), что труднее реализуемо для статически наполняемого локального архива документов.</w:t>
      </w:r>
    </w:p>
    <w:p w14:paraId="478D2263" w14:textId="7B12C791" w:rsidR="0051668E" w:rsidRPr="0051668E" w:rsidRDefault="0051668E" w:rsidP="0051668E">
      <w:pPr>
        <w:rPr>
          <w:rFonts w:ascii="Times New Roman" w:hAnsi="Times New Roman" w:cs="Times New Roman"/>
          <w:sz w:val="28"/>
          <w:szCs w:val="28"/>
          <w:lang w:eastAsia="ru-RU"/>
        </w:rPr>
      </w:pPr>
      <w:r>
        <w:rPr>
          <w:rFonts w:ascii="Times New Roman" w:hAnsi="Times New Roman" w:cs="Times New Roman"/>
          <w:i/>
          <w:iCs/>
          <w:sz w:val="28"/>
          <w:szCs w:val="28"/>
          <w:lang w:eastAsia="ru-RU"/>
        </w:rPr>
        <w:t>Пример 3.</w:t>
      </w:r>
      <w:r w:rsidRPr="0051668E">
        <w:rPr>
          <w:rFonts w:ascii="Times New Roman" w:hAnsi="Times New Roman" w:cs="Times New Roman"/>
          <w:sz w:val="28"/>
          <w:szCs w:val="28"/>
          <w:lang w:eastAsia="ru-RU"/>
        </w:rPr>
        <w:t xml:space="preserve"> Банковский рынок, топ-3 банков, прогнозы Минэкономразвития</w:t>
      </w:r>
      <w:r>
        <w:rPr>
          <w:rFonts w:ascii="Times New Roman" w:hAnsi="Times New Roman" w:cs="Times New Roman"/>
          <w:sz w:val="28"/>
          <w:szCs w:val="28"/>
          <w:lang w:eastAsia="ru-RU"/>
        </w:rPr>
        <w:t>.</w:t>
      </w:r>
    </w:p>
    <w:p w14:paraId="0C6D0B4E" w14:textId="52A45C89" w:rsidR="0051668E" w:rsidRDefault="0051668E" w:rsidP="0051668E">
      <w:pPr>
        <w:ind w:left="708"/>
        <w:rPr>
          <w:rFonts w:ascii="Times New Roman" w:hAnsi="Times New Roman" w:cs="Times New Roman"/>
          <w:sz w:val="28"/>
          <w:szCs w:val="28"/>
          <w:lang w:eastAsia="ru-RU"/>
        </w:rPr>
      </w:pPr>
      <w:r>
        <w:rPr>
          <w:rFonts w:ascii="Times New Roman" w:hAnsi="Times New Roman" w:cs="Times New Roman"/>
          <w:sz w:val="28"/>
          <w:szCs w:val="28"/>
          <w:lang w:eastAsia="ru-RU"/>
        </w:rPr>
        <w:t>О</w:t>
      </w:r>
      <w:r w:rsidRPr="0051668E">
        <w:rPr>
          <w:rFonts w:ascii="Times New Roman" w:hAnsi="Times New Roman" w:cs="Times New Roman"/>
          <w:sz w:val="28"/>
          <w:szCs w:val="28"/>
          <w:lang w:eastAsia="ru-RU"/>
        </w:rPr>
        <w:t xml:space="preserve">перативная интеграция нового прогноза/обновленных данных не требует ожидания обновления базы. Официальные публикации, новые релизы — подгружаются чаще, чем их успеют внести в классический </w:t>
      </w:r>
      <w:proofErr w:type="spellStart"/>
      <w:r w:rsidRPr="0051668E">
        <w:rPr>
          <w:rFonts w:ascii="Times New Roman" w:hAnsi="Times New Roman" w:cs="Times New Roman"/>
          <w:sz w:val="28"/>
          <w:szCs w:val="28"/>
          <w:lang w:eastAsia="ru-RU"/>
        </w:rPr>
        <w:t>knowledge</w:t>
      </w:r>
      <w:proofErr w:type="spellEnd"/>
      <w:r w:rsidRPr="0051668E">
        <w:rPr>
          <w:rFonts w:ascii="Times New Roman" w:hAnsi="Times New Roman" w:cs="Times New Roman"/>
          <w:sz w:val="28"/>
          <w:szCs w:val="28"/>
          <w:lang w:eastAsia="ru-RU"/>
        </w:rPr>
        <w:t xml:space="preserve"> </w:t>
      </w:r>
      <w:proofErr w:type="spellStart"/>
      <w:r w:rsidRPr="0051668E">
        <w:rPr>
          <w:rFonts w:ascii="Times New Roman" w:hAnsi="Times New Roman" w:cs="Times New Roman"/>
          <w:sz w:val="28"/>
          <w:szCs w:val="28"/>
          <w:lang w:eastAsia="ru-RU"/>
        </w:rPr>
        <w:t>base</w:t>
      </w:r>
      <w:proofErr w:type="spellEnd"/>
      <w:r w:rsidRPr="0051668E">
        <w:rPr>
          <w:rFonts w:ascii="Times New Roman" w:hAnsi="Times New Roman" w:cs="Times New Roman"/>
          <w:sz w:val="28"/>
          <w:szCs w:val="28"/>
          <w:lang w:eastAsia="ru-RU"/>
        </w:rPr>
        <w:t>.</w:t>
      </w:r>
    </w:p>
    <w:p w14:paraId="067EE118" w14:textId="4FBB7379" w:rsidR="0051668E" w:rsidRDefault="0051668E" w:rsidP="0051668E">
      <w:pPr>
        <w:ind w:left="708"/>
        <w:rPr>
          <w:rFonts w:ascii="Times New Roman" w:hAnsi="Times New Roman" w:cs="Times New Roman"/>
          <w:sz w:val="28"/>
          <w:szCs w:val="28"/>
          <w:lang w:eastAsia="ru-RU"/>
        </w:rPr>
      </w:pPr>
    </w:p>
    <w:p w14:paraId="203B7424" w14:textId="6A04B08B" w:rsidR="0051668E" w:rsidRPr="0051668E" w:rsidRDefault="0051668E" w:rsidP="0051668E">
      <w:pP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Также следует выделить слабые места </w:t>
      </w:r>
      <w:proofErr w:type="spellStart"/>
      <w:r>
        <w:rPr>
          <w:rFonts w:ascii="Times New Roman" w:hAnsi="Times New Roman" w:cs="Times New Roman"/>
          <w:sz w:val="28"/>
          <w:szCs w:val="28"/>
          <w:lang w:eastAsia="ru-RU"/>
        </w:rPr>
        <w:t>таког</w:t>
      </w:r>
      <w:proofErr w:type="spellEnd"/>
      <w:r>
        <w:rPr>
          <w:rFonts w:ascii="Times New Roman" w:hAnsi="Times New Roman" w:cs="Times New Roman"/>
          <w:sz w:val="28"/>
          <w:szCs w:val="28"/>
          <w:lang w:eastAsia="ru-RU"/>
        </w:rPr>
        <w:t xml:space="preserve"> подхода, которые видны на нашем бенчмарке:</w:t>
      </w:r>
    </w:p>
    <w:p w14:paraId="738B256E" w14:textId="77777777" w:rsidR="0051668E" w:rsidRDefault="0051668E" w:rsidP="0051668E">
      <w:pPr>
        <w:pStyle w:val="a7"/>
        <w:numPr>
          <w:ilvl w:val="0"/>
          <w:numId w:val="6"/>
        </w:numPr>
        <w:rPr>
          <w:rFonts w:ascii="Times New Roman" w:hAnsi="Times New Roman" w:cs="Times New Roman"/>
          <w:sz w:val="28"/>
          <w:szCs w:val="28"/>
          <w:lang w:eastAsia="ru-RU"/>
        </w:rPr>
      </w:pPr>
      <w:r w:rsidRPr="0051668E">
        <w:rPr>
          <w:rFonts w:ascii="Times New Roman" w:hAnsi="Times New Roman" w:cs="Times New Roman"/>
          <w:sz w:val="28"/>
          <w:szCs w:val="28"/>
          <w:lang w:eastAsia="ru-RU"/>
        </w:rPr>
        <w:t>Релевантность поиска.</w:t>
      </w:r>
      <w:r>
        <w:rPr>
          <w:rFonts w:ascii="Times New Roman" w:hAnsi="Times New Roman" w:cs="Times New Roman"/>
          <w:sz w:val="28"/>
          <w:szCs w:val="28"/>
          <w:lang w:eastAsia="ru-RU"/>
        </w:rPr>
        <w:t xml:space="preserve"> </w:t>
      </w:r>
      <w:r w:rsidRPr="0051668E">
        <w:rPr>
          <w:rFonts w:ascii="Times New Roman" w:hAnsi="Times New Roman" w:cs="Times New Roman"/>
          <w:sz w:val="28"/>
          <w:szCs w:val="28"/>
          <w:lang w:eastAsia="ru-RU"/>
        </w:rPr>
        <w:t xml:space="preserve">Иногда поисковый движок может “промахнуться” по точной странице (особенно по узкоспециализированным вопросам, методологиям), тогда как строгий фиксированный датасет </w:t>
      </w:r>
      <w:proofErr w:type="spellStart"/>
      <w:r w:rsidRPr="0051668E">
        <w:rPr>
          <w:rFonts w:ascii="Times New Roman" w:hAnsi="Times New Roman" w:cs="Times New Roman"/>
          <w:sz w:val="28"/>
          <w:szCs w:val="28"/>
          <w:lang w:eastAsia="ru-RU"/>
        </w:rPr>
        <w:t>чанков</w:t>
      </w:r>
      <w:proofErr w:type="spellEnd"/>
      <w:r w:rsidRPr="0051668E">
        <w:rPr>
          <w:rFonts w:ascii="Times New Roman" w:hAnsi="Times New Roman" w:cs="Times New Roman"/>
          <w:sz w:val="28"/>
          <w:szCs w:val="28"/>
          <w:lang w:eastAsia="ru-RU"/>
        </w:rPr>
        <w:t xml:space="preserve"> может содержать нужные регламенты.</w:t>
      </w:r>
    </w:p>
    <w:p w14:paraId="26ED1B4F" w14:textId="78D4FD5F" w:rsidR="0051668E" w:rsidRDefault="0051668E" w:rsidP="0051668E">
      <w:pPr>
        <w:pStyle w:val="a7"/>
        <w:numPr>
          <w:ilvl w:val="0"/>
          <w:numId w:val="6"/>
        </w:numPr>
        <w:rPr>
          <w:rFonts w:ascii="Times New Roman" w:hAnsi="Times New Roman" w:cs="Times New Roman"/>
          <w:sz w:val="28"/>
          <w:szCs w:val="28"/>
          <w:lang w:eastAsia="ru-RU"/>
        </w:rPr>
      </w:pPr>
      <w:r>
        <w:rPr>
          <w:rFonts w:ascii="Times New Roman" w:hAnsi="Times New Roman" w:cs="Times New Roman"/>
          <w:sz w:val="28"/>
          <w:szCs w:val="28"/>
          <w:lang w:eastAsia="ru-RU"/>
        </w:rPr>
        <w:t xml:space="preserve">Информационный шум. </w:t>
      </w:r>
      <w:r w:rsidRPr="0051668E">
        <w:rPr>
          <w:rFonts w:ascii="Times New Roman" w:hAnsi="Times New Roman" w:cs="Times New Roman"/>
          <w:sz w:val="28"/>
          <w:szCs w:val="28"/>
          <w:lang w:eastAsia="ru-RU"/>
        </w:rPr>
        <w:t xml:space="preserve">Не все </w:t>
      </w:r>
      <w:proofErr w:type="spellStart"/>
      <w:r w:rsidRPr="0051668E">
        <w:rPr>
          <w:rFonts w:ascii="Times New Roman" w:hAnsi="Times New Roman" w:cs="Times New Roman"/>
          <w:sz w:val="28"/>
          <w:szCs w:val="28"/>
          <w:lang w:eastAsia="ru-RU"/>
        </w:rPr>
        <w:t>snippets</w:t>
      </w:r>
      <w:proofErr w:type="spellEnd"/>
      <w:r w:rsidRPr="0051668E">
        <w:rPr>
          <w:rFonts w:ascii="Times New Roman" w:hAnsi="Times New Roman" w:cs="Times New Roman"/>
          <w:sz w:val="28"/>
          <w:szCs w:val="28"/>
          <w:lang w:eastAsia="ru-RU"/>
        </w:rPr>
        <w:t xml:space="preserve"> релевантны; </w:t>
      </w:r>
      <w:proofErr w:type="spellStart"/>
      <w:r w:rsidRPr="0051668E">
        <w:rPr>
          <w:rFonts w:ascii="Times New Roman" w:hAnsi="Times New Roman" w:cs="Times New Roman"/>
          <w:sz w:val="28"/>
          <w:szCs w:val="28"/>
          <w:lang w:eastAsia="ru-RU"/>
        </w:rPr>
        <w:t>непомешал</w:t>
      </w:r>
      <w:proofErr w:type="spellEnd"/>
      <w:r w:rsidRPr="0051668E">
        <w:rPr>
          <w:rFonts w:ascii="Times New Roman" w:hAnsi="Times New Roman" w:cs="Times New Roman"/>
          <w:sz w:val="28"/>
          <w:szCs w:val="28"/>
          <w:lang w:eastAsia="ru-RU"/>
        </w:rPr>
        <w:t xml:space="preserve"> бы фильтр качества выдачи/дополнительный </w:t>
      </w:r>
      <w:proofErr w:type="spellStart"/>
      <w:r w:rsidRPr="0051668E">
        <w:rPr>
          <w:rFonts w:ascii="Times New Roman" w:hAnsi="Times New Roman" w:cs="Times New Roman"/>
          <w:sz w:val="28"/>
          <w:szCs w:val="28"/>
          <w:lang w:eastAsia="ru-RU"/>
        </w:rPr>
        <w:t>ранкинг</w:t>
      </w:r>
      <w:proofErr w:type="spellEnd"/>
      <w:r w:rsidRPr="0051668E">
        <w:rPr>
          <w:rFonts w:ascii="Times New Roman" w:hAnsi="Times New Roman" w:cs="Times New Roman"/>
          <w:sz w:val="28"/>
          <w:szCs w:val="28"/>
          <w:lang w:eastAsia="ru-RU"/>
        </w:rPr>
        <w:t>.</w:t>
      </w:r>
    </w:p>
    <w:p w14:paraId="6549D620" w14:textId="5BBFA876" w:rsidR="0051668E" w:rsidRPr="0051668E" w:rsidRDefault="0051668E" w:rsidP="0051668E">
      <w:pPr>
        <w:pStyle w:val="a7"/>
        <w:numPr>
          <w:ilvl w:val="0"/>
          <w:numId w:val="6"/>
        </w:numPr>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Валидация на критичных темах. </w:t>
      </w:r>
      <w:r w:rsidRPr="0051668E">
        <w:rPr>
          <w:rFonts w:ascii="Times New Roman" w:hAnsi="Times New Roman" w:cs="Times New Roman"/>
          <w:sz w:val="28"/>
          <w:szCs w:val="28"/>
          <w:lang w:eastAsia="ru-RU"/>
        </w:rPr>
        <w:t>Некоторые ответы требуют строгой точности (например, по нормативным актам). Для таких разделов классический RAG может быть сильнее.</w:t>
      </w:r>
    </w:p>
    <w:p w14:paraId="07E1150F" w14:textId="2630A476" w:rsidR="003504B7" w:rsidRPr="00AC5B11" w:rsidRDefault="003504B7" w:rsidP="0034057F">
      <w:pPr>
        <w:rPr>
          <w:rFonts w:ascii="Times New Roman" w:hAnsi="Times New Roman" w:cs="Times New Roman"/>
          <w:sz w:val="28"/>
          <w:szCs w:val="28"/>
          <w:lang w:eastAsia="ru-RU"/>
        </w:rPr>
      </w:pPr>
    </w:p>
    <w:p w14:paraId="263907A3" w14:textId="142F6370" w:rsidR="008D24D3" w:rsidRPr="00887176" w:rsidRDefault="008D24D3" w:rsidP="00887176">
      <w:pPr>
        <w:ind w:firstLine="360"/>
        <w:rPr>
          <w:rFonts w:ascii="Times New Roman" w:hAnsi="Times New Roman" w:cs="Times New Roman"/>
          <w:sz w:val="28"/>
          <w:szCs w:val="28"/>
          <w:lang w:eastAsia="ru-RU"/>
        </w:rPr>
      </w:pPr>
      <w:r w:rsidRPr="00AC5B11">
        <w:rPr>
          <w:rFonts w:ascii="Times New Roman" w:hAnsi="Times New Roman" w:cs="Times New Roman"/>
          <w:sz w:val="28"/>
          <w:szCs w:val="28"/>
          <w:lang w:eastAsia="ru-RU"/>
        </w:rPr>
        <w:t xml:space="preserve">Таким образом, предложенный подход с </w:t>
      </w:r>
      <w:proofErr w:type="spellStart"/>
      <w:r w:rsidRPr="00887176">
        <w:rPr>
          <w:rFonts w:ascii="Times New Roman" w:hAnsi="Times New Roman" w:cs="Times New Roman"/>
          <w:i/>
          <w:sz w:val="28"/>
          <w:szCs w:val="28"/>
          <w:lang w:eastAsia="ru-RU"/>
        </w:rPr>
        <w:t>tool</w:t>
      </w:r>
      <w:proofErr w:type="spellEnd"/>
      <w:r w:rsidRPr="00887176">
        <w:rPr>
          <w:rFonts w:ascii="Times New Roman" w:hAnsi="Times New Roman" w:cs="Times New Roman"/>
          <w:i/>
          <w:sz w:val="28"/>
          <w:szCs w:val="28"/>
          <w:lang w:eastAsia="ru-RU"/>
        </w:rPr>
        <w:t xml:space="preserve"> </w:t>
      </w:r>
      <w:proofErr w:type="spellStart"/>
      <w:r w:rsidRPr="00887176">
        <w:rPr>
          <w:rFonts w:ascii="Times New Roman" w:hAnsi="Times New Roman" w:cs="Times New Roman"/>
          <w:i/>
          <w:sz w:val="28"/>
          <w:szCs w:val="28"/>
          <w:lang w:eastAsia="ru-RU"/>
        </w:rPr>
        <w:t>calling</w:t>
      </w:r>
      <w:proofErr w:type="spellEnd"/>
      <w:r w:rsidRPr="00AC5B11">
        <w:rPr>
          <w:rFonts w:ascii="Times New Roman" w:hAnsi="Times New Roman" w:cs="Times New Roman"/>
          <w:sz w:val="28"/>
          <w:szCs w:val="28"/>
          <w:lang w:eastAsia="ru-RU"/>
        </w:rPr>
        <w:t xml:space="preserve"> и интеграцией внешнего поиска хорошо себя зарекомендовал при работе с новостями и быстро обновляемой информацией, а его эффективность напрямую зависит от качества внешних источников, возможностей поискового API и мощности используемой языковой модели. Тем не менее, для ряда задач (например, по строго формализованным регламентам и методологиям) классический RAG с тщательно отобранной внутренней базой может оставаться предпочтительным вариантом.</w:t>
      </w:r>
      <w:r w:rsidR="00887176">
        <w:rPr>
          <w:rFonts w:ascii="Times New Roman" w:hAnsi="Times New Roman" w:cs="Times New Roman"/>
          <w:sz w:val="28"/>
          <w:szCs w:val="28"/>
          <w:lang w:eastAsia="ru-RU"/>
        </w:rPr>
        <w:t xml:space="preserve"> Но так как наша задача была разработать </w:t>
      </w:r>
      <w:proofErr w:type="spellStart"/>
      <w:r w:rsidR="00887176">
        <w:rPr>
          <w:rFonts w:ascii="Times New Roman" w:hAnsi="Times New Roman" w:cs="Times New Roman"/>
          <w:sz w:val="28"/>
          <w:szCs w:val="28"/>
          <w:lang w:eastAsia="ru-RU"/>
        </w:rPr>
        <w:t>пайплайн</w:t>
      </w:r>
      <w:proofErr w:type="spellEnd"/>
      <w:r w:rsidR="00887176">
        <w:rPr>
          <w:rFonts w:ascii="Times New Roman" w:hAnsi="Times New Roman" w:cs="Times New Roman"/>
          <w:sz w:val="28"/>
          <w:szCs w:val="28"/>
          <w:lang w:eastAsia="ru-RU"/>
        </w:rPr>
        <w:t xml:space="preserve"> именно новостного </w:t>
      </w:r>
      <w:r w:rsidR="00887176">
        <w:rPr>
          <w:rFonts w:ascii="Times New Roman" w:hAnsi="Times New Roman" w:cs="Times New Roman"/>
          <w:sz w:val="28"/>
          <w:szCs w:val="28"/>
          <w:lang w:val="en-US" w:eastAsia="ru-RU"/>
        </w:rPr>
        <w:t>Telegram</w:t>
      </w:r>
      <w:r w:rsidR="00887176" w:rsidRPr="00887176">
        <w:rPr>
          <w:rFonts w:ascii="Times New Roman" w:hAnsi="Times New Roman" w:cs="Times New Roman"/>
          <w:sz w:val="28"/>
          <w:szCs w:val="28"/>
          <w:lang w:eastAsia="ru-RU"/>
        </w:rPr>
        <w:t>-</w:t>
      </w:r>
      <w:r w:rsidR="00887176">
        <w:rPr>
          <w:rFonts w:ascii="Times New Roman" w:hAnsi="Times New Roman" w:cs="Times New Roman"/>
          <w:sz w:val="28"/>
          <w:szCs w:val="28"/>
          <w:lang w:eastAsia="ru-RU"/>
        </w:rPr>
        <w:t xml:space="preserve">бота, то мы остановились на </w:t>
      </w:r>
      <w:r w:rsidR="00887176" w:rsidRPr="00887176">
        <w:rPr>
          <w:rFonts w:ascii="Times New Roman" w:hAnsi="Times New Roman" w:cs="Times New Roman"/>
          <w:i/>
          <w:sz w:val="28"/>
          <w:szCs w:val="28"/>
          <w:lang w:val="en-US" w:eastAsia="ru-RU"/>
        </w:rPr>
        <w:t>tool</w:t>
      </w:r>
      <w:r w:rsidR="00887176" w:rsidRPr="00887176">
        <w:rPr>
          <w:rFonts w:ascii="Times New Roman" w:hAnsi="Times New Roman" w:cs="Times New Roman"/>
          <w:i/>
          <w:sz w:val="28"/>
          <w:szCs w:val="28"/>
          <w:lang w:eastAsia="ru-RU"/>
        </w:rPr>
        <w:t xml:space="preserve"> </w:t>
      </w:r>
      <w:r w:rsidR="00887176" w:rsidRPr="00887176">
        <w:rPr>
          <w:rFonts w:ascii="Times New Roman" w:hAnsi="Times New Roman" w:cs="Times New Roman"/>
          <w:i/>
          <w:sz w:val="28"/>
          <w:szCs w:val="28"/>
          <w:lang w:val="en-US" w:eastAsia="ru-RU"/>
        </w:rPr>
        <w:t>calling</w:t>
      </w:r>
      <w:r w:rsidR="00887176" w:rsidRPr="00887176">
        <w:rPr>
          <w:rFonts w:ascii="Times New Roman" w:hAnsi="Times New Roman" w:cs="Times New Roman"/>
          <w:sz w:val="28"/>
          <w:szCs w:val="28"/>
          <w:lang w:eastAsia="ru-RU"/>
        </w:rPr>
        <w:t xml:space="preserve"> </w:t>
      </w:r>
      <w:r w:rsidR="00887176">
        <w:rPr>
          <w:rFonts w:ascii="Times New Roman" w:hAnsi="Times New Roman" w:cs="Times New Roman"/>
          <w:sz w:val="28"/>
          <w:szCs w:val="28"/>
          <w:lang w:eastAsia="ru-RU"/>
        </w:rPr>
        <w:t>подходе.</w:t>
      </w:r>
    </w:p>
    <w:p w14:paraId="31406E5E" w14:textId="10A92747" w:rsidR="00DE3E0E" w:rsidRPr="00DE3E0E" w:rsidRDefault="00DE3E0E" w:rsidP="0034057F">
      <w:pPr>
        <w:rPr>
          <w:rFonts w:ascii="Times New Roman" w:hAnsi="Times New Roman" w:cs="Times New Roman"/>
          <w:lang w:eastAsia="ru-RU"/>
        </w:rPr>
      </w:pPr>
    </w:p>
    <w:p w14:paraId="4AD2FB35" w14:textId="5DEE330B" w:rsidR="00D65E34" w:rsidRPr="004D7CDB" w:rsidRDefault="00D65E34" w:rsidP="0034057F">
      <w:pPr>
        <w:rPr>
          <w:rFonts w:ascii="Times New Roman" w:hAnsi="Times New Roman" w:cs="Times New Roman"/>
          <w:lang w:eastAsia="ru-RU"/>
        </w:rPr>
      </w:pPr>
    </w:p>
    <w:sectPr w:rsidR="00D65E34" w:rsidRPr="004D7CDB">
      <w:footerReference w:type="default" r:id="rId1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EA15E8" w14:textId="77777777" w:rsidR="00662C04" w:rsidRDefault="00662C04" w:rsidP="00DE3E0E">
      <w:r>
        <w:separator/>
      </w:r>
    </w:p>
  </w:endnote>
  <w:endnote w:type="continuationSeparator" w:id="0">
    <w:p w14:paraId="1133AAF0" w14:textId="77777777" w:rsidR="00662C04" w:rsidRDefault="00662C04" w:rsidP="00DE3E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6811451"/>
      <w:docPartObj>
        <w:docPartGallery w:val="Page Numbers (Bottom of Page)"/>
        <w:docPartUnique/>
      </w:docPartObj>
    </w:sdtPr>
    <w:sdtEndPr>
      <w:rPr>
        <w:rFonts w:ascii="Times New Roman" w:hAnsi="Times New Roman" w:cs="Times New Roman"/>
        <w:sz w:val="28"/>
        <w:szCs w:val="28"/>
      </w:rPr>
    </w:sdtEndPr>
    <w:sdtContent>
      <w:p w14:paraId="6CD5D3CC" w14:textId="7B6EB744" w:rsidR="00AC5B11" w:rsidRPr="00AC5B11" w:rsidRDefault="00AC5B11">
        <w:pPr>
          <w:pStyle w:val="af2"/>
          <w:jc w:val="center"/>
          <w:rPr>
            <w:rFonts w:ascii="Times New Roman" w:hAnsi="Times New Roman" w:cs="Times New Roman"/>
            <w:sz w:val="28"/>
            <w:szCs w:val="28"/>
          </w:rPr>
        </w:pPr>
        <w:r w:rsidRPr="00AC5B11">
          <w:rPr>
            <w:rFonts w:ascii="Times New Roman" w:hAnsi="Times New Roman" w:cs="Times New Roman"/>
            <w:sz w:val="28"/>
            <w:szCs w:val="28"/>
          </w:rPr>
          <w:fldChar w:fldCharType="begin"/>
        </w:r>
        <w:r w:rsidRPr="00AC5B11">
          <w:rPr>
            <w:rFonts w:ascii="Times New Roman" w:hAnsi="Times New Roman" w:cs="Times New Roman"/>
            <w:sz w:val="28"/>
            <w:szCs w:val="28"/>
          </w:rPr>
          <w:instrText>PAGE   \* MERGEFORMAT</w:instrText>
        </w:r>
        <w:r w:rsidRPr="00AC5B11">
          <w:rPr>
            <w:rFonts w:ascii="Times New Roman" w:hAnsi="Times New Roman" w:cs="Times New Roman"/>
            <w:sz w:val="28"/>
            <w:szCs w:val="28"/>
          </w:rPr>
          <w:fldChar w:fldCharType="separate"/>
        </w:r>
        <w:r w:rsidR="00887176">
          <w:rPr>
            <w:rFonts w:ascii="Times New Roman" w:hAnsi="Times New Roman" w:cs="Times New Roman"/>
            <w:noProof/>
            <w:sz w:val="28"/>
            <w:szCs w:val="28"/>
          </w:rPr>
          <w:t>9</w:t>
        </w:r>
        <w:r w:rsidRPr="00AC5B11">
          <w:rPr>
            <w:rFonts w:ascii="Times New Roman" w:hAnsi="Times New Roman" w:cs="Times New Roman"/>
            <w:sz w:val="28"/>
            <w:szCs w:val="28"/>
          </w:rPr>
          <w:fldChar w:fldCharType="end"/>
        </w:r>
      </w:p>
    </w:sdtContent>
  </w:sdt>
  <w:p w14:paraId="573AC625" w14:textId="77777777" w:rsidR="00AC5B11" w:rsidRDefault="00AC5B11">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67730B" w14:textId="77777777" w:rsidR="00662C04" w:rsidRDefault="00662C04" w:rsidP="00DE3E0E">
      <w:r>
        <w:separator/>
      </w:r>
    </w:p>
  </w:footnote>
  <w:footnote w:type="continuationSeparator" w:id="0">
    <w:p w14:paraId="3FC16206" w14:textId="77777777" w:rsidR="00662C04" w:rsidRDefault="00662C04" w:rsidP="00DE3E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EB5C35"/>
    <w:multiLevelType w:val="multilevel"/>
    <w:tmpl w:val="70BEA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C11DEB"/>
    <w:multiLevelType w:val="multilevel"/>
    <w:tmpl w:val="E37236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974F40"/>
    <w:multiLevelType w:val="multilevel"/>
    <w:tmpl w:val="13A89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DB31B7"/>
    <w:multiLevelType w:val="hybridMultilevel"/>
    <w:tmpl w:val="093C7FD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59A2260"/>
    <w:multiLevelType w:val="hybridMultilevel"/>
    <w:tmpl w:val="F83EFA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B9851DB"/>
    <w:multiLevelType w:val="hybridMultilevel"/>
    <w:tmpl w:val="7646C44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62032165">
    <w:abstractNumId w:val="1"/>
  </w:num>
  <w:num w:numId="2" w16cid:durableId="388461211">
    <w:abstractNumId w:val="2"/>
  </w:num>
  <w:num w:numId="3" w16cid:durableId="907031747">
    <w:abstractNumId w:val="0"/>
  </w:num>
  <w:num w:numId="4" w16cid:durableId="2045322860">
    <w:abstractNumId w:val="3"/>
  </w:num>
  <w:num w:numId="5" w16cid:durableId="1883327871">
    <w:abstractNumId w:val="5"/>
  </w:num>
  <w:num w:numId="6" w16cid:durableId="18434267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5"/>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88F"/>
    <w:rsid w:val="00044F2D"/>
    <w:rsid w:val="000C7FCA"/>
    <w:rsid w:val="00121CF8"/>
    <w:rsid w:val="00143902"/>
    <w:rsid w:val="00181F78"/>
    <w:rsid w:val="002040B8"/>
    <w:rsid w:val="003333F0"/>
    <w:rsid w:val="0034057F"/>
    <w:rsid w:val="003504B7"/>
    <w:rsid w:val="00377390"/>
    <w:rsid w:val="003F2E93"/>
    <w:rsid w:val="00414188"/>
    <w:rsid w:val="00430CF6"/>
    <w:rsid w:val="004D7CDB"/>
    <w:rsid w:val="004F3A24"/>
    <w:rsid w:val="0051668E"/>
    <w:rsid w:val="005E4506"/>
    <w:rsid w:val="00662C04"/>
    <w:rsid w:val="006D003F"/>
    <w:rsid w:val="006E7EBE"/>
    <w:rsid w:val="007637E7"/>
    <w:rsid w:val="00783B17"/>
    <w:rsid w:val="007C6BE9"/>
    <w:rsid w:val="0084188F"/>
    <w:rsid w:val="00887176"/>
    <w:rsid w:val="008D24D3"/>
    <w:rsid w:val="0092544D"/>
    <w:rsid w:val="009E7F54"/>
    <w:rsid w:val="00A05EAC"/>
    <w:rsid w:val="00AC5B11"/>
    <w:rsid w:val="00B67F44"/>
    <w:rsid w:val="00BA19BB"/>
    <w:rsid w:val="00BD2701"/>
    <w:rsid w:val="00CA67BC"/>
    <w:rsid w:val="00CD2EBA"/>
    <w:rsid w:val="00D57D93"/>
    <w:rsid w:val="00D65E34"/>
    <w:rsid w:val="00DE3E0E"/>
    <w:rsid w:val="00E901D2"/>
    <w:rsid w:val="00F619FB"/>
    <w:rsid w:val="00FD6C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2576F"/>
  <w15:chartTrackingRefBased/>
  <w15:docId w15:val="{1C8F4ECA-89FB-7140-800E-ED47173E5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418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8418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84188F"/>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unhideWhenUsed/>
    <w:qFormat/>
    <w:rsid w:val="0084188F"/>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84188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84188F"/>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84188F"/>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4188F"/>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84188F"/>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4188F"/>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84188F"/>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84188F"/>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rsid w:val="0084188F"/>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84188F"/>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84188F"/>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84188F"/>
    <w:rPr>
      <w:rFonts w:eastAsiaTheme="majorEastAsia" w:cstheme="majorBidi"/>
      <w:color w:val="595959" w:themeColor="text1" w:themeTint="A6"/>
    </w:rPr>
  </w:style>
  <w:style w:type="character" w:customStyle="1" w:styleId="80">
    <w:name w:val="Заголовок 8 Знак"/>
    <w:basedOn w:val="a0"/>
    <w:link w:val="8"/>
    <w:uiPriority w:val="9"/>
    <w:semiHidden/>
    <w:rsid w:val="0084188F"/>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84188F"/>
    <w:rPr>
      <w:rFonts w:eastAsiaTheme="majorEastAsia" w:cstheme="majorBidi"/>
      <w:color w:val="272727" w:themeColor="text1" w:themeTint="D8"/>
    </w:rPr>
  </w:style>
  <w:style w:type="paragraph" w:styleId="a3">
    <w:name w:val="Title"/>
    <w:basedOn w:val="a"/>
    <w:next w:val="a"/>
    <w:link w:val="a4"/>
    <w:uiPriority w:val="10"/>
    <w:qFormat/>
    <w:rsid w:val="0084188F"/>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84188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4188F"/>
    <w:pPr>
      <w:numPr>
        <w:ilvl w:val="1"/>
      </w:numPr>
      <w:spacing w:after="160"/>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84188F"/>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84188F"/>
    <w:pPr>
      <w:spacing w:before="160" w:after="160"/>
      <w:jc w:val="center"/>
    </w:pPr>
    <w:rPr>
      <w:i/>
      <w:iCs/>
      <w:color w:val="404040" w:themeColor="text1" w:themeTint="BF"/>
    </w:rPr>
  </w:style>
  <w:style w:type="character" w:customStyle="1" w:styleId="22">
    <w:name w:val="Цитата 2 Знак"/>
    <w:basedOn w:val="a0"/>
    <w:link w:val="21"/>
    <w:uiPriority w:val="29"/>
    <w:rsid w:val="0084188F"/>
    <w:rPr>
      <w:i/>
      <w:iCs/>
      <w:color w:val="404040" w:themeColor="text1" w:themeTint="BF"/>
    </w:rPr>
  </w:style>
  <w:style w:type="paragraph" w:styleId="a7">
    <w:name w:val="List Paragraph"/>
    <w:basedOn w:val="a"/>
    <w:uiPriority w:val="34"/>
    <w:qFormat/>
    <w:rsid w:val="0084188F"/>
    <w:pPr>
      <w:ind w:left="720"/>
      <w:contextualSpacing/>
    </w:pPr>
  </w:style>
  <w:style w:type="character" w:styleId="a8">
    <w:name w:val="Intense Emphasis"/>
    <w:basedOn w:val="a0"/>
    <w:uiPriority w:val="21"/>
    <w:qFormat/>
    <w:rsid w:val="0084188F"/>
    <w:rPr>
      <w:i/>
      <w:iCs/>
      <w:color w:val="0F4761" w:themeColor="accent1" w:themeShade="BF"/>
    </w:rPr>
  </w:style>
  <w:style w:type="paragraph" w:styleId="a9">
    <w:name w:val="Intense Quote"/>
    <w:basedOn w:val="a"/>
    <w:next w:val="a"/>
    <w:link w:val="aa"/>
    <w:uiPriority w:val="30"/>
    <w:qFormat/>
    <w:rsid w:val="008418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84188F"/>
    <w:rPr>
      <w:i/>
      <w:iCs/>
      <w:color w:val="0F4761" w:themeColor="accent1" w:themeShade="BF"/>
    </w:rPr>
  </w:style>
  <w:style w:type="character" w:styleId="ab">
    <w:name w:val="Intense Reference"/>
    <w:basedOn w:val="a0"/>
    <w:uiPriority w:val="32"/>
    <w:qFormat/>
    <w:rsid w:val="0084188F"/>
    <w:rPr>
      <w:b/>
      <w:bCs/>
      <w:smallCaps/>
      <w:color w:val="0F4761" w:themeColor="accent1" w:themeShade="BF"/>
      <w:spacing w:val="5"/>
    </w:rPr>
  </w:style>
  <w:style w:type="paragraph" w:styleId="HTML">
    <w:name w:val="HTML Preformatted"/>
    <w:basedOn w:val="a"/>
    <w:link w:val="HTML0"/>
    <w:uiPriority w:val="99"/>
    <w:semiHidden/>
    <w:unhideWhenUsed/>
    <w:rsid w:val="00BA19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0"/>
    <w:link w:val="HTML"/>
    <w:uiPriority w:val="99"/>
    <w:semiHidden/>
    <w:rsid w:val="00BA19BB"/>
    <w:rPr>
      <w:rFonts w:ascii="Courier New" w:eastAsia="Times New Roman" w:hAnsi="Courier New" w:cs="Courier New"/>
      <w:kern w:val="0"/>
      <w:sz w:val="20"/>
      <w:szCs w:val="20"/>
      <w:lang w:eastAsia="ru-RU"/>
      <w14:ligatures w14:val="none"/>
    </w:rPr>
  </w:style>
  <w:style w:type="character" w:styleId="ac">
    <w:name w:val="Hyperlink"/>
    <w:basedOn w:val="a0"/>
    <w:uiPriority w:val="99"/>
    <w:unhideWhenUsed/>
    <w:rsid w:val="00414188"/>
    <w:rPr>
      <w:color w:val="0000FF"/>
      <w:u w:val="single"/>
    </w:rPr>
  </w:style>
  <w:style w:type="paragraph" w:styleId="ad">
    <w:name w:val="Normal (Web)"/>
    <w:basedOn w:val="a"/>
    <w:uiPriority w:val="99"/>
    <w:unhideWhenUsed/>
    <w:rsid w:val="00430CF6"/>
    <w:pPr>
      <w:spacing w:before="100" w:beforeAutospacing="1" w:after="100" w:afterAutospacing="1"/>
    </w:pPr>
    <w:rPr>
      <w:rFonts w:ascii="Times New Roman" w:eastAsia="Times New Roman" w:hAnsi="Times New Roman" w:cs="Times New Roman"/>
      <w:kern w:val="0"/>
      <w:lang w:eastAsia="ru-RU"/>
      <w14:ligatures w14:val="none"/>
    </w:rPr>
  </w:style>
  <w:style w:type="character" w:styleId="ae">
    <w:name w:val="Emphasis"/>
    <w:basedOn w:val="a0"/>
    <w:uiPriority w:val="20"/>
    <w:qFormat/>
    <w:rsid w:val="00430CF6"/>
    <w:rPr>
      <w:i/>
      <w:iCs/>
    </w:rPr>
  </w:style>
  <w:style w:type="character" w:styleId="af">
    <w:name w:val="Strong"/>
    <w:basedOn w:val="a0"/>
    <w:uiPriority w:val="22"/>
    <w:qFormat/>
    <w:rsid w:val="00430CF6"/>
    <w:rPr>
      <w:b/>
      <w:bCs/>
    </w:rPr>
  </w:style>
  <w:style w:type="character" w:styleId="HTML1">
    <w:name w:val="HTML Code"/>
    <w:basedOn w:val="a0"/>
    <w:uiPriority w:val="99"/>
    <w:semiHidden/>
    <w:unhideWhenUsed/>
    <w:rsid w:val="00430CF6"/>
    <w:rPr>
      <w:rFonts w:ascii="Courier New" w:eastAsia="Times New Roman" w:hAnsi="Courier New" w:cs="Courier New"/>
      <w:sz w:val="20"/>
      <w:szCs w:val="20"/>
    </w:rPr>
  </w:style>
  <w:style w:type="paragraph" w:styleId="af0">
    <w:name w:val="header"/>
    <w:basedOn w:val="a"/>
    <w:link w:val="af1"/>
    <w:uiPriority w:val="99"/>
    <w:unhideWhenUsed/>
    <w:rsid w:val="00DE3E0E"/>
    <w:pPr>
      <w:tabs>
        <w:tab w:val="center" w:pos="4677"/>
        <w:tab w:val="right" w:pos="9355"/>
      </w:tabs>
    </w:pPr>
  </w:style>
  <w:style w:type="character" w:customStyle="1" w:styleId="af1">
    <w:name w:val="Верхний колонтитул Знак"/>
    <w:basedOn w:val="a0"/>
    <w:link w:val="af0"/>
    <w:uiPriority w:val="99"/>
    <w:rsid w:val="00DE3E0E"/>
  </w:style>
  <w:style w:type="paragraph" w:styleId="af2">
    <w:name w:val="footer"/>
    <w:basedOn w:val="a"/>
    <w:link w:val="af3"/>
    <w:uiPriority w:val="99"/>
    <w:unhideWhenUsed/>
    <w:rsid w:val="00DE3E0E"/>
    <w:pPr>
      <w:tabs>
        <w:tab w:val="center" w:pos="4677"/>
        <w:tab w:val="right" w:pos="9355"/>
      </w:tabs>
    </w:pPr>
  </w:style>
  <w:style w:type="character" w:customStyle="1" w:styleId="af3">
    <w:name w:val="Нижний колонтитул Знак"/>
    <w:basedOn w:val="a0"/>
    <w:link w:val="af2"/>
    <w:uiPriority w:val="99"/>
    <w:rsid w:val="00DE3E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89815">
      <w:bodyDiv w:val="1"/>
      <w:marLeft w:val="0"/>
      <w:marRight w:val="0"/>
      <w:marTop w:val="0"/>
      <w:marBottom w:val="0"/>
      <w:divBdr>
        <w:top w:val="none" w:sz="0" w:space="0" w:color="auto"/>
        <w:left w:val="none" w:sz="0" w:space="0" w:color="auto"/>
        <w:bottom w:val="none" w:sz="0" w:space="0" w:color="auto"/>
        <w:right w:val="none" w:sz="0" w:space="0" w:color="auto"/>
      </w:divBdr>
      <w:divsChild>
        <w:div w:id="103962553">
          <w:marLeft w:val="0"/>
          <w:marRight w:val="0"/>
          <w:marTop w:val="0"/>
          <w:marBottom w:val="0"/>
          <w:divBdr>
            <w:top w:val="none" w:sz="0" w:space="0" w:color="auto"/>
            <w:left w:val="none" w:sz="0" w:space="0" w:color="auto"/>
            <w:bottom w:val="none" w:sz="0" w:space="0" w:color="auto"/>
            <w:right w:val="none" w:sz="0" w:space="0" w:color="auto"/>
          </w:divBdr>
          <w:divsChild>
            <w:div w:id="1678459019">
              <w:marLeft w:val="0"/>
              <w:marRight w:val="0"/>
              <w:marTop w:val="0"/>
              <w:marBottom w:val="0"/>
              <w:divBdr>
                <w:top w:val="none" w:sz="0" w:space="0" w:color="auto"/>
                <w:left w:val="none" w:sz="0" w:space="0" w:color="auto"/>
                <w:bottom w:val="none" w:sz="0" w:space="0" w:color="auto"/>
                <w:right w:val="none" w:sz="0" w:space="0" w:color="auto"/>
              </w:divBdr>
            </w:div>
            <w:div w:id="647320217">
              <w:marLeft w:val="0"/>
              <w:marRight w:val="0"/>
              <w:marTop w:val="0"/>
              <w:marBottom w:val="0"/>
              <w:divBdr>
                <w:top w:val="none" w:sz="0" w:space="0" w:color="auto"/>
                <w:left w:val="none" w:sz="0" w:space="0" w:color="auto"/>
                <w:bottom w:val="none" w:sz="0" w:space="0" w:color="auto"/>
                <w:right w:val="none" w:sz="0" w:space="0" w:color="auto"/>
              </w:divBdr>
            </w:div>
            <w:div w:id="1343512045">
              <w:marLeft w:val="0"/>
              <w:marRight w:val="0"/>
              <w:marTop w:val="0"/>
              <w:marBottom w:val="0"/>
              <w:divBdr>
                <w:top w:val="none" w:sz="0" w:space="0" w:color="auto"/>
                <w:left w:val="none" w:sz="0" w:space="0" w:color="auto"/>
                <w:bottom w:val="none" w:sz="0" w:space="0" w:color="auto"/>
                <w:right w:val="none" w:sz="0" w:space="0" w:color="auto"/>
              </w:divBdr>
            </w:div>
            <w:div w:id="1725979105">
              <w:marLeft w:val="0"/>
              <w:marRight w:val="0"/>
              <w:marTop w:val="0"/>
              <w:marBottom w:val="0"/>
              <w:divBdr>
                <w:top w:val="none" w:sz="0" w:space="0" w:color="auto"/>
                <w:left w:val="none" w:sz="0" w:space="0" w:color="auto"/>
                <w:bottom w:val="none" w:sz="0" w:space="0" w:color="auto"/>
                <w:right w:val="none" w:sz="0" w:space="0" w:color="auto"/>
              </w:divBdr>
            </w:div>
            <w:div w:id="987513676">
              <w:marLeft w:val="0"/>
              <w:marRight w:val="0"/>
              <w:marTop w:val="0"/>
              <w:marBottom w:val="0"/>
              <w:divBdr>
                <w:top w:val="none" w:sz="0" w:space="0" w:color="auto"/>
                <w:left w:val="none" w:sz="0" w:space="0" w:color="auto"/>
                <w:bottom w:val="none" w:sz="0" w:space="0" w:color="auto"/>
                <w:right w:val="none" w:sz="0" w:space="0" w:color="auto"/>
              </w:divBdr>
            </w:div>
            <w:div w:id="1639384204">
              <w:marLeft w:val="0"/>
              <w:marRight w:val="0"/>
              <w:marTop w:val="0"/>
              <w:marBottom w:val="0"/>
              <w:divBdr>
                <w:top w:val="none" w:sz="0" w:space="0" w:color="auto"/>
                <w:left w:val="none" w:sz="0" w:space="0" w:color="auto"/>
                <w:bottom w:val="none" w:sz="0" w:space="0" w:color="auto"/>
                <w:right w:val="none" w:sz="0" w:space="0" w:color="auto"/>
              </w:divBdr>
            </w:div>
            <w:div w:id="195089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2322">
      <w:bodyDiv w:val="1"/>
      <w:marLeft w:val="0"/>
      <w:marRight w:val="0"/>
      <w:marTop w:val="0"/>
      <w:marBottom w:val="0"/>
      <w:divBdr>
        <w:top w:val="none" w:sz="0" w:space="0" w:color="auto"/>
        <w:left w:val="none" w:sz="0" w:space="0" w:color="auto"/>
        <w:bottom w:val="none" w:sz="0" w:space="0" w:color="auto"/>
        <w:right w:val="none" w:sz="0" w:space="0" w:color="auto"/>
      </w:divBdr>
    </w:div>
    <w:div w:id="203249520">
      <w:bodyDiv w:val="1"/>
      <w:marLeft w:val="0"/>
      <w:marRight w:val="0"/>
      <w:marTop w:val="0"/>
      <w:marBottom w:val="0"/>
      <w:divBdr>
        <w:top w:val="none" w:sz="0" w:space="0" w:color="auto"/>
        <w:left w:val="none" w:sz="0" w:space="0" w:color="auto"/>
        <w:bottom w:val="none" w:sz="0" w:space="0" w:color="auto"/>
        <w:right w:val="none" w:sz="0" w:space="0" w:color="auto"/>
      </w:divBdr>
      <w:divsChild>
        <w:div w:id="5425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944331">
      <w:bodyDiv w:val="1"/>
      <w:marLeft w:val="0"/>
      <w:marRight w:val="0"/>
      <w:marTop w:val="0"/>
      <w:marBottom w:val="0"/>
      <w:divBdr>
        <w:top w:val="none" w:sz="0" w:space="0" w:color="auto"/>
        <w:left w:val="none" w:sz="0" w:space="0" w:color="auto"/>
        <w:bottom w:val="none" w:sz="0" w:space="0" w:color="auto"/>
        <w:right w:val="none" w:sz="0" w:space="0" w:color="auto"/>
      </w:divBdr>
    </w:div>
    <w:div w:id="351155398">
      <w:bodyDiv w:val="1"/>
      <w:marLeft w:val="0"/>
      <w:marRight w:val="0"/>
      <w:marTop w:val="0"/>
      <w:marBottom w:val="0"/>
      <w:divBdr>
        <w:top w:val="none" w:sz="0" w:space="0" w:color="auto"/>
        <w:left w:val="none" w:sz="0" w:space="0" w:color="auto"/>
        <w:bottom w:val="none" w:sz="0" w:space="0" w:color="auto"/>
        <w:right w:val="none" w:sz="0" w:space="0" w:color="auto"/>
      </w:divBdr>
      <w:divsChild>
        <w:div w:id="381833919">
          <w:marLeft w:val="0"/>
          <w:marRight w:val="0"/>
          <w:marTop w:val="0"/>
          <w:marBottom w:val="0"/>
          <w:divBdr>
            <w:top w:val="none" w:sz="0" w:space="0" w:color="auto"/>
            <w:left w:val="none" w:sz="0" w:space="0" w:color="auto"/>
            <w:bottom w:val="none" w:sz="0" w:space="0" w:color="auto"/>
            <w:right w:val="none" w:sz="0" w:space="0" w:color="auto"/>
          </w:divBdr>
          <w:divsChild>
            <w:div w:id="713893427">
              <w:marLeft w:val="0"/>
              <w:marRight w:val="0"/>
              <w:marTop w:val="0"/>
              <w:marBottom w:val="0"/>
              <w:divBdr>
                <w:top w:val="none" w:sz="0" w:space="0" w:color="auto"/>
                <w:left w:val="none" w:sz="0" w:space="0" w:color="auto"/>
                <w:bottom w:val="none" w:sz="0" w:space="0" w:color="auto"/>
                <w:right w:val="none" w:sz="0" w:space="0" w:color="auto"/>
              </w:divBdr>
            </w:div>
            <w:div w:id="2067679958">
              <w:marLeft w:val="0"/>
              <w:marRight w:val="0"/>
              <w:marTop w:val="0"/>
              <w:marBottom w:val="0"/>
              <w:divBdr>
                <w:top w:val="none" w:sz="0" w:space="0" w:color="auto"/>
                <w:left w:val="none" w:sz="0" w:space="0" w:color="auto"/>
                <w:bottom w:val="none" w:sz="0" w:space="0" w:color="auto"/>
                <w:right w:val="none" w:sz="0" w:space="0" w:color="auto"/>
              </w:divBdr>
            </w:div>
            <w:div w:id="565803752">
              <w:marLeft w:val="0"/>
              <w:marRight w:val="0"/>
              <w:marTop w:val="0"/>
              <w:marBottom w:val="0"/>
              <w:divBdr>
                <w:top w:val="none" w:sz="0" w:space="0" w:color="auto"/>
                <w:left w:val="none" w:sz="0" w:space="0" w:color="auto"/>
                <w:bottom w:val="none" w:sz="0" w:space="0" w:color="auto"/>
                <w:right w:val="none" w:sz="0" w:space="0" w:color="auto"/>
              </w:divBdr>
            </w:div>
            <w:div w:id="1191719882">
              <w:marLeft w:val="0"/>
              <w:marRight w:val="0"/>
              <w:marTop w:val="0"/>
              <w:marBottom w:val="0"/>
              <w:divBdr>
                <w:top w:val="none" w:sz="0" w:space="0" w:color="auto"/>
                <w:left w:val="none" w:sz="0" w:space="0" w:color="auto"/>
                <w:bottom w:val="none" w:sz="0" w:space="0" w:color="auto"/>
                <w:right w:val="none" w:sz="0" w:space="0" w:color="auto"/>
              </w:divBdr>
            </w:div>
            <w:div w:id="1897430234">
              <w:marLeft w:val="0"/>
              <w:marRight w:val="0"/>
              <w:marTop w:val="0"/>
              <w:marBottom w:val="0"/>
              <w:divBdr>
                <w:top w:val="none" w:sz="0" w:space="0" w:color="auto"/>
                <w:left w:val="none" w:sz="0" w:space="0" w:color="auto"/>
                <w:bottom w:val="none" w:sz="0" w:space="0" w:color="auto"/>
                <w:right w:val="none" w:sz="0" w:space="0" w:color="auto"/>
              </w:divBdr>
            </w:div>
            <w:div w:id="1636137923">
              <w:marLeft w:val="0"/>
              <w:marRight w:val="0"/>
              <w:marTop w:val="0"/>
              <w:marBottom w:val="0"/>
              <w:divBdr>
                <w:top w:val="none" w:sz="0" w:space="0" w:color="auto"/>
                <w:left w:val="none" w:sz="0" w:space="0" w:color="auto"/>
                <w:bottom w:val="none" w:sz="0" w:space="0" w:color="auto"/>
                <w:right w:val="none" w:sz="0" w:space="0" w:color="auto"/>
              </w:divBdr>
            </w:div>
            <w:div w:id="9302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4143">
      <w:bodyDiv w:val="1"/>
      <w:marLeft w:val="0"/>
      <w:marRight w:val="0"/>
      <w:marTop w:val="0"/>
      <w:marBottom w:val="0"/>
      <w:divBdr>
        <w:top w:val="none" w:sz="0" w:space="0" w:color="auto"/>
        <w:left w:val="none" w:sz="0" w:space="0" w:color="auto"/>
        <w:bottom w:val="none" w:sz="0" w:space="0" w:color="auto"/>
        <w:right w:val="none" w:sz="0" w:space="0" w:color="auto"/>
      </w:divBdr>
      <w:divsChild>
        <w:div w:id="782963817">
          <w:marLeft w:val="0"/>
          <w:marRight w:val="0"/>
          <w:marTop w:val="0"/>
          <w:marBottom w:val="0"/>
          <w:divBdr>
            <w:top w:val="none" w:sz="0" w:space="0" w:color="auto"/>
            <w:left w:val="none" w:sz="0" w:space="0" w:color="auto"/>
            <w:bottom w:val="none" w:sz="0" w:space="0" w:color="auto"/>
            <w:right w:val="none" w:sz="0" w:space="0" w:color="auto"/>
          </w:divBdr>
        </w:div>
      </w:divsChild>
    </w:div>
    <w:div w:id="382877062">
      <w:bodyDiv w:val="1"/>
      <w:marLeft w:val="0"/>
      <w:marRight w:val="0"/>
      <w:marTop w:val="0"/>
      <w:marBottom w:val="0"/>
      <w:divBdr>
        <w:top w:val="none" w:sz="0" w:space="0" w:color="auto"/>
        <w:left w:val="none" w:sz="0" w:space="0" w:color="auto"/>
        <w:bottom w:val="none" w:sz="0" w:space="0" w:color="auto"/>
        <w:right w:val="none" w:sz="0" w:space="0" w:color="auto"/>
      </w:divBdr>
      <w:divsChild>
        <w:div w:id="885796514">
          <w:marLeft w:val="0"/>
          <w:marRight w:val="0"/>
          <w:marTop w:val="0"/>
          <w:marBottom w:val="0"/>
          <w:divBdr>
            <w:top w:val="none" w:sz="0" w:space="0" w:color="auto"/>
            <w:left w:val="none" w:sz="0" w:space="0" w:color="auto"/>
            <w:bottom w:val="none" w:sz="0" w:space="0" w:color="auto"/>
            <w:right w:val="none" w:sz="0" w:space="0" w:color="auto"/>
          </w:divBdr>
        </w:div>
      </w:divsChild>
    </w:div>
    <w:div w:id="404256222">
      <w:bodyDiv w:val="1"/>
      <w:marLeft w:val="0"/>
      <w:marRight w:val="0"/>
      <w:marTop w:val="0"/>
      <w:marBottom w:val="0"/>
      <w:divBdr>
        <w:top w:val="none" w:sz="0" w:space="0" w:color="auto"/>
        <w:left w:val="none" w:sz="0" w:space="0" w:color="auto"/>
        <w:bottom w:val="none" w:sz="0" w:space="0" w:color="auto"/>
        <w:right w:val="none" w:sz="0" w:space="0" w:color="auto"/>
      </w:divBdr>
      <w:divsChild>
        <w:div w:id="1496803449">
          <w:marLeft w:val="0"/>
          <w:marRight w:val="0"/>
          <w:marTop w:val="0"/>
          <w:marBottom w:val="0"/>
          <w:divBdr>
            <w:top w:val="none" w:sz="0" w:space="0" w:color="auto"/>
            <w:left w:val="none" w:sz="0" w:space="0" w:color="auto"/>
            <w:bottom w:val="none" w:sz="0" w:space="0" w:color="auto"/>
            <w:right w:val="none" w:sz="0" w:space="0" w:color="auto"/>
          </w:divBdr>
          <w:divsChild>
            <w:div w:id="1829635499">
              <w:marLeft w:val="0"/>
              <w:marRight w:val="0"/>
              <w:marTop w:val="0"/>
              <w:marBottom w:val="0"/>
              <w:divBdr>
                <w:top w:val="none" w:sz="0" w:space="0" w:color="auto"/>
                <w:left w:val="none" w:sz="0" w:space="0" w:color="auto"/>
                <w:bottom w:val="none" w:sz="0" w:space="0" w:color="auto"/>
                <w:right w:val="none" w:sz="0" w:space="0" w:color="auto"/>
              </w:divBdr>
            </w:div>
            <w:div w:id="19040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3881">
      <w:bodyDiv w:val="1"/>
      <w:marLeft w:val="0"/>
      <w:marRight w:val="0"/>
      <w:marTop w:val="0"/>
      <w:marBottom w:val="0"/>
      <w:divBdr>
        <w:top w:val="none" w:sz="0" w:space="0" w:color="auto"/>
        <w:left w:val="none" w:sz="0" w:space="0" w:color="auto"/>
        <w:bottom w:val="none" w:sz="0" w:space="0" w:color="auto"/>
        <w:right w:val="none" w:sz="0" w:space="0" w:color="auto"/>
      </w:divBdr>
      <w:divsChild>
        <w:div w:id="1615793330">
          <w:marLeft w:val="0"/>
          <w:marRight w:val="0"/>
          <w:marTop w:val="0"/>
          <w:marBottom w:val="0"/>
          <w:divBdr>
            <w:top w:val="none" w:sz="0" w:space="0" w:color="auto"/>
            <w:left w:val="none" w:sz="0" w:space="0" w:color="auto"/>
            <w:bottom w:val="none" w:sz="0" w:space="0" w:color="auto"/>
            <w:right w:val="none" w:sz="0" w:space="0" w:color="auto"/>
          </w:divBdr>
        </w:div>
      </w:divsChild>
    </w:div>
    <w:div w:id="669989143">
      <w:bodyDiv w:val="1"/>
      <w:marLeft w:val="0"/>
      <w:marRight w:val="0"/>
      <w:marTop w:val="0"/>
      <w:marBottom w:val="0"/>
      <w:divBdr>
        <w:top w:val="none" w:sz="0" w:space="0" w:color="auto"/>
        <w:left w:val="none" w:sz="0" w:space="0" w:color="auto"/>
        <w:bottom w:val="none" w:sz="0" w:space="0" w:color="auto"/>
        <w:right w:val="none" w:sz="0" w:space="0" w:color="auto"/>
      </w:divBdr>
      <w:divsChild>
        <w:div w:id="685865376">
          <w:marLeft w:val="0"/>
          <w:marRight w:val="0"/>
          <w:marTop w:val="0"/>
          <w:marBottom w:val="0"/>
          <w:divBdr>
            <w:top w:val="none" w:sz="0" w:space="0" w:color="auto"/>
            <w:left w:val="none" w:sz="0" w:space="0" w:color="auto"/>
            <w:bottom w:val="none" w:sz="0" w:space="0" w:color="auto"/>
            <w:right w:val="none" w:sz="0" w:space="0" w:color="auto"/>
          </w:divBdr>
          <w:divsChild>
            <w:div w:id="1076318815">
              <w:marLeft w:val="0"/>
              <w:marRight w:val="0"/>
              <w:marTop w:val="0"/>
              <w:marBottom w:val="0"/>
              <w:divBdr>
                <w:top w:val="none" w:sz="0" w:space="0" w:color="auto"/>
                <w:left w:val="none" w:sz="0" w:space="0" w:color="auto"/>
                <w:bottom w:val="none" w:sz="0" w:space="0" w:color="auto"/>
                <w:right w:val="none" w:sz="0" w:space="0" w:color="auto"/>
              </w:divBdr>
            </w:div>
            <w:div w:id="87007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15038">
      <w:bodyDiv w:val="1"/>
      <w:marLeft w:val="0"/>
      <w:marRight w:val="0"/>
      <w:marTop w:val="0"/>
      <w:marBottom w:val="0"/>
      <w:divBdr>
        <w:top w:val="none" w:sz="0" w:space="0" w:color="auto"/>
        <w:left w:val="none" w:sz="0" w:space="0" w:color="auto"/>
        <w:bottom w:val="none" w:sz="0" w:space="0" w:color="auto"/>
        <w:right w:val="none" w:sz="0" w:space="0" w:color="auto"/>
      </w:divBdr>
    </w:div>
    <w:div w:id="817111870">
      <w:bodyDiv w:val="1"/>
      <w:marLeft w:val="0"/>
      <w:marRight w:val="0"/>
      <w:marTop w:val="0"/>
      <w:marBottom w:val="0"/>
      <w:divBdr>
        <w:top w:val="none" w:sz="0" w:space="0" w:color="auto"/>
        <w:left w:val="none" w:sz="0" w:space="0" w:color="auto"/>
        <w:bottom w:val="none" w:sz="0" w:space="0" w:color="auto"/>
        <w:right w:val="none" w:sz="0" w:space="0" w:color="auto"/>
      </w:divBdr>
    </w:div>
    <w:div w:id="829448180">
      <w:bodyDiv w:val="1"/>
      <w:marLeft w:val="0"/>
      <w:marRight w:val="0"/>
      <w:marTop w:val="0"/>
      <w:marBottom w:val="0"/>
      <w:divBdr>
        <w:top w:val="none" w:sz="0" w:space="0" w:color="auto"/>
        <w:left w:val="none" w:sz="0" w:space="0" w:color="auto"/>
        <w:bottom w:val="none" w:sz="0" w:space="0" w:color="auto"/>
        <w:right w:val="none" w:sz="0" w:space="0" w:color="auto"/>
      </w:divBdr>
    </w:div>
    <w:div w:id="835153474">
      <w:bodyDiv w:val="1"/>
      <w:marLeft w:val="0"/>
      <w:marRight w:val="0"/>
      <w:marTop w:val="0"/>
      <w:marBottom w:val="0"/>
      <w:divBdr>
        <w:top w:val="none" w:sz="0" w:space="0" w:color="auto"/>
        <w:left w:val="none" w:sz="0" w:space="0" w:color="auto"/>
        <w:bottom w:val="none" w:sz="0" w:space="0" w:color="auto"/>
        <w:right w:val="none" w:sz="0" w:space="0" w:color="auto"/>
      </w:divBdr>
      <w:divsChild>
        <w:div w:id="1236551216">
          <w:marLeft w:val="0"/>
          <w:marRight w:val="0"/>
          <w:marTop w:val="0"/>
          <w:marBottom w:val="0"/>
          <w:divBdr>
            <w:top w:val="none" w:sz="0" w:space="0" w:color="auto"/>
            <w:left w:val="none" w:sz="0" w:space="0" w:color="auto"/>
            <w:bottom w:val="none" w:sz="0" w:space="0" w:color="auto"/>
            <w:right w:val="none" w:sz="0" w:space="0" w:color="auto"/>
          </w:divBdr>
        </w:div>
      </w:divsChild>
    </w:div>
    <w:div w:id="859318977">
      <w:bodyDiv w:val="1"/>
      <w:marLeft w:val="0"/>
      <w:marRight w:val="0"/>
      <w:marTop w:val="0"/>
      <w:marBottom w:val="0"/>
      <w:divBdr>
        <w:top w:val="none" w:sz="0" w:space="0" w:color="auto"/>
        <w:left w:val="none" w:sz="0" w:space="0" w:color="auto"/>
        <w:bottom w:val="none" w:sz="0" w:space="0" w:color="auto"/>
        <w:right w:val="none" w:sz="0" w:space="0" w:color="auto"/>
      </w:divBdr>
    </w:div>
    <w:div w:id="987633714">
      <w:bodyDiv w:val="1"/>
      <w:marLeft w:val="0"/>
      <w:marRight w:val="0"/>
      <w:marTop w:val="0"/>
      <w:marBottom w:val="0"/>
      <w:divBdr>
        <w:top w:val="none" w:sz="0" w:space="0" w:color="auto"/>
        <w:left w:val="none" w:sz="0" w:space="0" w:color="auto"/>
        <w:bottom w:val="none" w:sz="0" w:space="0" w:color="auto"/>
        <w:right w:val="none" w:sz="0" w:space="0" w:color="auto"/>
      </w:divBdr>
      <w:divsChild>
        <w:div w:id="319234268">
          <w:marLeft w:val="0"/>
          <w:marRight w:val="0"/>
          <w:marTop w:val="0"/>
          <w:marBottom w:val="0"/>
          <w:divBdr>
            <w:top w:val="none" w:sz="0" w:space="0" w:color="auto"/>
            <w:left w:val="none" w:sz="0" w:space="0" w:color="auto"/>
            <w:bottom w:val="none" w:sz="0" w:space="0" w:color="auto"/>
            <w:right w:val="none" w:sz="0" w:space="0" w:color="auto"/>
          </w:divBdr>
          <w:divsChild>
            <w:div w:id="168920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2388">
      <w:bodyDiv w:val="1"/>
      <w:marLeft w:val="0"/>
      <w:marRight w:val="0"/>
      <w:marTop w:val="0"/>
      <w:marBottom w:val="0"/>
      <w:divBdr>
        <w:top w:val="none" w:sz="0" w:space="0" w:color="auto"/>
        <w:left w:val="none" w:sz="0" w:space="0" w:color="auto"/>
        <w:bottom w:val="none" w:sz="0" w:space="0" w:color="auto"/>
        <w:right w:val="none" w:sz="0" w:space="0" w:color="auto"/>
      </w:divBdr>
      <w:divsChild>
        <w:div w:id="1597591436">
          <w:marLeft w:val="0"/>
          <w:marRight w:val="0"/>
          <w:marTop w:val="0"/>
          <w:marBottom w:val="0"/>
          <w:divBdr>
            <w:top w:val="none" w:sz="0" w:space="0" w:color="auto"/>
            <w:left w:val="none" w:sz="0" w:space="0" w:color="auto"/>
            <w:bottom w:val="none" w:sz="0" w:space="0" w:color="auto"/>
            <w:right w:val="none" w:sz="0" w:space="0" w:color="auto"/>
          </w:divBdr>
          <w:divsChild>
            <w:div w:id="863789744">
              <w:marLeft w:val="0"/>
              <w:marRight w:val="0"/>
              <w:marTop w:val="0"/>
              <w:marBottom w:val="0"/>
              <w:divBdr>
                <w:top w:val="none" w:sz="0" w:space="0" w:color="auto"/>
                <w:left w:val="none" w:sz="0" w:space="0" w:color="auto"/>
                <w:bottom w:val="none" w:sz="0" w:space="0" w:color="auto"/>
                <w:right w:val="none" w:sz="0" w:space="0" w:color="auto"/>
              </w:divBdr>
            </w:div>
            <w:div w:id="337083746">
              <w:marLeft w:val="0"/>
              <w:marRight w:val="0"/>
              <w:marTop w:val="0"/>
              <w:marBottom w:val="0"/>
              <w:divBdr>
                <w:top w:val="none" w:sz="0" w:space="0" w:color="auto"/>
                <w:left w:val="none" w:sz="0" w:space="0" w:color="auto"/>
                <w:bottom w:val="none" w:sz="0" w:space="0" w:color="auto"/>
                <w:right w:val="none" w:sz="0" w:space="0" w:color="auto"/>
              </w:divBdr>
            </w:div>
            <w:div w:id="1261180287">
              <w:marLeft w:val="0"/>
              <w:marRight w:val="0"/>
              <w:marTop w:val="0"/>
              <w:marBottom w:val="0"/>
              <w:divBdr>
                <w:top w:val="none" w:sz="0" w:space="0" w:color="auto"/>
                <w:left w:val="none" w:sz="0" w:space="0" w:color="auto"/>
                <w:bottom w:val="none" w:sz="0" w:space="0" w:color="auto"/>
                <w:right w:val="none" w:sz="0" w:space="0" w:color="auto"/>
              </w:divBdr>
            </w:div>
            <w:div w:id="854346552">
              <w:marLeft w:val="0"/>
              <w:marRight w:val="0"/>
              <w:marTop w:val="0"/>
              <w:marBottom w:val="0"/>
              <w:divBdr>
                <w:top w:val="none" w:sz="0" w:space="0" w:color="auto"/>
                <w:left w:val="none" w:sz="0" w:space="0" w:color="auto"/>
                <w:bottom w:val="none" w:sz="0" w:space="0" w:color="auto"/>
                <w:right w:val="none" w:sz="0" w:space="0" w:color="auto"/>
              </w:divBdr>
            </w:div>
            <w:div w:id="1412310161">
              <w:marLeft w:val="0"/>
              <w:marRight w:val="0"/>
              <w:marTop w:val="0"/>
              <w:marBottom w:val="0"/>
              <w:divBdr>
                <w:top w:val="none" w:sz="0" w:space="0" w:color="auto"/>
                <w:left w:val="none" w:sz="0" w:space="0" w:color="auto"/>
                <w:bottom w:val="none" w:sz="0" w:space="0" w:color="auto"/>
                <w:right w:val="none" w:sz="0" w:space="0" w:color="auto"/>
              </w:divBdr>
            </w:div>
            <w:div w:id="1700399124">
              <w:marLeft w:val="0"/>
              <w:marRight w:val="0"/>
              <w:marTop w:val="0"/>
              <w:marBottom w:val="0"/>
              <w:divBdr>
                <w:top w:val="none" w:sz="0" w:space="0" w:color="auto"/>
                <w:left w:val="none" w:sz="0" w:space="0" w:color="auto"/>
                <w:bottom w:val="none" w:sz="0" w:space="0" w:color="auto"/>
                <w:right w:val="none" w:sz="0" w:space="0" w:color="auto"/>
              </w:divBdr>
            </w:div>
            <w:div w:id="1705783997">
              <w:marLeft w:val="0"/>
              <w:marRight w:val="0"/>
              <w:marTop w:val="0"/>
              <w:marBottom w:val="0"/>
              <w:divBdr>
                <w:top w:val="none" w:sz="0" w:space="0" w:color="auto"/>
                <w:left w:val="none" w:sz="0" w:space="0" w:color="auto"/>
                <w:bottom w:val="none" w:sz="0" w:space="0" w:color="auto"/>
                <w:right w:val="none" w:sz="0" w:space="0" w:color="auto"/>
              </w:divBdr>
            </w:div>
            <w:div w:id="405957999">
              <w:marLeft w:val="0"/>
              <w:marRight w:val="0"/>
              <w:marTop w:val="0"/>
              <w:marBottom w:val="0"/>
              <w:divBdr>
                <w:top w:val="none" w:sz="0" w:space="0" w:color="auto"/>
                <w:left w:val="none" w:sz="0" w:space="0" w:color="auto"/>
                <w:bottom w:val="none" w:sz="0" w:space="0" w:color="auto"/>
                <w:right w:val="none" w:sz="0" w:space="0" w:color="auto"/>
              </w:divBdr>
            </w:div>
            <w:div w:id="1574437688">
              <w:marLeft w:val="0"/>
              <w:marRight w:val="0"/>
              <w:marTop w:val="0"/>
              <w:marBottom w:val="0"/>
              <w:divBdr>
                <w:top w:val="none" w:sz="0" w:space="0" w:color="auto"/>
                <w:left w:val="none" w:sz="0" w:space="0" w:color="auto"/>
                <w:bottom w:val="none" w:sz="0" w:space="0" w:color="auto"/>
                <w:right w:val="none" w:sz="0" w:space="0" w:color="auto"/>
              </w:divBdr>
            </w:div>
            <w:div w:id="2024092080">
              <w:marLeft w:val="0"/>
              <w:marRight w:val="0"/>
              <w:marTop w:val="0"/>
              <w:marBottom w:val="0"/>
              <w:divBdr>
                <w:top w:val="none" w:sz="0" w:space="0" w:color="auto"/>
                <w:left w:val="none" w:sz="0" w:space="0" w:color="auto"/>
                <w:bottom w:val="none" w:sz="0" w:space="0" w:color="auto"/>
                <w:right w:val="none" w:sz="0" w:space="0" w:color="auto"/>
              </w:divBdr>
            </w:div>
            <w:div w:id="1096750839">
              <w:marLeft w:val="0"/>
              <w:marRight w:val="0"/>
              <w:marTop w:val="0"/>
              <w:marBottom w:val="0"/>
              <w:divBdr>
                <w:top w:val="none" w:sz="0" w:space="0" w:color="auto"/>
                <w:left w:val="none" w:sz="0" w:space="0" w:color="auto"/>
                <w:bottom w:val="none" w:sz="0" w:space="0" w:color="auto"/>
                <w:right w:val="none" w:sz="0" w:space="0" w:color="auto"/>
              </w:divBdr>
            </w:div>
            <w:div w:id="97457395">
              <w:marLeft w:val="0"/>
              <w:marRight w:val="0"/>
              <w:marTop w:val="0"/>
              <w:marBottom w:val="0"/>
              <w:divBdr>
                <w:top w:val="none" w:sz="0" w:space="0" w:color="auto"/>
                <w:left w:val="none" w:sz="0" w:space="0" w:color="auto"/>
                <w:bottom w:val="none" w:sz="0" w:space="0" w:color="auto"/>
                <w:right w:val="none" w:sz="0" w:space="0" w:color="auto"/>
              </w:divBdr>
            </w:div>
            <w:div w:id="1124154107">
              <w:marLeft w:val="0"/>
              <w:marRight w:val="0"/>
              <w:marTop w:val="0"/>
              <w:marBottom w:val="0"/>
              <w:divBdr>
                <w:top w:val="none" w:sz="0" w:space="0" w:color="auto"/>
                <w:left w:val="none" w:sz="0" w:space="0" w:color="auto"/>
                <w:bottom w:val="none" w:sz="0" w:space="0" w:color="auto"/>
                <w:right w:val="none" w:sz="0" w:space="0" w:color="auto"/>
              </w:divBdr>
            </w:div>
            <w:div w:id="1531184755">
              <w:marLeft w:val="0"/>
              <w:marRight w:val="0"/>
              <w:marTop w:val="0"/>
              <w:marBottom w:val="0"/>
              <w:divBdr>
                <w:top w:val="none" w:sz="0" w:space="0" w:color="auto"/>
                <w:left w:val="none" w:sz="0" w:space="0" w:color="auto"/>
                <w:bottom w:val="none" w:sz="0" w:space="0" w:color="auto"/>
                <w:right w:val="none" w:sz="0" w:space="0" w:color="auto"/>
              </w:divBdr>
            </w:div>
            <w:div w:id="1621842365">
              <w:marLeft w:val="0"/>
              <w:marRight w:val="0"/>
              <w:marTop w:val="0"/>
              <w:marBottom w:val="0"/>
              <w:divBdr>
                <w:top w:val="none" w:sz="0" w:space="0" w:color="auto"/>
                <w:left w:val="none" w:sz="0" w:space="0" w:color="auto"/>
                <w:bottom w:val="none" w:sz="0" w:space="0" w:color="auto"/>
                <w:right w:val="none" w:sz="0" w:space="0" w:color="auto"/>
              </w:divBdr>
            </w:div>
            <w:div w:id="1014067963">
              <w:marLeft w:val="0"/>
              <w:marRight w:val="0"/>
              <w:marTop w:val="0"/>
              <w:marBottom w:val="0"/>
              <w:divBdr>
                <w:top w:val="none" w:sz="0" w:space="0" w:color="auto"/>
                <w:left w:val="none" w:sz="0" w:space="0" w:color="auto"/>
                <w:bottom w:val="none" w:sz="0" w:space="0" w:color="auto"/>
                <w:right w:val="none" w:sz="0" w:space="0" w:color="auto"/>
              </w:divBdr>
            </w:div>
            <w:div w:id="1080175407">
              <w:marLeft w:val="0"/>
              <w:marRight w:val="0"/>
              <w:marTop w:val="0"/>
              <w:marBottom w:val="0"/>
              <w:divBdr>
                <w:top w:val="none" w:sz="0" w:space="0" w:color="auto"/>
                <w:left w:val="none" w:sz="0" w:space="0" w:color="auto"/>
                <w:bottom w:val="none" w:sz="0" w:space="0" w:color="auto"/>
                <w:right w:val="none" w:sz="0" w:space="0" w:color="auto"/>
              </w:divBdr>
            </w:div>
            <w:div w:id="1106733186">
              <w:marLeft w:val="0"/>
              <w:marRight w:val="0"/>
              <w:marTop w:val="0"/>
              <w:marBottom w:val="0"/>
              <w:divBdr>
                <w:top w:val="none" w:sz="0" w:space="0" w:color="auto"/>
                <w:left w:val="none" w:sz="0" w:space="0" w:color="auto"/>
                <w:bottom w:val="none" w:sz="0" w:space="0" w:color="auto"/>
                <w:right w:val="none" w:sz="0" w:space="0" w:color="auto"/>
              </w:divBdr>
            </w:div>
            <w:div w:id="1617561737">
              <w:marLeft w:val="0"/>
              <w:marRight w:val="0"/>
              <w:marTop w:val="0"/>
              <w:marBottom w:val="0"/>
              <w:divBdr>
                <w:top w:val="none" w:sz="0" w:space="0" w:color="auto"/>
                <w:left w:val="none" w:sz="0" w:space="0" w:color="auto"/>
                <w:bottom w:val="none" w:sz="0" w:space="0" w:color="auto"/>
                <w:right w:val="none" w:sz="0" w:space="0" w:color="auto"/>
              </w:divBdr>
            </w:div>
            <w:div w:id="1965305521">
              <w:marLeft w:val="0"/>
              <w:marRight w:val="0"/>
              <w:marTop w:val="0"/>
              <w:marBottom w:val="0"/>
              <w:divBdr>
                <w:top w:val="none" w:sz="0" w:space="0" w:color="auto"/>
                <w:left w:val="none" w:sz="0" w:space="0" w:color="auto"/>
                <w:bottom w:val="none" w:sz="0" w:space="0" w:color="auto"/>
                <w:right w:val="none" w:sz="0" w:space="0" w:color="auto"/>
              </w:divBdr>
            </w:div>
            <w:div w:id="1119226972">
              <w:marLeft w:val="0"/>
              <w:marRight w:val="0"/>
              <w:marTop w:val="0"/>
              <w:marBottom w:val="0"/>
              <w:divBdr>
                <w:top w:val="none" w:sz="0" w:space="0" w:color="auto"/>
                <w:left w:val="none" w:sz="0" w:space="0" w:color="auto"/>
                <w:bottom w:val="none" w:sz="0" w:space="0" w:color="auto"/>
                <w:right w:val="none" w:sz="0" w:space="0" w:color="auto"/>
              </w:divBdr>
            </w:div>
            <w:div w:id="958687551">
              <w:marLeft w:val="0"/>
              <w:marRight w:val="0"/>
              <w:marTop w:val="0"/>
              <w:marBottom w:val="0"/>
              <w:divBdr>
                <w:top w:val="none" w:sz="0" w:space="0" w:color="auto"/>
                <w:left w:val="none" w:sz="0" w:space="0" w:color="auto"/>
                <w:bottom w:val="none" w:sz="0" w:space="0" w:color="auto"/>
                <w:right w:val="none" w:sz="0" w:space="0" w:color="auto"/>
              </w:divBdr>
            </w:div>
            <w:div w:id="79607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88466">
      <w:bodyDiv w:val="1"/>
      <w:marLeft w:val="0"/>
      <w:marRight w:val="0"/>
      <w:marTop w:val="0"/>
      <w:marBottom w:val="0"/>
      <w:divBdr>
        <w:top w:val="none" w:sz="0" w:space="0" w:color="auto"/>
        <w:left w:val="none" w:sz="0" w:space="0" w:color="auto"/>
        <w:bottom w:val="none" w:sz="0" w:space="0" w:color="auto"/>
        <w:right w:val="none" w:sz="0" w:space="0" w:color="auto"/>
      </w:divBdr>
      <w:divsChild>
        <w:div w:id="194195681">
          <w:marLeft w:val="0"/>
          <w:marRight w:val="0"/>
          <w:marTop w:val="0"/>
          <w:marBottom w:val="0"/>
          <w:divBdr>
            <w:top w:val="none" w:sz="0" w:space="0" w:color="auto"/>
            <w:left w:val="none" w:sz="0" w:space="0" w:color="auto"/>
            <w:bottom w:val="none" w:sz="0" w:space="0" w:color="auto"/>
            <w:right w:val="none" w:sz="0" w:space="0" w:color="auto"/>
          </w:divBdr>
          <w:divsChild>
            <w:div w:id="164327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050762">
      <w:bodyDiv w:val="1"/>
      <w:marLeft w:val="0"/>
      <w:marRight w:val="0"/>
      <w:marTop w:val="0"/>
      <w:marBottom w:val="0"/>
      <w:divBdr>
        <w:top w:val="none" w:sz="0" w:space="0" w:color="auto"/>
        <w:left w:val="none" w:sz="0" w:space="0" w:color="auto"/>
        <w:bottom w:val="none" w:sz="0" w:space="0" w:color="auto"/>
        <w:right w:val="none" w:sz="0" w:space="0" w:color="auto"/>
      </w:divBdr>
      <w:divsChild>
        <w:div w:id="1840151666">
          <w:marLeft w:val="0"/>
          <w:marRight w:val="0"/>
          <w:marTop w:val="0"/>
          <w:marBottom w:val="0"/>
          <w:divBdr>
            <w:top w:val="none" w:sz="0" w:space="0" w:color="auto"/>
            <w:left w:val="none" w:sz="0" w:space="0" w:color="auto"/>
            <w:bottom w:val="none" w:sz="0" w:space="0" w:color="auto"/>
            <w:right w:val="none" w:sz="0" w:space="0" w:color="auto"/>
          </w:divBdr>
        </w:div>
      </w:divsChild>
    </w:div>
    <w:div w:id="1559702431">
      <w:bodyDiv w:val="1"/>
      <w:marLeft w:val="0"/>
      <w:marRight w:val="0"/>
      <w:marTop w:val="0"/>
      <w:marBottom w:val="0"/>
      <w:divBdr>
        <w:top w:val="none" w:sz="0" w:space="0" w:color="auto"/>
        <w:left w:val="none" w:sz="0" w:space="0" w:color="auto"/>
        <w:bottom w:val="none" w:sz="0" w:space="0" w:color="auto"/>
        <w:right w:val="none" w:sz="0" w:space="0" w:color="auto"/>
      </w:divBdr>
    </w:div>
    <w:div w:id="1641764905">
      <w:bodyDiv w:val="1"/>
      <w:marLeft w:val="0"/>
      <w:marRight w:val="0"/>
      <w:marTop w:val="0"/>
      <w:marBottom w:val="0"/>
      <w:divBdr>
        <w:top w:val="none" w:sz="0" w:space="0" w:color="auto"/>
        <w:left w:val="none" w:sz="0" w:space="0" w:color="auto"/>
        <w:bottom w:val="none" w:sz="0" w:space="0" w:color="auto"/>
        <w:right w:val="none" w:sz="0" w:space="0" w:color="auto"/>
      </w:divBdr>
    </w:div>
    <w:div w:id="1712263746">
      <w:bodyDiv w:val="1"/>
      <w:marLeft w:val="0"/>
      <w:marRight w:val="0"/>
      <w:marTop w:val="0"/>
      <w:marBottom w:val="0"/>
      <w:divBdr>
        <w:top w:val="none" w:sz="0" w:space="0" w:color="auto"/>
        <w:left w:val="none" w:sz="0" w:space="0" w:color="auto"/>
        <w:bottom w:val="none" w:sz="0" w:space="0" w:color="auto"/>
        <w:right w:val="none" w:sz="0" w:space="0" w:color="auto"/>
      </w:divBdr>
    </w:div>
    <w:div w:id="1731071521">
      <w:bodyDiv w:val="1"/>
      <w:marLeft w:val="0"/>
      <w:marRight w:val="0"/>
      <w:marTop w:val="0"/>
      <w:marBottom w:val="0"/>
      <w:divBdr>
        <w:top w:val="none" w:sz="0" w:space="0" w:color="auto"/>
        <w:left w:val="none" w:sz="0" w:space="0" w:color="auto"/>
        <w:bottom w:val="none" w:sz="0" w:space="0" w:color="auto"/>
        <w:right w:val="none" w:sz="0" w:space="0" w:color="auto"/>
      </w:divBdr>
      <w:divsChild>
        <w:div w:id="714736079">
          <w:marLeft w:val="0"/>
          <w:marRight w:val="0"/>
          <w:marTop w:val="0"/>
          <w:marBottom w:val="0"/>
          <w:divBdr>
            <w:top w:val="none" w:sz="0" w:space="0" w:color="auto"/>
            <w:left w:val="none" w:sz="0" w:space="0" w:color="auto"/>
            <w:bottom w:val="none" w:sz="0" w:space="0" w:color="auto"/>
            <w:right w:val="none" w:sz="0" w:space="0" w:color="auto"/>
          </w:divBdr>
          <w:divsChild>
            <w:div w:id="198623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19973">
      <w:bodyDiv w:val="1"/>
      <w:marLeft w:val="0"/>
      <w:marRight w:val="0"/>
      <w:marTop w:val="0"/>
      <w:marBottom w:val="0"/>
      <w:divBdr>
        <w:top w:val="none" w:sz="0" w:space="0" w:color="auto"/>
        <w:left w:val="none" w:sz="0" w:space="0" w:color="auto"/>
        <w:bottom w:val="none" w:sz="0" w:space="0" w:color="auto"/>
        <w:right w:val="none" w:sz="0" w:space="0" w:color="auto"/>
      </w:divBdr>
    </w:div>
    <w:div w:id="1892156434">
      <w:bodyDiv w:val="1"/>
      <w:marLeft w:val="0"/>
      <w:marRight w:val="0"/>
      <w:marTop w:val="0"/>
      <w:marBottom w:val="0"/>
      <w:divBdr>
        <w:top w:val="none" w:sz="0" w:space="0" w:color="auto"/>
        <w:left w:val="none" w:sz="0" w:space="0" w:color="auto"/>
        <w:bottom w:val="none" w:sz="0" w:space="0" w:color="auto"/>
        <w:right w:val="none" w:sz="0" w:space="0" w:color="auto"/>
      </w:divBdr>
      <w:divsChild>
        <w:div w:id="79450524">
          <w:marLeft w:val="0"/>
          <w:marRight w:val="0"/>
          <w:marTop w:val="0"/>
          <w:marBottom w:val="0"/>
          <w:divBdr>
            <w:top w:val="none" w:sz="0" w:space="0" w:color="auto"/>
            <w:left w:val="none" w:sz="0" w:space="0" w:color="auto"/>
            <w:bottom w:val="none" w:sz="0" w:space="0" w:color="auto"/>
            <w:right w:val="none" w:sz="0" w:space="0" w:color="auto"/>
          </w:divBdr>
        </w:div>
      </w:divsChild>
    </w:div>
    <w:div w:id="2045708369">
      <w:bodyDiv w:val="1"/>
      <w:marLeft w:val="0"/>
      <w:marRight w:val="0"/>
      <w:marTop w:val="0"/>
      <w:marBottom w:val="0"/>
      <w:divBdr>
        <w:top w:val="none" w:sz="0" w:space="0" w:color="auto"/>
        <w:left w:val="none" w:sz="0" w:space="0" w:color="auto"/>
        <w:bottom w:val="none" w:sz="0" w:space="0" w:color="auto"/>
        <w:right w:val="none" w:sz="0" w:space="0" w:color="auto"/>
      </w:divBdr>
      <w:divsChild>
        <w:div w:id="1369449738">
          <w:marLeft w:val="0"/>
          <w:marRight w:val="0"/>
          <w:marTop w:val="0"/>
          <w:marBottom w:val="0"/>
          <w:divBdr>
            <w:top w:val="none" w:sz="0" w:space="0" w:color="auto"/>
            <w:left w:val="none" w:sz="0" w:space="0" w:color="auto"/>
            <w:bottom w:val="none" w:sz="0" w:space="0" w:color="auto"/>
            <w:right w:val="none" w:sz="0" w:space="0" w:color="auto"/>
          </w:divBdr>
          <w:divsChild>
            <w:div w:id="207546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49198">
      <w:bodyDiv w:val="1"/>
      <w:marLeft w:val="0"/>
      <w:marRight w:val="0"/>
      <w:marTop w:val="0"/>
      <w:marBottom w:val="0"/>
      <w:divBdr>
        <w:top w:val="none" w:sz="0" w:space="0" w:color="auto"/>
        <w:left w:val="none" w:sz="0" w:space="0" w:color="auto"/>
        <w:bottom w:val="none" w:sz="0" w:space="0" w:color="auto"/>
        <w:right w:val="none" w:sz="0" w:space="0" w:color="auto"/>
      </w:divBdr>
    </w:div>
    <w:div w:id="2130122112">
      <w:bodyDiv w:val="1"/>
      <w:marLeft w:val="0"/>
      <w:marRight w:val="0"/>
      <w:marTop w:val="0"/>
      <w:marBottom w:val="0"/>
      <w:divBdr>
        <w:top w:val="none" w:sz="0" w:space="0" w:color="auto"/>
        <w:left w:val="none" w:sz="0" w:space="0" w:color="auto"/>
        <w:bottom w:val="none" w:sz="0" w:space="0" w:color="auto"/>
        <w:right w:val="none" w:sz="0" w:space="0" w:color="auto"/>
      </w:divBdr>
      <w:divsChild>
        <w:div w:id="1807964269">
          <w:marLeft w:val="0"/>
          <w:marRight w:val="0"/>
          <w:marTop w:val="0"/>
          <w:marBottom w:val="0"/>
          <w:divBdr>
            <w:top w:val="none" w:sz="0" w:space="0" w:color="auto"/>
            <w:left w:val="none" w:sz="0" w:space="0" w:color="auto"/>
            <w:bottom w:val="none" w:sz="0" w:space="0" w:color="auto"/>
            <w:right w:val="none" w:sz="0" w:space="0" w:color="auto"/>
          </w:divBdr>
          <w:divsChild>
            <w:div w:id="63164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7759F-FE1F-42D4-A992-423579C29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3012</Words>
  <Characters>17170</Characters>
  <Application>Microsoft Office Word</Application>
  <DocSecurity>0</DocSecurity>
  <Lines>143</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Тищенко Егор Валериевич</dc:creator>
  <cp:keywords/>
  <dc:description/>
  <cp:lastModifiedBy>Тищенко Егор Валериевич</cp:lastModifiedBy>
  <cp:revision>2</cp:revision>
  <dcterms:created xsi:type="dcterms:W3CDTF">2025-06-02T19:55:00Z</dcterms:created>
  <dcterms:modified xsi:type="dcterms:W3CDTF">2025-06-02T19:55:00Z</dcterms:modified>
</cp:coreProperties>
</file>