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08EE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49654D6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06F1E90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69394D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4FA52481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255BC511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51EAE88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EA96E15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7E5F7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9EC3CA7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189AF4C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81CC1A3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0DDE88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ОТЧЕТ</w:t>
      </w:r>
    </w:p>
    <w:p w14:paraId="24B6F8D9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>
        <w:rPr>
          <w:rFonts w:hint="default" w:cs="Times New Roman"/>
          <w:b/>
          <w:color w:val="000000"/>
          <w:sz w:val="28"/>
          <w:szCs w:val="28"/>
          <w:lang w:val="ru-RU"/>
        </w:rPr>
        <w:t>3</w:t>
      </w:r>
    </w:p>
    <w:p w14:paraId="01CDD218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>
        <w:rPr>
          <w:rFonts w:hint="default" w:cs="Times New Roman"/>
          <w:b/>
          <w:color w:val="000000"/>
          <w:sz w:val="28"/>
          <w:szCs w:val="28"/>
          <w:lang w:val="ru-RU"/>
        </w:rPr>
        <w:t>Параллельные алгоритмы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539B1545">
      <w:pPr>
        <w:pStyle w:val="2"/>
        <w:jc w:val="center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i w:val="0"/>
          <w:color w:val="000000"/>
          <w:sz w:val="28"/>
          <w:szCs w:val="28"/>
          <w:lang w:val="ru-RU"/>
        </w:rPr>
        <w:t>Тема:</w:t>
      </w:r>
      <w:r>
        <w:rPr>
          <w:rFonts w:hint="default" w:cs="Times New Roman"/>
          <w:b/>
          <w:bCs w:val="0"/>
          <w:i w:val="0"/>
          <w:iCs/>
          <w:color w:val="000000"/>
          <w:sz w:val="28"/>
          <w:szCs w:val="28"/>
          <w:lang w:val="ru-RU"/>
        </w:rPr>
        <w:t xml:space="preserve"> Коллективные операции</w:t>
      </w:r>
      <w:r>
        <w:rPr>
          <w:rFonts w:hint="default" w:cs="Times New Roman"/>
          <w:b/>
          <w:bCs w:val="0"/>
          <w:i w:val="0"/>
          <w:iCs/>
          <w:color w:val="000000"/>
          <w:sz w:val="28"/>
          <w:szCs w:val="28"/>
          <w:lang w:val="en-US"/>
        </w:rPr>
        <w:t>.</w:t>
      </w:r>
    </w:p>
    <w:p w14:paraId="2CE8DF6D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7959914E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593BA26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EEB5DB4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5"/>
        <w:tblW w:w="93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31"/>
      </w:tblGrid>
      <w:tr w14:paraId="0DC78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5600" w:type="dxa"/>
            <w:vAlign w:val="bottom"/>
          </w:tcPr>
          <w:p w14:paraId="73F7257B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Студентка 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гр. 338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3731" w:type="dxa"/>
            <w:vAlign w:val="bottom"/>
          </w:tcPr>
          <w:p w14:paraId="23FD969C">
            <w:pPr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Копасова К. А.</w:t>
            </w:r>
          </w:p>
        </w:tc>
      </w:tr>
      <w:tr w14:paraId="0C1E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5600" w:type="dxa"/>
            <w:vAlign w:val="bottom"/>
          </w:tcPr>
          <w:p w14:paraId="54709E7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48E7B0E1">
            <w:pPr>
              <w:wordWrap w:val="0"/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Татаринов Ю. С.</w:t>
            </w:r>
          </w:p>
        </w:tc>
      </w:tr>
    </w:tbl>
    <w:p w14:paraId="3A1A847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7487D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478BF1E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6E8ABEA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641E05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B67A96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Санкт-Петербург</w:t>
      </w:r>
    </w:p>
    <w:p w14:paraId="0F0F4811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5B29B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sectPr>
          <w:pgSz w:w="11906" w:h="16838"/>
          <w:pgMar w:top="1134" w:right="567" w:bottom="1134" w:left="1701" w:header="708" w:footer="709" w:gutter="0"/>
          <w:cols w:space="0" w:num="1"/>
          <w:rtlGutter w:val="0"/>
          <w:docGrid w:linePitch="360" w:charSpace="0"/>
        </w:sectPr>
      </w:pPr>
    </w:p>
    <w:p w14:paraId="52370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color w:val="000000"/>
          <w:sz w:val="28"/>
          <w:szCs w:val="28"/>
          <w:lang w:val="ru-RU"/>
        </w:rPr>
        <w:t xml:space="preserve">Освоить использование коллективных операций бибилиотеки </w:t>
      </w:r>
      <w:r>
        <w:rPr>
          <w:rFonts w:hint="default"/>
          <w:color w:val="000000"/>
          <w:sz w:val="28"/>
          <w:szCs w:val="28"/>
          <w:lang w:val="en-US"/>
        </w:rPr>
        <w:t>MPI</w:t>
      </w:r>
      <w:r>
        <w:rPr>
          <w:rFonts w:hint="default"/>
          <w:color w:val="000000"/>
          <w:sz w:val="28"/>
          <w:szCs w:val="28"/>
          <w:lang w:val="ru-RU"/>
        </w:rPr>
        <w:t>.</w:t>
      </w:r>
    </w:p>
    <w:p w14:paraId="1461C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Задание: </w:t>
      </w:r>
    </w:p>
    <w:p w14:paraId="29B290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u w:val="single"/>
          <w:lang w:val="ru-RU"/>
        </w:rPr>
        <w:t>Вариант 5:</w:t>
      </w:r>
      <w:r>
        <w:rPr>
          <w:rFonts w:hint="default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color w:val="000000"/>
          <w:sz w:val="28"/>
          <w:szCs w:val="28"/>
          <w:lang w:val="ru-RU"/>
        </w:rPr>
        <w:t>В каждом процессе дан набор из K чисел, где K — количество процессов. Используя функцию MPI_Alltoall, переслать в каждый процесс по одному числу из всех наборов: в процесс 0 — первые числа из наборов, в процесс 1 — вторые числа, и т. д. В каждом процессе вывести числа в порядке возрастания рангов переславших их процессов (включая число, полученное из этого же процесса).</w:t>
      </w:r>
    </w:p>
    <w:p w14:paraId="55044D95">
      <w:pPr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br w:type="page"/>
      </w:r>
    </w:p>
    <w:p w14:paraId="4DD4C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Выполнение работы</w:t>
      </w:r>
      <w:bookmarkStart w:id="1" w:name="_GoBack"/>
      <w:bookmarkEnd w:id="1"/>
    </w:p>
    <w:p w14:paraId="0BD65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Описание работы программы для задачи:</w:t>
      </w:r>
    </w:p>
    <w:p w14:paraId="66E7E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При запуске программы пишется количество процессов с помощью флага -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n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(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mpiexec -n 4 ./lb2)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. Система создает указанное количество независимых процессов, которые выполняют одинаковый код. Каждому процессу присваивается уникальный ранг (номер) от 0 до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n-1 (n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количество процессов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.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Программа должна показывать использование коллективных операций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для перераспределения данных между процессами: каждый процесс должен отправить определенные элементы из своего набора данным всем остальным процессам (в том числе и себе) и получить соответствующие элементы от них.</w:t>
      </w:r>
    </w:p>
    <w:p w14:paraId="13BDC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После инициализации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с помощью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MPI_Init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, каждый процесс определяет свой ранг с помощью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MPI_Comm_rank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и общее количество процессов с помощью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MPI_Comm_size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. Переменная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K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равна количеству процессов, каждый процесс будет работать с массивом из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K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элементов.</w:t>
      </w:r>
    </w:p>
    <w:p w14:paraId="494F2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Каждый процесс инициализирует свой генератор случайных чисел с учетом своего ранга, чтобы обеспечить различные последовательности случайных чисел в разных процессах. Затем выделяется память для двух массивов: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send_data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для исходных данных 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recv_data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для принимаемых данных.</w:t>
      </w:r>
    </w:p>
    <w:p w14:paraId="05C67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Далее программа заполняет массив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send_data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случайными числами от 0 до 99. Для упорядоченного вывода используется поочередный вывод данных процессами: процесс 0 выводит свой массив, после чего все процессы синхронизируются через MPI_Barrier, затем процесс 1 выводит свои данные, и так далее.</w:t>
      </w:r>
    </w:p>
    <w:p w14:paraId="5F602A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После вывода исходных данных выполняется коллективная операция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MPI_Alltoall,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где каждый процесс отправляет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j-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й элемент своего массива процессу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j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и одновременно получает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i-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й элемент от процесса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i.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В результате процесс 0 собирает первые элементы всех массивов, процесс 1 - вторые элементы и так далее.</w:t>
      </w:r>
    </w:p>
    <w:p w14:paraId="41F29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Полученные данные выводятся в том же синхронизированном порядке, после чего программа освобождает память и завершает работу.</w:t>
      </w:r>
    </w:p>
    <w:p w14:paraId="0DD6F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Составим сеть Петри:</w:t>
      </w:r>
    </w:p>
    <w:p w14:paraId="41001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drawing>
          <wp:inline distT="0" distB="0" distL="114300" distR="114300">
            <wp:extent cx="5528310" cy="4857115"/>
            <wp:effectExtent l="0" t="0" r="3810" b="4445"/>
            <wp:docPr id="4" name="Изображение 4" descr="сеть_петри_l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еть_петри_lb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55E6">
      <w:pPr>
        <w:keepNext w:val="0"/>
        <w:keepLines w:val="0"/>
        <w:widowControl/>
        <w:suppressLineNumbers w:val="0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4273B6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1 - Сеть Петри.</w:t>
      </w:r>
    </w:p>
    <w:p w14:paraId="11F54E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70FDE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lb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3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.c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находится в Приложении 1.</w:t>
      </w:r>
    </w:p>
    <w:p w14:paraId="6EB7B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Запустим программу несколько раз и посмотрим результат работы для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4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процессов. Первый запуск:</w:t>
      </w:r>
    </w:p>
    <w:p w14:paraId="47A29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данные процесса 0: 92 47 43 37 </w:t>
      </w:r>
    </w:p>
    <w:p w14:paraId="634FA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данные процесса 1: 50 62 4 46 </w:t>
      </w:r>
    </w:p>
    <w:p w14:paraId="21585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данные процесса 2: 76 62 32 48 </w:t>
      </w:r>
    </w:p>
    <w:p w14:paraId="0677F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данные процесса 3: 42 82 37 9 </w:t>
      </w:r>
    </w:p>
    <w:p w14:paraId="296DD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процесс 0 получил: 92 50 76 42 </w:t>
      </w:r>
    </w:p>
    <w:p w14:paraId="3B130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процесс 1 получил: 47 62 62 82 </w:t>
      </w:r>
    </w:p>
    <w:p w14:paraId="0CF6E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процесс 2 получил: 43 4 32 37 </w:t>
      </w:r>
    </w:p>
    <w:p w14:paraId="4E4D6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3 получил: 37 46 48 9</w:t>
      </w:r>
    </w:p>
    <w:p w14:paraId="52792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</w:p>
    <w:p w14:paraId="787ED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Второй запуск:</w:t>
      </w:r>
    </w:p>
    <w:p w14:paraId="51FB1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данные процесса 0: 2 7 24 1 </w:t>
      </w:r>
    </w:p>
    <w:p w14:paraId="08F5F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данные процесса 1: 84 78 67 86 </w:t>
      </w:r>
    </w:p>
    <w:p w14:paraId="5613E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данные процесса 2: 69 60 70 14 </w:t>
      </w:r>
    </w:p>
    <w:p w14:paraId="0F951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данные процесса 3: 13 95 13 88 </w:t>
      </w:r>
    </w:p>
    <w:p w14:paraId="0685E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процесс 0 получил: 2 84 69 13 </w:t>
      </w:r>
    </w:p>
    <w:p w14:paraId="1BE71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процесс 1 получил: 7 78 60 95 </w:t>
      </w:r>
    </w:p>
    <w:p w14:paraId="6988B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процесс 2 получил: 24 67 70 13 </w:t>
      </w:r>
    </w:p>
    <w:p w14:paraId="3540C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3 получил: 1 86 14 88</w:t>
      </w:r>
    </w:p>
    <w:p w14:paraId="03301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</w:p>
    <w:p w14:paraId="0EF37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Для удобства проверки корректности программы настроена синхронизация вывода, поэтому все процессы выводятся по порядку рангов. Видим, что при разных входных данных механизм работы сохраняется и меняются только значения чисел.</w:t>
      </w:r>
    </w:p>
    <w:p w14:paraId="610E5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Посмотрим зависимость времени работы программы от количества процессов, составим таблицу и график для наглядности (таблица находится в Приложении 2). </w:t>
      </w:r>
    </w:p>
    <w:p w14:paraId="6CFD5091">
      <w:pPr>
        <w:spacing w:line="360" w:lineRule="auto"/>
        <w:jc w:val="center"/>
      </w:pPr>
    </w:p>
    <w:p w14:paraId="1F73CE16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drawing>
          <wp:inline distT="0" distB="0" distL="114300" distR="114300">
            <wp:extent cx="4079240" cy="3061335"/>
            <wp:effectExtent l="0" t="0" r="5080" b="1905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27F1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2 - Зависимость времени работы программы от количества процессов.</w:t>
      </w:r>
    </w:p>
    <w:p w14:paraId="3451B563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69B0F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Построим график зависимости ускорения (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S=T_2/T_p,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гд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e T_2 -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2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процессах,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T_p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p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процессах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от количества процессов.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Используем минимально 2 процесса, поскольку смысл выполнения программы с 1 процессом теряется.</w:t>
      </w:r>
    </w:p>
    <w:p w14:paraId="137449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04DB8D5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drawing>
          <wp:inline distT="0" distB="0" distL="114300" distR="114300">
            <wp:extent cx="3848735" cy="2896235"/>
            <wp:effectExtent l="0" t="0" r="6985" b="1460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714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3 - Зависимость ускорения от количества процессов.</w:t>
      </w:r>
    </w:p>
    <w:p w14:paraId="41EFA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240FE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Заметим, что при увеличении количества процессов происходит рост операций, поскольку каждый процесс должен обмениваться данными со всеми остальными процессами. Одновременно с этим увеличивается и размер подаваемых данных, так как К зависит от общего числа процессов. Из-за этих факторов время выполнения увеличивается при росте числа процессов.</w:t>
      </w:r>
    </w:p>
    <w:p w14:paraId="7E694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Уменьшение ускорения объясняется тем, что при росте количества процессов увеличивается время на организацию взаимодействий между процессами, в то время как вычислительная нагрузка остается прежней.</w:t>
      </w:r>
    </w:p>
    <w:p w14:paraId="7A473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7E792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578BC008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33A46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br w:type="page"/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  <w:t>Вывод</w:t>
      </w:r>
    </w:p>
    <w:p w14:paraId="2002C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В ходе лабораторной работы изучено использование коллективных операций библиотеки </w:t>
      </w:r>
      <w:r>
        <w:rPr>
          <w:rFonts w:hint="default" w:cs="Times New Roman"/>
          <w:sz w:val="28"/>
          <w:szCs w:val="28"/>
          <w:lang w:val="en-US"/>
        </w:rPr>
        <w:t>MPI</w:t>
      </w:r>
      <w:r>
        <w:rPr>
          <w:rFonts w:hint="default" w:cs="Times New Roman"/>
          <w:sz w:val="28"/>
          <w:szCs w:val="28"/>
          <w:lang w:val="ru-RU"/>
        </w:rPr>
        <w:t xml:space="preserve"> на примере функции </w:t>
      </w:r>
      <w:r>
        <w:rPr>
          <w:rFonts w:hint="default" w:cs="Times New Roman"/>
          <w:sz w:val="28"/>
          <w:szCs w:val="28"/>
          <w:lang w:val="en-US"/>
        </w:rPr>
        <w:t>MPI_Alltoall</w:t>
      </w:r>
      <w:r>
        <w:rPr>
          <w:rFonts w:hint="default" w:cs="Times New Roman"/>
          <w:sz w:val="28"/>
          <w:szCs w:val="28"/>
          <w:lang w:val="ru-RU"/>
        </w:rPr>
        <w:t xml:space="preserve"> для организации полного обмена данными между процессами</w:t>
      </w:r>
      <w:r>
        <w:rPr>
          <w:rFonts w:hint="default" w:cs="Times New Roman"/>
          <w:sz w:val="28"/>
          <w:szCs w:val="28"/>
          <w:lang w:val="en-US"/>
        </w:rPr>
        <w:t>.</w:t>
      </w:r>
      <w:r>
        <w:rPr>
          <w:rFonts w:hint="default" w:cs="Times New Roman"/>
          <w:sz w:val="28"/>
          <w:szCs w:val="28"/>
          <w:lang w:val="ru-RU"/>
        </w:rPr>
        <w:t xml:space="preserve"> Разработана программа, в которой каждый процесс генерирует собственный массив данных и участвует в коллективной операции перераспределения элементов.</w:t>
      </w:r>
    </w:p>
    <w:p w14:paraId="7DB1A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 xml:space="preserve">Программа работает следующим образом: после инициализации каждый процесс генерирует свой массив чисел, затем с помощью функции </w:t>
      </w:r>
      <w:r>
        <w:rPr>
          <w:rFonts w:hint="default" w:cs="Times New Roman"/>
          <w:sz w:val="28"/>
          <w:szCs w:val="28"/>
          <w:lang w:val="en-US"/>
        </w:rPr>
        <w:t>MPI_Alltoall</w:t>
      </w:r>
      <w:r>
        <w:rPr>
          <w:rFonts w:hint="default" w:cs="Times New Roman"/>
          <w:sz w:val="28"/>
          <w:szCs w:val="28"/>
          <w:lang w:val="ru-RU"/>
        </w:rPr>
        <w:t xml:space="preserve"> происходит перераспределение элементов - процесс 0 получает первые элементы массивов, процесс 1 получает вторые элементы, и т. д. Для читаемости вывода был применен поочередный вывод данных процессами с синхронизацией через </w:t>
      </w:r>
      <w:r>
        <w:rPr>
          <w:rFonts w:hint="default" w:cs="Times New Roman"/>
          <w:sz w:val="28"/>
          <w:szCs w:val="28"/>
          <w:lang w:val="en-US"/>
        </w:rPr>
        <w:t>MPI_Barrier.</w:t>
      </w:r>
    </w:p>
    <w:p w14:paraId="616F9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Анализ производительности показал, что при увеличении количества процессов наблюдается рост времени выполнения программы и снижение ускорения. Это объясняется спецификой операции</w:t>
      </w:r>
      <w:r>
        <w:rPr>
          <w:rFonts w:hint="default"/>
          <w:sz w:val="28"/>
          <w:szCs w:val="28"/>
          <w:lang w:val="en-US"/>
        </w:rPr>
        <w:t xml:space="preserve"> MPI_Alltoall, </w:t>
      </w:r>
      <w:r>
        <w:rPr>
          <w:rFonts w:hint="default"/>
          <w:sz w:val="28"/>
          <w:szCs w:val="28"/>
          <w:lang w:val="ru-RU"/>
        </w:rPr>
        <w:t>при которой объем операций растет с увеличением числа процессов, в то время как вычислительная нагрузка остается почти неизменной. Накладные расходы на организацию межпроцессорного взаимодействия и синхронизацию начинают преобладать над полезными вычислениями, что характерно для задач с обменом данными.</w:t>
      </w:r>
    </w:p>
    <w:p w14:paraId="1137C6A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B096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Приложение 1</w:t>
      </w:r>
    </w:p>
    <w:p w14:paraId="1540400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lb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3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.c:</w:t>
      </w:r>
    </w:p>
    <w:p w14:paraId="20DC0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#include &lt;mpi.h&gt;</w:t>
      </w:r>
    </w:p>
    <w:p w14:paraId="05680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#include &lt;stdio.h&gt;</w:t>
      </w:r>
    </w:p>
    <w:p w14:paraId="6C746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#include &lt;stdlib.h&gt;</w:t>
      </w:r>
    </w:p>
    <w:p w14:paraId="74CE1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#include &lt;limits.h&gt;</w:t>
      </w:r>
    </w:p>
    <w:p w14:paraId="02066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#include &lt;time.h&gt;</w:t>
      </w:r>
    </w:p>
    <w:p w14:paraId="11017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1E936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#define TWO_PROC (0.000016+0.000012+0.000011)/3</w:t>
      </w:r>
    </w:p>
    <w:p w14:paraId="43AF0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5E18F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int main(int argc, char** argv) {</w:t>
      </w:r>
    </w:p>
    <w:p w14:paraId="6D86C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int rank, size;</w:t>
      </w:r>
    </w:p>
    <w:p w14:paraId="5D04C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double start_time, end_time;</w:t>
      </w:r>
    </w:p>
    <w:p w14:paraId="728C0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MPI_Init(&amp;argc, &amp;argv);</w:t>
      </w:r>
    </w:p>
    <w:p w14:paraId="53C5C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</w:t>
      </w:r>
    </w:p>
    <w:p w14:paraId="2A964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MPI_Comm_rank(MPI_COMM_WORLD, &amp;rank);</w:t>
      </w:r>
    </w:p>
    <w:p w14:paraId="5D7C7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MPI_Comm_size(MPI_COMM_WORLD, &amp;size);</w:t>
      </w:r>
    </w:p>
    <w:p w14:paraId="6FEF2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38CDF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srand(time(NULL) + rank);</w:t>
      </w:r>
    </w:p>
    <w:p w14:paraId="569D3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67FB32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int K = size;</w:t>
      </w:r>
    </w:p>
    <w:p w14:paraId="45FB05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</w:t>
      </w:r>
    </w:p>
    <w:p w14:paraId="3A2A4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int* send_data = (int*)malloc(K * sizeof(int));</w:t>
      </w:r>
    </w:p>
    <w:p w14:paraId="0340D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int* recv_data = (int*)malloc(K * sizeof(int));</w:t>
      </w:r>
    </w:p>
    <w:p w14:paraId="1CD92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</w:t>
      </w:r>
    </w:p>
    <w:p w14:paraId="19A16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for (int i = 0; i &lt; K; i++) {</w:t>
      </w:r>
    </w:p>
    <w:p w14:paraId="27069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send_data[i] = rand() % 100;  </w:t>
      </w:r>
    </w:p>
    <w:p w14:paraId="0EABC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}</w:t>
      </w:r>
    </w:p>
    <w:p w14:paraId="167E7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59136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for (int i = 0; i &lt; K; i++) {</w:t>
      </w:r>
    </w:p>
    <w:p w14:paraId="4510CB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if (rank == i) {</w:t>
      </w:r>
    </w:p>
    <w:p w14:paraId="20B71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printf("данные процесса %d: ", rank);</w:t>
      </w:r>
    </w:p>
    <w:p w14:paraId="3096B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for (int j = 0; j &lt; K; j++) {</w:t>
      </w:r>
    </w:p>
    <w:p w14:paraId="51A1E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    printf("%d ", send_data[j]);</w:t>
      </w:r>
    </w:p>
    <w:p w14:paraId="36FBB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}</w:t>
      </w:r>
    </w:p>
    <w:p w14:paraId="3FDF7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printf("\n");</w:t>
      </w:r>
    </w:p>
    <w:p w14:paraId="5085D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fflush(stdout);  </w:t>
      </w:r>
    </w:p>
    <w:p w14:paraId="4082E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}</w:t>
      </w:r>
    </w:p>
    <w:p w14:paraId="7640A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MPI_Barrier(MPI_COMM_WORLD);  </w:t>
      </w:r>
    </w:p>
    <w:p w14:paraId="7330E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}</w:t>
      </w:r>
    </w:p>
    <w:p w14:paraId="2498B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</w:t>
      </w:r>
    </w:p>
    <w:p w14:paraId="3B921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MPI_Barrier(MPI_COMM_WORLD);</w:t>
      </w:r>
    </w:p>
    <w:p w14:paraId="7F8D4C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start_time = MPI_Wtime();</w:t>
      </w:r>
    </w:p>
    <w:p w14:paraId="0976F6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MPI_Alltoall(send_data, 1, MPI_INT, </w:t>
      </w:r>
    </w:p>
    <w:p w14:paraId="2AB91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     recv_data, 1, MPI_INT, </w:t>
      </w:r>
    </w:p>
    <w:p w14:paraId="26DCB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     MPI_COMM_WORLD);</w:t>
      </w:r>
    </w:p>
    <w:p w14:paraId="56BAD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</w:t>
      </w:r>
    </w:p>
    <w:p w14:paraId="3972F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end_time = MPI_Wtime();</w:t>
      </w:r>
    </w:p>
    <w:p w14:paraId="014D2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7CE90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MPI_Barrier(MPI_COMM_WORLD);</w:t>
      </w:r>
    </w:p>
    <w:p w14:paraId="173C7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7A4A3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for (int i = 0; i &lt; size; i++) {</w:t>
      </w:r>
    </w:p>
    <w:p w14:paraId="70239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if (rank == i) {</w:t>
      </w:r>
    </w:p>
    <w:p w14:paraId="1BC10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printf("процесс %d получил: ", rank);</w:t>
      </w:r>
    </w:p>
    <w:p w14:paraId="606E4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for (int j = 0; j &lt; K; j++) {</w:t>
      </w:r>
    </w:p>
    <w:p w14:paraId="41336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    printf("%d ", recv_data[j]);</w:t>
      </w:r>
    </w:p>
    <w:p w14:paraId="1D7FE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}</w:t>
      </w:r>
    </w:p>
    <w:p w14:paraId="21FED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printf("\n");</w:t>
      </w:r>
    </w:p>
    <w:p w14:paraId="321BC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    fflush(stdout); </w:t>
      </w:r>
    </w:p>
    <w:p w14:paraId="7D081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}</w:t>
      </w:r>
    </w:p>
    <w:p w14:paraId="3FCCF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MPI_Barrier(MPI_COMM_WORLD);</w:t>
      </w:r>
    </w:p>
    <w:p w14:paraId="23E63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}</w:t>
      </w:r>
    </w:p>
    <w:p w14:paraId="6581E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1B022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free(send_data);</w:t>
      </w:r>
    </w:p>
    <w:p w14:paraId="36046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free(recv_data);</w:t>
      </w:r>
    </w:p>
    <w:p w14:paraId="16A94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5E69F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MPI_Barrier(MPI_COMM_WORLD);</w:t>
      </w:r>
    </w:p>
    <w:p w14:paraId="33D7A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23B82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if (rank == 0) {</w:t>
      </w:r>
    </w:p>
    <w:p w14:paraId="7171F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printf("общее время выполнения %f секунд\n", end_time - start_time);</w:t>
      </w:r>
    </w:p>
    <w:p w14:paraId="35D9B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    printf("ускорение %f секунд\n",TWO_PROC/(end_time - start_time));</w:t>
      </w:r>
    </w:p>
    <w:p w14:paraId="32CD5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58D8B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}</w:t>
      </w:r>
    </w:p>
    <w:p w14:paraId="71A6A8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480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</w:p>
    <w:p w14:paraId="1455C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MPI_Finalize();</w:t>
      </w:r>
    </w:p>
    <w:p w14:paraId="40C34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 xml:space="preserve">    return 0;</w:t>
      </w:r>
    </w:p>
    <w:p w14:paraId="44CC9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t>}</w:t>
      </w:r>
    </w:p>
    <w:p w14:paraId="555C79AA">
      <w:pPr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/>
        </w:rPr>
        <w:br w:type="page"/>
      </w:r>
    </w:p>
    <w:p w14:paraId="26BCD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Приложение 2</w:t>
      </w:r>
    </w:p>
    <w:p w14:paraId="667B7EF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Таблица 1 - Время работы программы в зависимости от количества процессов.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65EBE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1B9C652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Количество процессов</w:t>
            </w:r>
          </w:p>
        </w:tc>
        <w:tc>
          <w:tcPr>
            <w:tcW w:w="4927" w:type="dxa"/>
          </w:tcPr>
          <w:p w14:paraId="26842057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Время работы программы, секунды</w:t>
            </w:r>
          </w:p>
        </w:tc>
      </w:tr>
      <w:tr w14:paraId="1AB7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5EE13D8E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2</w:t>
            </w:r>
          </w:p>
        </w:tc>
        <w:tc>
          <w:tcPr>
            <w:tcW w:w="4927" w:type="dxa"/>
          </w:tcPr>
          <w:p w14:paraId="31B075EA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</w:t>
            </w: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.0000</w:t>
            </w: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34</w:t>
            </w:r>
          </w:p>
        </w:tc>
      </w:tr>
      <w:tr w14:paraId="031F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4254F84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4</w:t>
            </w:r>
          </w:p>
        </w:tc>
        <w:tc>
          <w:tcPr>
            <w:tcW w:w="4927" w:type="dxa"/>
          </w:tcPr>
          <w:p w14:paraId="6CF944CE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0.000132</w:t>
            </w:r>
          </w:p>
        </w:tc>
      </w:tr>
      <w:tr w14:paraId="61B1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4C15AFA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8</w:t>
            </w:r>
          </w:p>
        </w:tc>
        <w:tc>
          <w:tcPr>
            <w:tcW w:w="4927" w:type="dxa"/>
          </w:tcPr>
          <w:p w14:paraId="4E0E97D1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0.001536</w:t>
            </w:r>
          </w:p>
        </w:tc>
      </w:tr>
      <w:tr w14:paraId="0F76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21CE0C7D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16</w:t>
            </w:r>
          </w:p>
        </w:tc>
        <w:tc>
          <w:tcPr>
            <w:tcW w:w="4927" w:type="dxa"/>
          </w:tcPr>
          <w:p w14:paraId="593360B4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0.002015</w:t>
            </w:r>
          </w:p>
        </w:tc>
      </w:tr>
      <w:tr w14:paraId="62BB6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68179C2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32</w:t>
            </w:r>
          </w:p>
        </w:tc>
        <w:tc>
          <w:tcPr>
            <w:tcW w:w="4927" w:type="dxa"/>
          </w:tcPr>
          <w:p w14:paraId="51338D90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0.02140</w:t>
            </w: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2</w:t>
            </w:r>
          </w:p>
        </w:tc>
      </w:tr>
      <w:tr w14:paraId="70FB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A5C4548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64</w:t>
            </w:r>
          </w:p>
        </w:tc>
        <w:tc>
          <w:tcPr>
            <w:tcW w:w="4927" w:type="dxa"/>
          </w:tcPr>
          <w:p w14:paraId="757300B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0.06934</w:t>
            </w: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1</w:t>
            </w:r>
          </w:p>
        </w:tc>
      </w:tr>
      <w:tr w14:paraId="34EB5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80CC9D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128</w:t>
            </w:r>
          </w:p>
        </w:tc>
        <w:tc>
          <w:tcPr>
            <w:tcW w:w="4927" w:type="dxa"/>
          </w:tcPr>
          <w:p w14:paraId="3CB6DCD9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0.215842</w:t>
            </w:r>
          </w:p>
        </w:tc>
      </w:tr>
    </w:tbl>
    <w:p w14:paraId="6A560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lang w:val="ru-RU"/>
        </w:rPr>
      </w:pPr>
    </w:p>
    <w:sectPr>
      <w:footerReference r:id="rId5" w:type="default"/>
      <w:pgSz w:w="11906" w:h="16838"/>
      <w:pgMar w:top="1134" w:right="567" w:bottom="1134" w:left="1701" w:header="708" w:footer="709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BA2C6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418865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418865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5F"/>
    <w:rsid w:val="00004C5E"/>
    <w:rsid w:val="00094345"/>
    <w:rsid w:val="000A3D71"/>
    <w:rsid w:val="00172927"/>
    <w:rsid w:val="00172D6B"/>
    <w:rsid w:val="001E254F"/>
    <w:rsid w:val="00273698"/>
    <w:rsid w:val="002932FE"/>
    <w:rsid w:val="002A74EA"/>
    <w:rsid w:val="002C7C4C"/>
    <w:rsid w:val="00327242"/>
    <w:rsid w:val="0036664D"/>
    <w:rsid w:val="003A08A9"/>
    <w:rsid w:val="003B1F4B"/>
    <w:rsid w:val="003C5D28"/>
    <w:rsid w:val="003E49D3"/>
    <w:rsid w:val="00404492"/>
    <w:rsid w:val="00446535"/>
    <w:rsid w:val="00452F03"/>
    <w:rsid w:val="00485479"/>
    <w:rsid w:val="00490B08"/>
    <w:rsid w:val="00490C39"/>
    <w:rsid w:val="00495DFB"/>
    <w:rsid w:val="004A2D1D"/>
    <w:rsid w:val="00537CED"/>
    <w:rsid w:val="005425EA"/>
    <w:rsid w:val="00544F24"/>
    <w:rsid w:val="00545417"/>
    <w:rsid w:val="005B66CE"/>
    <w:rsid w:val="005B6FCA"/>
    <w:rsid w:val="005D0AFD"/>
    <w:rsid w:val="00674ED1"/>
    <w:rsid w:val="006908E9"/>
    <w:rsid w:val="006A1DF3"/>
    <w:rsid w:val="006A23A2"/>
    <w:rsid w:val="006C48B5"/>
    <w:rsid w:val="006E6B3F"/>
    <w:rsid w:val="007514BB"/>
    <w:rsid w:val="00753974"/>
    <w:rsid w:val="00800125"/>
    <w:rsid w:val="00800654"/>
    <w:rsid w:val="0084363D"/>
    <w:rsid w:val="00905979"/>
    <w:rsid w:val="009078DD"/>
    <w:rsid w:val="009122C3"/>
    <w:rsid w:val="00912C9F"/>
    <w:rsid w:val="00933377"/>
    <w:rsid w:val="009446F8"/>
    <w:rsid w:val="009631E0"/>
    <w:rsid w:val="00A274F4"/>
    <w:rsid w:val="00A30672"/>
    <w:rsid w:val="00A32FB5"/>
    <w:rsid w:val="00A60943"/>
    <w:rsid w:val="00A82A33"/>
    <w:rsid w:val="00A9506C"/>
    <w:rsid w:val="00AE77AA"/>
    <w:rsid w:val="00B22C0A"/>
    <w:rsid w:val="00B3464B"/>
    <w:rsid w:val="00B46F76"/>
    <w:rsid w:val="00B709BE"/>
    <w:rsid w:val="00BE7C4C"/>
    <w:rsid w:val="00C220FE"/>
    <w:rsid w:val="00C2321C"/>
    <w:rsid w:val="00C2485F"/>
    <w:rsid w:val="00C51546"/>
    <w:rsid w:val="00C55206"/>
    <w:rsid w:val="00CA7E33"/>
    <w:rsid w:val="00CB0E5E"/>
    <w:rsid w:val="00D02D03"/>
    <w:rsid w:val="00D22921"/>
    <w:rsid w:val="00D30400"/>
    <w:rsid w:val="00D44577"/>
    <w:rsid w:val="00D47851"/>
    <w:rsid w:val="00D616BF"/>
    <w:rsid w:val="00D61D5B"/>
    <w:rsid w:val="00D730E0"/>
    <w:rsid w:val="00D82FE1"/>
    <w:rsid w:val="00DF3946"/>
    <w:rsid w:val="00E0277B"/>
    <w:rsid w:val="00E1401A"/>
    <w:rsid w:val="00E355C7"/>
    <w:rsid w:val="00E65EDC"/>
    <w:rsid w:val="00E943A0"/>
    <w:rsid w:val="00EC78CA"/>
    <w:rsid w:val="00F102E9"/>
    <w:rsid w:val="00F2252E"/>
    <w:rsid w:val="00F43876"/>
    <w:rsid w:val="00F83F08"/>
    <w:rsid w:val="00FA0BD5"/>
    <w:rsid w:val="00FA626A"/>
    <w:rsid w:val="00FD598F"/>
    <w:rsid w:val="0107599B"/>
    <w:rsid w:val="019A362C"/>
    <w:rsid w:val="01AA5582"/>
    <w:rsid w:val="02944CBE"/>
    <w:rsid w:val="04A1435A"/>
    <w:rsid w:val="05765F06"/>
    <w:rsid w:val="05CD4264"/>
    <w:rsid w:val="06A01AF6"/>
    <w:rsid w:val="06D76615"/>
    <w:rsid w:val="0789702F"/>
    <w:rsid w:val="07B56510"/>
    <w:rsid w:val="07F23064"/>
    <w:rsid w:val="09003C12"/>
    <w:rsid w:val="09A1131B"/>
    <w:rsid w:val="0A3E0A39"/>
    <w:rsid w:val="0A4B0726"/>
    <w:rsid w:val="0A6C36B1"/>
    <w:rsid w:val="0AB4501F"/>
    <w:rsid w:val="0CEC5F3F"/>
    <w:rsid w:val="0CEF5748"/>
    <w:rsid w:val="0E2A1B98"/>
    <w:rsid w:val="0F5858D1"/>
    <w:rsid w:val="0F7F0EF9"/>
    <w:rsid w:val="109E7D2A"/>
    <w:rsid w:val="118866B6"/>
    <w:rsid w:val="12324A1C"/>
    <w:rsid w:val="12AD6D05"/>
    <w:rsid w:val="12F7602D"/>
    <w:rsid w:val="13E214AD"/>
    <w:rsid w:val="143C566B"/>
    <w:rsid w:val="15A96D43"/>
    <w:rsid w:val="15D31C5D"/>
    <w:rsid w:val="15FB757C"/>
    <w:rsid w:val="16260D34"/>
    <w:rsid w:val="16765414"/>
    <w:rsid w:val="17766DA2"/>
    <w:rsid w:val="17EE3605"/>
    <w:rsid w:val="188F2DDB"/>
    <w:rsid w:val="189E7349"/>
    <w:rsid w:val="19E12A84"/>
    <w:rsid w:val="1A4B0B32"/>
    <w:rsid w:val="1AA224E6"/>
    <w:rsid w:val="1B42198E"/>
    <w:rsid w:val="1B4E0B66"/>
    <w:rsid w:val="1BA16EE5"/>
    <w:rsid w:val="1BD66FBC"/>
    <w:rsid w:val="1BEF1F85"/>
    <w:rsid w:val="1C0E2644"/>
    <w:rsid w:val="1C206294"/>
    <w:rsid w:val="1C340653"/>
    <w:rsid w:val="1C5E3A06"/>
    <w:rsid w:val="1C911524"/>
    <w:rsid w:val="1E443C36"/>
    <w:rsid w:val="1E6569FA"/>
    <w:rsid w:val="1E713242"/>
    <w:rsid w:val="1F4621C5"/>
    <w:rsid w:val="1F5A1B9E"/>
    <w:rsid w:val="20492549"/>
    <w:rsid w:val="21710A4D"/>
    <w:rsid w:val="21AB6715"/>
    <w:rsid w:val="21CB0993"/>
    <w:rsid w:val="21EF3C27"/>
    <w:rsid w:val="230961F8"/>
    <w:rsid w:val="23351FCE"/>
    <w:rsid w:val="248B659A"/>
    <w:rsid w:val="251E399C"/>
    <w:rsid w:val="25FE5CF9"/>
    <w:rsid w:val="26C7704C"/>
    <w:rsid w:val="26F13FC4"/>
    <w:rsid w:val="272D682C"/>
    <w:rsid w:val="274D72EF"/>
    <w:rsid w:val="276B3802"/>
    <w:rsid w:val="276B6F48"/>
    <w:rsid w:val="28190C33"/>
    <w:rsid w:val="29225F77"/>
    <w:rsid w:val="29BB0F74"/>
    <w:rsid w:val="29CC38DD"/>
    <w:rsid w:val="2A2C5264"/>
    <w:rsid w:val="2B035552"/>
    <w:rsid w:val="2B1D22CA"/>
    <w:rsid w:val="2B403924"/>
    <w:rsid w:val="2B4530EF"/>
    <w:rsid w:val="2B6B5921"/>
    <w:rsid w:val="2B7A1969"/>
    <w:rsid w:val="2C0C78AE"/>
    <w:rsid w:val="2C572E59"/>
    <w:rsid w:val="2C6C3271"/>
    <w:rsid w:val="2C7C101E"/>
    <w:rsid w:val="2CF30178"/>
    <w:rsid w:val="2E34331E"/>
    <w:rsid w:val="2E8231AF"/>
    <w:rsid w:val="2E9C5704"/>
    <w:rsid w:val="2F0053BE"/>
    <w:rsid w:val="2F157172"/>
    <w:rsid w:val="2F2C3241"/>
    <w:rsid w:val="2F347AF2"/>
    <w:rsid w:val="2F491D17"/>
    <w:rsid w:val="304336A4"/>
    <w:rsid w:val="320D762A"/>
    <w:rsid w:val="32894E9C"/>
    <w:rsid w:val="32961B0D"/>
    <w:rsid w:val="332F1FC1"/>
    <w:rsid w:val="341A346B"/>
    <w:rsid w:val="34262378"/>
    <w:rsid w:val="35835FD2"/>
    <w:rsid w:val="35BE0F67"/>
    <w:rsid w:val="36042340"/>
    <w:rsid w:val="36BA6444"/>
    <w:rsid w:val="36E50544"/>
    <w:rsid w:val="371C363C"/>
    <w:rsid w:val="378C7FEA"/>
    <w:rsid w:val="3851428E"/>
    <w:rsid w:val="39A045B9"/>
    <w:rsid w:val="3A097FF9"/>
    <w:rsid w:val="3A1E073A"/>
    <w:rsid w:val="3A2F1CB1"/>
    <w:rsid w:val="3A323902"/>
    <w:rsid w:val="3A9419CD"/>
    <w:rsid w:val="3AE27648"/>
    <w:rsid w:val="3AFC328C"/>
    <w:rsid w:val="3B5A16C6"/>
    <w:rsid w:val="3BF90822"/>
    <w:rsid w:val="3C7826C2"/>
    <w:rsid w:val="3CBC5553"/>
    <w:rsid w:val="3DD1200A"/>
    <w:rsid w:val="3E4C70EB"/>
    <w:rsid w:val="3E7E5396"/>
    <w:rsid w:val="3EC13A51"/>
    <w:rsid w:val="3EDA2827"/>
    <w:rsid w:val="3F032B99"/>
    <w:rsid w:val="3F263520"/>
    <w:rsid w:val="3F47037C"/>
    <w:rsid w:val="3FC92851"/>
    <w:rsid w:val="40334263"/>
    <w:rsid w:val="40FB2727"/>
    <w:rsid w:val="415E5793"/>
    <w:rsid w:val="421014A5"/>
    <w:rsid w:val="426D0C07"/>
    <w:rsid w:val="434848B8"/>
    <w:rsid w:val="439E659B"/>
    <w:rsid w:val="442F0D9E"/>
    <w:rsid w:val="45696014"/>
    <w:rsid w:val="460A0579"/>
    <w:rsid w:val="46344BCE"/>
    <w:rsid w:val="465C524C"/>
    <w:rsid w:val="46EB0CBA"/>
    <w:rsid w:val="46F265F7"/>
    <w:rsid w:val="475B17B4"/>
    <w:rsid w:val="47CF0F0F"/>
    <w:rsid w:val="47D1745E"/>
    <w:rsid w:val="485C6B02"/>
    <w:rsid w:val="48612AC1"/>
    <w:rsid w:val="4875048C"/>
    <w:rsid w:val="48FF7267"/>
    <w:rsid w:val="4A7171B8"/>
    <w:rsid w:val="4A7D22BE"/>
    <w:rsid w:val="4AC25374"/>
    <w:rsid w:val="4AC761C2"/>
    <w:rsid w:val="4AFF49AD"/>
    <w:rsid w:val="4B273718"/>
    <w:rsid w:val="4B3819AF"/>
    <w:rsid w:val="4B6F6C84"/>
    <w:rsid w:val="4C675291"/>
    <w:rsid w:val="4C8E3689"/>
    <w:rsid w:val="50656676"/>
    <w:rsid w:val="507F5ACF"/>
    <w:rsid w:val="50885E1D"/>
    <w:rsid w:val="50CF6639"/>
    <w:rsid w:val="511B709E"/>
    <w:rsid w:val="5184324A"/>
    <w:rsid w:val="523E0507"/>
    <w:rsid w:val="52D52AB2"/>
    <w:rsid w:val="52E703B3"/>
    <w:rsid w:val="52EA1790"/>
    <w:rsid w:val="533D5E1F"/>
    <w:rsid w:val="542B26CA"/>
    <w:rsid w:val="545B5202"/>
    <w:rsid w:val="54837A44"/>
    <w:rsid w:val="5513474F"/>
    <w:rsid w:val="55416AE4"/>
    <w:rsid w:val="55682E56"/>
    <w:rsid w:val="559175B6"/>
    <w:rsid w:val="57EF4B2C"/>
    <w:rsid w:val="580E3332"/>
    <w:rsid w:val="582934E0"/>
    <w:rsid w:val="58487AE6"/>
    <w:rsid w:val="59DD4470"/>
    <w:rsid w:val="5A190546"/>
    <w:rsid w:val="5A7C59C8"/>
    <w:rsid w:val="5AA76BD0"/>
    <w:rsid w:val="5B9B7811"/>
    <w:rsid w:val="5BA50AAE"/>
    <w:rsid w:val="5BBE6AE1"/>
    <w:rsid w:val="5BEF0861"/>
    <w:rsid w:val="5C215896"/>
    <w:rsid w:val="5C5A00B9"/>
    <w:rsid w:val="5D67183A"/>
    <w:rsid w:val="5DD44B77"/>
    <w:rsid w:val="5E346B54"/>
    <w:rsid w:val="5F0864AB"/>
    <w:rsid w:val="5F3C154E"/>
    <w:rsid w:val="5F752232"/>
    <w:rsid w:val="608D7382"/>
    <w:rsid w:val="610D2593"/>
    <w:rsid w:val="6250365E"/>
    <w:rsid w:val="62C162E2"/>
    <w:rsid w:val="62C32E18"/>
    <w:rsid w:val="63221F3A"/>
    <w:rsid w:val="63C05E4E"/>
    <w:rsid w:val="63ED642D"/>
    <w:rsid w:val="64047815"/>
    <w:rsid w:val="64320A70"/>
    <w:rsid w:val="659351B4"/>
    <w:rsid w:val="65B65DB5"/>
    <w:rsid w:val="65C4686E"/>
    <w:rsid w:val="6645421B"/>
    <w:rsid w:val="672B6ED7"/>
    <w:rsid w:val="67B72B89"/>
    <w:rsid w:val="681E290D"/>
    <w:rsid w:val="682269E1"/>
    <w:rsid w:val="685B7D30"/>
    <w:rsid w:val="68D825CB"/>
    <w:rsid w:val="68E4765B"/>
    <w:rsid w:val="691205EE"/>
    <w:rsid w:val="6A3C4858"/>
    <w:rsid w:val="6A472BE9"/>
    <w:rsid w:val="6B157DBF"/>
    <w:rsid w:val="6B625191"/>
    <w:rsid w:val="6C2365FB"/>
    <w:rsid w:val="6C3251B7"/>
    <w:rsid w:val="6CA00D4D"/>
    <w:rsid w:val="6CFD57A4"/>
    <w:rsid w:val="6DE41FDC"/>
    <w:rsid w:val="6E9026A5"/>
    <w:rsid w:val="6EC815AC"/>
    <w:rsid w:val="6F1D1A5F"/>
    <w:rsid w:val="6FCF5F42"/>
    <w:rsid w:val="70054354"/>
    <w:rsid w:val="701E4F19"/>
    <w:rsid w:val="702A6B12"/>
    <w:rsid w:val="706865F7"/>
    <w:rsid w:val="70A02B99"/>
    <w:rsid w:val="727D5DD0"/>
    <w:rsid w:val="73261CD2"/>
    <w:rsid w:val="733719B3"/>
    <w:rsid w:val="73A0313B"/>
    <w:rsid w:val="73C05329"/>
    <w:rsid w:val="73DA33DC"/>
    <w:rsid w:val="745B19C5"/>
    <w:rsid w:val="74FF7CF1"/>
    <w:rsid w:val="75F1440F"/>
    <w:rsid w:val="765F33E2"/>
    <w:rsid w:val="76885C99"/>
    <w:rsid w:val="778D1E40"/>
    <w:rsid w:val="78170973"/>
    <w:rsid w:val="79B459AD"/>
    <w:rsid w:val="7A5A1319"/>
    <w:rsid w:val="7AE2540D"/>
    <w:rsid w:val="7B6A5ACE"/>
    <w:rsid w:val="7C0E3995"/>
    <w:rsid w:val="7C276147"/>
    <w:rsid w:val="7C5F1155"/>
    <w:rsid w:val="7CBA2070"/>
    <w:rsid w:val="7D26180D"/>
    <w:rsid w:val="7DA3610A"/>
    <w:rsid w:val="7DD55965"/>
    <w:rsid w:val="7DD911B6"/>
    <w:rsid w:val="7E4F4941"/>
    <w:rsid w:val="7E566C54"/>
    <w:rsid w:val="7E645AC3"/>
    <w:rsid w:val="7F4C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ru-RU" w:bidi="ar-SA"/>
      <w14:ligatures w14:val="none"/>
    </w:rPr>
  </w:style>
  <w:style w:type="paragraph" w:styleId="2">
    <w:name w:val="heading 1"/>
    <w:basedOn w:val="1"/>
    <w:next w:val="1"/>
    <w:link w:val="14"/>
    <w:qFormat/>
    <w:uiPriority w:val="9"/>
    <w:pPr>
      <w:keepNext/>
      <w:jc w:val="both"/>
      <w:outlineLvl w:val="0"/>
    </w:pPr>
    <w:rPr>
      <w:i/>
    </w:rPr>
  </w:style>
  <w:style w:type="paragraph" w:styleId="3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Body Text"/>
    <w:basedOn w:val="1"/>
    <w:qFormat/>
    <w:uiPriority w:val="0"/>
    <w:rPr>
      <w:b/>
      <w:sz w:val="24"/>
    </w:r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i/>
      <w:kern w:val="0"/>
      <w:sz w:val="24"/>
      <w:szCs w:val="24"/>
      <w:lang w:val="en-US" w:eastAsia="ru-RU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Нет"/>
    <w:qFormat/>
    <w:uiPriority w:val="0"/>
    <w:rPr>
      <w:lang w:val="ru-RU"/>
    </w:rPr>
  </w:style>
  <w:style w:type="paragraph" w:customStyle="1" w:styleId="17">
    <w:name w:val="Текст1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18">
    <w:name w:val="WW8Num5z0"/>
    <w:qFormat/>
    <w:uiPriority w:val="0"/>
  </w:style>
  <w:style w:type="paragraph" w:customStyle="1" w:styleId="19">
    <w:name w:val="Текст2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20">
    <w:name w:val="Заголовок 4 Знак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0"/>
      <w:sz w:val="24"/>
      <w:szCs w:val="24"/>
      <w:lang w:val="en-US" w:eastAsia="ru-RU"/>
      <w14:ligatures w14:val="none"/>
    </w:rPr>
  </w:style>
  <w:style w:type="paragraph" w:customStyle="1" w:styleId="21">
    <w:name w:val="лаба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0E0F47-255F-4C4F-AD2C-0D8A768BA9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3189</Words>
  <Characters>18181</Characters>
  <Lines>151</Lines>
  <Paragraphs>42</Paragraphs>
  <TotalTime>1</TotalTime>
  <ScaleCrop>false</ScaleCrop>
  <LinksUpToDate>false</LinksUpToDate>
  <CharactersWithSpaces>21328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2024-09-10T21:09:00Z</dcterms:created>
  <dc:creator>MP</dc:creator>
  <cp:lastModifiedBy>typaaa</cp:lastModifiedBy>
  <dcterms:modified xsi:type="dcterms:W3CDTF">2025-11-12T17:33:31Z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E372FA8BAC7C43B993B2772FF73C0D95_13</vt:lpwstr>
  </property>
</Properties>
</file>