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16sdtdh w16du wp14">
  <w:body>
    <w:p w:rsidRPr="007D553D" w:rsidR="00177915" w:rsidP="007D553D" w:rsidRDefault="00BA25B9" w14:paraId="51E3719D" w14:textId="77777777">
      <w:pPr>
        <w:pStyle w:val="Heading1"/>
      </w:pPr>
      <w:r w:rsidRPr="007D553D">
        <w:t>CS 405 Project Two Script Template</w:t>
      </w:r>
    </w:p>
    <w:p w:rsidR="007D553D" w:rsidP="51C6B341" w:rsidRDefault="007D553D" w14:paraId="1D8A85EE" w14:textId="2D5C1D71">
      <w:pPr>
        <w:suppressAutoHyphens/>
        <w:spacing w:after="0" w:line="240" w:lineRule="auto"/>
        <w:jc w:val="center"/>
        <w:rPr>
          <w:b w:val="1"/>
          <w:bCs w:val="1"/>
        </w:rPr>
      </w:pPr>
    </w:p>
    <w:p w:rsidR="4DCFE9F1" w:rsidP="51C6B341" w:rsidRDefault="4DCFE9F1" w14:paraId="5F814882" w14:textId="4A8A4C6F">
      <w:pPr>
        <w:spacing w:after="0" w:line="240" w:lineRule="auto"/>
        <w:jc w:val="center"/>
        <w:rPr>
          <w:b w:val="1"/>
          <w:bCs w:val="1"/>
        </w:rPr>
      </w:pPr>
      <w:r w:rsidRPr="52B00097" w:rsidR="4DCFE9F1">
        <w:rPr>
          <w:b w:val="1"/>
          <w:bCs w:val="1"/>
        </w:rPr>
        <w:t>Ty Petty</w:t>
      </w:r>
      <w:r>
        <w:br/>
      </w:r>
      <w:r w:rsidRPr="52B00097" w:rsidR="71B16D32">
        <w:rPr>
          <w:b w:val="1"/>
          <w:bCs w:val="1"/>
        </w:rPr>
        <w:t>F</w:t>
      </w:r>
      <w:r w:rsidRPr="52B00097" w:rsidR="71B16D32">
        <w:rPr>
          <w:b w:val="1"/>
          <w:bCs w:val="1"/>
        </w:rPr>
        <w:t>ebruary 21, 2026</w:t>
      </w:r>
    </w:p>
    <w:p w:rsidR="71B16D32" w:rsidP="52B00097" w:rsidRDefault="71B16D32" w14:paraId="26761E95" w14:textId="48974C6F">
      <w:pPr>
        <w:spacing w:after="0" w:line="240" w:lineRule="auto"/>
        <w:jc w:val="center"/>
        <w:rPr>
          <w:b w:val="1"/>
          <w:bCs w:val="1"/>
        </w:rPr>
      </w:pPr>
      <w:r w:rsidRPr="52B00097" w:rsidR="71B16D32">
        <w:rPr>
          <w:b w:val="1"/>
          <w:bCs w:val="1"/>
        </w:rPr>
        <w:t>Project Two: Security Policy</w:t>
      </w:r>
      <w:r w:rsidRPr="52B00097" w:rsidR="6B5ED81D">
        <w:rPr>
          <w:b w:val="1"/>
          <w:bCs w:val="1"/>
        </w:rPr>
        <w:t xml:space="preserve"> Presentation</w:t>
      </w:r>
    </w:p>
    <w:p w:rsidRPr="007D553D" w:rsidR="007D553D" w:rsidP="51C6B341" w:rsidRDefault="007D553D" w14:paraId="3A293138" w14:textId="5AAA9E4C">
      <w:pPr>
        <w:suppressAutoHyphens/>
        <w:spacing w:after="0" w:line="240" w:lineRule="auto"/>
        <w:jc w:val="center"/>
        <w:rPr>
          <w:b w:val="1"/>
          <w:bCs w:val="1"/>
        </w:rPr>
      </w:pPr>
      <w:hyperlink r:id="Rc25f6aa1c99b4d3f">
        <w:r w:rsidRPr="51C6B341" w:rsidR="1C3EAEA2">
          <w:rPr>
            <w:rStyle w:val="Hyperlink"/>
            <w:b w:val="1"/>
            <w:bCs w:val="1"/>
          </w:rPr>
          <w:t>https://youtu.be/InzYgHUZdpM</w:t>
        </w:r>
      </w:hyperlink>
    </w:p>
    <w:p w:rsidRPr="007D553D" w:rsidR="007D553D" w:rsidP="51C6B341" w:rsidRDefault="007D553D" w14:paraId="1C2CD2F0" w14:textId="7246035E">
      <w:pPr>
        <w:suppressAutoHyphens/>
        <w:spacing w:after="0" w:line="240" w:lineRule="auto"/>
      </w:pPr>
      <w:r w:rsidR="51C6B341">
        <w:drawing>
          <wp:anchor distT="0" distB="0" distL="114300" distR="114300" simplePos="0" relativeHeight="251658240" behindDoc="0" locked="0" layoutInCell="1" allowOverlap="1" wp14:editId="28C44DE4" wp14:anchorId="01D4EBFC">
            <wp:simplePos x="0" y="0"/>
            <wp:positionH relativeFrom="column">
              <wp:align>left</wp:align>
            </wp:positionH>
            <wp:positionV relativeFrom="paragraph">
              <wp:posOffset>0</wp:posOffset>
            </wp:positionV>
            <wp:extent cx="5772150" cy="3343275"/>
            <wp:effectExtent l="0" t="0" r="0" b="0"/>
            <wp:wrapSquare wrapText="bothSides"/>
            <wp:docPr id="1207449649" name="picture" descr="F,{2f66819d-7e96-4b3b-87e2-32fa3ff7acc9}{20},12.625,7.3125" title="Image download failed.">
              <a:hlinkClick r:id="Rac086641d9a34428"/>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89a27665d92d4712">
                      <a:extLst>
                        <a:ext xmlns:a="http://schemas.openxmlformats.org/drawingml/2006/main" uri="{28A0092B-C50C-407E-A947-70E740481C1C}">
                          <a14:useLocalDpi val="0"/>
                        </a:ext>
                        <a:ext uri="http://schemas.microsoft.com/office/word/2020/oembed">
                          <woe:oembed oEmbedUrl="https://youtu.be/InzYgHUZdpM" mediaType="Video" picLocksAutoForOEmbed="1"/>
                        </a:ext>
                      </a:extLst>
                    </a:blip>
                    <a:stretch>
                      <a:fillRect/>
                    </a:stretch>
                  </pic:blipFill>
                  <pic:spPr>
                    <a:xfrm>
                      <a:off x="0" y="0"/>
                      <a:ext cx="5772150" cy="3343275"/>
                    </a:xfrm>
                    <a:prstGeom prst="rect">
                      <a:avLst/>
                    </a:prstGeom>
                  </pic:spPr>
                </pic:pic>
              </a:graphicData>
            </a:graphic>
            <wp14:sizeRelH relativeFrom="page">
              <wp14:pctWidth>0</wp14:pctWidth>
            </wp14:sizeRelH>
            <wp14:sizeRelV relativeFrom="page">
              <wp14:pctHeight>0</wp14:pctHeight>
            </wp14:sizeRelV>
          </wp:anchor>
        </w:drawing>
      </w:r>
    </w:p>
    <w:p w:rsidRPr="007D553D" w:rsidR="007D553D" w:rsidP="51C6B341" w:rsidRDefault="007D553D" w14:paraId="5B0DF8A6" w14:textId="45A8B3AF">
      <w:pPr>
        <w:pStyle w:val="Normal"/>
        <w:suppressAutoHyphens/>
        <w:spacing w:after="0" w:line="240" w:lineRule="auto"/>
        <w:jc w:val="center"/>
        <w:rPr>
          <w:b w:val="1"/>
          <w:bCs w:val="1"/>
        </w:rPr>
      </w:pPr>
    </w:p>
    <w:p w:rsidR="51C6B341" w:rsidP="51C6B341" w:rsidRDefault="51C6B341" w14:paraId="69454E6B" w14:textId="14BB93B2">
      <w:pPr>
        <w:spacing w:after="0" w:line="240" w:lineRule="auto"/>
        <w:jc w:val="center"/>
        <w:rPr>
          <w:b w:val="1"/>
          <w:bCs w:val="1"/>
        </w:rPr>
      </w:pPr>
    </w:p>
    <w:tbl>
      <w:tblPr>
        <w:tblW w:w="957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2115"/>
        <w:gridCol w:w="7455"/>
      </w:tblGrid>
      <w:tr w:rsidRPr="007D553D" w:rsidR="00177915" w:rsidTr="51C6B341" w14:paraId="35AE1259" w14:textId="77777777">
        <w:trPr>
          <w:trHeight w:val="1373"/>
          <w:tblHeader/>
        </w:trPr>
        <w:tc>
          <w:tcPr>
            <w:tcW w:w="2115" w:type="dxa"/>
            <w:tcMar/>
            <w:vAlign w:val="center"/>
          </w:tcPr>
          <w:p w:rsidRPr="007D553D" w:rsidR="00177915" w:rsidP="007D553D" w:rsidRDefault="00BA25B9" w14:paraId="4208F210" w14:textId="77777777">
            <w:pPr>
              <w:suppressAutoHyphens/>
              <w:jc w:val="center"/>
              <w:rPr>
                <w:b/>
              </w:rPr>
            </w:pPr>
            <w:r w:rsidRPr="007D553D">
              <w:rPr>
                <w:b/>
              </w:rPr>
              <w:t>Slide Number</w:t>
            </w:r>
          </w:p>
        </w:tc>
        <w:tc>
          <w:tcPr>
            <w:tcW w:w="7455" w:type="dxa"/>
            <w:tcMar/>
            <w:vAlign w:val="center"/>
          </w:tcPr>
          <w:p w:rsidRPr="007D553D" w:rsidR="00177915" w:rsidP="007D553D" w:rsidRDefault="00BA25B9" w14:paraId="6C3B3005" w14:textId="77777777">
            <w:pPr>
              <w:suppressAutoHyphens/>
              <w:jc w:val="center"/>
              <w:rPr>
                <w:b/>
              </w:rPr>
            </w:pPr>
            <w:r w:rsidRPr="007D553D">
              <w:rPr>
                <w:b/>
              </w:rPr>
              <w:t>Narrative</w:t>
            </w:r>
          </w:p>
        </w:tc>
      </w:tr>
      <w:tr w:rsidRPr="007D553D" w:rsidR="00177915" w:rsidTr="51C6B341" w14:paraId="1C716D72" w14:textId="77777777">
        <w:trPr>
          <w:trHeight w:val="1296"/>
        </w:trPr>
        <w:tc>
          <w:tcPr>
            <w:tcW w:w="2115" w:type="dxa"/>
            <w:tcMar/>
            <w:vAlign w:val="center"/>
          </w:tcPr>
          <w:p w:rsidRPr="007D553D" w:rsidR="00177915" w:rsidP="007D553D" w:rsidRDefault="00BA25B9" w14:paraId="7202B4C6" w14:textId="77777777">
            <w:pPr>
              <w:suppressAutoHyphens/>
              <w:jc w:val="center"/>
              <w:rPr>
                <w:b/>
              </w:rPr>
            </w:pPr>
            <w:r w:rsidRPr="007D553D">
              <w:rPr>
                <w:b/>
              </w:rPr>
              <w:t>1</w:t>
            </w:r>
          </w:p>
        </w:tc>
        <w:tc>
          <w:tcPr>
            <w:tcW w:w="7455" w:type="dxa"/>
            <w:tcMar/>
          </w:tcPr>
          <w:p w:rsidRPr="007D553D" w:rsidR="00177915" w:rsidP="007D553D" w:rsidRDefault="007D553D" w14:paraId="6CDE04F7" w14:textId="4392721A">
            <w:pPr>
              <w:suppressAutoHyphens/>
            </w:pPr>
            <w:r w:rsidR="241C857A">
              <w:rPr/>
              <w:t xml:space="preserve">Hello! My name is Ty Petty. </w:t>
            </w:r>
            <w:r w:rsidR="52363D6F">
              <w:rPr/>
              <w:t xml:space="preserve">Software security is </w:t>
            </w:r>
            <w:r w:rsidR="52363D6F">
              <w:rPr/>
              <w:t>a very important</w:t>
            </w:r>
            <w:r w:rsidR="52363D6F">
              <w:rPr/>
              <w:t xml:space="preserve"> topic that we must go over as we continue to develop code for Green Pace. I want to outline the security policy we will be following so that we are on the same page.</w:t>
            </w:r>
          </w:p>
        </w:tc>
      </w:tr>
      <w:tr w:rsidRPr="007D553D" w:rsidR="00177915" w:rsidTr="51C6B341" w14:paraId="389ED8C6" w14:textId="77777777">
        <w:trPr>
          <w:trHeight w:val="1373"/>
        </w:trPr>
        <w:tc>
          <w:tcPr>
            <w:tcW w:w="2115" w:type="dxa"/>
            <w:tcMar/>
            <w:vAlign w:val="center"/>
          </w:tcPr>
          <w:p w:rsidRPr="007D553D" w:rsidR="00177915" w:rsidP="007D553D" w:rsidRDefault="00BA25B9" w14:paraId="46806FAD" w14:textId="77777777">
            <w:pPr>
              <w:suppressAutoHyphens/>
              <w:jc w:val="center"/>
              <w:rPr>
                <w:b/>
              </w:rPr>
            </w:pPr>
            <w:r w:rsidRPr="007D553D">
              <w:rPr>
                <w:b/>
              </w:rPr>
              <w:t>2</w:t>
            </w:r>
          </w:p>
        </w:tc>
        <w:tc>
          <w:tcPr>
            <w:tcW w:w="7455" w:type="dxa"/>
            <w:tcMar/>
          </w:tcPr>
          <w:p w:rsidRPr="007D553D" w:rsidR="00177915" w:rsidP="51C6B341" w:rsidRDefault="007D553D" w14:paraId="484921B4" w14:textId="65EB260B">
            <w:pPr>
              <w:pStyle w:val="Normal"/>
              <w:suppressLineNumbers w:val="0"/>
              <w:bidi w:val="0"/>
              <w:spacing w:before="0" w:beforeAutospacing="off" w:after="0" w:afterAutospacing="off" w:line="240" w:lineRule="auto"/>
              <w:ind w:left="0" w:right="0"/>
              <w:jc w:val="left"/>
            </w:pPr>
            <w:r w:rsidR="4CFB10FB">
              <w:rPr/>
              <w:t xml:space="preserve">Our security policy is to allow us to have consistent, secure implementation </w:t>
            </w:r>
            <w:r w:rsidR="67DAA675">
              <w:rPr/>
              <w:t>of</w:t>
            </w:r>
            <w:r w:rsidR="4CFB10FB">
              <w:rPr/>
              <w:t xml:space="preserve"> all the applications we develop. </w:t>
            </w:r>
            <w:r w:rsidR="208F194D">
              <w:rPr/>
              <w:t>This policy is directed at the C++ language by introducing standards and principles for authorization, authentication, auditing, and data encryption</w:t>
            </w:r>
            <w:r w:rsidR="3151A2D4">
              <w:rPr/>
              <w:t>. In short, these ideas will help keep our software secure and trusted for our clients</w:t>
            </w:r>
            <w:r w:rsidR="309A38D8">
              <w:rPr/>
              <w:t xml:space="preserve"> by practicing defense in depth</w:t>
            </w:r>
            <w:r w:rsidR="7848DEB7">
              <w:rPr/>
              <w:t xml:space="preserve">. </w:t>
            </w:r>
            <w:r w:rsidR="03D2131F">
              <w:rPr/>
              <w:t xml:space="preserve">Each principle and each standard </w:t>
            </w:r>
            <w:r w:rsidR="55EF5218">
              <w:rPr/>
              <w:t>have</w:t>
            </w:r>
            <w:r w:rsidR="03D2131F">
              <w:rPr/>
              <w:t xml:space="preserve"> a reason. Omitting one would cause an</w:t>
            </w:r>
            <w:r w:rsidR="5A483A5C">
              <w:rPr/>
              <w:t xml:space="preserve"> area</w:t>
            </w:r>
            <w:r w:rsidR="1F879233">
              <w:rPr/>
              <w:t xml:space="preserve"> in the code</w:t>
            </w:r>
            <w:r w:rsidR="5A483A5C">
              <w:rPr/>
              <w:t xml:space="preserve"> that could </w:t>
            </w:r>
            <w:r w:rsidR="0C886D2C">
              <w:rPr/>
              <w:t xml:space="preserve">become </w:t>
            </w:r>
            <w:r w:rsidR="5A483A5C">
              <w:rPr/>
              <w:t>a breach</w:t>
            </w:r>
            <w:r w:rsidR="5A483A5C">
              <w:rPr/>
              <w:t>. It is only when we cover all our bases that we will really have a deep defense.</w:t>
            </w:r>
          </w:p>
        </w:tc>
      </w:tr>
      <w:tr w:rsidRPr="007D553D" w:rsidR="00177915" w:rsidTr="51C6B341" w14:paraId="60921BDE" w14:textId="77777777">
        <w:trPr>
          <w:trHeight w:val="1296"/>
        </w:trPr>
        <w:tc>
          <w:tcPr>
            <w:tcW w:w="2115" w:type="dxa"/>
            <w:tcMar/>
            <w:vAlign w:val="center"/>
          </w:tcPr>
          <w:p w:rsidRPr="007D553D" w:rsidR="00177915" w:rsidP="007D553D" w:rsidRDefault="00BA25B9" w14:paraId="40EEEA5D" w14:textId="77777777">
            <w:pPr>
              <w:suppressAutoHyphens/>
              <w:jc w:val="center"/>
              <w:rPr>
                <w:b/>
              </w:rPr>
            </w:pPr>
            <w:r w:rsidRPr="007D553D">
              <w:rPr>
                <w:b/>
              </w:rPr>
              <w:t>3</w:t>
            </w:r>
          </w:p>
        </w:tc>
        <w:tc>
          <w:tcPr>
            <w:tcW w:w="7455" w:type="dxa"/>
            <w:tcMar/>
          </w:tcPr>
          <w:p w:rsidRPr="007D553D" w:rsidR="00177915" w:rsidP="51C6B341" w:rsidRDefault="007D553D" w14:paraId="28A1C1BC" w14:textId="4A88B8BF">
            <w:pPr>
              <w:pStyle w:val="Normal"/>
              <w:suppressLineNumbers w:val="0"/>
              <w:bidi w:val="0"/>
              <w:spacing w:before="0" w:beforeAutospacing="off" w:after="0" w:afterAutospacing="off" w:line="240" w:lineRule="auto"/>
              <w:ind w:left="0" w:right="0"/>
              <w:jc w:val="left"/>
            </w:pPr>
            <w:r w:rsidR="1D424AE3">
              <w:rPr/>
              <w:t xml:space="preserve">On this slide, we have a matrix of threats that are addressed in the security policy. For more information on each standard listed in the matrix, please refer to the document to get more information. </w:t>
            </w:r>
            <w:r w:rsidR="1D424AE3">
              <w:rPr/>
              <w:t>Essentially, this</w:t>
            </w:r>
            <w:r w:rsidR="1D424AE3">
              <w:rPr/>
              <w:t xml:space="preserve"> matrix shows the priority and level of threat that each standard </w:t>
            </w:r>
            <w:r w:rsidR="5C35782A">
              <w:rPr/>
              <w:t>pose</w:t>
            </w:r>
            <w:r w:rsidR="16DEC8FE">
              <w:rPr/>
              <w:t xml:space="preserve"> if not followed. This can include things like “Explicitly constructing and deconstructing objects when manually managing their lifetime,” or </w:t>
            </w:r>
            <w:r w:rsidR="79773316">
              <w:rPr/>
              <w:t xml:space="preserve">“avoiding assertions for user inputs.” </w:t>
            </w:r>
            <w:r w:rsidR="1FC5D70D">
              <w:rPr/>
              <w:t xml:space="preserve">We have tools like </w:t>
            </w:r>
            <w:r w:rsidR="1FC5D70D">
              <w:rPr/>
              <w:t>SonarTools</w:t>
            </w:r>
            <w:r w:rsidR="1FC5D70D">
              <w:rPr/>
              <w:t xml:space="preserve">, </w:t>
            </w:r>
            <w:r w:rsidR="1FC5D70D">
              <w:rPr/>
              <w:t>RuleChecker</w:t>
            </w:r>
            <w:r w:rsidR="1FC5D70D">
              <w:rPr/>
              <w:t xml:space="preserve">, </w:t>
            </w:r>
            <w:r w:rsidR="1FC5D70D">
              <w:rPr/>
              <w:t>Klocwork</w:t>
            </w:r>
            <w:r w:rsidR="1FC5D70D">
              <w:rPr/>
              <w:t>, and more to help automate our reviews. This can help catch anything we may have missed in our manual code reviews.</w:t>
            </w:r>
          </w:p>
        </w:tc>
      </w:tr>
      <w:tr w:rsidRPr="007D553D" w:rsidR="00177915" w:rsidTr="51C6B341" w14:paraId="3E69DF9E" w14:textId="77777777">
        <w:trPr>
          <w:trHeight w:val="1373"/>
        </w:trPr>
        <w:tc>
          <w:tcPr>
            <w:tcW w:w="2115" w:type="dxa"/>
            <w:tcMar/>
            <w:vAlign w:val="center"/>
          </w:tcPr>
          <w:p w:rsidRPr="007D553D" w:rsidR="00177915" w:rsidP="007D553D" w:rsidRDefault="00BA25B9" w14:paraId="6043F3EE" w14:textId="77777777">
            <w:pPr>
              <w:suppressAutoHyphens/>
              <w:jc w:val="center"/>
              <w:rPr>
                <w:b/>
              </w:rPr>
            </w:pPr>
            <w:r w:rsidRPr="007D553D">
              <w:rPr>
                <w:b/>
              </w:rPr>
              <w:t>4</w:t>
            </w:r>
          </w:p>
        </w:tc>
        <w:tc>
          <w:tcPr>
            <w:tcW w:w="7455" w:type="dxa"/>
            <w:tcMar/>
          </w:tcPr>
          <w:p w:rsidRPr="007D553D" w:rsidR="00177915" w:rsidP="51C6B341" w:rsidRDefault="007D553D" w14:paraId="137AC76D" w14:textId="6FFD1247">
            <w:pPr>
              <w:pStyle w:val="Normal"/>
              <w:suppressLineNumbers w:val="0"/>
              <w:bidi w:val="0"/>
              <w:spacing w:before="0" w:beforeAutospacing="off" w:after="0" w:afterAutospacing="off" w:line="240" w:lineRule="auto"/>
              <w:ind w:left="0" w:right="0"/>
              <w:jc w:val="left"/>
            </w:pPr>
            <w:r w:rsidR="01A8082E">
              <w:rPr/>
              <w:t xml:space="preserve">We have 10 principles that we are basing our policy </w:t>
            </w:r>
            <w:r w:rsidR="01A8082E">
              <w:rPr/>
              <w:t>off of</w:t>
            </w:r>
            <w:r w:rsidR="01A8082E">
              <w:rPr/>
              <w:t>. There are some standards that may fall under the umbrella of a few of them as well. I will go over each principle so that we can understand what we are trying to cover.</w:t>
            </w:r>
            <w:r w:rsidR="618BF960">
              <w:rPr/>
              <w:t xml:space="preserve"> Let me go over the principles here, and then we will hit the standards in more detail on the next slide.</w:t>
            </w:r>
          </w:p>
          <w:p w:rsidRPr="007D553D" w:rsidR="00177915" w:rsidP="51C6B341" w:rsidRDefault="007D553D" w14:paraId="334BCFE9" w14:textId="2F0D85CB">
            <w:pPr>
              <w:pStyle w:val="ListParagraph"/>
              <w:numPr>
                <w:ilvl w:val="0"/>
                <w:numId w:val="1"/>
              </w:numPr>
              <w:suppressLineNumbers w:val="0"/>
              <w:bidi w:val="0"/>
              <w:spacing w:before="0" w:beforeAutospacing="off" w:after="0" w:afterAutospacing="off" w:line="240" w:lineRule="auto"/>
              <w:ind w:right="0"/>
              <w:jc w:val="left"/>
              <w:rPr/>
            </w:pPr>
            <w:r w:rsidRPr="51C6B341" w:rsidR="618BF960">
              <w:rPr>
                <w:b w:val="1"/>
                <w:bCs w:val="1"/>
              </w:rPr>
              <w:t>Validate Input Data</w:t>
            </w:r>
            <w:r w:rsidR="618BF960">
              <w:rPr/>
              <w:t xml:space="preserve"> -&gt; This means that we need to </w:t>
            </w:r>
            <w:r w:rsidR="618BF960">
              <w:rPr/>
              <w:t>validate</w:t>
            </w:r>
            <w:r w:rsidR="618BF960">
              <w:rPr/>
              <w:t xml:space="preserve"> the input before we work with it to prevent issues. This can include things like </w:t>
            </w:r>
            <w:r w:rsidR="6AAA721A">
              <w:rPr/>
              <w:t>“</w:t>
            </w:r>
            <w:r w:rsidR="618BF960">
              <w:rPr/>
              <w:t xml:space="preserve">SQL </w:t>
            </w:r>
            <w:r w:rsidR="12892802">
              <w:rPr/>
              <w:t>injection</w:t>
            </w:r>
            <w:r w:rsidR="618BF960">
              <w:rPr/>
              <w:t>.</w:t>
            </w:r>
            <w:r w:rsidR="3BE4A390">
              <w:rPr/>
              <w:t>”</w:t>
            </w:r>
          </w:p>
          <w:p w:rsidRPr="007D553D" w:rsidR="00177915" w:rsidP="51C6B341" w:rsidRDefault="007D553D" w14:paraId="77668E2A" w14:textId="1C6EEE7D">
            <w:pPr>
              <w:pStyle w:val="ListParagraph"/>
              <w:numPr>
                <w:ilvl w:val="0"/>
                <w:numId w:val="1"/>
              </w:numPr>
              <w:suppressLineNumbers w:val="0"/>
              <w:bidi w:val="0"/>
              <w:spacing w:before="0" w:beforeAutospacing="off" w:after="0" w:afterAutospacing="off" w:line="240" w:lineRule="auto"/>
              <w:ind w:right="0"/>
              <w:jc w:val="left"/>
              <w:rPr/>
            </w:pPr>
            <w:r w:rsidRPr="51C6B341" w:rsidR="618BF960">
              <w:rPr>
                <w:b w:val="1"/>
                <w:bCs w:val="1"/>
              </w:rPr>
              <w:t>Heed Compiler Warnings</w:t>
            </w:r>
            <w:r w:rsidR="618BF960">
              <w:rPr/>
              <w:t xml:space="preserve"> -&gt; When we compile our code, we are usually given errors and warnings. It is important that we change our code to be </w:t>
            </w:r>
            <w:r w:rsidR="618BF960">
              <w:rPr/>
              <w:t>up to snuff</w:t>
            </w:r>
            <w:r w:rsidR="618BF960">
              <w:rPr/>
              <w:t xml:space="preserve"> instead of ignoring them and getting the resulting bugs</w:t>
            </w:r>
            <w:r w:rsidR="7B61BD92">
              <w:rPr/>
              <w:t xml:space="preserve"> and issues</w:t>
            </w:r>
            <w:r w:rsidR="618BF960">
              <w:rPr/>
              <w:t>.</w:t>
            </w:r>
          </w:p>
          <w:p w:rsidRPr="007D553D" w:rsidR="00177915" w:rsidP="51C6B341" w:rsidRDefault="007D553D" w14:paraId="1508ED2D" w14:textId="033902D7">
            <w:pPr>
              <w:pStyle w:val="ListParagraph"/>
              <w:numPr>
                <w:ilvl w:val="0"/>
                <w:numId w:val="1"/>
              </w:numPr>
              <w:suppressLineNumbers w:val="0"/>
              <w:bidi w:val="0"/>
              <w:spacing w:before="0" w:beforeAutospacing="off" w:after="0" w:afterAutospacing="off" w:line="240" w:lineRule="auto"/>
              <w:ind w:right="0"/>
              <w:jc w:val="left"/>
              <w:rPr>
                <w:b w:val="0"/>
                <w:bCs w:val="0"/>
              </w:rPr>
            </w:pPr>
            <w:r w:rsidRPr="51C6B341" w:rsidR="60E1B1C9">
              <w:rPr>
                <w:b w:val="1"/>
                <w:bCs w:val="1"/>
              </w:rPr>
              <w:t>Architect and Design for Security Policies</w:t>
            </w:r>
            <w:r w:rsidR="60E1B1C9">
              <w:rPr>
                <w:b w:val="0"/>
                <w:bCs w:val="0"/>
              </w:rPr>
              <w:t xml:space="preserve"> -&gt;</w:t>
            </w:r>
            <w:r w:rsidR="77983580">
              <w:rPr>
                <w:b w:val="0"/>
                <w:bCs w:val="0"/>
              </w:rPr>
              <w:t xml:space="preserve"> Security does not happen on accident. We need to plan for and include measures in our blueprints to create very secure software.</w:t>
            </w:r>
          </w:p>
          <w:p w:rsidRPr="007D553D" w:rsidR="00177915" w:rsidP="51C6B341" w:rsidRDefault="007D553D" w14:paraId="4D70E676" w14:textId="414B76D5">
            <w:pPr>
              <w:pStyle w:val="ListParagraph"/>
              <w:numPr>
                <w:ilvl w:val="0"/>
                <w:numId w:val="1"/>
              </w:numPr>
              <w:suppressLineNumbers w:val="0"/>
              <w:bidi w:val="0"/>
              <w:spacing w:before="0" w:beforeAutospacing="off" w:after="0" w:afterAutospacing="off" w:line="240" w:lineRule="auto"/>
              <w:ind w:right="0"/>
              <w:jc w:val="left"/>
              <w:rPr>
                <w:b w:val="0"/>
                <w:bCs w:val="0"/>
              </w:rPr>
            </w:pPr>
            <w:r w:rsidRPr="51C6B341" w:rsidR="60E1B1C9">
              <w:rPr>
                <w:b w:val="1"/>
                <w:bCs w:val="1"/>
              </w:rPr>
              <w:t>Keep it Simple</w:t>
            </w:r>
            <w:r w:rsidR="60E1B1C9">
              <w:rPr>
                <w:b w:val="0"/>
                <w:bCs w:val="0"/>
              </w:rPr>
              <w:t xml:space="preserve"> -&gt;</w:t>
            </w:r>
            <w:r w:rsidR="28E38A84">
              <w:rPr>
                <w:b w:val="0"/>
                <w:bCs w:val="0"/>
              </w:rPr>
              <w:t xml:space="preserve"> Over complicating your code overcomplicates your bugs and security measures. Write code as simply as possible to avoid complex issues arising.</w:t>
            </w:r>
          </w:p>
          <w:p w:rsidRPr="007D553D" w:rsidR="00177915" w:rsidP="51C6B341" w:rsidRDefault="007D553D" w14:paraId="4A07D5D6" w14:textId="48E22E6D">
            <w:pPr>
              <w:pStyle w:val="ListParagraph"/>
              <w:numPr>
                <w:ilvl w:val="0"/>
                <w:numId w:val="1"/>
              </w:numPr>
              <w:suppressLineNumbers w:val="0"/>
              <w:bidi w:val="0"/>
              <w:spacing w:before="0" w:beforeAutospacing="off" w:after="0" w:afterAutospacing="off" w:line="240" w:lineRule="auto"/>
              <w:ind w:right="0"/>
              <w:jc w:val="left"/>
              <w:rPr>
                <w:b w:val="0"/>
                <w:bCs w:val="0"/>
              </w:rPr>
            </w:pPr>
            <w:r w:rsidRPr="51C6B341" w:rsidR="60E1B1C9">
              <w:rPr>
                <w:b w:val="1"/>
                <w:bCs w:val="1"/>
              </w:rPr>
              <w:t>Default Deny</w:t>
            </w:r>
            <w:r w:rsidR="60E1B1C9">
              <w:rPr>
                <w:b w:val="0"/>
                <w:bCs w:val="0"/>
              </w:rPr>
              <w:t xml:space="preserve"> -&gt;</w:t>
            </w:r>
            <w:r w:rsidR="5B1465A8">
              <w:rPr>
                <w:b w:val="0"/>
                <w:bCs w:val="0"/>
              </w:rPr>
              <w:t xml:space="preserve"> The default on authorization or displaying data is to deny the user. No one deserves to see our application data without having the proper credentials and roles.</w:t>
            </w:r>
          </w:p>
          <w:p w:rsidRPr="007D553D" w:rsidR="00177915" w:rsidP="51C6B341" w:rsidRDefault="007D553D" w14:paraId="253704E5" w14:textId="23BF71FE">
            <w:pPr>
              <w:pStyle w:val="ListParagraph"/>
              <w:numPr>
                <w:ilvl w:val="0"/>
                <w:numId w:val="1"/>
              </w:numPr>
              <w:suppressLineNumbers w:val="0"/>
              <w:bidi w:val="0"/>
              <w:spacing w:before="0" w:beforeAutospacing="off" w:after="0" w:afterAutospacing="off" w:line="240" w:lineRule="auto"/>
              <w:ind w:right="0"/>
              <w:jc w:val="left"/>
              <w:rPr>
                <w:b w:val="0"/>
                <w:bCs w:val="0"/>
              </w:rPr>
            </w:pPr>
            <w:r w:rsidRPr="51C6B341" w:rsidR="60E1B1C9">
              <w:rPr>
                <w:b w:val="1"/>
                <w:bCs w:val="1"/>
              </w:rPr>
              <w:t>Adhere to the Principle of Least Privilege</w:t>
            </w:r>
            <w:r w:rsidR="60E1B1C9">
              <w:rPr>
                <w:b w:val="0"/>
                <w:bCs w:val="0"/>
              </w:rPr>
              <w:t xml:space="preserve"> -&gt;</w:t>
            </w:r>
            <w:r w:rsidR="2000C582">
              <w:rPr>
                <w:b w:val="0"/>
                <w:bCs w:val="0"/>
              </w:rPr>
              <w:t xml:space="preserve"> This is </w:t>
            </w:r>
            <w:r w:rsidR="55A18265">
              <w:rPr>
                <w:b w:val="0"/>
                <w:bCs w:val="0"/>
              </w:rPr>
              <w:t>similar to</w:t>
            </w:r>
            <w:r w:rsidR="2000C582">
              <w:rPr>
                <w:b w:val="0"/>
                <w:bCs w:val="0"/>
              </w:rPr>
              <w:t xml:space="preserve"> </w:t>
            </w:r>
            <w:r w:rsidR="2000C582">
              <w:rPr>
                <w:b w:val="0"/>
                <w:bCs w:val="0"/>
              </w:rPr>
              <w:t xml:space="preserve">number 5. However, even if the user is logged in and part of our system, they should not have access to everything. This can include making roles so that they only see what </w:t>
            </w:r>
            <w:r w:rsidR="2000C582">
              <w:rPr>
                <w:b w:val="0"/>
                <w:bCs w:val="0"/>
              </w:rPr>
              <w:t>is applicable</w:t>
            </w:r>
            <w:r w:rsidR="2000C582">
              <w:rPr>
                <w:b w:val="0"/>
                <w:bCs w:val="0"/>
              </w:rPr>
              <w:t xml:space="preserve"> to them. They should see as little </w:t>
            </w:r>
            <w:r w:rsidR="343DEA2F">
              <w:rPr>
                <w:b w:val="0"/>
                <w:bCs w:val="0"/>
              </w:rPr>
              <w:t>data</w:t>
            </w:r>
            <w:r w:rsidR="2000C582">
              <w:rPr>
                <w:b w:val="0"/>
                <w:bCs w:val="0"/>
              </w:rPr>
              <w:t xml:space="preserve"> as possible.</w:t>
            </w:r>
          </w:p>
          <w:p w:rsidRPr="007D553D" w:rsidR="00177915" w:rsidP="51C6B341" w:rsidRDefault="007D553D" w14:paraId="4E92AE52" w14:textId="72375CA1">
            <w:pPr>
              <w:pStyle w:val="ListParagraph"/>
              <w:numPr>
                <w:ilvl w:val="0"/>
                <w:numId w:val="1"/>
              </w:numPr>
              <w:suppressLineNumbers w:val="0"/>
              <w:bidi w:val="0"/>
              <w:spacing w:before="0" w:beforeAutospacing="off" w:after="0" w:afterAutospacing="off" w:line="240" w:lineRule="auto"/>
              <w:ind w:right="0"/>
              <w:jc w:val="left"/>
              <w:rPr>
                <w:b w:val="0"/>
                <w:bCs w:val="0"/>
              </w:rPr>
            </w:pPr>
            <w:r w:rsidRPr="51C6B341" w:rsidR="60E1B1C9">
              <w:rPr>
                <w:b w:val="1"/>
                <w:bCs w:val="1"/>
              </w:rPr>
              <w:t>Sanitize Data Sent to Other Systems</w:t>
            </w:r>
            <w:r w:rsidR="60E1B1C9">
              <w:rPr>
                <w:b w:val="0"/>
                <w:bCs w:val="0"/>
              </w:rPr>
              <w:t xml:space="preserve"> -&gt;</w:t>
            </w:r>
            <w:r w:rsidR="7C34199A">
              <w:rPr>
                <w:b w:val="0"/>
                <w:bCs w:val="0"/>
              </w:rPr>
              <w:t xml:space="preserve"> This is </w:t>
            </w:r>
            <w:r w:rsidR="7C34199A">
              <w:rPr>
                <w:b w:val="0"/>
                <w:bCs w:val="0"/>
              </w:rPr>
              <w:t>very important</w:t>
            </w:r>
            <w:r w:rsidR="7C34199A">
              <w:rPr>
                <w:b w:val="0"/>
                <w:bCs w:val="0"/>
              </w:rPr>
              <w:t xml:space="preserve"> to not wreak havoc in other systems. This can include cleaning things like SQL injection before sending a request to the server and database.</w:t>
            </w:r>
          </w:p>
          <w:p w:rsidRPr="007D553D" w:rsidR="00177915" w:rsidP="51C6B341" w:rsidRDefault="007D553D" w14:paraId="6B03F837" w14:textId="5E8ABBEA">
            <w:pPr>
              <w:pStyle w:val="ListParagraph"/>
              <w:numPr>
                <w:ilvl w:val="0"/>
                <w:numId w:val="1"/>
              </w:numPr>
              <w:suppressLineNumbers w:val="0"/>
              <w:bidi w:val="0"/>
              <w:spacing w:before="0" w:beforeAutospacing="off" w:after="0" w:afterAutospacing="off" w:line="240" w:lineRule="auto"/>
              <w:ind w:right="0"/>
              <w:jc w:val="left"/>
              <w:rPr>
                <w:b w:val="0"/>
                <w:bCs w:val="0"/>
              </w:rPr>
            </w:pPr>
            <w:r w:rsidRPr="51C6B341" w:rsidR="60E1B1C9">
              <w:rPr>
                <w:b w:val="1"/>
                <w:bCs w:val="1"/>
              </w:rPr>
              <w:t>Practice Defense in Depth</w:t>
            </w:r>
            <w:r w:rsidR="60E1B1C9">
              <w:rPr>
                <w:b w:val="0"/>
                <w:bCs w:val="0"/>
              </w:rPr>
              <w:t xml:space="preserve"> -&gt;</w:t>
            </w:r>
            <w:r w:rsidR="49B583D7">
              <w:rPr>
                <w:b w:val="0"/>
                <w:bCs w:val="0"/>
              </w:rPr>
              <w:t xml:space="preserve"> This involves having multiple layers of security. We can implement encryption, access controls, firewalls, and other measures to ensure there are no holes for data to escape from.</w:t>
            </w:r>
          </w:p>
          <w:p w:rsidRPr="007D553D" w:rsidR="00177915" w:rsidP="51C6B341" w:rsidRDefault="007D553D" w14:paraId="491714E8" w14:textId="0ACA1722">
            <w:pPr>
              <w:pStyle w:val="ListParagraph"/>
              <w:numPr>
                <w:ilvl w:val="0"/>
                <w:numId w:val="1"/>
              </w:numPr>
              <w:suppressLineNumbers w:val="0"/>
              <w:bidi w:val="0"/>
              <w:spacing w:before="0" w:beforeAutospacing="off" w:after="0" w:afterAutospacing="off" w:line="240" w:lineRule="auto"/>
              <w:ind w:right="0"/>
              <w:jc w:val="left"/>
              <w:rPr>
                <w:b w:val="0"/>
                <w:bCs w:val="0"/>
              </w:rPr>
            </w:pPr>
            <w:r w:rsidRPr="51C6B341" w:rsidR="60E1B1C9">
              <w:rPr>
                <w:b w:val="1"/>
                <w:bCs w:val="1"/>
              </w:rPr>
              <w:t>Use Effective Quality Assurance Techniques</w:t>
            </w:r>
            <w:r w:rsidR="60E1B1C9">
              <w:rPr>
                <w:b w:val="0"/>
                <w:bCs w:val="0"/>
              </w:rPr>
              <w:t xml:space="preserve"> -&gt;</w:t>
            </w:r>
            <w:r w:rsidR="723A0FD1">
              <w:rPr>
                <w:b w:val="0"/>
                <w:bCs w:val="0"/>
              </w:rPr>
              <w:t xml:space="preserve"> We need to test for normal cases and edge </w:t>
            </w:r>
            <w:r w:rsidR="723A0FD1">
              <w:rPr>
                <w:b w:val="0"/>
                <w:bCs w:val="0"/>
              </w:rPr>
              <w:t>cases</w:t>
            </w:r>
            <w:r w:rsidR="723A0FD1">
              <w:rPr>
                <w:b w:val="0"/>
                <w:bCs w:val="0"/>
              </w:rPr>
              <w:t xml:space="preserve">. We can implement practices like code reviews, penetration testing, and more to make sure we </w:t>
            </w:r>
            <w:r w:rsidR="723A0FD1">
              <w:rPr>
                <w:b w:val="0"/>
                <w:bCs w:val="0"/>
              </w:rPr>
              <w:t>don’t</w:t>
            </w:r>
            <w:r w:rsidR="723A0FD1">
              <w:rPr>
                <w:b w:val="0"/>
                <w:bCs w:val="0"/>
              </w:rPr>
              <w:t xml:space="preserve"> miss vulnerabilities.</w:t>
            </w:r>
          </w:p>
          <w:p w:rsidRPr="007D553D" w:rsidR="00177915" w:rsidP="51C6B341" w:rsidRDefault="007D553D" w14:paraId="5B55C7C2" w14:textId="1D4AAF21">
            <w:pPr>
              <w:pStyle w:val="ListParagraph"/>
              <w:numPr>
                <w:ilvl w:val="0"/>
                <w:numId w:val="1"/>
              </w:numPr>
              <w:suppressLineNumbers w:val="0"/>
              <w:bidi w:val="0"/>
              <w:spacing w:before="0" w:beforeAutospacing="off" w:after="0" w:afterAutospacing="off" w:line="240" w:lineRule="auto"/>
              <w:ind w:right="0"/>
              <w:jc w:val="left"/>
              <w:rPr>
                <w:b w:val="0"/>
                <w:bCs w:val="0"/>
              </w:rPr>
            </w:pPr>
            <w:r w:rsidRPr="51C6B341" w:rsidR="60E1B1C9">
              <w:rPr>
                <w:b w:val="1"/>
                <w:bCs w:val="1"/>
              </w:rPr>
              <w:t>Adopt a Secure Coding Standard</w:t>
            </w:r>
            <w:r w:rsidR="60E1B1C9">
              <w:rPr>
                <w:b w:val="0"/>
                <w:bCs w:val="0"/>
              </w:rPr>
              <w:t xml:space="preserve"> -&gt; </w:t>
            </w:r>
            <w:r w:rsidR="733F0587">
              <w:rPr>
                <w:b w:val="0"/>
                <w:bCs w:val="0"/>
              </w:rPr>
              <w:t xml:space="preserve">This </w:t>
            </w:r>
            <w:r w:rsidR="733F0587">
              <w:rPr>
                <w:b w:val="0"/>
                <w:bCs w:val="0"/>
              </w:rPr>
              <w:t>essentially refers</w:t>
            </w:r>
            <w:r w:rsidR="733F0587">
              <w:rPr>
                <w:b w:val="0"/>
                <w:bCs w:val="0"/>
              </w:rPr>
              <w:t xml:space="preserve"> to a set a </w:t>
            </w:r>
            <w:r w:rsidR="733F0587">
              <w:rPr>
                <w:b w:val="0"/>
                <w:bCs w:val="0"/>
              </w:rPr>
              <w:t>rules</w:t>
            </w:r>
            <w:r w:rsidR="733F0587">
              <w:rPr>
                <w:b w:val="0"/>
                <w:bCs w:val="0"/>
              </w:rPr>
              <w:t xml:space="preserve"> like OWASP that help us keep our software secure.</w:t>
            </w:r>
          </w:p>
          <w:p w:rsidRPr="007D553D" w:rsidR="00177915" w:rsidP="51C6B341" w:rsidRDefault="007D553D" w14:paraId="04C2F318" w14:textId="02678EB9">
            <w:pPr>
              <w:pStyle w:val="ListParagraph"/>
              <w:numPr>
                <w:ilvl w:val="0"/>
                <w:numId w:val="1"/>
              </w:numPr>
              <w:suppressLineNumbers w:val="0"/>
              <w:bidi w:val="0"/>
              <w:spacing w:before="0" w:beforeAutospacing="off" w:after="0" w:afterAutospacing="off" w:line="240" w:lineRule="auto"/>
              <w:ind w:right="0"/>
              <w:jc w:val="left"/>
              <w:rPr>
                <w:b w:val="0"/>
                <w:bCs w:val="0"/>
              </w:rPr>
            </w:pPr>
          </w:p>
          <w:p w:rsidRPr="007D553D" w:rsidR="00177915" w:rsidP="51C6B341" w:rsidRDefault="007D553D" w14:paraId="29F1DAF6" w14:textId="0012B11C">
            <w:pPr>
              <w:pStyle w:val="Normal"/>
              <w:suppressLineNumbers w:val="0"/>
              <w:bidi w:val="0"/>
              <w:spacing w:before="0" w:beforeAutospacing="off" w:after="0" w:afterAutospacing="off" w:line="240" w:lineRule="auto"/>
              <w:ind w:right="0"/>
              <w:jc w:val="left"/>
              <w:rPr>
                <w:b w:val="0"/>
                <w:bCs w:val="0"/>
              </w:rPr>
            </w:pPr>
            <w:r w:rsidR="733F0587">
              <w:rPr>
                <w:b w:val="0"/>
                <w:bCs w:val="0"/>
              </w:rPr>
              <w:t xml:space="preserve">As you can see, we are covering each principle with some standard. Some </w:t>
            </w:r>
            <w:r w:rsidR="733F0587">
              <w:rPr>
                <w:b w:val="0"/>
                <w:bCs w:val="0"/>
              </w:rPr>
              <w:t>standards</w:t>
            </w:r>
            <w:r w:rsidR="733F0587">
              <w:rPr>
                <w:b w:val="0"/>
                <w:bCs w:val="0"/>
              </w:rPr>
              <w:t xml:space="preserve"> even follow multiple principles.</w:t>
            </w:r>
          </w:p>
        </w:tc>
      </w:tr>
      <w:tr w:rsidRPr="007D553D" w:rsidR="00177915" w:rsidTr="51C6B341" w14:paraId="58F717C1" w14:textId="77777777">
        <w:trPr>
          <w:trHeight w:val="1296"/>
        </w:trPr>
        <w:tc>
          <w:tcPr>
            <w:tcW w:w="2115" w:type="dxa"/>
            <w:tcMar/>
            <w:vAlign w:val="center"/>
          </w:tcPr>
          <w:p w:rsidRPr="007D553D" w:rsidR="00177915" w:rsidP="007D553D" w:rsidRDefault="00BA25B9" w14:paraId="7EB4787A" w14:textId="77777777">
            <w:pPr>
              <w:suppressAutoHyphens/>
              <w:jc w:val="center"/>
              <w:rPr>
                <w:b/>
              </w:rPr>
            </w:pPr>
            <w:r w:rsidRPr="007D553D">
              <w:rPr>
                <w:b/>
              </w:rPr>
              <w:t>5</w:t>
            </w:r>
          </w:p>
        </w:tc>
        <w:tc>
          <w:tcPr>
            <w:tcW w:w="7455" w:type="dxa"/>
            <w:tcMar/>
          </w:tcPr>
          <w:p w:rsidRPr="007D553D" w:rsidR="00177915" w:rsidP="51C6B341" w:rsidRDefault="007D553D" w14:paraId="6C7ED67B" w14:textId="57006B0C">
            <w:pPr>
              <w:pStyle w:val="Normal"/>
              <w:suppressLineNumbers w:val="0"/>
              <w:bidi w:val="0"/>
              <w:spacing w:before="0" w:beforeAutospacing="off" w:after="0" w:afterAutospacing="off" w:line="240" w:lineRule="auto"/>
              <w:ind w:left="0" w:right="0"/>
              <w:jc w:val="left"/>
            </w:pPr>
            <w:r w:rsidR="5B61297E">
              <w:rPr/>
              <w:t xml:space="preserve">Here I have listed all the coding standards in our security policy in order of prioritization. I have prioritized it based on </w:t>
            </w:r>
            <w:r w:rsidR="601C7BBB">
              <w:rPr/>
              <w:t>several</w:t>
            </w:r>
            <w:r w:rsidR="5B61297E">
              <w:rPr/>
              <w:t xml:space="preserve"> factors. I have looked at each and compared the </w:t>
            </w:r>
            <w:r w:rsidR="04A7D16D">
              <w:rPr/>
              <w:t xml:space="preserve">severity of the issue if it is not followed, the likelihood of it happening in our code, and the remediation cost if we would have to fix it. As you can see, preventing SQL </w:t>
            </w:r>
            <w:r w:rsidR="0ACB4BB8">
              <w:rPr/>
              <w:t>injections</w:t>
            </w:r>
            <w:r w:rsidR="04A7D16D">
              <w:rPr/>
              <w:t xml:space="preserve"> is at the top </w:t>
            </w:r>
            <w:r w:rsidR="321A9A41">
              <w:rPr/>
              <w:t>of my list. It is very possible that this could happen, and it can cause many problems for us in our database and server.</w:t>
            </w:r>
            <w:r w:rsidR="42FF6526">
              <w:rPr/>
              <w:t xml:space="preserve"> We could lose customer data, hackers could steal data, and more. Whereas, at the bottom, I have </w:t>
            </w:r>
            <w:r w:rsidR="4ACD1324">
              <w:rPr/>
              <w:t xml:space="preserve">“to </w:t>
            </w:r>
            <w:r w:rsidR="42FF6526">
              <w:rPr/>
              <w:t xml:space="preserve">not </w:t>
            </w:r>
            <w:r w:rsidR="03FA8D40">
              <w:rPr/>
              <w:t>declare</w:t>
            </w:r>
            <w:r w:rsidR="42FF6526">
              <w:rPr/>
              <w:t xml:space="preserve"> or </w:t>
            </w:r>
            <w:r w:rsidR="3BC3A113">
              <w:rPr/>
              <w:t>define</w:t>
            </w:r>
            <w:r w:rsidR="42FF6526">
              <w:rPr/>
              <w:t xml:space="preserve"> a reserved identifier.</w:t>
            </w:r>
            <w:r w:rsidR="0C1AE81B">
              <w:rPr/>
              <w:t>”</w:t>
            </w:r>
            <w:r w:rsidR="42FF6526">
              <w:rPr/>
              <w:t xml:space="preserve"> This can be a simple fix and </w:t>
            </w:r>
            <w:r w:rsidR="42FF6526">
              <w:rPr/>
              <w:t>probably won’t</w:t>
            </w:r>
            <w:r w:rsidR="42FF6526">
              <w:rPr/>
              <w:t xml:space="preserve"> happen a l</w:t>
            </w:r>
            <w:r w:rsidR="59F1E207">
              <w:rPr/>
              <w:t>ot, even though it can happen.</w:t>
            </w:r>
          </w:p>
        </w:tc>
      </w:tr>
      <w:tr w:rsidRPr="007D553D" w:rsidR="00177915" w:rsidTr="51C6B341" w14:paraId="1D6184BF" w14:textId="77777777">
        <w:trPr>
          <w:trHeight w:val="1373"/>
        </w:trPr>
        <w:tc>
          <w:tcPr>
            <w:tcW w:w="2115" w:type="dxa"/>
            <w:tcMar/>
            <w:vAlign w:val="center"/>
          </w:tcPr>
          <w:p w:rsidRPr="007D553D" w:rsidR="00177915" w:rsidP="007D553D" w:rsidRDefault="00BA25B9" w14:paraId="1A5736AF" w14:textId="77777777">
            <w:pPr>
              <w:suppressAutoHyphens/>
              <w:jc w:val="center"/>
              <w:rPr>
                <w:b/>
              </w:rPr>
            </w:pPr>
            <w:r w:rsidRPr="007D553D">
              <w:rPr>
                <w:b/>
              </w:rPr>
              <w:t>6</w:t>
            </w:r>
          </w:p>
        </w:tc>
        <w:tc>
          <w:tcPr>
            <w:tcW w:w="7455" w:type="dxa"/>
            <w:tcMar/>
          </w:tcPr>
          <w:p w:rsidRPr="007D553D" w:rsidR="00177915" w:rsidP="007D553D" w:rsidRDefault="007D553D" w14:paraId="66CEED83" w14:textId="08B7EAF3">
            <w:pPr>
              <w:suppressAutoHyphens/>
            </w:pPr>
            <w:r w:rsidR="0E7375C3">
              <w:rPr/>
              <w:t xml:space="preserve">We will also have policies in place for encryption. This includes things like encryption at rest, encryption in flight, and encryption in use. </w:t>
            </w:r>
            <w:r w:rsidR="0E7375C3">
              <w:rPr/>
              <w:t>Let’s</w:t>
            </w:r>
            <w:r w:rsidR="0E7375C3">
              <w:rPr/>
              <w:t xml:space="preserve"> go over them one by one to make sure we are on the same page.</w:t>
            </w:r>
          </w:p>
          <w:p w:rsidRPr="007D553D" w:rsidR="00177915" w:rsidP="007D553D" w:rsidRDefault="007D553D" w14:paraId="54B6E431" w14:textId="22D9726F">
            <w:pPr>
              <w:suppressAutoHyphens/>
            </w:pPr>
          </w:p>
          <w:p w:rsidRPr="007D553D" w:rsidR="00177915" w:rsidP="007D553D" w:rsidRDefault="007D553D" w14:paraId="296DDC36" w14:textId="18611306">
            <w:pPr>
              <w:suppressAutoHyphens/>
            </w:pPr>
            <w:r w:rsidR="0E7375C3">
              <w:rPr/>
              <w:t xml:space="preserve">Encryption at rest means that any resting data must be encrypted. This </w:t>
            </w:r>
            <w:r w:rsidR="0E7375C3">
              <w:rPr/>
              <w:t>includes</w:t>
            </w:r>
            <w:r w:rsidR="0E7375C3">
              <w:rPr/>
              <w:t xml:space="preserve"> data in a database, drive, or other location. We will use the industry standard of AES-256 encryption.</w:t>
            </w:r>
          </w:p>
          <w:p w:rsidRPr="007D553D" w:rsidR="00177915" w:rsidP="51C6B341" w:rsidRDefault="007D553D" w14:paraId="689D0F10" w14:textId="23874FE1">
            <w:pPr>
              <w:pStyle w:val="Normal"/>
              <w:suppressAutoHyphens/>
            </w:pPr>
          </w:p>
          <w:p w:rsidRPr="007D553D" w:rsidR="00177915" w:rsidP="51C6B341" w:rsidRDefault="007D553D" w14:paraId="3B1D5B25" w14:textId="551055D5">
            <w:pPr>
              <w:pStyle w:val="Normal"/>
              <w:suppressAutoHyphens/>
            </w:pPr>
            <w:r w:rsidR="0E7375C3">
              <w:rPr/>
              <w:t xml:space="preserve">Encryption in flight means that any data being transferred from server to client or client to server will also be encrypted. We </w:t>
            </w:r>
            <w:r w:rsidR="0E7375C3">
              <w:rPr/>
              <w:t>don’t</w:t>
            </w:r>
            <w:r w:rsidR="0E7375C3">
              <w:rPr/>
              <w:t xml:space="preserve"> want hackers </w:t>
            </w:r>
            <w:r w:rsidR="79225B9D">
              <w:rPr/>
              <w:t>to intercept</w:t>
            </w:r>
            <w:r w:rsidR="0E7375C3">
              <w:rPr/>
              <w:t xml:space="preserve"> valuable data. We will implement AES-256 encryption here as well as a TLS c</w:t>
            </w:r>
            <w:r w:rsidR="7F5FE0B3">
              <w:rPr/>
              <w:t>onnection for added security.</w:t>
            </w:r>
          </w:p>
          <w:p w:rsidRPr="007D553D" w:rsidR="00177915" w:rsidP="51C6B341" w:rsidRDefault="007D553D" w14:paraId="775D5869" w14:textId="2F0CF427">
            <w:pPr>
              <w:pStyle w:val="Normal"/>
              <w:suppressAutoHyphens/>
            </w:pPr>
          </w:p>
          <w:p w:rsidRPr="007D553D" w:rsidR="00177915" w:rsidP="51C6B341" w:rsidRDefault="007D553D" w14:paraId="1ED99CCF" w14:textId="6187BBFF">
            <w:pPr>
              <w:pStyle w:val="Normal"/>
              <w:suppressAutoHyphens/>
            </w:pPr>
            <w:r w:rsidR="7116BDEF">
              <w:rPr/>
              <w:t xml:space="preserve">Lastly, encryption in use refers to when users access information and see it on their screen. To secure the data, </w:t>
            </w:r>
            <w:r w:rsidR="7116BDEF">
              <w:rPr/>
              <w:t>we</w:t>
            </w:r>
            <w:r w:rsidR="7116BDEF">
              <w:rPr/>
              <w:t xml:space="preserve"> will use authentication and a 2-step verification process to ensure our data </w:t>
            </w:r>
            <w:r w:rsidR="7116BDEF">
              <w:rPr/>
              <w:t>doesn’t</w:t>
            </w:r>
            <w:r w:rsidR="7116BDEF">
              <w:rPr/>
              <w:t xml:space="preserve"> fall into the wrong hands.</w:t>
            </w:r>
          </w:p>
        </w:tc>
      </w:tr>
      <w:tr w:rsidRPr="007D553D" w:rsidR="00177915" w:rsidTr="51C6B341" w14:paraId="19E871C4" w14:textId="77777777">
        <w:trPr>
          <w:trHeight w:val="1296"/>
        </w:trPr>
        <w:tc>
          <w:tcPr>
            <w:tcW w:w="2115" w:type="dxa"/>
            <w:tcMar/>
            <w:vAlign w:val="center"/>
          </w:tcPr>
          <w:p w:rsidRPr="007D553D" w:rsidR="00177915" w:rsidP="007D553D" w:rsidRDefault="00BA25B9" w14:paraId="412E5B2B" w14:textId="77777777">
            <w:pPr>
              <w:suppressAutoHyphens/>
              <w:jc w:val="center"/>
              <w:rPr>
                <w:b/>
              </w:rPr>
            </w:pPr>
            <w:r w:rsidRPr="007D553D">
              <w:rPr>
                <w:b/>
              </w:rPr>
              <w:t>7</w:t>
            </w:r>
          </w:p>
        </w:tc>
        <w:tc>
          <w:tcPr>
            <w:tcW w:w="7455" w:type="dxa"/>
            <w:tcMar/>
          </w:tcPr>
          <w:p w:rsidRPr="007D553D" w:rsidR="00177915" w:rsidP="007D553D" w:rsidRDefault="007D553D" w14:paraId="43D674E4" w14:textId="3230569D">
            <w:pPr>
              <w:suppressAutoHyphens/>
            </w:pPr>
            <w:r w:rsidR="3181D27C">
              <w:rPr/>
              <w:t>Triple-A Policies are crucial for our organization as well as it addresses the authentication, authorization, and accounting of our data.</w:t>
            </w:r>
          </w:p>
          <w:p w:rsidRPr="007D553D" w:rsidR="00177915" w:rsidP="007D553D" w:rsidRDefault="007D553D" w14:paraId="04998264" w14:textId="59E2B059">
            <w:pPr>
              <w:suppressAutoHyphens/>
            </w:pPr>
          </w:p>
          <w:p w:rsidRPr="007D553D" w:rsidR="00177915" w:rsidP="007D553D" w:rsidRDefault="007D553D" w14:paraId="5B95E1C6" w14:textId="71B8179D">
            <w:pPr>
              <w:suppressAutoHyphens/>
            </w:pPr>
            <w:r w:rsidR="3181D27C">
              <w:rPr/>
              <w:t xml:space="preserve">The authentication process will include a username, password, and 2-step verification. Passwords </w:t>
            </w:r>
            <w:r w:rsidR="3400357D">
              <w:rPr/>
              <w:t>will</w:t>
            </w:r>
            <w:r w:rsidR="3181D27C">
              <w:rPr/>
              <w:t xml:space="preserve"> need to have </w:t>
            </w:r>
            <w:r w:rsidR="3181D27C">
              <w:rPr/>
              <w:t>a special character</w:t>
            </w:r>
            <w:r w:rsidR="3181D27C">
              <w:rPr/>
              <w:t xml:space="preserve"> and a mix of numbers and letters, meeting a specified length. </w:t>
            </w:r>
            <w:r w:rsidR="3181D27C">
              <w:rPr/>
              <w:t>New users will also have to initially verify their phone numbers and emails.</w:t>
            </w:r>
          </w:p>
          <w:p w:rsidRPr="007D553D" w:rsidR="00177915" w:rsidP="007D553D" w:rsidRDefault="007D553D" w14:paraId="474E9BDB" w14:textId="4379D3AF">
            <w:pPr>
              <w:suppressAutoHyphens/>
            </w:pPr>
          </w:p>
          <w:p w:rsidRPr="007D553D" w:rsidR="00177915" w:rsidP="007D553D" w:rsidRDefault="007D553D" w14:paraId="46990424" w14:textId="755E4CEF">
            <w:pPr>
              <w:suppressAutoHyphens/>
            </w:pPr>
            <w:r w:rsidR="57117310">
              <w:rPr/>
              <w:t>For authorization, it is important that users only be able to access their information.</w:t>
            </w:r>
            <w:r w:rsidR="57117310">
              <w:rPr/>
              <w:t xml:space="preserve"> We will implement role-based access controls so that the user is only authorized to see certain data. This will follow the principle of least privilege.</w:t>
            </w:r>
          </w:p>
          <w:p w:rsidRPr="007D553D" w:rsidR="00177915" w:rsidP="007D553D" w:rsidRDefault="007D553D" w14:paraId="2E3A1CC3" w14:textId="28B7AB06">
            <w:pPr>
              <w:suppressAutoHyphens/>
            </w:pPr>
          </w:p>
          <w:p w:rsidRPr="007D553D" w:rsidR="00177915" w:rsidP="007D553D" w:rsidRDefault="007D553D" w14:paraId="2A6C5AE9" w14:textId="31BE574D">
            <w:pPr>
              <w:suppressAutoHyphens/>
            </w:pPr>
            <w:r w:rsidR="57117310">
              <w:rPr/>
              <w:t xml:space="preserve">Accounting is critical to stay up on how users and others are trying to access our data. We need to be able to see later how our resources and </w:t>
            </w:r>
            <w:r w:rsidR="7B022429">
              <w:rPr/>
              <w:t>systems</w:t>
            </w:r>
            <w:r w:rsidR="57117310">
              <w:rPr/>
              <w:t xml:space="preserve"> have been accessed. This will include logs for APIs and the server that show the user, time, and other information of who accessed it. </w:t>
            </w:r>
            <w:r w:rsidR="465F7C0E">
              <w:rPr/>
              <w:t>Secondly, we will conduct regular audits to ensure that data is not accessed incorrectly.</w:t>
            </w:r>
          </w:p>
        </w:tc>
      </w:tr>
      <w:tr w:rsidRPr="007D553D" w:rsidR="00177915" w:rsidTr="51C6B341" w14:paraId="1CB4AF40" w14:textId="77777777">
        <w:trPr>
          <w:trHeight w:val="1296"/>
        </w:trPr>
        <w:tc>
          <w:tcPr>
            <w:tcW w:w="2115" w:type="dxa"/>
            <w:tcMar/>
            <w:vAlign w:val="center"/>
          </w:tcPr>
          <w:p w:rsidRPr="007D553D" w:rsidR="00177915" w:rsidP="007D553D" w:rsidRDefault="00BA25B9" w14:paraId="05612CDF" w14:textId="77777777">
            <w:pPr>
              <w:suppressAutoHyphens/>
              <w:jc w:val="center"/>
              <w:rPr>
                <w:b/>
              </w:rPr>
            </w:pPr>
            <w:r w:rsidRPr="007D553D">
              <w:rPr>
                <w:b/>
              </w:rPr>
              <w:lastRenderedPageBreak/>
              <w:t>8</w:t>
            </w:r>
          </w:p>
        </w:tc>
        <w:tc>
          <w:tcPr>
            <w:tcW w:w="7455" w:type="dxa"/>
            <w:tcMar/>
          </w:tcPr>
          <w:p w:rsidRPr="007D553D" w:rsidR="00177915" w:rsidP="51C6B341" w:rsidRDefault="007D553D" w14:paraId="7C03111E" w14:textId="2E959235">
            <w:pPr>
              <w:pStyle w:val="Normal"/>
              <w:suppressLineNumbers w:val="0"/>
              <w:bidi w:val="0"/>
              <w:spacing w:before="0" w:beforeAutospacing="off" w:after="0" w:afterAutospacing="off" w:line="240" w:lineRule="auto"/>
              <w:ind w:left="0" w:right="0"/>
              <w:jc w:val="left"/>
            </w:pPr>
            <w:r w:rsidR="3CB462F8">
              <w:rPr/>
              <w:t>Let’s</w:t>
            </w:r>
            <w:r w:rsidR="3CB462F8">
              <w:rPr/>
              <w:t xml:space="preserve"> go over a few unit testing examples. The next few slides will include a few demonstrations and results of what unit tests should do. These examples are all testing collections to ensure the collection object is working properly. Each is a positive test unless otherwise </w:t>
            </w:r>
            <w:r w:rsidR="3CB462F8">
              <w:rPr/>
              <w:t>stated</w:t>
            </w:r>
            <w:r w:rsidR="3CB462F8">
              <w:rPr/>
              <w:t>. We will see ex</w:t>
            </w:r>
            <w:r w:rsidR="02F5F990">
              <w:rPr/>
              <w:t>amples of both negative and positive tests.</w:t>
            </w:r>
          </w:p>
        </w:tc>
      </w:tr>
      <w:tr w:rsidRPr="007D553D" w:rsidR="00177915" w:rsidTr="51C6B341" w14:paraId="16627A85" w14:textId="77777777">
        <w:trPr>
          <w:trHeight w:val="1296"/>
        </w:trPr>
        <w:tc>
          <w:tcPr>
            <w:tcW w:w="2115" w:type="dxa"/>
            <w:tcMar/>
            <w:vAlign w:val="center"/>
          </w:tcPr>
          <w:p w:rsidRPr="007D553D" w:rsidR="00177915" w:rsidP="007D553D" w:rsidRDefault="00BA25B9" w14:paraId="5AB3EDC2" w14:textId="77777777">
            <w:pPr>
              <w:suppressAutoHyphens/>
              <w:jc w:val="center"/>
              <w:rPr>
                <w:b/>
              </w:rPr>
            </w:pPr>
            <w:r w:rsidRPr="007D553D">
              <w:rPr>
                <w:b/>
              </w:rPr>
              <w:t>9</w:t>
            </w:r>
          </w:p>
        </w:tc>
        <w:tc>
          <w:tcPr>
            <w:tcW w:w="7455" w:type="dxa"/>
            <w:tcMar/>
          </w:tcPr>
          <w:p w:rsidRPr="007D553D" w:rsidR="00177915" w:rsidP="51C6B341" w:rsidRDefault="007D553D" w14:paraId="43B51E91" w14:textId="5D36FE55">
            <w:pPr>
              <w:pStyle w:val="Normal"/>
              <w:suppressLineNumbers w:val="0"/>
              <w:bidi w:val="0"/>
              <w:spacing w:before="0" w:beforeAutospacing="off" w:after="0" w:afterAutospacing="off" w:line="240" w:lineRule="auto"/>
              <w:ind w:left="0" w:right="0"/>
              <w:jc w:val="left"/>
            </w:pPr>
            <w:r w:rsidR="06E9D7DA">
              <w:rPr/>
              <w:t>This test ensures that the resizing function is working properly. We add entries on line 179 which makes the collection at least to the size of 5. Then we resize it directly which should change the size to 10, or what</w:t>
            </w:r>
            <w:r w:rsidR="60DC9ECE">
              <w:rPr/>
              <w:t xml:space="preserve">ever we set. As you see, this test </w:t>
            </w:r>
            <w:r w:rsidR="60DC9ECE">
              <w:rPr/>
              <w:t>was</w:t>
            </w:r>
            <w:r w:rsidR="60DC9ECE">
              <w:rPr/>
              <w:t xml:space="preserve"> a success.</w:t>
            </w:r>
          </w:p>
        </w:tc>
      </w:tr>
      <w:tr w:rsidRPr="007D553D" w:rsidR="00177915" w:rsidTr="51C6B341" w14:paraId="609CC02D" w14:textId="77777777">
        <w:trPr>
          <w:trHeight w:val="1296"/>
        </w:trPr>
        <w:tc>
          <w:tcPr>
            <w:tcW w:w="2115" w:type="dxa"/>
            <w:tcMar/>
            <w:vAlign w:val="center"/>
          </w:tcPr>
          <w:p w:rsidRPr="007D553D" w:rsidR="00177915" w:rsidP="007D553D" w:rsidRDefault="00BA25B9" w14:paraId="5B02EBA0" w14:textId="77777777">
            <w:pPr>
              <w:suppressAutoHyphens/>
              <w:jc w:val="center"/>
              <w:rPr>
                <w:b/>
              </w:rPr>
            </w:pPr>
            <w:r w:rsidRPr="007D553D">
              <w:rPr>
                <w:b/>
              </w:rPr>
              <w:t>10</w:t>
            </w:r>
          </w:p>
        </w:tc>
        <w:tc>
          <w:tcPr>
            <w:tcW w:w="7455" w:type="dxa"/>
            <w:tcMar/>
          </w:tcPr>
          <w:p w:rsidRPr="007D553D" w:rsidR="00177915" w:rsidP="51C6B341" w:rsidRDefault="007D553D" w14:paraId="1A163284" w14:textId="45F832F8">
            <w:pPr>
              <w:pStyle w:val="Normal"/>
              <w:suppressLineNumbers w:val="0"/>
              <w:bidi w:val="0"/>
              <w:spacing w:before="0" w:beforeAutospacing="off" w:after="0" w:afterAutospacing="off" w:line="240" w:lineRule="auto"/>
              <w:ind w:left="0" w:right="0"/>
              <w:jc w:val="left"/>
            </w:pPr>
            <w:r w:rsidR="7AB6098E">
              <w:rPr/>
              <w:t>This test confirms that when you add an entry to a collection and assign it a value, the collection does indeed have the correct value and space assigned. As you can see here, this test was a success in the console as well.</w:t>
            </w:r>
          </w:p>
        </w:tc>
      </w:tr>
      <w:tr w:rsidRPr="007D553D" w:rsidR="00177915" w:rsidTr="51C6B341" w14:paraId="35903F49" w14:textId="77777777">
        <w:trPr>
          <w:trHeight w:val="1296"/>
        </w:trPr>
        <w:tc>
          <w:tcPr>
            <w:tcW w:w="2115" w:type="dxa"/>
            <w:tcMar/>
            <w:vAlign w:val="center"/>
          </w:tcPr>
          <w:p w:rsidRPr="007D553D" w:rsidR="00177915" w:rsidP="007D553D" w:rsidRDefault="00BA25B9" w14:paraId="78857076" w14:textId="77777777">
            <w:pPr>
              <w:suppressAutoHyphens/>
              <w:jc w:val="center"/>
              <w:rPr>
                <w:b/>
              </w:rPr>
            </w:pPr>
            <w:r w:rsidRPr="007D553D">
              <w:rPr>
                <w:b/>
              </w:rPr>
              <w:t>11</w:t>
            </w:r>
          </w:p>
        </w:tc>
        <w:tc>
          <w:tcPr>
            <w:tcW w:w="7455" w:type="dxa"/>
            <w:tcMar/>
          </w:tcPr>
          <w:p w:rsidRPr="007D553D" w:rsidR="00177915" w:rsidP="51C6B341" w:rsidRDefault="007D553D" w14:paraId="32385135" w14:textId="7DA03D10">
            <w:pPr>
              <w:pStyle w:val="Normal"/>
              <w:suppressLineNumbers w:val="0"/>
              <w:bidi w:val="0"/>
              <w:spacing w:before="0" w:beforeAutospacing="off" w:after="0" w:afterAutospacing="off" w:line="240" w:lineRule="auto"/>
              <w:ind w:left="0" w:right="0"/>
              <w:jc w:val="left"/>
            </w:pPr>
            <w:r w:rsidR="3908CE7D">
              <w:rPr/>
              <w:t xml:space="preserve">This test checks to ensure that a negative length in the resize function will throw a length error. This is a negative test as we are confirming that this functionality would not work in this case. </w:t>
            </w:r>
            <w:r w:rsidR="096B7C34">
              <w:rPr/>
              <w:t>Even though</w:t>
            </w:r>
            <w:r w:rsidR="3908CE7D">
              <w:rPr/>
              <w:t xml:space="preserve"> it is a negative </w:t>
            </w:r>
            <w:r w:rsidR="3908CE7D">
              <w:rPr/>
              <w:t>test,</w:t>
            </w:r>
            <w:r w:rsidR="3908CE7D">
              <w:rPr/>
              <w:t xml:space="preserve"> we see that the console shows it as a </w:t>
            </w:r>
            <w:r w:rsidR="5C0CCEA2">
              <w:rPr/>
              <w:t>success. This is correct.</w:t>
            </w:r>
          </w:p>
        </w:tc>
      </w:tr>
      <w:tr w:rsidRPr="007D553D" w:rsidR="00177915" w:rsidTr="51C6B341" w14:paraId="2637279C" w14:textId="77777777">
        <w:trPr>
          <w:trHeight w:val="1296"/>
        </w:trPr>
        <w:tc>
          <w:tcPr>
            <w:tcW w:w="2115" w:type="dxa"/>
            <w:tcMar/>
            <w:vAlign w:val="center"/>
          </w:tcPr>
          <w:p w:rsidRPr="007D553D" w:rsidR="00177915" w:rsidP="007D553D" w:rsidRDefault="00BA25B9" w14:paraId="79D8B5F9" w14:textId="77777777">
            <w:pPr>
              <w:suppressAutoHyphens/>
              <w:jc w:val="center"/>
              <w:rPr>
                <w:b/>
              </w:rPr>
            </w:pPr>
            <w:r w:rsidRPr="007D553D">
              <w:rPr>
                <w:b/>
              </w:rPr>
              <w:t>12</w:t>
            </w:r>
          </w:p>
        </w:tc>
        <w:tc>
          <w:tcPr>
            <w:tcW w:w="7455" w:type="dxa"/>
            <w:tcMar/>
          </w:tcPr>
          <w:p w:rsidRPr="007D553D" w:rsidR="00177915" w:rsidP="007D553D" w:rsidRDefault="007D553D" w14:paraId="09CA053A" w14:textId="24E9F855">
            <w:pPr>
              <w:suppressAutoHyphens/>
            </w:pPr>
            <w:r w:rsidR="1E6F90CB">
              <w:rPr/>
              <w:t>This test checks that the max size of the collection at least matches the number of entries added to it. We can see we go through multiple rounds of adding different amounts of entries. We can check the max size at every step. Overall, the test shows a success.</w:t>
            </w:r>
          </w:p>
        </w:tc>
      </w:tr>
      <w:tr w:rsidRPr="007D553D" w:rsidR="00177915" w:rsidTr="51C6B341" w14:paraId="040861A0" w14:textId="77777777">
        <w:trPr>
          <w:trHeight w:val="1296"/>
        </w:trPr>
        <w:tc>
          <w:tcPr>
            <w:tcW w:w="2115" w:type="dxa"/>
            <w:tcMar/>
            <w:vAlign w:val="center"/>
          </w:tcPr>
          <w:p w:rsidRPr="007D553D" w:rsidR="00177915" w:rsidP="007D553D" w:rsidRDefault="00BA25B9" w14:paraId="2CF76596" w14:textId="77777777">
            <w:pPr>
              <w:suppressAutoHyphens/>
              <w:jc w:val="center"/>
              <w:rPr>
                <w:b/>
              </w:rPr>
            </w:pPr>
            <w:r w:rsidRPr="007D553D">
              <w:rPr>
                <w:b/>
              </w:rPr>
              <w:t>13</w:t>
            </w:r>
          </w:p>
        </w:tc>
        <w:tc>
          <w:tcPr>
            <w:tcW w:w="7455" w:type="dxa"/>
            <w:tcMar/>
          </w:tcPr>
          <w:p w:rsidRPr="007D553D" w:rsidR="00177915" w:rsidP="51C6B341" w:rsidRDefault="007D553D" w14:paraId="2A010422" w14:textId="5F3775EA">
            <w:pPr>
              <w:pStyle w:val="Normal"/>
              <w:suppressLineNumbers w:val="0"/>
              <w:bidi w:val="0"/>
              <w:spacing w:before="0" w:beforeAutospacing="off" w:after="0" w:afterAutospacing="off" w:line="240" w:lineRule="auto"/>
              <w:ind w:left="0" w:right="0"/>
              <w:jc w:val="left"/>
            </w:pPr>
            <w:r w:rsidR="6912B5F8">
              <w:rPr/>
              <w:t xml:space="preserve">This test checks to ensure that when we add to the collection, that an entry is indeed added. As we see, the size is equal to 1 after adding a single entry. </w:t>
            </w:r>
            <w:r w:rsidR="6912B5F8">
              <w:rPr/>
              <w:t>So,</w:t>
            </w:r>
            <w:r w:rsidR="6912B5F8">
              <w:rPr/>
              <w:t xml:space="preserve"> this test also passes in the console logs.</w:t>
            </w:r>
          </w:p>
        </w:tc>
      </w:tr>
      <w:tr w:rsidRPr="007D553D" w:rsidR="00177915" w:rsidTr="51C6B341" w14:paraId="37616630" w14:textId="77777777">
        <w:trPr>
          <w:trHeight w:val="1296"/>
        </w:trPr>
        <w:tc>
          <w:tcPr>
            <w:tcW w:w="2115" w:type="dxa"/>
            <w:tcMar/>
            <w:vAlign w:val="center"/>
          </w:tcPr>
          <w:p w:rsidRPr="007D553D" w:rsidR="00177915" w:rsidP="007D553D" w:rsidRDefault="00BA25B9" w14:paraId="5095DF5C" w14:textId="77777777">
            <w:pPr>
              <w:suppressAutoHyphens/>
              <w:jc w:val="center"/>
              <w:rPr>
                <w:b/>
              </w:rPr>
            </w:pPr>
            <w:r w:rsidRPr="007D553D">
              <w:rPr>
                <w:b/>
              </w:rPr>
              <w:t>14</w:t>
            </w:r>
          </w:p>
        </w:tc>
        <w:tc>
          <w:tcPr>
            <w:tcW w:w="7455" w:type="dxa"/>
            <w:tcMar/>
          </w:tcPr>
          <w:p w:rsidRPr="007D553D" w:rsidR="00177915" w:rsidP="51C6B341" w:rsidRDefault="007D553D" w14:paraId="4C00C9B0" w14:textId="617DDBE9">
            <w:pPr>
              <w:pStyle w:val="Normal"/>
              <w:suppressLineNumbers w:val="0"/>
              <w:bidi w:val="0"/>
              <w:spacing w:before="0" w:beforeAutospacing="off" w:after="0" w:afterAutospacing="off" w:line="240" w:lineRule="auto"/>
              <w:ind w:left="0" w:right="0"/>
              <w:jc w:val="left"/>
            </w:pPr>
            <w:r w:rsidR="3ED508D8">
              <w:rPr/>
              <w:t xml:space="preserve">Next, </w:t>
            </w:r>
            <w:r w:rsidR="3ED508D8">
              <w:rPr/>
              <w:t>let’s</w:t>
            </w:r>
            <w:r w:rsidR="3ED508D8">
              <w:rPr/>
              <w:t xml:space="preserve"> discuss the automation in the </w:t>
            </w:r>
            <w:r w:rsidR="3ED508D8">
              <w:rPr/>
              <w:t>DevSecOps</w:t>
            </w:r>
            <w:r w:rsidR="3ED508D8">
              <w:rPr/>
              <w:t xml:space="preserve"> life cycle. It is </w:t>
            </w:r>
            <w:r w:rsidR="66B0C876">
              <w:rPr/>
              <w:t>used</w:t>
            </w:r>
            <w:r w:rsidR="3ED508D8">
              <w:rPr/>
              <w:t xml:space="preserve"> throughout the process, but there are a few key parts.</w:t>
            </w:r>
            <w:r w:rsidR="410A4781">
              <w:rPr/>
              <w:t xml:space="preserve"> “Assess and plan” has a lot to do with architecting the security solution. This needs to be done combined with normal planning for the application. Security happens during the </w:t>
            </w:r>
            <w:r w:rsidR="410A4781">
              <w:rPr/>
              <w:t>whole process</w:t>
            </w:r>
            <w:r w:rsidR="410A4781">
              <w:rPr/>
              <w:t xml:space="preserve">. </w:t>
            </w:r>
          </w:p>
          <w:p w:rsidRPr="007D553D" w:rsidR="00177915" w:rsidP="51C6B341" w:rsidRDefault="007D553D" w14:paraId="5745791A" w14:textId="570A5C94">
            <w:pPr>
              <w:pStyle w:val="Normal"/>
              <w:suppressLineNumbers w:val="0"/>
              <w:bidi w:val="0"/>
              <w:spacing w:before="0" w:beforeAutospacing="off" w:after="0" w:afterAutospacing="off" w:line="240" w:lineRule="auto"/>
              <w:ind w:left="0" w:right="0"/>
              <w:jc w:val="left"/>
            </w:pPr>
          </w:p>
          <w:p w:rsidRPr="007D553D" w:rsidR="00177915" w:rsidP="51C6B341" w:rsidRDefault="007D553D" w14:paraId="13EB5E98" w14:textId="5B5EE075">
            <w:pPr>
              <w:pStyle w:val="Normal"/>
              <w:suppressLineNumbers w:val="0"/>
              <w:bidi w:val="0"/>
              <w:spacing w:before="0" w:beforeAutospacing="off" w:after="0" w:afterAutospacing="off" w:line="240" w:lineRule="auto"/>
              <w:ind w:left="0" w:right="0"/>
              <w:jc w:val="left"/>
            </w:pPr>
            <w:r w:rsidR="17B09CBE">
              <w:rPr/>
              <w:t xml:space="preserve">As we start to progress and build the </w:t>
            </w:r>
            <w:r w:rsidR="73B45131">
              <w:rPr/>
              <w:t>product,</w:t>
            </w:r>
            <w:r w:rsidR="17B09CBE">
              <w:rPr/>
              <w:t xml:space="preserve"> we can do static </w:t>
            </w:r>
            <w:r w:rsidR="737D16EF">
              <w:rPr/>
              <w:t>testing</w:t>
            </w:r>
            <w:r w:rsidR="17B09CBE">
              <w:rPr/>
              <w:t xml:space="preserve"> to find vulnerabilities. This is also where the compiler can come in</w:t>
            </w:r>
            <w:r w:rsidR="59EAB23C">
              <w:rPr/>
              <w:t xml:space="preserve"> as we build the application to do our own testing</w:t>
            </w:r>
            <w:r w:rsidR="17B09CBE">
              <w:rPr/>
              <w:t xml:space="preserve">. We </w:t>
            </w:r>
            <w:r w:rsidR="2FAF4E85">
              <w:rPr/>
              <w:t xml:space="preserve">can then </w:t>
            </w:r>
            <w:r w:rsidR="17B09CBE">
              <w:rPr/>
              <w:t>start to test and verify the code. We can th</w:t>
            </w:r>
            <w:r w:rsidR="07095D4B">
              <w:rPr/>
              <w:t>r</w:t>
            </w:r>
            <w:r w:rsidR="17B09CBE">
              <w:rPr/>
              <w:t xml:space="preserve">ow whatever we want at it </w:t>
            </w:r>
            <w:r w:rsidR="39A2EF2E">
              <w:rPr/>
              <w:t>to see if it can handle it. Chaos engineering, input fuzzing, and integration testing are great methods to use here and ensure it can handle unexpected problems.</w:t>
            </w:r>
          </w:p>
          <w:p w:rsidRPr="007D553D" w:rsidR="00177915" w:rsidP="51C6B341" w:rsidRDefault="007D553D" w14:paraId="43DCBA2F" w14:textId="4FCA98E2">
            <w:pPr>
              <w:pStyle w:val="Normal"/>
              <w:suppressLineNumbers w:val="0"/>
              <w:bidi w:val="0"/>
              <w:spacing w:before="0" w:beforeAutospacing="off" w:after="0" w:afterAutospacing="off" w:line="240" w:lineRule="auto"/>
              <w:ind w:left="0" w:right="0"/>
              <w:jc w:val="left"/>
            </w:pPr>
          </w:p>
          <w:p w:rsidRPr="007D553D" w:rsidR="00177915" w:rsidP="51C6B341" w:rsidRDefault="007D553D" w14:paraId="20A6BB05" w14:textId="45DD2459">
            <w:pPr>
              <w:pStyle w:val="Normal"/>
              <w:suppressLineNumbers w:val="0"/>
              <w:bidi w:val="0"/>
              <w:spacing w:before="0" w:beforeAutospacing="off" w:after="0" w:afterAutospacing="off" w:line="240" w:lineRule="auto"/>
              <w:ind w:left="0" w:right="0"/>
              <w:jc w:val="left"/>
            </w:pPr>
            <w:r w:rsidR="70FF7C47">
              <w:rPr/>
              <w:t>On</w:t>
            </w:r>
            <w:r w:rsidR="2A2BD49B">
              <w:rPr/>
              <w:t>c</w:t>
            </w:r>
            <w:r w:rsidR="70FF7C47">
              <w:rPr/>
              <w:t xml:space="preserve">e it goes to </w:t>
            </w:r>
            <w:r w:rsidR="0281095E">
              <w:rPr/>
              <w:t>prod</w:t>
            </w:r>
            <w:r w:rsidR="2E00EC40">
              <w:rPr/>
              <w:t>uction</w:t>
            </w:r>
            <w:r w:rsidR="0281095E">
              <w:rPr/>
              <w:t>,</w:t>
            </w:r>
            <w:r w:rsidR="70FF7C47">
              <w:rPr/>
              <w:t xml:space="preserve"> we need to have defense in depth </w:t>
            </w:r>
            <w:r w:rsidR="305CDF82">
              <w:rPr/>
              <w:t>measures</w:t>
            </w:r>
            <w:r w:rsidR="70FF7C47">
              <w:rPr/>
              <w:t xml:space="preserve"> in place. This can help </w:t>
            </w:r>
            <w:r w:rsidR="70FF7C47">
              <w:rPr/>
              <w:t>monitor</w:t>
            </w:r>
            <w:r w:rsidR="70FF7C47">
              <w:rPr/>
              <w:t xml:space="preserve"> and detect issues as they come up on the live ser</w:t>
            </w:r>
            <w:r w:rsidR="29E99E67">
              <w:rPr/>
              <w:t xml:space="preserve">ver. WAF shielding is also </w:t>
            </w:r>
            <w:r w:rsidR="29E99E67">
              <w:rPr/>
              <w:t>a great way</w:t>
            </w:r>
            <w:r w:rsidR="29E99E67">
              <w:rPr/>
              <w:t xml:space="preserve"> to mitigate threats and automate system monitoring. </w:t>
            </w:r>
            <w:r w:rsidR="539B012F">
              <w:rPr/>
              <w:t>This will block malicious traffic from the internet to the application. All these things can help us detect and predict what we need to do later. It sends us right back into the “assess and plan” stage of the life cycle.</w:t>
            </w:r>
          </w:p>
        </w:tc>
      </w:tr>
      <w:tr w:rsidR="51C6B341" w:rsidTr="51C6B341" w14:paraId="46FBA91C">
        <w:trPr>
          <w:trHeight w:val="1296"/>
        </w:trPr>
        <w:tc>
          <w:tcPr>
            <w:tcW w:w="2115" w:type="dxa"/>
            <w:tcMar/>
            <w:vAlign w:val="center"/>
          </w:tcPr>
          <w:p w:rsidR="51C6B341" w:rsidP="51C6B341" w:rsidRDefault="51C6B341" w14:paraId="24B014A3" w14:textId="1623886E">
            <w:pPr>
              <w:jc w:val="center"/>
              <w:rPr>
                <w:b w:val="1"/>
                <w:bCs w:val="1"/>
              </w:rPr>
            </w:pPr>
            <w:r w:rsidRPr="51C6B341" w:rsidR="51C6B341">
              <w:rPr>
                <w:b w:val="1"/>
                <w:bCs w:val="1"/>
              </w:rPr>
              <w:t>1</w:t>
            </w:r>
            <w:r w:rsidRPr="51C6B341" w:rsidR="620BB4A2">
              <w:rPr>
                <w:b w:val="1"/>
                <w:bCs w:val="1"/>
              </w:rPr>
              <w:t>5</w:t>
            </w:r>
          </w:p>
        </w:tc>
        <w:tc>
          <w:tcPr>
            <w:tcW w:w="7455" w:type="dxa"/>
            <w:tcMar/>
          </w:tcPr>
          <w:p w:rsidR="7742B878" w:rsidP="51C6B341" w:rsidRDefault="7742B878" w14:paraId="14ED8896" w14:textId="2B37CD5B">
            <w:pPr>
              <w:pStyle w:val="Normal"/>
              <w:suppressLineNumbers w:val="0"/>
              <w:bidi w:val="0"/>
              <w:spacing w:before="0" w:beforeAutospacing="off" w:after="0" w:afterAutospacing="off" w:line="240" w:lineRule="auto"/>
              <w:ind w:left="0" w:right="0"/>
              <w:jc w:val="left"/>
            </w:pPr>
            <w:r w:rsidR="7742B878">
              <w:rPr/>
              <w:t>Now that we've seen the DevSecOps pipeline, let's look at where certain tools</w:t>
            </w:r>
          </w:p>
          <w:p w:rsidR="7742B878" w:rsidP="51C6B341" w:rsidRDefault="7742B878" w14:paraId="110E93C8" w14:textId="377CFDE0">
            <w:pPr>
              <w:pStyle w:val="Normal"/>
              <w:bidi w:val="0"/>
              <w:spacing w:before="0" w:beforeAutospacing="off" w:after="0" w:afterAutospacing="off" w:line="240" w:lineRule="auto"/>
              <w:ind w:left="0" w:right="0"/>
              <w:jc w:val="left"/>
            </w:pPr>
            <w:r w:rsidR="7742B878">
              <w:rPr/>
              <w:t xml:space="preserve">could come in handy. </w:t>
            </w:r>
          </w:p>
          <w:p w:rsidR="51C6B341" w:rsidP="51C6B341" w:rsidRDefault="51C6B341" w14:paraId="3FC73F90" w14:textId="0208548B">
            <w:pPr>
              <w:pStyle w:val="Normal"/>
              <w:bidi w:val="0"/>
              <w:spacing w:before="0" w:beforeAutospacing="off" w:after="0" w:afterAutospacing="off" w:line="240" w:lineRule="auto"/>
              <w:ind w:left="0" w:right="0"/>
              <w:jc w:val="left"/>
            </w:pPr>
          </w:p>
          <w:p w:rsidR="7742B878" w:rsidP="51C6B341" w:rsidRDefault="7742B878" w14:paraId="086D318D" w14:textId="7C2743C2">
            <w:pPr>
              <w:pStyle w:val="Normal"/>
              <w:bidi w:val="0"/>
              <w:spacing w:before="0" w:beforeAutospacing="off" w:after="0" w:afterAutospacing="off" w:line="240" w:lineRule="auto"/>
              <w:ind w:left="0" w:right="0"/>
              <w:jc w:val="left"/>
            </w:pPr>
            <w:r w:rsidR="7742B878">
              <w:rPr/>
              <w:t xml:space="preserve">"Assess and Plan" will have a lot of use for our security policy and standards. </w:t>
            </w:r>
          </w:p>
          <w:p w:rsidR="51C6B341" w:rsidP="51C6B341" w:rsidRDefault="51C6B341" w14:paraId="2717BE5E" w14:textId="02B5029B">
            <w:pPr>
              <w:pStyle w:val="Normal"/>
              <w:bidi w:val="0"/>
              <w:spacing w:before="0" w:beforeAutospacing="off" w:after="0" w:afterAutospacing="off" w:line="240" w:lineRule="auto"/>
              <w:ind w:left="0" w:right="0"/>
              <w:jc w:val="left"/>
            </w:pPr>
          </w:p>
          <w:p w:rsidR="7742B878" w:rsidP="51C6B341" w:rsidRDefault="7742B878" w14:paraId="113BDF24" w14:textId="5DF06B02">
            <w:pPr>
              <w:pStyle w:val="Normal"/>
              <w:bidi w:val="0"/>
              <w:spacing w:before="0" w:beforeAutospacing="off" w:after="0" w:afterAutospacing="off" w:line="240" w:lineRule="auto"/>
              <w:ind w:left="0" w:right="0"/>
              <w:jc w:val="left"/>
            </w:pPr>
            <w:r w:rsidR="7742B878">
              <w:rPr/>
              <w:t xml:space="preserve">"Build" will have use for the compiler and our IDEs that we have chosen to use. </w:t>
            </w:r>
          </w:p>
          <w:p w:rsidR="7742B878" w:rsidP="51C6B341" w:rsidRDefault="7742B878" w14:paraId="319BCB90" w14:textId="308B2111">
            <w:pPr>
              <w:pStyle w:val="Normal"/>
              <w:bidi w:val="0"/>
              <w:spacing w:before="0" w:beforeAutospacing="off" w:after="0" w:afterAutospacing="off" w:line="240" w:lineRule="auto"/>
              <w:ind w:left="0" w:right="0"/>
              <w:jc w:val="left"/>
            </w:pPr>
            <w:r w:rsidR="7742B878">
              <w:rPr/>
              <w:t xml:space="preserve"> </w:t>
            </w:r>
          </w:p>
          <w:p w:rsidR="7742B878" w:rsidP="51C6B341" w:rsidRDefault="7742B878" w14:paraId="5814309F" w14:textId="11E0EA87">
            <w:pPr>
              <w:pStyle w:val="Normal"/>
              <w:bidi w:val="0"/>
              <w:spacing w:before="0" w:beforeAutospacing="off" w:after="0" w:afterAutospacing="off" w:line="240" w:lineRule="auto"/>
              <w:ind w:left="0" w:right="0"/>
              <w:jc w:val="left"/>
            </w:pPr>
            <w:r w:rsidR="7742B878">
              <w:rPr/>
              <w:t xml:space="preserve">"Verify and Test" has use for static testing, code reviews, unit testing, and others. </w:t>
            </w:r>
          </w:p>
          <w:p w:rsidR="51C6B341" w:rsidP="51C6B341" w:rsidRDefault="51C6B341" w14:paraId="02097E65" w14:textId="3FC1BD40">
            <w:pPr>
              <w:pStyle w:val="Normal"/>
              <w:bidi w:val="0"/>
              <w:spacing w:before="0" w:beforeAutospacing="off" w:after="0" w:afterAutospacing="off" w:line="240" w:lineRule="auto"/>
              <w:ind w:left="0" w:right="0"/>
              <w:jc w:val="left"/>
            </w:pPr>
          </w:p>
          <w:p w:rsidR="7742B878" w:rsidP="51C6B341" w:rsidRDefault="7742B878" w14:paraId="3A0CFF7F" w14:textId="1B53DF1C">
            <w:pPr>
              <w:pStyle w:val="Normal"/>
              <w:bidi w:val="0"/>
              <w:spacing w:before="0" w:beforeAutospacing="off" w:after="0" w:afterAutospacing="off" w:line="240" w:lineRule="auto"/>
              <w:ind w:left="0" w:right="0"/>
              <w:jc w:val="left"/>
            </w:pPr>
            <w:r w:rsidR="7742B878">
              <w:rPr/>
              <w:t xml:space="preserve">"Monitor and Detect" is where things like WAF shielding, logs, audits, and other </w:t>
            </w:r>
            <w:r w:rsidR="7742B878">
              <w:rPr/>
              <w:t>things</w:t>
            </w:r>
            <w:r w:rsidR="7742B878">
              <w:rPr/>
              <w:t xml:space="preserve"> come in handy.</w:t>
            </w:r>
          </w:p>
        </w:tc>
      </w:tr>
      <w:tr w:rsidR="51C6B341" w:rsidTr="51C6B341" w14:paraId="4B3440B1">
        <w:trPr>
          <w:trHeight w:val="1296"/>
        </w:trPr>
        <w:tc>
          <w:tcPr>
            <w:tcW w:w="2115" w:type="dxa"/>
            <w:tcMar/>
            <w:vAlign w:val="center"/>
          </w:tcPr>
          <w:p w:rsidR="51C6B341" w:rsidP="51C6B341" w:rsidRDefault="51C6B341" w14:paraId="4670F2D5" w14:textId="5E44DE5C">
            <w:pPr>
              <w:jc w:val="center"/>
              <w:rPr>
                <w:b w:val="1"/>
                <w:bCs w:val="1"/>
              </w:rPr>
            </w:pPr>
            <w:r w:rsidRPr="51C6B341" w:rsidR="51C6B341">
              <w:rPr>
                <w:b w:val="1"/>
                <w:bCs w:val="1"/>
              </w:rPr>
              <w:t>1</w:t>
            </w:r>
            <w:r w:rsidRPr="51C6B341" w:rsidR="2B2DE93E">
              <w:rPr>
                <w:b w:val="1"/>
                <w:bCs w:val="1"/>
              </w:rPr>
              <w:t>6</w:t>
            </w:r>
          </w:p>
        </w:tc>
        <w:tc>
          <w:tcPr>
            <w:tcW w:w="7455" w:type="dxa"/>
            <w:tcMar/>
          </w:tcPr>
          <w:p w:rsidR="1A71BAD4" w:rsidRDefault="1A71BAD4" w14:paraId="2E646699" w14:textId="6B7AE3D9">
            <w:r w:rsidR="1A71BAD4">
              <w:rPr/>
              <w:t xml:space="preserve">As we are beginning this project, I want to show you all a few risks and benefits of using the </w:t>
            </w:r>
            <w:r w:rsidR="1A71BAD4">
              <w:rPr/>
              <w:t>DevSecOps</w:t>
            </w:r>
            <w:r w:rsidR="1A71BAD4">
              <w:rPr/>
              <w:t xml:space="preserve"> pipeline and focusing on the security throughout development. </w:t>
            </w:r>
          </w:p>
          <w:p w:rsidR="51C6B341" w:rsidRDefault="51C6B341" w14:paraId="77C559BC" w14:textId="3FEADD93"/>
          <w:p w:rsidR="51B589F6" w:rsidRDefault="51B589F6" w14:paraId="4092058B" w14:textId="14B823FF">
            <w:r w:rsidR="51B589F6">
              <w:rPr/>
              <w:t xml:space="preserve">A few risks are longer development time, cultural shift of teams to include security, and learning new tools. I think the </w:t>
            </w:r>
            <w:r w:rsidR="51B589F6">
              <w:rPr/>
              <w:t>hardes</w:t>
            </w:r>
            <w:r w:rsidR="51B589F6">
              <w:rPr/>
              <w:t xml:space="preserve"> to overcome would be the cultural shift and our workflow. But if we can commit to it as a team, I think we can make the shift.</w:t>
            </w:r>
            <w:r w:rsidR="57A74491">
              <w:rPr/>
              <w:t xml:space="preserve"> I also say longer development time because of the extra tests and automations we will have put into place.</w:t>
            </w:r>
          </w:p>
          <w:p w:rsidR="51C6B341" w:rsidRDefault="51C6B341" w14:paraId="1F7C58C8" w14:textId="187E348A"/>
          <w:p w:rsidR="57A74491" w:rsidRDefault="57A74491" w14:paraId="3E3D43F1" w14:textId="7AFCF092">
            <w:r w:rsidR="57A74491">
              <w:rPr/>
              <w:t xml:space="preserve">There are a lot of </w:t>
            </w:r>
            <w:r w:rsidR="096FBBCD">
              <w:rPr/>
              <w:t>benefits,</w:t>
            </w:r>
            <w:r w:rsidR="57A74491">
              <w:rPr/>
              <w:t xml:space="preserve"> though. Here are a few:</w:t>
            </w:r>
          </w:p>
          <w:p w:rsidR="57A74491" w:rsidP="51C6B341" w:rsidRDefault="57A74491" w14:paraId="54CE34C7" w14:textId="1526A1EF">
            <w:pPr>
              <w:pStyle w:val="ListParagraph"/>
              <w:numPr>
                <w:ilvl w:val="0"/>
                <w:numId w:val="2"/>
              </w:numPr>
              <w:rPr/>
            </w:pPr>
            <w:r w:rsidR="57A74491">
              <w:rPr/>
              <w:t xml:space="preserve">A more polished </w:t>
            </w:r>
            <w:r w:rsidR="154FA70A">
              <w:rPr/>
              <w:t>product</w:t>
            </w:r>
          </w:p>
          <w:p w:rsidR="57A74491" w:rsidP="51C6B341" w:rsidRDefault="57A74491" w14:paraId="291DD818" w14:textId="6E7D1C52">
            <w:pPr>
              <w:pStyle w:val="ListParagraph"/>
              <w:numPr>
                <w:ilvl w:val="0"/>
                <w:numId w:val="2"/>
              </w:numPr>
              <w:rPr/>
            </w:pPr>
            <w:r w:rsidR="57A74491">
              <w:rPr/>
              <w:t>Less overall bugs</w:t>
            </w:r>
          </w:p>
          <w:p w:rsidR="57A74491" w:rsidP="51C6B341" w:rsidRDefault="57A74491" w14:paraId="6B795F94" w14:textId="5EF34087">
            <w:pPr>
              <w:pStyle w:val="ListParagraph"/>
              <w:numPr>
                <w:ilvl w:val="0"/>
                <w:numId w:val="2"/>
              </w:numPr>
              <w:rPr/>
            </w:pPr>
            <w:r w:rsidR="57A74491">
              <w:rPr/>
              <w:t>Increased software security</w:t>
            </w:r>
          </w:p>
          <w:p w:rsidR="57A74491" w:rsidP="51C6B341" w:rsidRDefault="57A74491" w14:paraId="304C7005" w14:textId="3D543D36">
            <w:pPr>
              <w:pStyle w:val="ListParagraph"/>
              <w:numPr>
                <w:ilvl w:val="0"/>
                <w:numId w:val="2"/>
              </w:numPr>
              <w:rPr/>
            </w:pPr>
            <w:r w:rsidR="57A74491">
              <w:rPr/>
              <w:t>Continuous delivery</w:t>
            </w:r>
          </w:p>
          <w:p w:rsidR="57A74491" w:rsidP="51C6B341" w:rsidRDefault="57A74491" w14:paraId="5CE8F9F4" w14:textId="6F654CB7">
            <w:pPr>
              <w:pStyle w:val="ListParagraph"/>
              <w:numPr>
                <w:ilvl w:val="0"/>
                <w:numId w:val="2"/>
              </w:numPr>
              <w:rPr/>
            </w:pPr>
            <w:r w:rsidR="57A74491">
              <w:rPr/>
              <w:t xml:space="preserve">Automated security tests for future use (Many you only must set up once. Probably a few updates from time to </w:t>
            </w:r>
            <w:r w:rsidR="1456926B">
              <w:rPr/>
              <w:t>time.</w:t>
            </w:r>
          </w:p>
          <w:p w:rsidR="57A74491" w:rsidP="51C6B341" w:rsidRDefault="57A74491" w14:paraId="05D9BC8C" w14:textId="6CD4EA1D">
            <w:pPr>
              <w:pStyle w:val="ListParagraph"/>
              <w:numPr>
                <w:ilvl w:val="0"/>
                <w:numId w:val="2"/>
              </w:numPr>
              <w:rPr/>
            </w:pPr>
            <w:r w:rsidR="57A74491">
              <w:rPr/>
              <w:t>It encourages collaboration between teams.</w:t>
            </w:r>
          </w:p>
        </w:tc>
      </w:tr>
      <w:tr w:rsidR="51C6B341" w:rsidTr="51C6B341" w14:paraId="77932F4E">
        <w:trPr>
          <w:trHeight w:val="1296"/>
        </w:trPr>
        <w:tc>
          <w:tcPr>
            <w:tcW w:w="2115" w:type="dxa"/>
            <w:tcMar/>
            <w:vAlign w:val="center"/>
          </w:tcPr>
          <w:p w:rsidR="51C6B341" w:rsidP="51C6B341" w:rsidRDefault="51C6B341" w14:paraId="7BDC03D9" w14:textId="13388FFA">
            <w:pPr>
              <w:jc w:val="center"/>
              <w:rPr>
                <w:b w:val="1"/>
                <w:bCs w:val="1"/>
              </w:rPr>
            </w:pPr>
            <w:r w:rsidRPr="51C6B341" w:rsidR="51C6B341">
              <w:rPr>
                <w:b w:val="1"/>
                <w:bCs w:val="1"/>
              </w:rPr>
              <w:t>1</w:t>
            </w:r>
            <w:r w:rsidRPr="51C6B341" w:rsidR="28B9D40D">
              <w:rPr>
                <w:b w:val="1"/>
                <w:bCs w:val="1"/>
              </w:rPr>
              <w:t>7</w:t>
            </w:r>
          </w:p>
        </w:tc>
        <w:tc>
          <w:tcPr>
            <w:tcW w:w="7455" w:type="dxa"/>
            <w:tcMar/>
          </w:tcPr>
          <w:p w:rsidR="50A7D67E" w:rsidP="51C6B341" w:rsidRDefault="50A7D67E" w14:paraId="00F60CF5" w14:textId="3F1A6D1B">
            <w:pPr>
              <w:pStyle w:val="Normal"/>
              <w:suppressLineNumbers w:val="0"/>
              <w:bidi w:val="0"/>
              <w:spacing w:before="0" w:beforeAutospacing="off" w:after="0" w:afterAutospacing="off" w:line="240" w:lineRule="auto"/>
              <w:ind w:left="0" w:right="0"/>
              <w:jc w:val="left"/>
            </w:pPr>
            <w:r w:rsidR="50A7D67E">
              <w:rPr/>
              <w:t xml:space="preserve">One recommendation that I would make is to keep adding standards as </w:t>
            </w:r>
            <w:r w:rsidR="5884474B">
              <w:rPr/>
              <w:t>needed</w:t>
            </w:r>
            <w:r w:rsidR="50A7D67E">
              <w:rPr/>
              <w:t xml:space="preserve">. Our policy does not exhaust all secure coding standards that we should follow. It is </w:t>
            </w:r>
            <w:r w:rsidR="1049529B">
              <w:rPr/>
              <w:t>the starting</w:t>
            </w:r>
            <w:r w:rsidR="50A7D67E">
              <w:rPr/>
              <w:t xml:space="preserve"> point. One such gap that exists is not having a standard for deprecated functions.</w:t>
            </w:r>
            <w:r w:rsidR="1201DA2B">
              <w:rPr/>
              <w:t xml:space="preserve"> We need to do static testing to ensure that we </w:t>
            </w:r>
            <w:r w:rsidR="1201DA2B">
              <w:rPr/>
              <w:t>don’t</w:t>
            </w:r>
            <w:r w:rsidR="1201DA2B">
              <w:rPr/>
              <w:t xml:space="preserve"> use a deprecated function that </w:t>
            </w:r>
            <w:r w:rsidR="1201DA2B">
              <w:rPr/>
              <w:t>won’t</w:t>
            </w:r>
            <w:r w:rsidR="1201DA2B">
              <w:rPr/>
              <w:t xml:space="preserve"> work for us anymore.</w:t>
            </w:r>
          </w:p>
          <w:p w:rsidR="51C6B341" w:rsidP="51C6B341" w:rsidRDefault="51C6B341" w14:paraId="2C4B980C" w14:textId="4D9081EA">
            <w:pPr>
              <w:pStyle w:val="Normal"/>
              <w:suppressLineNumbers w:val="0"/>
              <w:bidi w:val="0"/>
              <w:spacing w:before="0" w:beforeAutospacing="off" w:after="0" w:afterAutospacing="off" w:line="240" w:lineRule="auto"/>
              <w:ind w:left="0" w:right="0"/>
              <w:jc w:val="left"/>
            </w:pPr>
          </w:p>
          <w:p w:rsidR="1201DA2B" w:rsidP="51C6B341" w:rsidRDefault="1201DA2B" w14:paraId="546AEC6F" w14:textId="03CAFC07">
            <w:pPr>
              <w:pStyle w:val="Normal"/>
              <w:suppressLineNumbers w:val="0"/>
              <w:bidi w:val="0"/>
              <w:spacing w:before="0" w:beforeAutospacing="off" w:after="0" w:afterAutospacing="off" w:line="240" w:lineRule="auto"/>
              <w:ind w:left="0" w:right="0"/>
              <w:jc w:val="left"/>
            </w:pPr>
            <w:r w:rsidR="1201DA2B">
              <w:rPr/>
              <w:t xml:space="preserve">The example I show here is </w:t>
            </w:r>
            <w:r w:rsidR="1201DA2B">
              <w:rPr/>
              <w:t>SetWindowLong</w:t>
            </w:r>
            <w:r w:rsidR="1201DA2B">
              <w:rPr/>
              <w:t xml:space="preserve"> would convert the </w:t>
            </w:r>
            <w:r w:rsidR="0A97E9B9">
              <w:rPr/>
              <w:t>pointer directly into a long data type. Back in 32-</w:t>
            </w:r>
            <w:r w:rsidR="08140FCD">
              <w:rPr/>
              <w:t>bit,</w:t>
            </w:r>
            <w:r w:rsidR="0A97E9B9">
              <w:rPr/>
              <w:t xml:space="preserve"> this may not be a problem but after 64-bit, it could </w:t>
            </w:r>
            <w:r w:rsidR="0A97E9B9">
              <w:rPr/>
              <w:t>possibly cause</w:t>
            </w:r>
            <w:r w:rsidR="0A97E9B9">
              <w:rPr/>
              <w:t xml:space="preserve"> a crash. We need to be careful of errors like this so that we can catch </w:t>
            </w:r>
            <w:r w:rsidR="7E44E040">
              <w:rPr/>
              <w:t>them</w:t>
            </w:r>
            <w:r w:rsidR="0A97E9B9">
              <w:rPr/>
              <w:t xml:space="preserve"> before the user do</w:t>
            </w:r>
            <w:r w:rsidR="66E81FAE">
              <w:rPr/>
              <w:t xml:space="preserve">es. Since </w:t>
            </w:r>
            <w:r w:rsidR="4DD5002C">
              <w:rPr/>
              <w:t>then,</w:t>
            </w:r>
            <w:r w:rsidR="66E81FAE">
              <w:rPr/>
              <w:t xml:space="preserve"> we would just need to use the pointer func</w:t>
            </w:r>
            <w:r w:rsidR="1A82A0F5">
              <w:rPr/>
              <w:t>tion on the right to directly store it as a pointer.</w:t>
            </w:r>
            <w:r w:rsidR="210E9E93">
              <w:rPr/>
              <w:t xml:space="preserve"> There are other use cases like this that we would need to address for different deprecations.</w:t>
            </w:r>
          </w:p>
        </w:tc>
      </w:tr>
      <w:tr w:rsidR="51C6B341" w:rsidTr="51C6B341" w14:paraId="13EDBE55">
        <w:trPr>
          <w:trHeight w:val="1296"/>
        </w:trPr>
        <w:tc>
          <w:tcPr>
            <w:tcW w:w="2115" w:type="dxa"/>
            <w:tcMar/>
            <w:vAlign w:val="center"/>
          </w:tcPr>
          <w:p w:rsidR="51C6B341" w:rsidP="51C6B341" w:rsidRDefault="51C6B341" w14:paraId="185D2070" w14:textId="3FB1DD84">
            <w:pPr>
              <w:jc w:val="center"/>
              <w:rPr>
                <w:b w:val="1"/>
                <w:bCs w:val="1"/>
              </w:rPr>
            </w:pPr>
            <w:r w:rsidRPr="51C6B341" w:rsidR="51C6B341">
              <w:rPr>
                <w:b w:val="1"/>
                <w:bCs w:val="1"/>
              </w:rPr>
              <w:t>1</w:t>
            </w:r>
            <w:r w:rsidRPr="51C6B341" w:rsidR="7D5BEF41">
              <w:rPr>
                <w:b w:val="1"/>
                <w:bCs w:val="1"/>
              </w:rPr>
              <w:t>8</w:t>
            </w:r>
          </w:p>
        </w:tc>
        <w:tc>
          <w:tcPr>
            <w:tcW w:w="7455" w:type="dxa"/>
            <w:tcMar/>
          </w:tcPr>
          <w:p w:rsidR="7A34D1EF" w:rsidRDefault="7A34D1EF" w14:paraId="024FC82A" w14:textId="71E22CD6">
            <w:r w:rsidR="7A34D1EF">
              <w:rPr/>
              <w:t xml:space="preserve">To conclude the presentation on our security policy, I would like to say the </w:t>
            </w:r>
            <w:r w:rsidR="7A34D1EF">
              <w:rPr/>
              <w:t>the</w:t>
            </w:r>
            <w:r w:rsidR="7A34D1EF">
              <w:rPr/>
              <w:t xml:space="preserve"> </w:t>
            </w:r>
            <w:r w:rsidR="7A34D1EF">
              <w:rPr/>
              <w:t>DevSecOps</w:t>
            </w:r>
            <w:r w:rsidR="7A34D1EF">
              <w:rPr/>
              <w:t xml:space="preserve"> pipeline and process is perfect for a stable secure application. It helps our data stay safe and our users’ data stay safe.</w:t>
            </w:r>
          </w:p>
          <w:p w:rsidR="51C6B341" w:rsidRDefault="51C6B341" w14:paraId="44E78867" w14:textId="7E2D3C8A"/>
          <w:p w:rsidR="7A34D1EF" w:rsidRDefault="7A34D1EF" w14:paraId="7EC3E5E2" w14:textId="52C52CA9">
            <w:r w:rsidR="7A34D1EF">
              <w:rPr/>
              <w:t>Secondly, we all need to commit here and now to work with the policy and standards we adopt as a team. This will keep us consistent and allow us to create an amazing product.</w:t>
            </w:r>
          </w:p>
          <w:p w:rsidR="51C6B341" w:rsidRDefault="51C6B341" w14:paraId="11D9B62E" w14:textId="0000D9A4"/>
          <w:p w:rsidR="7A34D1EF" w:rsidRDefault="7A34D1EF" w14:paraId="77D4C0D6" w14:textId="78D2F41E">
            <w:r w:rsidR="7A34D1EF">
              <w:rPr/>
              <w:t xml:space="preserve">Third, this policy is not complete. We will grow as we go through the life cycle. When we learn more, we need to add more standards. We can learn how our code is affected by outside sources and </w:t>
            </w:r>
            <w:r w:rsidR="7A34D1EF">
              <w:rPr/>
              <w:t>wh</w:t>
            </w:r>
            <w:r w:rsidR="7A34D1EF">
              <w:rPr/>
              <w:t>at we can do to prevent data spillage.</w:t>
            </w:r>
          </w:p>
          <w:p w:rsidR="51C6B341" w:rsidRDefault="51C6B341" w14:paraId="1533B87D" w14:textId="1433E46D"/>
          <w:p w:rsidR="7A34D1EF" w:rsidRDefault="7A34D1EF" w14:paraId="12CF8A9E" w14:textId="1F453D39">
            <w:r w:rsidR="7A34D1EF">
              <w:rPr/>
              <w:t>Lastly, join me in creating a security culture here in our team!</w:t>
            </w:r>
          </w:p>
        </w:tc>
      </w:tr>
      <w:tr w:rsidR="51C6B341" w:rsidTr="51C6B341" w14:paraId="2388B283">
        <w:trPr>
          <w:trHeight w:val="1296"/>
        </w:trPr>
        <w:tc>
          <w:tcPr>
            <w:tcW w:w="2115" w:type="dxa"/>
            <w:tcMar/>
            <w:vAlign w:val="center"/>
          </w:tcPr>
          <w:p w:rsidR="51C6B341" w:rsidP="51C6B341" w:rsidRDefault="51C6B341" w14:paraId="620200E4" w14:textId="28AF64BC">
            <w:pPr>
              <w:jc w:val="center"/>
              <w:rPr>
                <w:b w:val="1"/>
                <w:bCs w:val="1"/>
              </w:rPr>
            </w:pPr>
            <w:r w:rsidRPr="51C6B341" w:rsidR="51C6B341">
              <w:rPr>
                <w:b w:val="1"/>
                <w:bCs w:val="1"/>
              </w:rPr>
              <w:t>1</w:t>
            </w:r>
            <w:r w:rsidRPr="51C6B341" w:rsidR="308B7235">
              <w:rPr>
                <w:b w:val="1"/>
                <w:bCs w:val="1"/>
              </w:rPr>
              <w:t>9</w:t>
            </w:r>
          </w:p>
        </w:tc>
        <w:tc>
          <w:tcPr>
            <w:tcW w:w="7455" w:type="dxa"/>
            <w:tcMar/>
          </w:tcPr>
          <w:p w:rsidR="7C345C5C" w:rsidP="51C6B341" w:rsidRDefault="7C345C5C" w14:paraId="2521C245" w14:textId="079810F9">
            <w:pPr>
              <w:pStyle w:val="Normal"/>
              <w:suppressLineNumbers w:val="0"/>
              <w:bidi w:val="0"/>
              <w:spacing w:before="0" w:beforeAutospacing="off" w:after="0" w:afterAutospacing="off" w:line="240" w:lineRule="auto"/>
              <w:ind w:left="0" w:right="0"/>
              <w:jc w:val="left"/>
            </w:pPr>
            <w:r w:rsidR="7C345C5C">
              <w:rPr/>
              <w:t>[References]</w:t>
            </w:r>
          </w:p>
        </w:tc>
      </w:tr>
    </w:tbl>
    <w:p w:rsidRPr="007D553D" w:rsidR="00177915" w:rsidP="007D553D" w:rsidRDefault="00177915" w14:paraId="2E9A2232" w14:textId="77777777">
      <w:pPr>
        <w:suppressAutoHyphens/>
        <w:spacing w:after="0" w:line="240" w:lineRule="auto"/>
        <w:rPr>
          <w:b/>
        </w:rPr>
      </w:pPr>
    </w:p>
    <w:sectPr w:rsidRPr="007D553D" w:rsidR="00177915">
      <w:headerReference w:type="default" r:id="rId10"/>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224BE" w:rsidP="007D553D" w:rsidRDefault="006224BE" w14:paraId="008AA35B" w14:textId="77777777">
      <w:pPr>
        <w:spacing w:after="0" w:line="240" w:lineRule="auto"/>
      </w:pPr>
      <w:r>
        <w:separator/>
      </w:r>
    </w:p>
  </w:endnote>
  <w:endnote w:type="continuationSeparator" w:id="0">
    <w:p w:rsidR="006224BE" w:rsidP="007D553D" w:rsidRDefault="006224BE" w14:paraId="4014F90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224BE" w:rsidP="007D553D" w:rsidRDefault="006224BE" w14:paraId="4A282105" w14:textId="77777777">
      <w:pPr>
        <w:spacing w:after="0" w:line="240" w:lineRule="auto"/>
      </w:pPr>
      <w:r>
        <w:separator/>
      </w:r>
    </w:p>
  </w:footnote>
  <w:footnote w:type="continuationSeparator" w:id="0">
    <w:p w:rsidR="006224BE" w:rsidP="007D553D" w:rsidRDefault="006224BE" w14:paraId="6C639FE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du wp14">
  <w:p w:rsidR="007D553D" w:rsidP="007D553D" w:rsidRDefault="003463DD" w14:paraId="3BDC6DC4" w14:textId="160ED5CB">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http://schemas.openxmlformats.org/wordprocessingml/2006/main">
  <w:abstractNum xmlns:w="http://schemas.openxmlformats.org/wordprocessingml/2006/main" w:abstractNumId="2">
    <w:nsid w:val="75deb0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345ac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177915"/>
    <w:rsid w:val="0032543C"/>
    <w:rsid w:val="003463DD"/>
    <w:rsid w:val="006224BE"/>
    <w:rsid w:val="007D553D"/>
    <w:rsid w:val="00BA25B9"/>
    <w:rsid w:val="0115A8E2"/>
    <w:rsid w:val="017FF625"/>
    <w:rsid w:val="01A8082E"/>
    <w:rsid w:val="0281095E"/>
    <w:rsid w:val="02F5F990"/>
    <w:rsid w:val="0396F693"/>
    <w:rsid w:val="03D2131F"/>
    <w:rsid w:val="03FA8D40"/>
    <w:rsid w:val="04A7D16D"/>
    <w:rsid w:val="04B98500"/>
    <w:rsid w:val="04C8F95F"/>
    <w:rsid w:val="0585B8A9"/>
    <w:rsid w:val="06E9D7DA"/>
    <w:rsid w:val="07095D4B"/>
    <w:rsid w:val="0784D46C"/>
    <w:rsid w:val="07A2496A"/>
    <w:rsid w:val="07C2D3F4"/>
    <w:rsid w:val="08140FCD"/>
    <w:rsid w:val="083436DE"/>
    <w:rsid w:val="083A9642"/>
    <w:rsid w:val="096B7C34"/>
    <w:rsid w:val="096FBBCD"/>
    <w:rsid w:val="09CFEE84"/>
    <w:rsid w:val="09CFEE84"/>
    <w:rsid w:val="09F13127"/>
    <w:rsid w:val="0A844815"/>
    <w:rsid w:val="0A97E9B9"/>
    <w:rsid w:val="0ACB4BB8"/>
    <w:rsid w:val="0C1AE81B"/>
    <w:rsid w:val="0C886D2C"/>
    <w:rsid w:val="0CF9F244"/>
    <w:rsid w:val="0DF653FA"/>
    <w:rsid w:val="0E7375C3"/>
    <w:rsid w:val="100FF0F5"/>
    <w:rsid w:val="1049529B"/>
    <w:rsid w:val="10923D67"/>
    <w:rsid w:val="1201DA2B"/>
    <w:rsid w:val="12362F9F"/>
    <w:rsid w:val="12892802"/>
    <w:rsid w:val="1456926B"/>
    <w:rsid w:val="154FA70A"/>
    <w:rsid w:val="16DEC8FE"/>
    <w:rsid w:val="16F1B46C"/>
    <w:rsid w:val="176FD87D"/>
    <w:rsid w:val="17B09CBE"/>
    <w:rsid w:val="189244A5"/>
    <w:rsid w:val="18FCD5AF"/>
    <w:rsid w:val="1A71BAD4"/>
    <w:rsid w:val="1A82A0F5"/>
    <w:rsid w:val="1AA1ABD4"/>
    <w:rsid w:val="1BA8578E"/>
    <w:rsid w:val="1BC13ECF"/>
    <w:rsid w:val="1C1F1139"/>
    <w:rsid w:val="1C1F1139"/>
    <w:rsid w:val="1C2905C1"/>
    <w:rsid w:val="1C3EAEA2"/>
    <w:rsid w:val="1C5080B9"/>
    <w:rsid w:val="1D424AE3"/>
    <w:rsid w:val="1DD294FB"/>
    <w:rsid w:val="1E6F90CB"/>
    <w:rsid w:val="1F1ACFEA"/>
    <w:rsid w:val="1F879233"/>
    <w:rsid w:val="1FC5D70D"/>
    <w:rsid w:val="2000C582"/>
    <w:rsid w:val="2062B084"/>
    <w:rsid w:val="208F194D"/>
    <w:rsid w:val="20F6EDA8"/>
    <w:rsid w:val="210E9E93"/>
    <w:rsid w:val="21453D41"/>
    <w:rsid w:val="2316C307"/>
    <w:rsid w:val="241C857A"/>
    <w:rsid w:val="2455AE9F"/>
    <w:rsid w:val="25685F3B"/>
    <w:rsid w:val="2577101E"/>
    <w:rsid w:val="27DE46FC"/>
    <w:rsid w:val="28114696"/>
    <w:rsid w:val="2859D121"/>
    <w:rsid w:val="28B9D40D"/>
    <w:rsid w:val="28E38A84"/>
    <w:rsid w:val="29098375"/>
    <w:rsid w:val="29E99E67"/>
    <w:rsid w:val="2A2BD49B"/>
    <w:rsid w:val="2B0764F7"/>
    <w:rsid w:val="2B2DE93E"/>
    <w:rsid w:val="2B8EB7B7"/>
    <w:rsid w:val="2BAF6B48"/>
    <w:rsid w:val="2D78AF6B"/>
    <w:rsid w:val="2DA098BA"/>
    <w:rsid w:val="2E00EC40"/>
    <w:rsid w:val="2E55518B"/>
    <w:rsid w:val="2F61C073"/>
    <w:rsid w:val="2FAF4E85"/>
    <w:rsid w:val="305CDF82"/>
    <w:rsid w:val="308B7235"/>
    <w:rsid w:val="309A38D8"/>
    <w:rsid w:val="3151A2D4"/>
    <w:rsid w:val="3181D27C"/>
    <w:rsid w:val="321A9A41"/>
    <w:rsid w:val="3400357D"/>
    <w:rsid w:val="343DEA2F"/>
    <w:rsid w:val="34929ABA"/>
    <w:rsid w:val="3504C81D"/>
    <w:rsid w:val="35B2C436"/>
    <w:rsid w:val="35E9B494"/>
    <w:rsid w:val="36BED448"/>
    <w:rsid w:val="37386746"/>
    <w:rsid w:val="3769498B"/>
    <w:rsid w:val="37ECE227"/>
    <w:rsid w:val="38CE3CF2"/>
    <w:rsid w:val="38CE3CF2"/>
    <w:rsid w:val="3908CE7D"/>
    <w:rsid w:val="3923AE4F"/>
    <w:rsid w:val="39485263"/>
    <w:rsid w:val="395BB046"/>
    <w:rsid w:val="3965267D"/>
    <w:rsid w:val="39795A0F"/>
    <w:rsid w:val="39A2EF2E"/>
    <w:rsid w:val="3A3F5C68"/>
    <w:rsid w:val="3B682207"/>
    <w:rsid w:val="3BC3A113"/>
    <w:rsid w:val="3BE4A390"/>
    <w:rsid w:val="3CB462F8"/>
    <w:rsid w:val="3DCCA1FF"/>
    <w:rsid w:val="3EB8767D"/>
    <w:rsid w:val="3ED508D8"/>
    <w:rsid w:val="3F0DF448"/>
    <w:rsid w:val="410A4781"/>
    <w:rsid w:val="420B0EA5"/>
    <w:rsid w:val="429BA76A"/>
    <w:rsid w:val="42FF6526"/>
    <w:rsid w:val="465F7C0E"/>
    <w:rsid w:val="491EA367"/>
    <w:rsid w:val="49B583D7"/>
    <w:rsid w:val="49E11F74"/>
    <w:rsid w:val="4ACD1324"/>
    <w:rsid w:val="4B5E7241"/>
    <w:rsid w:val="4BF1AB4D"/>
    <w:rsid w:val="4CFB10FB"/>
    <w:rsid w:val="4D14274A"/>
    <w:rsid w:val="4DBA054F"/>
    <w:rsid w:val="4DCFE9F1"/>
    <w:rsid w:val="4DD5002C"/>
    <w:rsid w:val="4F43108C"/>
    <w:rsid w:val="4F5BC6C9"/>
    <w:rsid w:val="50A7D67E"/>
    <w:rsid w:val="50B6EFCB"/>
    <w:rsid w:val="515428BC"/>
    <w:rsid w:val="51B589F6"/>
    <w:rsid w:val="51C35C1F"/>
    <w:rsid w:val="51C35C1F"/>
    <w:rsid w:val="51C6B341"/>
    <w:rsid w:val="52363D6F"/>
    <w:rsid w:val="52B00097"/>
    <w:rsid w:val="52B74861"/>
    <w:rsid w:val="539B012F"/>
    <w:rsid w:val="53ADAE93"/>
    <w:rsid w:val="53E3670E"/>
    <w:rsid w:val="54A3B777"/>
    <w:rsid w:val="55A18265"/>
    <w:rsid w:val="55EF5218"/>
    <w:rsid w:val="566A1543"/>
    <w:rsid w:val="5708EBB2"/>
    <w:rsid w:val="57117310"/>
    <w:rsid w:val="57A74491"/>
    <w:rsid w:val="57B1CB88"/>
    <w:rsid w:val="57C18D43"/>
    <w:rsid w:val="5884474B"/>
    <w:rsid w:val="595D7EE9"/>
    <w:rsid w:val="59D4CD35"/>
    <w:rsid w:val="59EAB23C"/>
    <w:rsid w:val="59F1E207"/>
    <w:rsid w:val="5A189FFE"/>
    <w:rsid w:val="5A189FFE"/>
    <w:rsid w:val="5A483A5C"/>
    <w:rsid w:val="5AC54B0A"/>
    <w:rsid w:val="5B1465A8"/>
    <w:rsid w:val="5B61297E"/>
    <w:rsid w:val="5BC8E9A5"/>
    <w:rsid w:val="5C0CCEA2"/>
    <w:rsid w:val="5C0E71EE"/>
    <w:rsid w:val="5C222489"/>
    <w:rsid w:val="5C35782A"/>
    <w:rsid w:val="5F94B31B"/>
    <w:rsid w:val="601C7BBB"/>
    <w:rsid w:val="60DC9ECE"/>
    <w:rsid w:val="60E1B1C9"/>
    <w:rsid w:val="60E23064"/>
    <w:rsid w:val="618BF960"/>
    <w:rsid w:val="620BB4A2"/>
    <w:rsid w:val="62DD9BCE"/>
    <w:rsid w:val="6396ECBC"/>
    <w:rsid w:val="63F4C0E4"/>
    <w:rsid w:val="63F4C0E4"/>
    <w:rsid w:val="64662277"/>
    <w:rsid w:val="64BDB8B9"/>
    <w:rsid w:val="65CB3A89"/>
    <w:rsid w:val="66B0C876"/>
    <w:rsid w:val="66E81FAE"/>
    <w:rsid w:val="674E1CB3"/>
    <w:rsid w:val="67923170"/>
    <w:rsid w:val="67DAA675"/>
    <w:rsid w:val="67F3B4C2"/>
    <w:rsid w:val="690F8C6F"/>
    <w:rsid w:val="6912B5F8"/>
    <w:rsid w:val="6A49034C"/>
    <w:rsid w:val="6AA19606"/>
    <w:rsid w:val="6AAA721A"/>
    <w:rsid w:val="6B5ED81D"/>
    <w:rsid w:val="6BEABC49"/>
    <w:rsid w:val="6CD9A868"/>
    <w:rsid w:val="6E02F8C2"/>
    <w:rsid w:val="6E6315F2"/>
    <w:rsid w:val="6F0DA0AF"/>
    <w:rsid w:val="70FF7C47"/>
    <w:rsid w:val="7116BDEF"/>
    <w:rsid w:val="71B16D32"/>
    <w:rsid w:val="71CE67D6"/>
    <w:rsid w:val="723A0FD1"/>
    <w:rsid w:val="72A09485"/>
    <w:rsid w:val="733F0587"/>
    <w:rsid w:val="737D16EF"/>
    <w:rsid w:val="73B45131"/>
    <w:rsid w:val="752AFD56"/>
    <w:rsid w:val="75A950C6"/>
    <w:rsid w:val="75D37AAF"/>
    <w:rsid w:val="75E3B4D6"/>
    <w:rsid w:val="7618D24E"/>
    <w:rsid w:val="76B51D8B"/>
    <w:rsid w:val="76F7A0D2"/>
    <w:rsid w:val="770BF3CF"/>
    <w:rsid w:val="7742B878"/>
    <w:rsid w:val="776A499F"/>
    <w:rsid w:val="7797B9A9"/>
    <w:rsid w:val="77983580"/>
    <w:rsid w:val="77C67467"/>
    <w:rsid w:val="7848DEB7"/>
    <w:rsid w:val="787F5A9A"/>
    <w:rsid w:val="79225B9D"/>
    <w:rsid w:val="79773316"/>
    <w:rsid w:val="7A34D1EF"/>
    <w:rsid w:val="7AB6098E"/>
    <w:rsid w:val="7B022429"/>
    <w:rsid w:val="7B61BD92"/>
    <w:rsid w:val="7B8EF682"/>
    <w:rsid w:val="7B930FFE"/>
    <w:rsid w:val="7BAD5903"/>
    <w:rsid w:val="7BAD5903"/>
    <w:rsid w:val="7C34199A"/>
    <w:rsid w:val="7C345C5C"/>
    <w:rsid w:val="7CF2B5DF"/>
    <w:rsid w:val="7D5BEF41"/>
    <w:rsid w:val="7D657520"/>
    <w:rsid w:val="7DAFE56A"/>
    <w:rsid w:val="7E44E040"/>
    <w:rsid w:val="7E9555E5"/>
    <w:rsid w:val="7F5FE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styleId="HeaderChar" w:customStyle="1">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styleId="FooterChar" w:customStyle="1">
    <w:name w:val="Footer Char"/>
    <w:basedOn w:val="DefaultParagraphFont"/>
    <w:link w:val="Footer"/>
    <w:uiPriority w:val="99"/>
    <w:rsid w:val="007D553D"/>
  </w:style>
  <w:style w:type="character" w:styleId="Hyperlink">
    <w:name w:val="Hyperlink"/>
    <w:basedOn w:val="DefaultParagraphFont"/>
    <w:uiPriority w:val="99"/>
    <w:semiHidden/>
    <w:unhideWhenUsed/>
    <w:rsid w:val="007D553D"/>
    <w:rPr>
      <w:color w:val="0000FF"/>
      <w:u w:val="single"/>
    </w:rPr>
  </w:style>
  <w:style w:type="paragraph" w:styleId="ListParagraph">
    <w:uiPriority w:val="34"/>
    <w:name w:val="List Paragraph"/>
    <w:basedOn w:val="Normal"/>
    <w:qFormat/>
    <w:rsid w:val="51C6B34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customXml" Target="../customXml/item4.xml" Id="rId4" /><Relationship Type="http://schemas.openxmlformats.org/officeDocument/2006/relationships/endnotes" Target="endnotes.xml" Id="rId9" /><Relationship Type="http://schemas.openxmlformats.org/officeDocument/2006/relationships/hyperlink" Target="https://youtu.be/InzYgHUZdpM" TargetMode="External" Id="Rc25f6aa1c99b4d3f" /><Relationship Type="http://schemas.openxmlformats.org/officeDocument/2006/relationships/image" Target="/media/image2.png" Id="R89a27665d92d4712" /><Relationship Type="http://schemas.openxmlformats.org/officeDocument/2006/relationships/hyperlink" Target="https://youtu.be/InzYgHUZdpM" TargetMode="External" Id="Rac086641d9a34428" /><Relationship Type="http://schemas.openxmlformats.org/officeDocument/2006/relationships/numbering" Target="numbering.xml" Id="Rf88c24f17a1141ff"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8BABCD-16D4-4705-B780-2889DD3D70D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Candice Wade</dc:creator>
  <lastModifiedBy>Petty, Ty</lastModifiedBy>
  <revision>5</revision>
  <dcterms:created xsi:type="dcterms:W3CDTF">2020-11-04T19:09:00.0000000Z</dcterms:created>
  <dcterms:modified xsi:type="dcterms:W3CDTF">2026-02-22T01:37:35.4486277Z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