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C32C0" w14:textId="47CB4945" w:rsidR="0093732B" w:rsidRDefault="005F58B5">
      <w:r>
        <w:t>Batch Processing</w:t>
      </w:r>
    </w:p>
    <w:p w14:paraId="5CC6C530" w14:textId="49381CB2" w:rsidR="005F58B5" w:rsidRDefault="005F58B5" w:rsidP="005F58B5">
      <w:pPr>
        <w:pStyle w:val="ListParagraph"/>
        <w:numPr>
          <w:ilvl w:val="0"/>
          <w:numId w:val="1"/>
        </w:numPr>
      </w:pPr>
      <w:r>
        <w:t>Bulk Processing</w:t>
      </w:r>
    </w:p>
    <w:p w14:paraId="08B1BC3F" w14:textId="15477BD6" w:rsidR="005F58B5" w:rsidRDefault="00FF0362" w:rsidP="005F58B5">
      <w:pPr>
        <w:pStyle w:val="ListParagraph"/>
        <w:numPr>
          <w:ilvl w:val="0"/>
          <w:numId w:val="1"/>
        </w:numPr>
      </w:pPr>
      <w:r>
        <w:t>Banking: Bulk money transfer at night.</w:t>
      </w:r>
    </w:p>
    <w:p w14:paraId="69CDAB48" w14:textId="6034B220" w:rsidR="005F58B5" w:rsidRDefault="005F58B5" w:rsidP="005F58B5">
      <w:pPr>
        <w:pStyle w:val="ListParagraph"/>
        <w:numPr>
          <w:ilvl w:val="0"/>
          <w:numId w:val="1"/>
        </w:numPr>
      </w:pPr>
      <w:r>
        <w:t>E-Commerce</w:t>
      </w:r>
      <w:r w:rsidR="00FF0362">
        <w:t>/Retail: Uploading items in bulk at night.</w:t>
      </w:r>
    </w:p>
    <w:p w14:paraId="74867255" w14:textId="77777777" w:rsidR="00FF0362" w:rsidRDefault="00FF0362" w:rsidP="00FF0362">
      <w:r>
        <w:t>Spring Batch</w:t>
      </w:r>
    </w:p>
    <w:p w14:paraId="60A2603F" w14:textId="6EF0C05B" w:rsidR="00FF0362" w:rsidRDefault="00FF0362" w:rsidP="00FF0362">
      <w:pPr>
        <w:pStyle w:val="ListParagraph"/>
        <w:numPr>
          <w:ilvl w:val="0"/>
          <w:numId w:val="2"/>
        </w:numPr>
      </w:pPr>
      <w:r>
        <w:t>It is a lightweight batch framework based on spring.</w:t>
      </w:r>
    </w:p>
    <w:p w14:paraId="251051CE" w14:textId="43448D88" w:rsidR="00FF0362" w:rsidRDefault="00FF0362" w:rsidP="00FF0362">
      <w:pPr>
        <w:pStyle w:val="ListParagraph"/>
        <w:numPr>
          <w:ilvl w:val="0"/>
          <w:numId w:val="2"/>
        </w:numPr>
      </w:pPr>
      <w:r>
        <w:t>It is used for high volume batch processing.</w:t>
      </w:r>
    </w:p>
    <w:p w14:paraId="37F66F4D" w14:textId="6C97BDF0" w:rsidR="00FF0362" w:rsidRDefault="00FF0362" w:rsidP="00FF0362">
      <w:pPr>
        <w:pStyle w:val="ListParagraph"/>
        <w:numPr>
          <w:ilvl w:val="0"/>
          <w:numId w:val="2"/>
        </w:numPr>
      </w:pPr>
      <w:r>
        <w:t xml:space="preserve">Various I/O options like </w:t>
      </w:r>
      <w:r w:rsidR="00C52F98">
        <w:t>JSON, XML, SQL</w:t>
      </w:r>
      <w:r>
        <w:t xml:space="preserve"> databases.</w:t>
      </w:r>
    </w:p>
    <w:p w14:paraId="1D7783B5" w14:textId="0C486399" w:rsidR="00C52F98" w:rsidRDefault="00C52F98" w:rsidP="00FF0362">
      <w:pPr>
        <w:pStyle w:val="ListParagraph"/>
        <w:numPr>
          <w:ilvl w:val="0"/>
          <w:numId w:val="2"/>
        </w:numPr>
      </w:pPr>
      <w:r>
        <w:t>Easy to manage with start/stop options.</w:t>
      </w:r>
    </w:p>
    <w:p w14:paraId="50218972" w14:textId="2C681399" w:rsidR="00C52F98" w:rsidRDefault="00C52F98" w:rsidP="00FF0362">
      <w:pPr>
        <w:pStyle w:val="ListParagraph"/>
        <w:numPr>
          <w:ilvl w:val="0"/>
          <w:numId w:val="2"/>
        </w:numPr>
      </w:pPr>
      <w:r>
        <w:t>Retry and skip mechanism.</w:t>
      </w:r>
    </w:p>
    <w:p w14:paraId="2FC4A86E" w14:textId="3CD485E1" w:rsidR="00C52F98" w:rsidRDefault="00C52F98" w:rsidP="00C52F98">
      <w:r>
        <w:t>What is job and step?</w:t>
      </w:r>
    </w:p>
    <w:p w14:paraId="4020CBA6" w14:textId="004E0E7D" w:rsidR="00C52F98" w:rsidRDefault="00C52F98" w:rsidP="00C52F98">
      <w:pPr>
        <w:pStyle w:val="ListParagraph"/>
        <w:numPr>
          <w:ilvl w:val="0"/>
          <w:numId w:val="3"/>
        </w:numPr>
      </w:pPr>
      <w:r>
        <w:t>Job can be online transaction and step is like multiple steps in job like deduct money from the sender then add money to receiver.</w:t>
      </w:r>
    </w:p>
    <w:p w14:paraId="4D8E77D9" w14:textId="2BFBC449" w:rsidR="00C52F98" w:rsidRDefault="00C52F98" w:rsidP="00C52F98">
      <w:r>
        <w:t>Step types in Spring Batch</w:t>
      </w:r>
    </w:p>
    <w:p w14:paraId="151ECB42" w14:textId="265368D7" w:rsidR="00DF2048" w:rsidRDefault="00C52F98" w:rsidP="00DF2048">
      <w:pPr>
        <w:pStyle w:val="ListParagraph"/>
        <w:numPr>
          <w:ilvl w:val="0"/>
          <w:numId w:val="4"/>
        </w:numPr>
      </w:pPr>
      <w:r w:rsidRPr="00DF2048">
        <w:rPr>
          <w:b/>
          <w:bCs/>
        </w:rPr>
        <w:t>Tasklet Step</w:t>
      </w:r>
      <w:r w:rsidR="00DF2048">
        <w:t>: Online bulk transaction at night.</w:t>
      </w:r>
    </w:p>
    <w:p w14:paraId="68E9C364" w14:textId="53716D78" w:rsidR="00DF2048" w:rsidRPr="00286A56" w:rsidRDefault="00DF2048" w:rsidP="00DF2048">
      <w:pPr>
        <w:pStyle w:val="ListParagraph"/>
        <w:numPr>
          <w:ilvl w:val="0"/>
          <w:numId w:val="4"/>
        </w:numPr>
      </w:pPr>
      <w:r w:rsidRPr="00DF2048">
        <w:rPr>
          <w:b/>
          <w:bCs/>
        </w:rPr>
        <w:t>Chunk-Oriented Step</w:t>
      </w:r>
      <w:r>
        <w:t xml:space="preserve">: Processing chunk of CSV at a time. Like 5 rows at a time. The flow here is </w:t>
      </w:r>
      <w:r w:rsidRPr="00DF2048">
        <w:rPr>
          <w:u w:val="single"/>
        </w:rPr>
        <w:t>Item Reader -&gt; Item Processor -&gt; Item Writter</w:t>
      </w:r>
    </w:p>
    <w:p w14:paraId="41818151" w14:textId="77777777" w:rsidR="00286A56" w:rsidRPr="00286A56" w:rsidRDefault="00286A56" w:rsidP="00286A56"/>
    <w:p w14:paraId="4DAB01E4" w14:textId="55590714" w:rsidR="00286A56" w:rsidRPr="00286A56" w:rsidRDefault="00286A56" w:rsidP="00286A56">
      <w:pPr>
        <w:jc w:val="center"/>
        <w:rPr>
          <w:b/>
          <w:bCs/>
        </w:rPr>
      </w:pPr>
      <w:r w:rsidRPr="00286A56">
        <w:rPr>
          <w:b/>
          <w:bCs/>
        </w:rPr>
        <w:t>Spring Batch Architecture</w:t>
      </w:r>
    </w:p>
    <w:p w14:paraId="2673EF42" w14:textId="00E25703" w:rsidR="00C52F98" w:rsidRDefault="00286A56" w:rsidP="00DF2048">
      <w:r>
        <w:rPr>
          <w:noProof/>
        </w:rPr>
        <w:drawing>
          <wp:anchor distT="0" distB="0" distL="114300" distR="114300" simplePos="0" relativeHeight="251658240" behindDoc="1" locked="0" layoutInCell="1" allowOverlap="1" wp14:anchorId="0AF1B0F5" wp14:editId="68C42258">
            <wp:simplePos x="0" y="0"/>
            <wp:positionH relativeFrom="column">
              <wp:posOffset>0</wp:posOffset>
            </wp:positionH>
            <wp:positionV relativeFrom="paragraph">
              <wp:posOffset>2540</wp:posOffset>
            </wp:positionV>
            <wp:extent cx="5715000" cy="2641600"/>
            <wp:effectExtent l="0" t="0" r="0" b="6350"/>
            <wp:wrapTight wrapText="bothSides">
              <wp:wrapPolygon edited="0">
                <wp:start x="0" y="0"/>
                <wp:lineTo x="0" y="21496"/>
                <wp:lineTo x="21528" y="21496"/>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641600"/>
                    </a:xfrm>
                    <a:prstGeom prst="rect">
                      <a:avLst/>
                    </a:prstGeom>
                    <a:noFill/>
                    <a:ln>
                      <a:noFill/>
                    </a:ln>
                  </pic:spPr>
                </pic:pic>
              </a:graphicData>
            </a:graphic>
          </wp:anchor>
        </w:drawing>
      </w:r>
    </w:p>
    <w:p w14:paraId="141C557F" w14:textId="1E08A4EF" w:rsidR="00286A56" w:rsidRDefault="00286A56" w:rsidP="00DF2048"/>
    <w:p w14:paraId="4CAC165A" w14:textId="4A6FAE20" w:rsidR="00286A56" w:rsidRDefault="00286A56" w:rsidP="00DF2048">
      <w:r>
        <w:t>We must add Spring Batch dependency in pom.xml</w:t>
      </w:r>
    </w:p>
    <w:p w14:paraId="11DC776B" w14:textId="60F5D905" w:rsidR="00286A56" w:rsidRDefault="00286A56" w:rsidP="00DF2048">
      <w:r>
        <w:t xml:space="preserve">We must add @EnableBatchProcessing in main class </w:t>
      </w:r>
    </w:p>
    <w:p w14:paraId="52937F70" w14:textId="4705B66C" w:rsidR="009F30A8" w:rsidRDefault="009F30A8" w:rsidP="00DF2048">
      <w:r>
        <w:t xml:space="preserve">We must have </w:t>
      </w:r>
      <w:r w:rsidR="002D31DE">
        <w:t>at least</w:t>
      </w:r>
      <w:r>
        <w:t xml:space="preserve"> one sql database connection otherwise spring batch application will not run</w:t>
      </w:r>
      <w:r w:rsidR="002D31DE">
        <w:t>.</w:t>
      </w:r>
    </w:p>
    <w:p w14:paraId="41343130" w14:textId="691DDF78" w:rsidR="002D31DE" w:rsidRDefault="002D31DE" w:rsidP="00DF2048"/>
    <w:p w14:paraId="3A12FAE7" w14:textId="15E6D597" w:rsidR="00136F43" w:rsidRDefault="00136F43" w:rsidP="00DF2048">
      <w:r>
        <w:lastRenderedPageBreak/>
        <w:t>We can use command line arguments or parameters to uniquely run one job</w:t>
      </w:r>
    </w:p>
    <w:p w14:paraId="539CC2F8" w14:textId="2FDB5E75" w:rsidR="0035697C" w:rsidRDefault="0035697C" w:rsidP="00DF2048">
      <w:r>
        <w:t>One can use RunIdIncrementer class but for that for the first time we have to pass some unique job parameters</w:t>
      </w:r>
    </w:p>
    <w:p w14:paraId="0DC38BF1" w14:textId="5C7CC420" w:rsidR="00810BB7" w:rsidRDefault="00810BB7" w:rsidP="00DF2048">
      <w:r>
        <w:t>ItemProcessor is not a mandatory step.</w:t>
      </w:r>
    </w:p>
    <w:p w14:paraId="397CE959" w14:textId="24380B1D" w:rsidR="00A86A1B" w:rsidRDefault="00A86A1B" w:rsidP="00DF2048">
      <w:r>
        <w:t>We can have chunk-oriented step and tasklet step in the same job</w:t>
      </w:r>
    </w:p>
    <w:p w14:paraId="50FCC669" w14:textId="170C0FE7" w:rsidR="00A86A1B" w:rsidRDefault="00A86A1B" w:rsidP="00DF2048">
      <w:r>
        <w:t xml:space="preserve">By </w:t>
      </w:r>
      <w:r w:rsidR="00BE1798">
        <w:t>default,</w:t>
      </w:r>
      <w:r>
        <w:t xml:space="preserve"> spring batch will run all the jobs on the boot-up which have @Bean annotation</w:t>
      </w:r>
      <w:r w:rsidR="00BE1798">
        <w:t xml:space="preserve">. For local running it is helpful but for </w:t>
      </w:r>
      <w:r w:rsidR="000978AE">
        <w:t xml:space="preserve">not for </w:t>
      </w:r>
      <w:r w:rsidR="002D0045">
        <w:t>production,</w:t>
      </w:r>
      <w:r w:rsidR="000978AE">
        <w:t xml:space="preserve"> </w:t>
      </w:r>
      <w:r w:rsidR="00BE1798">
        <w:t xml:space="preserve">so we </w:t>
      </w:r>
      <w:r w:rsidR="002D0045">
        <w:t>must</w:t>
      </w:r>
      <w:r w:rsidR="00BE1798">
        <w:t xml:space="preserve"> </w:t>
      </w:r>
      <w:r w:rsidR="000978AE">
        <w:t>schedule</w:t>
      </w:r>
      <w:r w:rsidR="00BE1798">
        <w:t xml:space="preserve"> our spring batch job and we </w:t>
      </w:r>
      <w:r w:rsidR="006939D9">
        <w:t>must</w:t>
      </w:r>
      <w:r w:rsidR="00BE1798">
        <w:t xml:space="preserve"> run job manually on demand</w:t>
      </w:r>
      <w:r w:rsidR="000978AE">
        <w:t xml:space="preserve"> or in a scheduled way.</w:t>
      </w:r>
    </w:p>
    <w:p w14:paraId="38E7E591" w14:textId="2D6F69EC" w:rsidR="002D0045" w:rsidRDefault="006939D9" w:rsidP="00DF2048">
      <w:pPr>
        <w:rPr>
          <w:b/>
          <w:bCs/>
        </w:rPr>
      </w:pPr>
      <w:r>
        <w:t xml:space="preserve">To prevent auto start we can add this config to property file </w:t>
      </w:r>
      <w:r w:rsidRPr="006939D9">
        <w:rPr>
          <w:b/>
          <w:bCs/>
        </w:rPr>
        <w:t>spring.batch.job.enabled: false</w:t>
      </w:r>
    </w:p>
    <w:p w14:paraId="263F583B" w14:textId="3EEBAD41" w:rsidR="005B7E5B" w:rsidRDefault="005B7E5B" w:rsidP="00DF2048">
      <w:r>
        <w:t xml:space="preserve">We can either start </w:t>
      </w:r>
      <w:r w:rsidR="009740B2">
        <w:t>via rest call or via spring schedular</w:t>
      </w:r>
    </w:p>
    <w:p w14:paraId="72626CA1" w14:textId="2F24F7B1" w:rsidR="00E8566C" w:rsidRDefault="00E8566C" w:rsidP="00DF2048">
      <w:r>
        <w:t>When we manually stop any job then that job will be stop but the chunk whatever it was working that will be completed then gracefully it will be stopped.</w:t>
      </w:r>
    </w:p>
    <w:p w14:paraId="3367F60F" w14:textId="082C3078" w:rsidR="006E6291" w:rsidRDefault="006E6291" w:rsidP="00DF2048">
      <w:r>
        <w:t>Item readers can be anything:</w:t>
      </w:r>
    </w:p>
    <w:p w14:paraId="224C32A1" w14:textId="08E2D1A9" w:rsidR="006E6291" w:rsidRDefault="006E6291" w:rsidP="006E6291">
      <w:pPr>
        <w:pStyle w:val="ListParagraph"/>
        <w:numPr>
          <w:ilvl w:val="0"/>
          <w:numId w:val="5"/>
        </w:numPr>
      </w:pPr>
      <w:r>
        <w:t>Flat file (CSV)</w:t>
      </w:r>
    </w:p>
    <w:p w14:paraId="009200E9" w14:textId="6E48153A" w:rsidR="006E6291" w:rsidRDefault="006E6291" w:rsidP="006E6291">
      <w:pPr>
        <w:pStyle w:val="ListParagraph"/>
        <w:numPr>
          <w:ilvl w:val="0"/>
          <w:numId w:val="5"/>
        </w:numPr>
      </w:pPr>
      <w:r>
        <w:t>JSON</w:t>
      </w:r>
    </w:p>
    <w:p w14:paraId="5E633353" w14:textId="7661D0DB" w:rsidR="006E6291" w:rsidRDefault="006E6291" w:rsidP="006E6291">
      <w:pPr>
        <w:pStyle w:val="ListParagraph"/>
        <w:numPr>
          <w:ilvl w:val="0"/>
          <w:numId w:val="5"/>
        </w:numPr>
      </w:pPr>
      <w:r>
        <w:t>XML</w:t>
      </w:r>
    </w:p>
    <w:p w14:paraId="21964631" w14:textId="3BAD6765" w:rsidR="006E6291" w:rsidRDefault="006E6291" w:rsidP="006E6291">
      <w:pPr>
        <w:pStyle w:val="ListParagraph"/>
        <w:numPr>
          <w:ilvl w:val="0"/>
          <w:numId w:val="5"/>
        </w:numPr>
      </w:pPr>
      <w:r>
        <w:t>Database</w:t>
      </w:r>
    </w:p>
    <w:p w14:paraId="06646330" w14:textId="2BA94E83" w:rsidR="006E6291" w:rsidRDefault="006E6291" w:rsidP="006E6291">
      <w:pPr>
        <w:pStyle w:val="ListParagraph"/>
        <w:numPr>
          <w:ilvl w:val="0"/>
          <w:numId w:val="5"/>
        </w:numPr>
      </w:pPr>
      <w:r>
        <w:t>Rest Api</w:t>
      </w:r>
    </w:p>
    <w:p w14:paraId="1935AF44" w14:textId="2462E979" w:rsidR="006E6291" w:rsidRDefault="006E6291" w:rsidP="006E6291">
      <w:r>
        <w:t>For each of these source spring batch provides different methods</w:t>
      </w:r>
    </w:p>
    <w:p w14:paraId="01A38D52" w14:textId="660EA9E9" w:rsidR="005B4080" w:rsidRDefault="005B4080" w:rsidP="006E6291">
      <w:r>
        <w:t>Flat file item reader:</w:t>
      </w:r>
    </w:p>
    <w:p w14:paraId="5B9946C7" w14:textId="7E93782A" w:rsidR="005B4080" w:rsidRDefault="005B4080" w:rsidP="005B4080">
      <w:pPr>
        <w:pStyle w:val="ListParagraph"/>
        <w:numPr>
          <w:ilvl w:val="0"/>
          <w:numId w:val="6"/>
        </w:numPr>
      </w:pPr>
      <w:r>
        <w:t>Source location of CSV</w:t>
      </w:r>
    </w:p>
    <w:p w14:paraId="7A75E10F" w14:textId="12A7AA69" w:rsidR="005B4080" w:rsidRDefault="005B4080" w:rsidP="005B4080">
      <w:pPr>
        <w:pStyle w:val="ListParagraph"/>
        <w:numPr>
          <w:ilvl w:val="0"/>
          <w:numId w:val="6"/>
        </w:numPr>
      </w:pPr>
      <w:r>
        <w:t>Line Mapper:</w:t>
      </w:r>
    </w:p>
    <w:p w14:paraId="45414686" w14:textId="17CEF64E" w:rsidR="005B4080" w:rsidRDefault="005B4080" w:rsidP="005B4080">
      <w:pPr>
        <w:pStyle w:val="ListParagraph"/>
        <w:numPr>
          <w:ilvl w:val="0"/>
          <w:numId w:val="7"/>
        </w:numPr>
      </w:pPr>
      <w:r>
        <w:t>Line Tokenizer (,)</w:t>
      </w:r>
    </w:p>
    <w:p w14:paraId="79CBD032" w14:textId="0C7F4CAB" w:rsidR="005B4080" w:rsidRDefault="005B4080" w:rsidP="005B4080">
      <w:pPr>
        <w:pStyle w:val="ListParagraph"/>
        <w:numPr>
          <w:ilvl w:val="0"/>
          <w:numId w:val="7"/>
        </w:numPr>
      </w:pPr>
      <w:r>
        <w:t>Bean Mapper (converting from one line to object)</w:t>
      </w:r>
    </w:p>
    <w:p w14:paraId="0AACF2E6" w14:textId="535CE799" w:rsidR="0069382B" w:rsidRDefault="0069382B" w:rsidP="0069382B">
      <w:r>
        <w:t>Flat file item reader CSV</w:t>
      </w:r>
    </w:p>
    <w:p w14:paraId="2CFDB0DF" w14:textId="6E23893A" w:rsidR="0069382B" w:rsidRPr="000A271C" w:rsidRDefault="00397997" w:rsidP="005B4080">
      <w:r>
        <w:t xml:space="preserve">If we change the order of the name here: </w:t>
      </w:r>
      <w:r w:rsidRPr="0069382B">
        <w:rPr>
          <w:b/>
          <w:bCs/>
        </w:rPr>
        <w:t xml:space="preserve">delimitedLineTokenizer.setNames("id", "first_name", "last_name", "email"); </w:t>
      </w:r>
    </w:p>
    <w:p w14:paraId="22C044FA" w14:textId="671B6C9C" w:rsidR="005B4080" w:rsidRDefault="00397997" w:rsidP="005B4080">
      <w:r>
        <w:t>then the value of the fields of the POJO class will also be changed.</w:t>
      </w:r>
    </w:p>
    <w:p w14:paraId="22228A25" w14:textId="29221F33" w:rsidR="00023293" w:rsidRDefault="00023293" w:rsidP="005B4080">
      <w:r>
        <w:t>If we remove any name from here, we will get parse exception.</w:t>
      </w:r>
    </w:p>
    <w:p w14:paraId="06728CA0" w14:textId="2C41D4B4" w:rsidR="00023293" w:rsidRDefault="00023293" w:rsidP="005B4080">
      <w:r>
        <w:t>We can change the delimiter from comma to pipe separator.</w:t>
      </w:r>
    </w:p>
    <w:p w14:paraId="7489D461" w14:textId="2A463ABD" w:rsidR="00023293" w:rsidRDefault="00023293" w:rsidP="005B4080">
      <w:pPr>
        <w:rPr>
          <w:b/>
          <w:bCs/>
        </w:rPr>
      </w:pPr>
      <w:r>
        <w:t>We can also provide the csv path from</w:t>
      </w:r>
      <w:r w:rsidR="000A271C">
        <w:t xml:space="preserve"> job arguments; we can hold that from </w:t>
      </w:r>
      <w:r w:rsidR="000A271C" w:rsidRPr="000A271C">
        <w:rPr>
          <w:b/>
          <w:bCs/>
        </w:rPr>
        <w:t>@Value(“#{jobParameters[‘inputFile’]}”)</w:t>
      </w:r>
      <w:r w:rsidR="00491177">
        <w:rPr>
          <w:b/>
          <w:bCs/>
        </w:rPr>
        <w:t xml:space="preserve"> FileSystemResource fileSystemResource</w:t>
      </w:r>
    </w:p>
    <w:p w14:paraId="5FA5FAE3" w14:textId="38DC0AEB" w:rsidR="007A5D89" w:rsidRDefault="007A5D89" w:rsidP="005B4080">
      <w:pPr>
        <w:rPr>
          <w:b/>
          <w:bCs/>
        </w:rPr>
      </w:pPr>
      <w:r>
        <w:t xml:space="preserve">If we mark it </w:t>
      </w:r>
      <w:r w:rsidRPr="007A5D89">
        <w:rPr>
          <w:b/>
          <w:bCs/>
        </w:rPr>
        <w:t>flatFileItemReader()</w:t>
      </w:r>
      <w:r>
        <w:t xml:space="preserve"> as a </w:t>
      </w:r>
      <w:r w:rsidRPr="007A5D89">
        <w:rPr>
          <w:b/>
          <w:bCs/>
        </w:rPr>
        <w:t>@Bean</w:t>
      </w:r>
      <w:r>
        <w:t xml:space="preserve"> then we must add </w:t>
      </w:r>
      <w:r w:rsidRPr="007A5D89">
        <w:rPr>
          <w:b/>
          <w:bCs/>
        </w:rPr>
        <w:t>@StepScope</w:t>
      </w:r>
    </w:p>
    <w:p w14:paraId="6C9BAD5D" w14:textId="53ABE0F3" w:rsidR="007A5D89" w:rsidRDefault="00220674" w:rsidP="005B4080">
      <w:pPr>
        <w:rPr>
          <w:b/>
          <w:bCs/>
        </w:rPr>
      </w:pPr>
      <w:r>
        <w:t>Also,</w:t>
      </w:r>
      <w:r w:rsidR="007A5D89">
        <w:t xml:space="preserve"> we can use the </w:t>
      </w:r>
      <w:r w:rsidR="007A5D89" w:rsidRPr="007A5D89">
        <w:rPr>
          <w:b/>
          <w:bCs/>
        </w:rPr>
        <w:t>classPathResource</w:t>
      </w:r>
      <w:r w:rsidR="007A5D89">
        <w:t xml:space="preserve"> if the file is inside of </w:t>
      </w:r>
      <w:r w:rsidR="007A5D89" w:rsidRPr="007A5D89">
        <w:rPr>
          <w:b/>
          <w:bCs/>
        </w:rPr>
        <w:t>“src/main/resources”</w:t>
      </w:r>
    </w:p>
    <w:p w14:paraId="03E19CA1" w14:textId="01427182" w:rsidR="00220674" w:rsidRDefault="00220674" w:rsidP="005B4080">
      <w:pPr>
        <w:rPr>
          <w:b/>
          <w:bCs/>
        </w:rPr>
      </w:pPr>
    </w:p>
    <w:p w14:paraId="6D09315C" w14:textId="28CD33F3" w:rsidR="00220674" w:rsidRDefault="00220674" w:rsidP="005B4080">
      <w:r>
        <w:lastRenderedPageBreak/>
        <w:t xml:space="preserve">When we are reading from JSON then our model class attribute and json object attributes should be same otherwise it will create an exception. If we have any mismatch, then we have to use </w:t>
      </w:r>
      <w:r w:rsidRPr="00220674">
        <w:rPr>
          <w:b/>
          <w:bCs/>
        </w:rPr>
        <w:t>@JsonProperty</w:t>
      </w:r>
      <w:r>
        <w:t xml:space="preserve"> with the name with the json file. Like the following:</w:t>
      </w:r>
    </w:p>
    <w:p w14:paraId="162E12EE" w14:textId="77777777" w:rsidR="00220674" w:rsidRDefault="00220674" w:rsidP="0022067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@JsonProperty</w:t>
      </w:r>
      <w:r>
        <w:rPr>
          <w:rFonts w:ascii="Consolas" w:hAnsi="Consolas" w:cs="Consolas"/>
          <w:color w:val="000000"/>
          <w:sz w:val="20"/>
          <w:szCs w:val="20"/>
        </w:rPr>
        <w:t>(</w:t>
      </w:r>
      <w:r>
        <w:rPr>
          <w:rFonts w:ascii="Consolas" w:hAnsi="Consolas" w:cs="Consolas"/>
          <w:color w:val="2A00FF"/>
          <w:sz w:val="20"/>
          <w:szCs w:val="20"/>
        </w:rPr>
        <w:t>"first_name"</w:t>
      </w:r>
      <w:r>
        <w:rPr>
          <w:rFonts w:ascii="Consolas" w:hAnsi="Consolas" w:cs="Consolas"/>
          <w:color w:val="000000"/>
          <w:sz w:val="20"/>
          <w:szCs w:val="20"/>
        </w:rPr>
        <w:t>)</w:t>
      </w:r>
    </w:p>
    <w:p w14:paraId="634EB948" w14:textId="3353BF5B" w:rsidR="00220674" w:rsidRDefault="00220674" w:rsidP="00220674">
      <w:pPr>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firstName</w:t>
      </w:r>
      <w:r>
        <w:rPr>
          <w:rFonts w:ascii="Consolas" w:hAnsi="Consolas" w:cs="Consolas"/>
          <w:color w:val="000000"/>
          <w:sz w:val="20"/>
          <w:szCs w:val="20"/>
        </w:rPr>
        <w:t>;</w:t>
      </w:r>
    </w:p>
    <w:p w14:paraId="52861AEA" w14:textId="1E6E0A46" w:rsidR="00220674" w:rsidRDefault="00220674" w:rsidP="00220674">
      <w:pPr>
        <w:rPr>
          <w:b/>
          <w:bCs/>
        </w:rPr>
      </w:pPr>
      <w:r>
        <w:t xml:space="preserve">If there is unknown property in json file and there is no mapping for that in POJO </w:t>
      </w:r>
      <w:r w:rsidR="003743BB">
        <w:t>class,</w:t>
      </w:r>
      <w:r>
        <w:t xml:space="preserve"> then it will give an exception. </w:t>
      </w:r>
      <w:r w:rsidR="003743BB">
        <w:t>To remove this exception, we must not read</w:t>
      </w:r>
      <w:r>
        <w:t xml:space="preserve"> all the properties</w:t>
      </w:r>
      <w:r w:rsidR="003743BB">
        <w:t xml:space="preserve"> from JSON. So we can add this: </w:t>
      </w:r>
      <w:r w:rsidR="003743BB" w:rsidRPr="003743BB">
        <w:rPr>
          <w:b/>
          <w:bCs/>
        </w:rPr>
        <w:t>@JsonIgnoreProperties(ignoreUnknown = true)</w:t>
      </w:r>
    </w:p>
    <w:p w14:paraId="51B54293" w14:textId="77777777" w:rsidR="009B6072" w:rsidRPr="009B6072" w:rsidRDefault="009B6072" w:rsidP="009B6072">
      <w:pPr>
        <w:rPr>
          <w:rFonts w:cstheme="minorHAnsi"/>
          <w:b/>
          <w:bCs/>
        </w:rPr>
      </w:pPr>
      <w:r w:rsidRPr="009B6072">
        <w:rPr>
          <w:rFonts w:cstheme="minorHAnsi"/>
          <w:b/>
          <w:bCs/>
        </w:rPr>
        <w:t xml:space="preserve">jsonItemReader.setMaxItemCount(8): </w:t>
      </w:r>
      <w:r w:rsidRPr="009B6072">
        <w:rPr>
          <w:rFonts w:cstheme="minorHAnsi"/>
        </w:rPr>
        <w:t>Maximum read count is 8</w:t>
      </w:r>
    </w:p>
    <w:p w14:paraId="3CE81FB5" w14:textId="31C7D878" w:rsidR="00F32FEF" w:rsidRPr="009B6072" w:rsidRDefault="009B6072" w:rsidP="009B6072">
      <w:pPr>
        <w:rPr>
          <w:rFonts w:cstheme="minorHAnsi"/>
          <w:b/>
          <w:bCs/>
        </w:rPr>
      </w:pPr>
      <w:r w:rsidRPr="009B6072">
        <w:rPr>
          <w:rFonts w:cstheme="minorHAnsi"/>
          <w:b/>
          <w:bCs/>
        </w:rPr>
        <w:t xml:space="preserve">jsonItemReader.setCurrentItemCount(2): </w:t>
      </w:r>
      <w:r w:rsidRPr="009B6072">
        <w:rPr>
          <w:rFonts w:cstheme="minorHAnsi"/>
        </w:rPr>
        <w:t>Skip 2 documents from the top</w:t>
      </w:r>
    </w:p>
    <w:p w14:paraId="01FF50F6" w14:textId="73ABCF93" w:rsidR="0076748E" w:rsidRDefault="0076748E" w:rsidP="00F32FEF">
      <w:r>
        <w:t>XML reader</w:t>
      </w:r>
    </w:p>
    <w:p w14:paraId="2147374F" w14:textId="4EF0179E" w:rsidR="0076748E" w:rsidRDefault="0076748E" w:rsidP="00F32FEF">
      <w:pPr>
        <w:rPr>
          <w:b/>
          <w:bCs/>
        </w:rPr>
      </w:pPr>
      <w:r>
        <w:t xml:space="preserve">When we are reading xml file then we have to give the xml root element to POJO class. We have to annotate the pojo class with this: </w:t>
      </w:r>
      <w:r w:rsidRPr="0076748E">
        <w:rPr>
          <w:b/>
          <w:bCs/>
        </w:rPr>
        <w:t>@XmlRootElement(name="students")</w:t>
      </w:r>
    </w:p>
    <w:p w14:paraId="6BC6EF0C" w14:textId="600836EB" w:rsidR="00943137" w:rsidRPr="00943137" w:rsidRDefault="00943137" w:rsidP="00F32FEF">
      <w:pPr>
        <w:rPr>
          <w:rFonts w:ascii="Consolas" w:hAnsi="Consolas" w:cs="Consolas"/>
          <w:color w:val="000000"/>
          <w:sz w:val="20"/>
          <w:szCs w:val="20"/>
          <w:shd w:val="clear" w:color="auto" w:fill="E8F2FE"/>
        </w:rPr>
      </w:pPr>
      <w:r>
        <w:t xml:space="preserve">If there is any mismatch in property </w:t>
      </w:r>
      <w:r w:rsidR="00CB7A9F">
        <w:t>name,</w:t>
      </w:r>
      <w:r>
        <w:t xml:space="preserve"> then we can use </w:t>
      </w:r>
      <w:r>
        <w:rPr>
          <w:rFonts w:ascii="Consolas" w:hAnsi="Consolas" w:cs="Consolas"/>
          <w:color w:val="646464"/>
          <w:sz w:val="20"/>
          <w:szCs w:val="20"/>
          <w:shd w:val="clear" w:color="auto" w:fill="E8F2FE"/>
        </w:rPr>
        <w:t>@XmlElement</w:t>
      </w:r>
      <w:r>
        <w:rPr>
          <w:rFonts w:ascii="Consolas" w:hAnsi="Consolas" w:cs="Consolas"/>
          <w:color w:val="000000"/>
          <w:sz w:val="20"/>
          <w:szCs w:val="20"/>
          <w:shd w:val="clear" w:color="auto" w:fill="E8F2FE"/>
        </w:rPr>
        <w:t>(name=</w:t>
      </w:r>
      <w:r>
        <w:rPr>
          <w:rFonts w:ascii="Consolas" w:hAnsi="Consolas" w:cs="Consolas"/>
          <w:color w:val="2A00FF"/>
          <w:sz w:val="20"/>
          <w:szCs w:val="20"/>
          <w:shd w:val="clear" w:color="auto" w:fill="E8F2FE"/>
        </w:rPr>
        <w:t>"firstName"</w:t>
      </w:r>
      <w:r>
        <w:rPr>
          <w:rFonts w:ascii="Consolas" w:hAnsi="Consolas" w:cs="Consolas"/>
          <w:color w:val="000000"/>
          <w:sz w:val="20"/>
          <w:szCs w:val="20"/>
          <w:shd w:val="clear" w:color="auto" w:fill="E8F2FE"/>
        </w:rPr>
        <w:t>)</w:t>
      </w:r>
    </w:p>
    <w:p w14:paraId="4251524F" w14:textId="44C182D3" w:rsidR="0076748E" w:rsidRDefault="008D0FEB" w:rsidP="00F32FEF">
      <w:pPr>
        <w:rPr>
          <w:b/>
          <w:bCs/>
        </w:rPr>
      </w:pPr>
      <w:r>
        <w:t xml:space="preserve">Converting java object to XML called as </w:t>
      </w:r>
      <w:r w:rsidRPr="008D0FEB">
        <w:rPr>
          <w:b/>
          <w:bCs/>
        </w:rPr>
        <w:t>Marshalling</w:t>
      </w:r>
      <w:r>
        <w:t xml:space="preserve"> and converting XML to java called as </w:t>
      </w:r>
      <w:r w:rsidRPr="008D0FEB">
        <w:rPr>
          <w:b/>
          <w:bCs/>
        </w:rPr>
        <w:t>Unmarshalling</w:t>
      </w:r>
      <w:r>
        <w:rPr>
          <w:b/>
          <w:bCs/>
        </w:rPr>
        <w:t>.</w:t>
      </w:r>
    </w:p>
    <w:p w14:paraId="4EC4A71A" w14:textId="18EBF84E" w:rsidR="00943137" w:rsidRDefault="00943137" w:rsidP="00F32FEF">
      <w:pPr>
        <w:rPr>
          <w:rFonts w:ascii="Consolas" w:hAnsi="Consolas" w:cs="Consolas"/>
          <w:color w:val="3F7F5F"/>
          <w:sz w:val="20"/>
          <w:szCs w:val="20"/>
        </w:rPr>
      </w:pPr>
    </w:p>
    <w:p w14:paraId="2FA19763" w14:textId="34E322DA" w:rsidR="008D20AF" w:rsidRDefault="008D20AF" w:rsidP="00F32FEF">
      <w:r>
        <w:t>JDBC item reader:</w:t>
      </w:r>
    </w:p>
    <w:p w14:paraId="08BCD96B" w14:textId="5D2839DF" w:rsidR="008D20AF" w:rsidRDefault="008D20AF" w:rsidP="00F32FEF">
      <w:r>
        <w:t xml:space="preserve">If there is any mismatch in database table column name and POJO class attribute name use can use alias “as” in sql </w:t>
      </w:r>
      <w:r w:rsidR="009B6072">
        <w:t>query.</w:t>
      </w:r>
    </w:p>
    <w:p w14:paraId="758A9F5D" w14:textId="257488E5" w:rsidR="009B6072" w:rsidRPr="009B6072" w:rsidRDefault="009B6072" w:rsidP="009B6072">
      <w:pPr>
        <w:autoSpaceDE w:val="0"/>
        <w:autoSpaceDN w:val="0"/>
        <w:adjustRightInd w:val="0"/>
        <w:spacing w:after="0" w:line="240" w:lineRule="auto"/>
        <w:rPr>
          <w:rFonts w:cstheme="minorHAnsi"/>
          <w:b/>
          <w:bCs/>
        </w:rPr>
      </w:pPr>
      <w:r w:rsidRPr="009B6072">
        <w:rPr>
          <w:rFonts w:cstheme="minorHAnsi"/>
          <w:b/>
          <w:bCs/>
          <w:color w:val="6A3E3E"/>
        </w:rPr>
        <w:t>jdbcItemReader</w:t>
      </w:r>
      <w:r w:rsidRPr="009B6072">
        <w:rPr>
          <w:rFonts w:cstheme="minorHAnsi"/>
          <w:b/>
          <w:bCs/>
          <w:color w:val="000000"/>
        </w:rPr>
        <w:t xml:space="preserve">.setMaxItemCount(8): </w:t>
      </w:r>
      <w:r w:rsidRPr="009B6072">
        <w:rPr>
          <w:rFonts w:cstheme="minorHAnsi"/>
        </w:rPr>
        <w:t>Maximum read count is 8</w:t>
      </w:r>
    </w:p>
    <w:p w14:paraId="3BDF0549" w14:textId="561ADE58" w:rsidR="009B6072" w:rsidRDefault="009B6072" w:rsidP="009B6072">
      <w:pPr>
        <w:rPr>
          <w:rFonts w:cstheme="minorHAnsi"/>
        </w:rPr>
      </w:pPr>
      <w:r w:rsidRPr="009B6072">
        <w:rPr>
          <w:rFonts w:cstheme="minorHAnsi"/>
          <w:b/>
          <w:bCs/>
          <w:color w:val="6A3E3E"/>
        </w:rPr>
        <w:t>jdbcItemReader</w:t>
      </w:r>
      <w:r w:rsidRPr="009B6072">
        <w:rPr>
          <w:rFonts w:cstheme="minorHAnsi"/>
          <w:b/>
          <w:bCs/>
          <w:color w:val="000000"/>
        </w:rPr>
        <w:t xml:space="preserve">.setCurrentItemCount(2): </w:t>
      </w:r>
      <w:r w:rsidRPr="009B6072">
        <w:rPr>
          <w:rFonts w:cstheme="minorHAnsi"/>
        </w:rPr>
        <w:t>Skip 2 documents from the top</w:t>
      </w:r>
    </w:p>
    <w:p w14:paraId="5FD0C8E8" w14:textId="67B85E8B" w:rsidR="0013636B" w:rsidRDefault="0013636B" w:rsidP="009B6072">
      <w:pPr>
        <w:rPr>
          <w:rFonts w:cstheme="minorHAnsi"/>
        </w:rPr>
      </w:pPr>
    </w:p>
    <w:p w14:paraId="4649F44F" w14:textId="2E8F6806" w:rsidR="0013636B" w:rsidRDefault="0013636B" w:rsidP="009B6072">
      <w:pPr>
        <w:rPr>
          <w:rFonts w:cstheme="minorHAnsi"/>
        </w:rPr>
      </w:pPr>
      <w:r>
        <w:rPr>
          <w:rFonts w:cstheme="minorHAnsi"/>
        </w:rPr>
        <w:t>Item reader is only capable of reading one item at a time so we to think of a design to get one element at a time. There may be a case where we are calling an api which is returning us list of users but in item ream we are only taking care of one item</w:t>
      </w:r>
    </w:p>
    <w:p w14:paraId="4E968A44" w14:textId="0043359D" w:rsidR="00252CC5" w:rsidRDefault="00252CC5" w:rsidP="009B6072">
      <w:pPr>
        <w:rPr>
          <w:rFonts w:cstheme="minorHAnsi"/>
        </w:rPr>
      </w:pPr>
    </w:p>
    <w:p w14:paraId="05DF33A7" w14:textId="5EF12576" w:rsidR="00252CC5" w:rsidRDefault="00252CC5" w:rsidP="00252CC5">
      <w:r>
        <w:t>Item writers can be anything:</w:t>
      </w:r>
    </w:p>
    <w:p w14:paraId="5ECD408B" w14:textId="77777777" w:rsidR="00252CC5" w:rsidRDefault="00252CC5" w:rsidP="00252CC5">
      <w:pPr>
        <w:pStyle w:val="ListParagraph"/>
        <w:numPr>
          <w:ilvl w:val="0"/>
          <w:numId w:val="8"/>
        </w:numPr>
      </w:pPr>
      <w:r>
        <w:t>Flat file (CSV)</w:t>
      </w:r>
    </w:p>
    <w:p w14:paraId="0331FB27" w14:textId="77777777" w:rsidR="00252CC5" w:rsidRDefault="00252CC5" w:rsidP="00252CC5">
      <w:pPr>
        <w:pStyle w:val="ListParagraph"/>
        <w:numPr>
          <w:ilvl w:val="0"/>
          <w:numId w:val="8"/>
        </w:numPr>
      </w:pPr>
      <w:r>
        <w:t>JSON</w:t>
      </w:r>
    </w:p>
    <w:p w14:paraId="2F7CB4CD" w14:textId="77777777" w:rsidR="00252CC5" w:rsidRDefault="00252CC5" w:rsidP="00252CC5">
      <w:pPr>
        <w:pStyle w:val="ListParagraph"/>
        <w:numPr>
          <w:ilvl w:val="0"/>
          <w:numId w:val="8"/>
        </w:numPr>
      </w:pPr>
      <w:r>
        <w:t>XML</w:t>
      </w:r>
    </w:p>
    <w:p w14:paraId="5E30E7B4" w14:textId="77777777" w:rsidR="00252CC5" w:rsidRDefault="00252CC5" w:rsidP="00252CC5">
      <w:pPr>
        <w:pStyle w:val="ListParagraph"/>
        <w:numPr>
          <w:ilvl w:val="0"/>
          <w:numId w:val="8"/>
        </w:numPr>
      </w:pPr>
      <w:r>
        <w:t>Database</w:t>
      </w:r>
    </w:p>
    <w:p w14:paraId="1535BCF5" w14:textId="433BBF1A" w:rsidR="00252CC5" w:rsidRDefault="00252CC5" w:rsidP="00252CC5">
      <w:pPr>
        <w:pStyle w:val="ListParagraph"/>
        <w:numPr>
          <w:ilvl w:val="0"/>
          <w:numId w:val="8"/>
        </w:numPr>
      </w:pPr>
      <w:r>
        <w:t>Rest Api</w:t>
      </w:r>
    </w:p>
    <w:p w14:paraId="661F1911" w14:textId="5F562F4A" w:rsidR="00283D48" w:rsidRDefault="00283D48" w:rsidP="00283D48">
      <w:r>
        <w:t>For any pre-processing of data before writing we can do that in ItemProcessor</w:t>
      </w:r>
    </w:p>
    <w:p w14:paraId="0D7D82CD" w14:textId="17CCB6BB" w:rsidR="00252CC5" w:rsidRDefault="00283D48" w:rsidP="009B6072">
      <w:pPr>
        <w:rPr>
          <w:rFonts w:cstheme="minorHAnsi"/>
          <w:b/>
          <w:bCs/>
        </w:rPr>
      </w:pPr>
      <w:r w:rsidRPr="00283D48">
        <w:rPr>
          <w:rFonts w:cstheme="minorHAnsi"/>
          <w:b/>
          <w:bCs/>
        </w:rPr>
        <w:t>JsonWriter</w:t>
      </w:r>
    </w:p>
    <w:p w14:paraId="238AD457" w14:textId="00EA5888" w:rsidR="00283D48" w:rsidRDefault="00283D48" w:rsidP="009B6072">
      <w:pPr>
        <w:rPr>
          <w:rFonts w:cstheme="minorHAnsi"/>
          <w:b/>
          <w:bCs/>
        </w:rPr>
      </w:pPr>
      <w:r>
        <w:rPr>
          <w:rFonts w:cstheme="minorHAnsi"/>
        </w:rPr>
        <w:t xml:space="preserve">If any time we want to change the property name while writing in json then in the respective attribute in POJO we can add </w:t>
      </w:r>
      <w:r w:rsidRPr="00283D48">
        <w:rPr>
          <w:rFonts w:cstheme="minorHAnsi"/>
          <w:b/>
          <w:bCs/>
        </w:rPr>
        <w:t>@JsonProperty(“first_name”)</w:t>
      </w:r>
    </w:p>
    <w:p w14:paraId="3953143A" w14:textId="479137EB" w:rsidR="00283D48" w:rsidRDefault="00835953" w:rsidP="009B6072">
      <w:pPr>
        <w:rPr>
          <w:rFonts w:cstheme="minorHAnsi"/>
        </w:rPr>
      </w:pPr>
      <w:r>
        <w:rPr>
          <w:rFonts w:cstheme="minorHAnsi"/>
        </w:rPr>
        <w:lastRenderedPageBreak/>
        <w:t>Fault Tolerance:</w:t>
      </w:r>
    </w:p>
    <w:p w14:paraId="291B09F7" w14:textId="5708A7C2" w:rsidR="00835953" w:rsidRDefault="00835953" w:rsidP="00835953">
      <w:pPr>
        <w:pStyle w:val="ListParagraph"/>
        <w:numPr>
          <w:ilvl w:val="0"/>
          <w:numId w:val="9"/>
        </w:numPr>
        <w:rPr>
          <w:rFonts w:cstheme="minorHAnsi"/>
        </w:rPr>
      </w:pPr>
      <w:r>
        <w:rPr>
          <w:rFonts w:cstheme="minorHAnsi"/>
        </w:rPr>
        <w:t>Skip Policy</w:t>
      </w:r>
    </w:p>
    <w:p w14:paraId="0218B07F" w14:textId="5265A732" w:rsidR="00835953" w:rsidRDefault="00835953" w:rsidP="00835953">
      <w:pPr>
        <w:pStyle w:val="ListParagraph"/>
        <w:numPr>
          <w:ilvl w:val="0"/>
          <w:numId w:val="9"/>
        </w:numPr>
        <w:rPr>
          <w:rFonts w:cstheme="minorHAnsi"/>
        </w:rPr>
      </w:pPr>
      <w:r>
        <w:rPr>
          <w:rFonts w:cstheme="minorHAnsi"/>
        </w:rPr>
        <w:t>Retry Mechanism</w:t>
      </w:r>
    </w:p>
    <w:p w14:paraId="20CC1D61" w14:textId="6871D338" w:rsidR="0014544A" w:rsidRDefault="0014544A" w:rsidP="0014544A">
      <w:pPr>
        <w:rPr>
          <w:rFonts w:cstheme="minorHAnsi"/>
        </w:rPr>
      </w:pPr>
      <w:r>
        <w:rPr>
          <w:rFonts w:cstheme="minorHAnsi"/>
        </w:rPr>
        <w:t>With no fault tolerance, if there is any bad record then spring batch will throw exception and from that record the spring batch program will stop</w:t>
      </w:r>
    </w:p>
    <w:p w14:paraId="71C0FD9B" w14:textId="368C1CA6" w:rsidR="0014544A" w:rsidRDefault="0014544A" w:rsidP="0014544A">
      <w:pPr>
        <w:rPr>
          <w:rFonts w:cstheme="minorHAnsi"/>
        </w:rPr>
      </w:pPr>
      <w:r>
        <w:rPr>
          <w:rFonts w:cstheme="minorHAnsi"/>
        </w:rPr>
        <w:t>We can use faultTolerant()</w:t>
      </w:r>
      <w:r w:rsidR="0095090D">
        <w:rPr>
          <w:rFonts w:cstheme="minorHAnsi"/>
        </w:rPr>
        <w:t xml:space="preserve"> with skip and skipLimit</w:t>
      </w:r>
    </w:p>
    <w:p w14:paraId="501C35BB" w14:textId="50874EDC" w:rsidR="0095090D" w:rsidRDefault="0095090D" w:rsidP="0014544A">
      <w:pPr>
        <w:rPr>
          <w:rFonts w:cstheme="minorHAnsi"/>
        </w:rPr>
      </w:pPr>
      <w:r w:rsidRPr="0095090D">
        <w:rPr>
          <w:rFonts w:cstheme="minorHAnsi"/>
        </w:rPr>
        <w:t>skip(FlatFileParseException.class)</w:t>
      </w:r>
      <w:r>
        <w:rPr>
          <w:rFonts w:cstheme="minorHAnsi"/>
        </w:rPr>
        <w:t xml:space="preserve"> means it will skip if there is any </w:t>
      </w:r>
      <w:r w:rsidRPr="0095090D">
        <w:rPr>
          <w:rFonts w:cstheme="minorHAnsi"/>
        </w:rPr>
        <w:t>FlatFileParseException</w:t>
      </w:r>
    </w:p>
    <w:p w14:paraId="15173983" w14:textId="3D86294A" w:rsidR="0095090D" w:rsidRDefault="0095090D" w:rsidP="0014544A">
      <w:pPr>
        <w:rPr>
          <w:rFonts w:cstheme="minorHAnsi"/>
        </w:rPr>
      </w:pPr>
      <w:r w:rsidRPr="0095090D">
        <w:rPr>
          <w:rFonts w:cstheme="minorHAnsi"/>
        </w:rPr>
        <w:t>skipLimit(1)</w:t>
      </w:r>
      <w:r>
        <w:rPr>
          <w:rFonts w:cstheme="minorHAnsi"/>
        </w:rPr>
        <w:t xml:space="preserve"> mean it will skip 1 bad record, but if we have any other bad record then again there will be exception, so then its better to pass Integer.MAX_VALUE</w:t>
      </w:r>
      <w:r w:rsidR="00213D70">
        <w:rPr>
          <w:rFonts w:cstheme="minorHAnsi"/>
        </w:rPr>
        <w:t xml:space="preserve"> or we can use skipPolicy with AlwaysSkipItemSkipPolicy object</w:t>
      </w:r>
      <w:r w:rsidR="00CD0E77">
        <w:rPr>
          <w:rFonts w:cstheme="minorHAnsi"/>
        </w:rPr>
        <w:t>.</w:t>
      </w:r>
    </w:p>
    <w:p w14:paraId="69C2A6B0" w14:textId="7417CF5F" w:rsidR="00CD0E77" w:rsidRDefault="00CD0E77" w:rsidP="0014544A">
      <w:pPr>
        <w:rPr>
          <w:rFonts w:cstheme="minorHAnsi"/>
        </w:rPr>
      </w:pPr>
      <w:r>
        <w:rPr>
          <w:rFonts w:cstheme="minorHAnsi"/>
        </w:rPr>
        <w:t>We can have more than one skip method to handle multiple type of exception. It isalmost like a try catch</w:t>
      </w:r>
      <w:r w:rsidR="00B66448">
        <w:rPr>
          <w:rFonts w:cstheme="minorHAnsi"/>
        </w:rPr>
        <w:t>.</w:t>
      </w:r>
    </w:p>
    <w:p w14:paraId="507B6167" w14:textId="5916396F" w:rsidR="00B66448" w:rsidRDefault="00B66448" w:rsidP="0014544A">
      <w:pPr>
        <w:rPr>
          <w:rFonts w:cstheme="minorHAnsi"/>
        </w:rPr>
      </w:pPr>
      <w:r>
        <w:rPr>
          <w:rFonts w:cstheme="minorHAnsi"/>
        </w:rPr>
        <w:t xml:space="preserve">But we should know which item cause the issue on itemreader, itemprocessor, itemwritter. </w:t>
      </w:r>
    </w:p>
    <w:p w14:paraId="4B6328E3" w14:textId="6D2EF51B" w:rsidR="00B66448" w:rsidRDefault="00B66448" w:rsidP="0014544A">
      <w:pPr>
        <w:rPr>
          <w:rFonts w:cstheme="minorHAnsi"/>
        </w:rPr>
      </w:pPr>
      <w:r>
        <w:rPr>
          <w:rFonts w:cstheme="minorHAnsi"/>
        </w:rPr>
        <w:t>So, we can have a skiplistner to intercept this</w:t>
      </w:r>
    </w:p>
    <w:p w14:paraId="3D7E048B" w14:textId="7AF9F6C3" w:rsidR="0014562B" w:rsidRDefault="0014562B" w:rsidP="0014544A">
      <w:pPr>
        <w:rPr>
          <w:rFonts w:cstheme="minorHAnsi"/>
        </w:rPr>
      </w:pPr>
      <w:r>
        <w:rPr>
          <w:rFonts w:cstheme="minorHAnsi"/>
        </w:rPr>
        <w:t>We can create skip listener with annotation or implementing SkipListener interface</w:t>
      </w:r>
    </w:p>
    <w:p w14:paraId="627C8DD3" w14:textId="6CB6D78B" w:rsidR="003649DC" w:rsidRDefault="003649DC" w:rsidP="0014544A">
      <w:pPr>
        <w:rPr>
          <w:rFonts w:cstheme="minorHAnsi"/>
        </w:rPr>
      </w:pPr>
      <w:r>
        <w:rPr>
          <w:rFonts w:cstheme="minorHAnsi"/>
        </w:rPr>
        <w:t>Retry mechanism is only applicable for item processor and item writer</w:t>
      </w:r>
    </w:p>
    <w:p w14:paraId="3D77CEBB" w14:textId="6F6CD16E" w:rsidR="003649DC" w:rsidRDefault="003649DC" w:rsidP="0014544A">
      <w:pPr>
        <w:rPr>
          <w:rFonts w:cstheme="minorHAnsi"/>
        </w:rPr>
      </w:pPr>
      <w:r>
        <w:rPr>
          <w:rFonts w:cstheme="minorHAnsi"/>
        </w:rPr>
        <w:t>We can use this with retryLimit(1)</w:t>
      </w:r>
    </w:p>
    <w:p w14:paraId="3CAB4F63" w14:textId="74E58BFC" w:rsidR="003649DC" w:rsidRDefault="003649DC" w:rsidP="0014544A">
      <w:pPr>
        <w:rPr>
          <w:rFonts w:cstheme="minorHAnsi"/>
        </w:rPr>
      </w:pPr>
      <w:r>
        <w:rPr>
          <w:rFonts w:cstheme="minorHAnsi"/>
        </w:rPr>
        <w:t>Retry mechanism will not work with skipLimit(Integer.MAX_VALUE). It will fall into infinite loop</w:t>
      </w:r>
    </w:p>
    <w:p w14:paraId="4AEA73FB" w14:textId="4493F5A9" w:rsidR="00B66448" w:rsidRPr="0014544A" w:rsidRDefault="00875157" w:rsidP="0014544A">
      <w:pPr>
        <w:rPr>
          <w:rFonts w:cstheme="minorHAnsi"/>
        </w:rPr>
      </w:pPr>
      <w:r>
        <w:rPr>
          <w:rFonts w:cstheme="minorHAnsi"/>
        </w:rPr>
        <w:t>Spring batch will retry for processor with n times and writer with n-1 times</w:t>
      </w:r>
    </w:p>
    <w:sectPr w:rsidR="00B66448" w:rsidRPr="00145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194C"/>
    <w:multiLevelType w:val="hybridMultilevel"/>
    <w:tmpl w:val="10F6EA7E"/>
    <w:lvl w:ilvl="0" w:tplc="B93A88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8B30DF"/>
    <w:multiLevelType w:val="hybridMultilevel"/>
    <w:tmpl w:val="E3B68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D04366"/>
    <w:multiLevelType w:val="hybridMultilevel"/>
    <w:tmpl w:val="79D8EB86"/>
    <w:lvl w:ilvl="0" w:tplc="538A3C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9C5CFD"/>
    <w:multiLevelType w:val="hybridMultilevel"/>
    <w:tmpl w:val="AE462458"/>
    <w:lvl w:ilvl="0" w:tplc="5C245D4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1755C7"/>
    <w:multiLevelType w:val="hybridMultilevel"/>
    <w:tmpl w:val="CA2A4852"/>
    <w:lvl w:ilvl="0" w:tplc="48D8E1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046A80"/>
    <w:multiLevelType w:val="hybridMultilevel"/>
    <w:tmpl w:val="572E0510"/>
    <w:lvl w:ilvl="0" w:tplc="AC165C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6F65B3"/>
    <w:multiLevelType w:val="hybridMultilevel"/>
    <w:tmpl w:val="E3B683B8"/>
    <w:lvl w:ilvl="0" w:tplc="4F0E1C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0D4DF9"/>
    <w:multiLevelType w:val="hybridMultilevel"/>
    <w:tmpl w:val="686455AE"/>
    <w:lvl w:ilvl="0" w:tplc="7144DB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34D24B1"/>
    <w:multiLevelType w:val="hybridMultilevel"/>
    <w:tmpl w:val="AC3E72E6"/>
    <w:lvl w:ilvl="0" w:tplc="C1265E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4003123">
    <w:abstractNumId w:val="8"/>
  </w:num>
  <w:num w:numId="2" w16cid:durableId="905265497">
    <w:abstractNumId w:val="4"/>
  </w:num>
  <w:num w:numId="3" w16cid:durableId="1057582234">
    <w:abstractNumId w:val="3"/>
  </w:num>
  <w:num w:numId="4" w16cid:durableId="1803185650">
    <w:abstractNumId w:val="2"/>
  </w:num>
  <w:num w:numId="5" w16cid:durableId="1902590359">
    <w:abstractNumId w:val="6"/>
  </w:num>
  <w:num w:numId="6" w16cid:durableId="954406401">
    <w:abstractNumId w:val="0"/>
  </w:num>
  <w:num w:numId="7" w16cid:durableId="2082604386">
    <w:abstractNumId w:val="7"/>
  </w:num>
  <w:num w:numId="8" w16cid:durableId="310330195">
    <w:abstractNumId w:val="1"/>
  </w:num>
  <w:num w:numId="9" w16cid:durableId="451560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732B"/>
    <w:rsid w:val="00023293"/>
    <w:rsid w:val="00064DE1"/>
    <w:rsid w:val="00071B12"/>
    <w:rsid w:val="000978AE"/>
    <w:rsid w:val="000A271C"/>
    <w:rsid w:val="0013636B"/>
    <w:rsid w:val="00136F43"/>
    <w:rsid w:val="0014544A"/>
    <w:rsid w:val="0014562B"/>
    <w:rsid w:val="00213D70"/>
    <w:rsid w:val="00220674"/>
    <w:rsid w:val="00252CC5"/>
    <w:rsid w:val="00283D48"/>
    <w:rsid w:val="00286A56"/>
    <w:rsid w:val="002D0045"/>
    <w:rsid w:val="002D31DE"/>
    <w:rsid w:val="0035697C"/>
    <w:rsid w:val="003649DC"/>
    <w:rsid w:val="003743BB"/>
    <w:rsid w:val="00397997"/>
    <w:rsid w:val="00407B98"/>
    <w:rsid w:val="00491177"/>
    <w:rsid w:val="005B4080"/>
    <w:rsid w:val="005B7E5B"/>
    <w:rsid w:val="005F58B5"/>
    <w:rsid w:val="0069382B"/>
    <w:rsid w:val="006939D9"/>
    <w:rsid w:val="006E6291"/>
    <w:rsid w:val="0076748E"/>
    <w:rsid w:val="007A5D89"/>
    <w:rsid w:val="00810BB7"/>
    <w:rsid w:val="00835953"/>
    <w:rsid w:val="00875157"/>
    <w:rsid w:val="008D0FEB"/>
    <w:rsid w:val="008D20AF"/>
    <w:rsid w:val="0093732B"/>
    <w:rsid w:val="00943137"/>
    <w:rsid w:val="0095090D"/>
    <w:rsid w:val="009740B2"/>
    <w:rsid w:val="009B6072"/>
    <w:rsid w:val="009F30A8"/>
    <w:rsid w:val="00A86A1B"/>
    <w:rsid w:val="00B66448"/>
    <w:rsid w:val="00BE1798"/>
    <w:rsid w:val="00C52F98"/>
    <w:rsid w:val="00CB7A9F"/>
    <w:rsid w:val="00CD0E77"/>
    <w:rsid w:val="00D02EEE"/>
    <w:rsid w:val="00DF2048"/>
    <w:rsid w:val="00DF260B"/>
    <w:rsid w:val="00E4604F"/>
    <w:rsid w:val="00E8566C"/>
    <w:rsid w:val="00F32FEF"/>
    <w:rsid w:val="00FF0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BD5C"/>
  <w15:docId w15:val="{FEB29900-F21E-4B11-9826-4212FB2E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8B5"/>
    <w:pPr>
      <w:ind w:left="720"/>
      <w:contextualSpacing/>
    </w:pPr>
  </w:style>
  <w:style w:type="character" w:styleId="Hyperlink">
    <w:name w:val="Hyperlink"/>
    <w:basedOn w:val="DefaultParagraphFont"/>
    <w:uiPriority w:val="99"/>
    <w:unhideWhenUsed/>
    <w:rsid w:val="00286A56"/>
    <w:rPr>
      <w:color w:val="0563C1" w:themeColor="hyperlink"/>
      <w:u w:val="single"/>
    </w:rPr>
  </w:style>
  <w:style w:type="character" w:styleId="UnresolvedMention">
    <w:name w:val="Unresolved Mention"/>
    <w:basedOn w:val="DefaultParagraphFont"/>
    <w:uiPriority w:val="99"/>
    <w:semiHidden/>
    <w:unhideWhenUsed/>
    <w:rsid w:val="00286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747FA-DCF0-4C00-B2C6-B254F9DC6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3322</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5</cp:revision>
  <dcterms:created xsi:type="dcterms:W3CDTF">2022-06-09T04:32:00Z</dcterms:created>
  <dcterms:modified xsi:type="dcterms:W3CDTF">2022-06-22T08:54:00Z</dcterms:modified>
</cp:coreProperties>
</file>