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t xml:space="preserve"/>
      </w:r>
    </w:p>
    <w:p>
      <w:pPr>
        <w:pStyle w:val="Title"/>
        <w:spacing w:after="240" w:before="0"/>
        <w:jc w:val="center"/>
      </w:pPr>
      <w:r>
        <w:rPr>
          <w:rFonts w:ascii="Arial" w:cs="Arial" w:eastAsia="Arial" w:hAnsi="Arial"/>
          <w:b/>
          <w:bCs/>
          <w:color w:val="1A1A2E"/>
          <w:sz w:val="52"/>
          <w:szCs w:val="52"/>
        </w:rPr>
        <w:t xml:space="preserve">TÀI LIỆU HƯỚNG DẪN</w:t>
      </w:r>
    </w:p>
    <w:p>
      <w:pPr>
        <w:spacing w:after="240"/>
        <w:jc w:val="center"/>
      </w:pPr>
      <w:r>
        <w:rPr>
          <w:rFonts w:ascii="Arial" w:cs="Arial" w:eastAsia="Arial" w:hAnsi="Arial"/>
          <w:b/>
          <w:bCs/>
          <w:color w:val="1A3A6B"/>
          <w:sz w:val="44"/>
          <w:szCs w:val="44"/>
        </w:rPr>
        <w:t xml:space="preserve">HỆ THỐNG DEMO AN TOÀN THÔNG TIN</w:t>
      </w:r>
    </w:p>
    <w:p>
      <w:pPr>
        <w:spacing w:after="120"/>
        <w:jc w:val="center"/>
      </w:pPr>
      <w:r>
        <w:rPr>
          <w:rFonts w:ascii="Arial" w:cs="Arial" w:eastAsia="Arial" w:hAnsi="Arial"/>
          <w:b/>
          <w:bCs/>
          <w:color w:val="2B5AAD"/>
          <w:sz w:val="32"/>
          <w:szCs w:val="32"/>
        </w:rPr>
        <w:t xml:space="preserve">csattt-demo</w:t>
      </w:r>
    </w:p>
    <w:p>
      <w:pPr>
        <w:spacing w:after="240"/>
      </w:pPr>
      <w:r>
        <w:t xml:space="preserve"/>
      </w:r>
    </w:p>
    <w:p>
      <w:pPr>
        <w:spacing w:after="120"/>
        <w:jc w:val="center"/>
      </w:pPr>
      <w:r>
        <w:rPr>
          <w:rFonts w:ascii="Arial" w:cs="Arial" w:eastAsia="Arial" w:hAnsi="Arial"/>
          <w:color w:val="555555"/>
          <w:sz w:val="26"/>
          <w:szCs w:val="26"/>
        </w:rPr>
        <w:t xml:space="preserve">iptables  ·  ipset  ·  fail2ban  ·  NAT</w:t>
      </w:r>
    </w:p>
    <w:p>
      <w:pPr>
        <w:spacing w:after="120"/>
        <w:jc w:val="center"/>
      </w:pPr>
      <w:r>
        <w:rPr>
          <w:rFonts w:ascii="Arial" w:cs="Arial" w:eastAsia="Arial" w:hAnsi="Arial"/>
          <w:color w:val="777777"/>
          <w:sz w:val="24"/>
          <w:szCs w:val="24"/>
        </w:rPr>
        <w:t xml:space="preserve">Lab Docker Compose — 18 bài kiểm tra tự động</w:t>
      </w:r>
    </w:p>
    <w:p>
      <w:pPr>
        <w:spacing w:after="480"/>
      </w:pPr>
      <w:r>
        <w:t xml:space="preserve"/>
      </w:r>
    </w:p>
    <w:p>
      <w:pPr>
        <w:spacing w:after="120"/>
        <w:jc w:val="center"/>
      </w:pPr>
      <w:r>
        <w:rPr>
          <w:rFonts w:ascii="Arial" w:cs="Arial" w:eastAsia="Arial" w:hAnsi="Arial"/>
          <w:color w:val="888888"/>
          <w:sz w:val="22"/>
          <w:szCs w:val="22"/>
        </w:rPr>
        <w:t xml:space="preserve">Ngày: 18/03/2026</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 tổng quan</w:t>
      </w:r>
    </w:p>
    <w:p>
      <w:pPr>
        <w:pStyle w:val="Heading2"/>
      </w:pPr>
      <w:r>
        <w:t xml:space="preserve">1.1. Mục đích</w:t>
      </w:r>
    </w:p>
    <w:p>
      <w:pPr>
        <w:spacing w:after="120"/>
      </w:pPr>
      <w:r>
        <w:rPr>
          <w:rFonts w:ascii="Arial" w:cs="Arial" w:eastAsia="Arial" w:hAnsi="Arial"/>
          <w:sz w:val="24"/>
          <w:szCs w:val="24"/>
        </w:rPr>
        <w:t xml:space="preserve">Tài liệu này mô tả hệ thống demo an toàn thông tin csattt-demo — một phòng lab Docker Compose khép kín nhằm minh họa các khái niệm tường lửa Linux thông qua các bài kiểm tra gói tin tự động và trực tiếp.</w:t>
      </w:r>
    </w:p>
    <w:p>
      <w:pPr>
        <w:spacing w:after="120"/>
      </w:pPr>
      <w:r>
        <w:rPr>
          <w:rFonts w:ascii="Arial" w:cs="Arial" w:eastAsia="Arial" w:hAnsi="Arial"/>
          <w:sz w:val="24"/>
          <w:szCs w:val="24"/>
        </w:rPr>
        <w:t xml:space="preserve">Hệ thống được thiết kế phục vụ mục đích học tập, giảng dạy và trình diễn các cơ chế bảo mật mạng cơ bản bao gồm:</w:t>
      </w:r>
    </w:p>
    <w:p>
      <w:pPr>
        <w:pStyle w:val="ListParagraph"/>
        <w:numPr>
          <w:ilvl w:val="0"/>
          <w:numId w:val="2"/>
        </w:numPr>
        <w:spacing w:after="80"/>
      </w:pPr>
      <w:r>
        <w:rPr>
          <w:rFonts w:ascii="Arial" w:cs="Arial" w:eastAsia="Arial" w:hAnsi="Arial"/>
          <w:sz w:val="24"/>
          <w:szCs w:val="24"/>
        </w:rPr>
        <w:t xml:space="preserve">Lọc cờ TCP (TCP flag filtering) với iptables</w:t>
      </w:r>
    </w:p>
    <w:p>
      <w:pPr>
        <w:pStyle w:val="ListParagraph"/>
        <w:numPr>
          <w:ilvl w:val="0"/>
          <w:numId w:val="2"/>
        </w:numPr>
        <w:spacing w:after="80"/>
      </w:pPr>
      <w:r>
        <w:rPr>
          <w:rFonts w:ascii="Arial" w:cs="Arial" w:eastAsia="Arial" w:hAnsi="Arial"/>
          <w:sz w:val="24"/>
          <w:szCs w:val="24"/>
        </w:rPr>
        <w:t xml:space="preserve">Chặn IP đơn lẻ và theo tập hợp với ipset</w:t>
      </w:r>
    </w:p>
    <w:p>
      <w:pPr>
        <w:pStyle w:val="ListParagraph"/>
        <w:numPr>
          <w:ilvl w:val="0"/>
          <w:numId w:val="2"/>
        </w:numPr>
        <w:spacing w:after="80"/>
      </w:pPr>
      <w:r>
        <w:rPr>
          <w:rFonts w:ascii="Arial" w:cs="Arial" w:eastAsia="Arial" w:hAnsi="Arial"/>
          <w:sz w:val="24"/>
          <w:szCs w:val="24"/>
        </w:rPr>
        <w:t xml:space="preserve">Tự động phát hiện và cấm IP quét SSH với fail2ban</w:t>
      </w:r>
    </w:p>
    <w:p>
      <w:pPr>
        <w:pStyle w:val="ListParagraph"/>
        <w:numPr>
          <w:ilvl w:val="0"/>
          <w:numId w:val="2"/>
        </w:numPr>
        <w:spacing w:after="80"/>
      </w:pPr>
      <w:r>
        <w:rPr>
          <w:rFonts w:ascii="Arial" w:cs="Arial" w:eastAsia="Arial" w:hAnsi="Arial"/>
          <w:sz w:val="24"/>
          <w:szCs w:val="24"/>
        </w:rPr>
        <w:t xml:space="preserve">Dịch địa chỉ mạng (NAT) — SNAT/MASQUERADE và DNAT</w:t>
      </w:r>
    </w:p>
    <w:p>
      <w:pPr>
        <w:pStyle w:val="ListParagraph"/>
        <w:numPr>
          <w:ilvl w:val="0"/>
          <w:numId w:val="2"/>
        </w:numPr>
        <w:spacing w:after="80"/>
      </w:pPr>
      <w:r>
        <w:rPr>
          <w:rFonts w:ascii="Arial" w:cs="Arial" w:eastAsia="Arial" w:hAnsi="Arial"/>
          <w:sz w:val="24"/>
          <w:szCs w:val="24"/>
        </w:rPr>
        <w:t xml:space="preserve">Tải danh sách proxy công khai vào ipset</w:t>
      </w:r>
    </w:p>
    <w:p>
      <w:r>
        <w:t xml:space="preserve"/>
      </w:r>
    </w:p>
    <w:p>
      <w:pPr>
        <w:pStyle w:val="Heading2"/>
      </w:pPr>
      <w:r>
        <w:t xml:space="preserve">1.2. Tóm tắt kiến trúc</w:t>
      </w:r>
    </w:p>
    <w:p>
      <w:pPr>
        <w:spacing w:after="120"/>
      </w:pPr>
      <w:r>
        <w:rPr>
          <w:rFonts w:ascii="Arial" w:cs="Arial" w:eastAsia="Arial" w:hAnsi="Arial"/>
          <w:sz w:val="24"/>
          <w:szCs w:val="24"/>
        </w:rPr>
        <w:t xml:space="preserve">Hệ thống chạy 2 container Docker trên một mạng bridge cô lập (172.25.0.0/24):</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Container</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Địa chỉ IP</w:t>
            </w:r>
          </w:p>
        </w:tc>
        <w:tc>
          <w:tcPr>
            <w:tcW w:type="dxa" w:w="53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Vai trò</w:t>
            </w:r>
          </w:p>
        </w:tc>
      </w:tr>
      <w:tr>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iptables_server</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172.25.0.10</w:t>
            </w:r>
          </w:p>
        </w:tc>
        <w:tc>
          <w:tcPr>
            <w:tcW w:type="dxa" w:w="5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Máy chủ HTTP + SSH với bộ quy tắc iptables/ipset/fail2ban đầy đủ</w:t>
            </w:r>
          </w:p>
        </w:tc>
      </w:tr>
      <w:tr>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iptables_client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172.25.0.20</w:t>
            </w:r>
          </w:p>
        </w:tc>
        <w:tc>
          <w:tcPr>
            <w:tcW w:type="dxa" w:w="5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Trình chạy thử nghiệm tự động (Scapy + requests + paramiko)</w:t>
            </w:r>
          </w:p>
        </w:tc>
      </w:tr>
    </w:tbl>
    <w:p>
      <w:r>
        <w:t xml:space="preserve"/>
      </w:r>
    </w:p>
    <w:p>
      <w:pPr>
        <w:spacing w:after="120"/>
      </w:pPr>
      <w:r>
        <w:rPr>
          <w:rFonts w:ascii="Arial" w:cs="Arial" w:eastAsia="Arial" w:hAnsi="Arial"/>
          <w:sz w:val="24"/>
          <w:szCs w:val="24"/>
        </w:rPr>
        <w:t xml:space="preserve">Client tạo ra các gói tin đặc biệt và xác minh rằng từng quy tắc/cơ chế hoạt động đúng như kỳ vọng. Toàn bộ 18 bài kiểm tra chạy tự động khi khởi động.</w:t>
      </w:r>
    </w:p>
    <w:p>
      <w:pPr>
        <w:pStyle w:val="Heading1"/>
      </w:pPr>
      <w:r>
        <w:t xml:space="preserve">2. Kiến trúc hệ thống</w:t>
      </w:r>
    </w:p>
    <w:p>
      <w:pPr>
        <w:pStyle w:val="Heading2"/>
      </w:pPr>
      <w:r>
        <w:t xml:space="preserve">2.1. Sơ đồ mạng</w:t>
      </w:r>
    </w:p>
    <w:p>
      <w:pPr>
        <w:spacing w:after="120"/>
      </w:pPr>
      <w:r>
        <w:rPr>
          <w:rFonts w:ascii="Arial" w:cs="Arial" w:eastAsia="Arial" w:hAnsi="Arial"/>
          <w:sz w:val="24"/>
          <w:szCs w:val="24"/>
        </w:rPr>
        <w:t xml:space="preserve">Hệ thống sử dụng Docker bridge network với subnet 172.25.0.0/24. Cả hai container đều có thuộc tính privileged: true để cho phép thao tác iptables, ipset và raw socket.</w:t>
      </w:r>
    </w:p>
    <w:p>
      <w:r>
        <w:t xml:space="preserve"/>
      </w:r>
    </w:p>
    <w:p>
      <w:pPr>
        <w:spacing w:after="120"/>
      </w:pPr>
      <w:r>
        <w:rPr>
          <w:rFonts w:ascii="Arial" w:cs="Arial" w:eastAsia="Arial" w:hAnsi="Arial"/>
          <w:b/>
          <w:bCs/>
          <w:sz w:val="24"/>
          <w:szCs w:val="24"/>
        </w:rPr>
        <w:t xml:space="preserve">Luồng giao tiếp:</w:t>
      </w:r>
    </w:p>
    <w:p>
      <w:pPr>
        <w:pStyle w:val="ListParagraph"/>
        <w:numPr>
          <w:ilvl w:val="0"/>
          <w:numId w:val="2"/>
        </w:numPr>
        <w:spacing w:after="80"/>
      </w:pPr>
      <w:r>
        <w:rPr>
          <w:rFonts w:ascii="Arial" w:cs="Arial" w:eastAsia="Arial" w:hAnsi="Arial"/>
          <w:sz w:val="24"/>
          <w:szCs w:val="24"/>
        </w:rPr>
        <w:t xml:space="preserve">Client (172.25.0.20) gửi gói tin đến Server (172.25.0.10) qua cổng 80 (HTTP) và cổng 22 (SSH)</w:t>
      </w:r>
    </w:p>
    <w:p>
      <w:pPr>
        <w:pStyle w:val="ListParagraph"/>
        <w:numPr>
          <w:ilvl w:val="0"/>
          <w:numId w:val="2"/>
        </w:numPr>
        <w:spacing w:after="80"/>
      </w:pPr>
      <w:r>
        <w:rPr>
          <w:rFonts w:ascii="Arial" w:cs="Arial" w:eastAsia="Arial" w:hAnsi="Arial"/>
          <w:sz w:val="24"/>
          <w:szCs w:val="24"/>
        </w:rPr>
        <w:t xml:space="preserve">Server áp dụng bộ lọc iptables tại mangle PREROUTING trước khi xử lý gói tin</w:t>
      </w:r>
    </w:p>
    <w:p>
      <w:pPr>
        <w:pStyle w:val="ListParagraph"/>
        <w:numPr>
          <w:ilvl w:val="0"/>
          <w:numId w:val="2"/>
        </w:numPr>
        <w:spacing w:after="80"/>
      </w:pPr>
      <w:r>
        <w:rPr>
          <w:rFonts w:ascii="Arial" w:cs="Arial" w:eastAsia="Arial" w:hAnsi="Arial"/>
          <w:sz w:val="24"/>
          <w:szCs w:val="24"/>
        </w:rPr>
        <w:t xml:space="preserve">Gói tin hợp lệ được chuyển đến HTTP server hoặc SSH daemon</w:t>
      </w:r>
    </w:p>
    <w:p>
      <w:pPr>
        <w:pStyle w:val="ListParagraph"/>
        <w:numPr>
          <w:ilvl w:val="0"/>
          <w:numId w:val="2"/>
        </w:numPr>
        <w:spacing w:after="80"/>
      </w:pPr>
      <w:r>
        <w:rPr>
          <w:rFonts w:ascii="Arial" w:cs="Arial" w:eastAsia="Arial" w:hAnsi="Arial"/>
          <w:sz w:val="24"/>
          <w:szCs w:val="24"/>
        </w:rPr>
        <w:t xml:space="preserve">Gói tin bất thường bị DROP tại tầng mangle hoặc filter INPUT</w:t>
      </w:r>
    </w:p>
    <w:p>
      <w:r>
        <w:t xml:space="preserve"/>
      </w:r>
    </w:p>
    <w:p>
      <w:pPr>
        <w:pStyle w:val="Heading2"/>
      </w:pPr>
      <w:r>
        <w:t xml:space="preserve">2.2. Cấu hình Docker Compose</w:t>
      </w:r>
    </w:p>
    <w:p>
      <w:pPr>
        <w:spacing w:after="120"/>
      </w:pPr>
      <w:r>
        <w:rPr>
          <w:rFonts w:ascii="Arial" w:cs="Arial" w:eastAsia="Arial" w:hAnsi="Arial"/>
          <w:sz w:val="24"/>
          <w:szCs w:val="24"/>
        </w:rPr>
        <w:t xml:space="preserve">Tệp docker-compose.yml định nghĩa 2 service với cấu hình mạng tĩnh:</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Tham số</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Giá trị</w:t>
            </w:r>
          </w:p>
        </w:tc>
        <w:tc>
          <w:tcPr>
            <w:tcW w:type="dxa" w:w="4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Mô tả</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subnet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172.25.0.0/24</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Mạng bridge cô lập riêng</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server IP</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172.25.0.10</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Địa chỉ cố định của server</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client IP</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172.25.0.20</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Địa chỉ cố định của client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privileged</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true</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Bắt buộc cho raw socket, iptables, ipset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port 8080:80</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HTTP</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Truy cập HTTP thủ công từ host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port 2222:22</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SSH</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Truy cập SSH thủ công / demo fail2ban từ host</w:t>
            </w:r>
          </w:p>
        </w:tc>
      </w:tr>
    </w:tbl>
    <w:p>
      <w:r>
        <w:t xml:space="preserve"/>
      </w:r>
    </w:p>
    <w:p>
      <w:pPr>
        <w:pStyle w:val="Heading2"/>
      </w:pPr>
      <w:r>
        <w:t xml:space="preserve">2.3. Biến môi trường</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Biến</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Mặc định</w:t>
            </w:r>
          </w:p>
        </w:tc>
        <w:tc>
          <w:tcPr>
            <w:tcW w:type="dxa" w:w="4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Mô tả</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SERVER_IP</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172.25.0.10</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Địa chỉ IP của server</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CLIENT_IP</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172.25.0.20</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Địa chỉ IP của client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SERVER_PORT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80</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Cổng HTTP của server</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SSH_PORT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22</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Cổng SSH của server</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SCAPY_TIMEOUT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2</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Thời gian chờ phản hồi gói tin raw (giây)</w:t>
            </w:r>
          </w:p>
        </w:tc>
      </w:tr>
    </w:tbl>
    <w:p>
      <w:r>
        <w:t xml:space="preserve"/>
      </w:r>
    </w:p>
    <w:p>
      <w:pPr>
        <w:pStyle w:val="Heading1"/>
      </w:pPr>
      <w:r>
        <w:t xml:space="preserve">3. Thành phần Server</w:t>
      </w:r>
    </w:p>
    <w:p>
      <w:pPr>
        <w:pStyle w:val="Heading2"/>
      </w:pPr>
      <w:r>
        <w:t xml:space="preserve">3.1. Tổng quan</w:t>
      </w:r>
    </w:p>
    <w:p>
      <w:pPr>
        <w:spacing w:after="120"/>
      </w:pPr>
      <w:r>
        <w:rPr>
          <w:rFonts w:ascii="Arial" w:cs="Arial" w:eastAsia="Arial" w:hAnsi="Arial"/>
          <w:sz w:val="24"/>
          <w:szCs w:val="24"/>
        </w:rPr>
        <w:t xml:space="preserve">Server được xây dựng trên Ubuntu 22.04 với các thành phần chính:</w:t>
      </w:r>
    </w:p>
    <w:p>
      <w:pPr>
        <w:pStyle w:val="ListParagraph"/>
        <w:numPr>
          <w:ilvl w:val="0"/>
          <w:numId w:val="2"/>
        </w:numPr>
        <w:spacing w:after="80"/>
      </w:pPr>
      <w:r>
        <w:rPr>
          <w:rFonts w:ascii="Arial" w:cs="Arial" w:eastAsia="Arial" w:hAnsi="Arial"/>
          <w:sz w:val="24"/>
          <w:szCs w:val="24"/>
        </w:rPr>
        <w:t xml:space="preserve">iptables / ip6tables — tường lửa packet filtering</w:t>
      </w:r>
    </w:p>
    <w:p>
      <w:pPr>
        <w:pStyle w:val="ListParagraph"/>
        <w:numPr>
          <w:ilvl w:val="0"/>
          <w:numId w:val="2"/>
        </w:numPr>
        <w:spacing w:after="80"/>
      </w:pPr>
      <w:r>
        <w:rPr>
          <w:rFonts w:ascii="Arial" w:cs="Arial" w:eastAsia="Arial" w:hAnsi="Arial"/>
          <w:sz w:val="24"/>
          <w:szCs w:val="24"/>
        </w:rPr>
        <w:t xml:space="preserve">ipset — quản lý tập hợp IP/CIDR hiệu suất cao</w:t>
      </w:r>
    </w:p>
    <w:p>
      <w:pPr>
        <w:pStyle w:val="ListParagraph"/>
        <w:numPr>
          <w:ilvl w:val="0"/>
          <w:numId w:val="2"/>
        </w:numPr>
        <w:spacing w:after="80"/>
      </w:pPr>
      <w:r>
        <w:rPr>
          <w:rFonts w:ascii="Arial" w:cs="Arial" w:eastAsia="Arial" w:hAnsi="Arial"/>
          <w:sz w:val="24"/>
          <w:szCs w:val="24"/>
        </w:rPr>
        <w:t xml:space="preserve">fail2ban — phát hiện và tự động cấm IP tấn công SSH</w:t>
      </w:r>
    </w:p>
    <w:p>
      <w:pPr>
        <w:pStyle w:val="ListParagraph"/>
        <w:numPr>
          <w:ilvl w:val="0"/>
          <w:numId w:val="2"/>
        </w:numPr>
        <w:spacing w:after="80"/>
      </w:pPr>
      <w:r>
        <w:rPr>
          <w:rFonts w:ascii="Arial" w:cs="Arial" w:eastAsia="Arial" w:hAnsi="Arial"/>
          <w:sz w:val="24"/>
          <w:szCs w:val="24"/>
        </w:rPr>
        <w:t xml:space="preserve">OpenSSH Server — máy chủ SSH phục vụ demo fail2ban</w:t>
      </w:r>
    </w:p>
    <w:p>
      <w:pPr>
        <w:pStyle w:val="ListParagraph"/>
        <w:numPr>
          <w:ilvl w:val="0"/>
          <w:numId w:val="2"/>
        </w:numPr>
        <w:spacing w:after="80"/>
      </w:pPr>
      <w:r>
        <w:rPr>
          <w:rFonts w:ascii="Arial" w:cs="Arial" w:eastAsia="Arial" w:hAnsi="Arial"/>
          <w:sz w:val="24"/>
          <w:szCs w:val="24"/>
        </w:rPr>
        <w:t xml:space="preserve">rsyslog — ghi log xác thực SSH vào /var/log/auth.log</w:t>
      </w:r>
    </w:p>
    <w:p>
      <w:pPr>
        <w:pStyle w:val="ListParagraph"/>
        <w:numPr>
          <w:ilvl w:val="0"/>
          <w:numId w:val="2"/>
        </w:numPr>
        <w:spacing w:after="80"/>
      </w:pPr>
      <w:r>
        <w:rPr>
          <w:rFonts w:ascii="Arial" w:cs="Arial" w:eastAsia="Arial" w:hAnsi="Arial"/>
          <w:sz w:val="24"/>
          <w:szCs w:val="24"/>
        </w:rPr>
        <w:t xml:space="preserve">Python 3 — HTTP server cung cấp REST API kiểm tra ipset</w:t>
      </w:r>
    </w:p>
    <w:p>
      <w:r>
        <w:t xml:space="preserve"/>
      </w:r>
    </w:p>
    <w:p>
      <w:pPr>
        <w:pStyle w:val="Heading2"/>
      </w:pPr>
      <w:r>
        <w:t xml:space="preserve">3.2. Entrypoint (entrypoint.sh)</w:t>
      </w:r>
    </w:p>
    <w:p>
      <w:pPr>
        <w:spacing w:after="120"/>
      </w:pPr>
      <w:r>
        <w:rPr>
          <w:rFonts w:ascii="Arial" w:cs="Arial" w:eastAsia="Arial" w:hAnsi="Arial"/>
          <w:sz w:val="24"/>
          <w:szCs w:val="24"/>
        </w:rPr>
        <w:t xml:space="preserve">Script entrypoint.sh thực hiện các bước sau khi container khởi động:</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720"/>
        <w:gridCol w:w="2880"/>
        <w:gridCol w:w="5760"/>
      </w:tblGrid>
      <w:tr>
        <w:trPr>
          <w:tblHeader/>
        </w:trPr>
        <w:tc>
          <w:tcPr>
            <w:tcW w:type="dxa" w:w="72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Bước</w:t>
            </w:r>
          </w:p>
        </w:tc>
        <w:tc>
          <w:tcPr>
            <w:tcW w:type="dxa" w:w="288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Hành động</w:t>
            </w:r>
          </w:p>
        </w:tc>
        <w:tc>
          <w:tcPr>
            <w:tcW w:type="dxa" w:w="5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Chi tiết</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Flush quy tắc</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Xóa toàn bộ quy tắc iptables hiện có (-F, -X) trên tất cả bảng</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2</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Cài NAT</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Thiết lập POSTROUTING ACCEPT + MASQUERADE trên eth0</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3</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Quy tắc mangle</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Áp dụng 14 quy tắc lọc cờ TCP tại mangle PREROUTING</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4</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Chặn IP tĩnh</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172.20.0.99 tại filter INPUT (ví dụ minh họa)</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5</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Tạo ipset</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Tạo proxy-blocklist (hash:net) và manual-blocklist (hash:ip)</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6</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Kết nối ipset</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Thêm quy tắc iptables INPUT tham chiếu đến 2 ipset trên</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7</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fetch-proxies.sh</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Tải danh sách proxy công khai vào proxy-blocklist</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8</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Khởi động SSH</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Chạy sshd, đặt mật khẩu demo root: DemoPass123!</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9</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Khởi động rsyslog</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Đảm bảo pipeline sshd → /var/log/auth.log cho fail2ban</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10</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Khởi động fail2ban</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Kích hoạt jail sshd với cấu hình trong fail2ban-jail.local</w:t>
            </w:r>
          </w:p>
        </w:tc>
      </w:tr>
      <w:tr>
        <w:tc>
          <w:tcPr>
            <w:tcW w:type="dxa" w:w="72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11</w:t>
            </w:r>
          </w:p>
        </w:tc>
        <w:tc>
          <w:tcPr>
            <w:tcW w:type="dxa" w:w="288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Khởi động HTTP</w:t>
            </w:r>
          </w:p>
        </w:tc>
        <w:tc>
          <w:tcPr>
            <w:tcW w:type="dxa" w:w="57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Chạy server.py trên cổng 80 (exec python3 -u /app/server.py)</w:t>
            </w:r>
          </w:p>
        </w:tc>
      </w:tr>
    </w:tbl>
    <w:p>
      <w:r>
        <w:t xml:space="preserve"/>
      </w:r>
    </w:p>
    <w:p>
      <w:pPr>
        <w:pStyle w:val="Heading2"/>
      </w:pPr>
      <w:r>
        <w:t xml:space="preserve">3.3. HTTP Server (server.py)</w:t>
      </w:r>
    </w:p>
    <w:p>
      <w:pPr>
        <w:spacing w:after="120"/>
      </w:pPr>
      <w:r>
        <w:rPr>
          <w:rFonts w:ascii="Arial" w:cs="Arial" w:eastAsia="Arial" w:hAnsi="Arial"/>
          <w:sz w:val="24"/>
          <w:szCs w:val="24"/>
        </w:rPr>
        <w:t xml:space="preserve">Server HTTP cung cấp 2 endpoint REST:</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Endpoint</w:t>
            </w:r>
          </w:p>
        </w:tc>
        <w:tc>
          <w:tcPr>
            <w:tcW w:type="dxa" w:w="63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Chức năng</w:t>
            </w:r>
          </w:p>
        </w:tc>
      </w:tr>
      <w:tr>
        <w:tc>
          <w:tcPr>
            <w:tcW w:type="dxa" w:w="3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GET /</w:t>
            </w:r>
          </w:p>
        </w:tc>
        <w:tc>
          <w:tcPr>
            <w:tcW w:type="dxa" w:w="6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Health check — trả về JSON với status, message, client IP, timestamp</w:t>
            </w:r>
          </w:p>
        </w:tc>
      </w:tr>
      <w:tr>
        <w:tc>
          <w:tcPr>
            <w:tcW w:type="dxa" w:w="3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GET /ipset/&lt;name&gt;</w:t>
            </w:r>
          </w:p>
        </w:tc>
        <w:tc>
          <w:tcPr>
            <w:tcW w:type="dxa" w:w="6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Liệt kê các thành viên của ipset theo tên — dùng để xác minh kết quả test</w:t>
            </w:r>
          </w:p>
        </w:tc>
      </w:tr>
    </w:tbl>
    <w:p>
      <w:r>
        <w:t xml:space="preserve"/>
      </w:r>
    </w:p>
    <w:p>
      <w:pPr>
        <w:spacing w:after="120"/>
      </w:pPr>
      <w:r>
        <w:rPr>
          <w:rFonts w:ascii="Arial" w:cs="Arial" w:eastAsia="Arial" w:hAnsi="Arial"/>
          <w:sz w:val="24"/>
          <w:szCs w:val="24"/>
        </w:rPr>
        <w:t xml:space="preserve">Endpoint /ipset/&lt;name&gt; thực thi lệnh ipset list &lt;setname&gt; và trả về JSON bao gồm tên set, header metadata, danh sách thành viên và số lượng phần tử. Tên set được kiểm tra bằng regex an toàn trước khi thực thi.</w:t>
      </w:r>
    </w:p>
    <w:p>
      <w:r>
        <w:t xml:space="preserve"/>
      </w:r>
    </w:p>
    <w:p>
      <w:pPr>
        <w:pStyle w:val="Heading2"/>
      </w:pPr>
      <w:r>
        <w:t xml:space="preserve">3.4. Cấu trúc quy tắc iptables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Bảng</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Chain</w:t>
            </w:r>
          </w:p>
        </w:tc>
        <w:tc>
          <w:tcPr>
            <w:tcW w:type="dxa" w:w="5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Quy tắc</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nat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POSTROUTING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MASQUERADE trên eth0 — SNAT/NAT gateway demo</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trạng thái conntrack INVALID</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kết nối NEW không phải SYN thuần túy</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NULL scan (không có cờ)</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FIN+SYN, SYN+RST, FIN+RST (cờ mâu thuẫn)</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FIN/URG/PSH không có ACK</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XMAS scan và các biến thể</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mangle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gói IP bị phân mảnh</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filter</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INPUT</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172.20.0.99 (ví dụ chặn IP tĩnh)</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filter</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INPUT</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src trong proxy-blocklist ipset</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filter</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INPUT</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src trong manual-blocklist ipset</w:t>
            </w:r>
          </w:p>
        </w:tc>
      </w:tr>
      <w:tr>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filter</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INPUT</w:t>
            </w:r>
          </w:p>
        </w:tc>
        <w:tc>
          <w:tcPr>
            <w:tcW w:type="dxa" w:w="5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DROP src trong ssh-blocklist ipset (do fail2ban quản lý)</w:t>
            </w:r>
          </w:p>
        </w:tc>
      </w:tr>
    </w:tbl>
    <w:p>
      <w:r>
        <w:t xml:space="preserve"/>
      </w:r>
    </w:p>
    <w:p>
      <w:pPr>
        <w:pStyle w:val="Heading1"/>
      </w:pPr>
      <w:r>
        <w:t xml:space="preserve">4. Thành phần Client</w:t>
      </w:r>
    </w:p>
    <w:p>
      <w:pPr>
        <w:pStyle w:val="Heading2"/>
      </w:pPr>
      <w:r>
        <w:t xml:space="preserve">4.1. Tổng quan</w:t>
      </w:r>
    </w:p>
    <w:p>
      <w:pPr>
        <w:spacing w:after="120"/>
      </w:pPr>
      <w:r>
        <w:rPr>
          <w:rFonts w:ascii="Arial" w:cs="Arial" w:eastAsia="Arial" w:hAnsi="Arial"/>
          <w:sz w:val="24"/>
          <w:szCs w:val="24"/>
        </w:rPr>
        <w:t xml:space="preserve">Client chạy Python 3.11-slim và sử dụng các thư viện sau:</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Thư viện</w:t>
            </w:r>
          </w:p>
        </w:tc>
        <w:tc>
          <w:tcPr>
            <w:tcW w:type="dxa" w:w="6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Mục đích sử dụng</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Scapy</w:t>
            </w:r>
          </w:p>
        </w:tc>
        <w:tc>
          <w:tcPr>
            <w:tcW w:type="dxa" w:w="6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Tạo và gửi gói tin TCP raw với cờ tùy chỉnh — kiểm tra bộ lọc iptables</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requests</w:t>
            </w:r>
          </w:p>
        </w:tc>
        <w:tc>
          <w:tcPr>
            <w:tcW w:type="dxa" w:w="6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Thực hiện HTTP GET để xác minh lưu lượng hợp lệ và truy vấn endpoint /ipset/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paramiko</w:t>
            </w:r>
          </w:p>
        </w:tc>
        <w:tc>
          <w:tcPr>
            <w:tcW w:type="dxa" w:w="6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Mô phỏng đăng nhập SSH thất bại để kích hoạt fail2ban banning</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ipset (CLI)</w:t>
            </w:r>
          </w:p>
        </w:tc>
        <w:tc>
          <w:tcPr>
            <w:tcW w:type="dxa" w:w="6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Tạo và quản lý ipset cục bộ tại client trong bài kiểm tra 16</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iptables (CLI)</w:t>
            </w:r>
          </w:p>
        </w:tc>
        <w:tc>
          <w:tcPr>
            <w:tcW w:type="dxa" w:w="6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Thêm/xóa quy tắc OUTPUT DROP cục bộ tại client trong bài kiểm tra 15 và 16</w:t>
            </w:r>
          </w:p>
        </w:tc>
      </w:tr>
    </w:tbl>
    <w:p>
      <w:r>
        <w:t xml:space="preserve"/>
      </w:r>
    </w:p>
    <w:p>
      <w:pPr>
        <w:pStyle w:val="Heading2"/>
      </w:pPr>
      <w:r>
        <w:t xml:space="preserve">4.2. Luồng thực thi (demo.py)</w:t>
      </w:r>
    </w:p>
    <w:p>
      <w:pPr>
        <w:pStyle w:val="ListParagraph"/>
        <w:numPr>
          <w:ilvl w:val="0"/>
          <w:numId w:val="2"/>
        </w:numPr>
        <w:spacing w:after="80"/>
      </w:pPr>
      <w:r>
        <w:rPr>
          <w:rFonts w:ascii="Arial" w:cs="Arial" w:eastAsia="Arial" w:hAnsi="Arial"/>
          <w:sz w:val="24"/>
          <w:szCs w:val="24"/>
        </w:rPr>
        <w:t xml:space="preserve">Chờ server sẵn sàng (tối đa 30 giây, thử kết nối TCP mỗi 1 giây)</w:t>
      </w:r>
    </w:p>
    <w:p>
      <w:pPr>
        <w:pStyle w:val="ListParagraph"/>
        <w:numPr>
          <w:ilvl w:val="0"/>
          <w:numId w:val="2"/>
        </w:numPr>
        <w:spacing w:after="80"/>
      </w:pPr>
      <w:r>
        <w:rPr>
          <w:rFonts w:ascii="Arial" w:cs="Arial" w:eastAsia="Arial" w:hAnsi="Arial"/>
          <w:sz w:val="24"/>
          <w:szCs w:val="24"/>
        </w:rPr>
        <w:t xml:space="preserve">In bảng tham chiếu: cờ TCP, các kiểu tấn công, NAT, ipset</w:t>
      </w:r>
    </w:p>
    <w:p>
      <w:pPr>
        <w:pStyle w:val="ListParagraph"/>
        <w:numPr>
          <w:ilvl w:val="0"/>
          <w:numId w:val="2"/>
        </w:numPr>
        <w:spacing w:after="80"/>
      </w:pPr>
      <w:r>
        <w:rPr>
          <w:rFonts w:ascii="Arial" w:cs="Arial" w:eastAsia="Arial" w:hAnsi="Arial"/>
          <w:sz w:val="24"/>
          <w:szCs w:val="24"/>
        </w:rPr>
        <w:t xml:space="preserve">Chạy tuần tự 18 bài kiểm tra và in kết quả có màu (ĐẠT / BỊ CHẶN)</w:t>
      </w:r>
    </w:p>
    <w:p>
      <w:pPr>
        <w:pStyle w:val="ListParagraph"/>
        <w:numPr>
          <w:ilvl w:val="0"/>
          <w:numId w:val="2"/>
        </w:numPr>
        <w:spacing w:after="80"/>
      </w:pPr>
      <w:r>
        <w:rPr>
          <w:rFonts w:ascii="Arial" w:cs="Arial" w:eastAsia="Arial" w:hAnsi="Arial"/>
          <w:sz w:val="24"/>
          <w:szCs w:val="24"/>
        </w:rPr>
        <w:t xml:space="preserve">Sau khi chạy hết, in phần giải thích NAT quan sát</w:t>
      </w:r>
    </w:p>
    <w:p>
      <w:pPr>
        <w:pStyle w:val="ListParagraph"/>
        <w:numPr>
          <w:ilvl w:val="0"/>
          <w:numId w:val="2"/>
        </w:numPr>
        <w:spacing w:after="80"/>
      </w:pPr>
      <w:r>
        <w:rPr>
          <w:rFonts w:ascii="Arial" w:cs="Arial" w:eastAsia="Arial" w:hAnsi="Arial"/>
          <w:sz w:val="24"/>
          <w:szCs w:val="24"/>
        </w:rPr>
        <w:t xml:space="preserve">Tóm tắt tổng số bài đạt / thất bại</w:t>
      </w:r>
    </w:p>
    <w:p>
      <w:r>
        <w:t xml:space="preserve"/>
      </w:r>
    </w:p>
    <w:p>
      <w:pPr>
        <w:spacing w:after="120"/>
      </w:pPr>
      <w:r>
        <w:rPr>
          <w:rFonts w:ascii="Arial" w:cs="Arial" w:eastAsia="Arial" w:hAnsi="Arial"/>
          <w:sz w:val="24"/>
          <w:szCs w:val="24"/>
        </w:rPr>
        <w:t xml:space="preserve">Có thể chạy từng bài kiểm tra riêng lẻ theo số thứ tự hoặc tên:</w:t>
      </w:r>
    </w:p>
    <w:p>
      <w:pPr>
        <w:spacing w:after="80"/>
        <w:ind w:left="360"/>
      </w:pPr>
      <w:r>
        <w:rPr>
          <w:rFonts w:ascii="Courier New" w:cs="Courier New" w:eastAsia="Courier New" w:hAnsi="Courier New"/>
          <w:color w:val="2B4590"/>
          <w:sz w:val="20"/>
          <w:szCs w:val="20"/>
        </w:rPr>
        <w:t xml:space="preserve">python3 /demo.py &lt;tên_bài_kiểm_tra&gt;</w:t>
      </w:r>
    </w:p>
    <w:p>
      <w:pPr>
        <w:spacing w:after="80"/>
        <w:ind w:left="360"/>
      </w:pPr>
      <w:r>
        <w:rPr>
          <w:rFonts w:ascii="Courier New" w:cs="Courier New" w:eastAsia="Courier New" w:hAnsi="Courier New"/>
          <w:color w:val="2B4590"/>
          <w:sz w:val="20"/>
          <w:szCs w:val="20"/>
        </w:rPr>
        <w:t xml:space="preserve">python3 /demo.py &lt;số_thứ_tự&gt;</w:t>
      </w:r>
    </w:p>
    <w:p>
      <w:pPr>
        <w:spacing w:after="80"/>
        <w:ind w:left="360"/>
      </w:pPr>
      <w:r>
        <w:rPr>
          <w:rFonts w:ascii="Courier New" w:cs="Courier New" w:eastAsia="Courier New" w:hAnsi="Courier New"/>
          <w:color w:val="2B4590"/>
          <w:sz w:val="20"/>
          <w:szCs w:val="20"/>
        </w:rPr>
        <w:t xml:space="preserve">python3 /demo.py --list</w:t>
      </w:r>
    </w:p>
    <w:p>
      <w:r>
        <w:t xml:space="preserve"/>
      </w:r>
    </w:p>
    <w:p>
      <w:pPr>
        <w:pStyle w:val="Heading1"/>
      </w:pPr>
      <w:r>
        <w:t xml:space="preserve">5. Chi tiết 18 bài kiểm tra</w:t>
      </w:r>
    </w:p>
    <w:p>
      <w:pPr>
        <w:spacing w:after="120"/>
      </w:pPr>
      <w:r>
        <w:rPr>
          <w:rFonts w:ascii="Arial" w:cs="Arial" w:eastAsia="Arial" w:hAnsi="Arial"/>
          <w:sz w:val="24"/>
          <w:szCs w:val="24"/>
        </w:rPr>
        <w:t xml:space="preserve">Bảng dưới tóm tắt toàn bộ 18 bài kiểm tra tự động. Bài 1–15 kiểm tra bộ lọc iptables/TCP. Bài 16–18 kiểm tra ipset và fail2ban (nền xám).</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400"/>
        <w:gridCol w:w="1600"/>
        <w:gridCol w:w="2200"/>
        <w:gridCol w:w="3200"/>
        <w:gridCol w:w="1960"/>
      </w:tblGrid>
      <w:tr>
        <w:trPr>
          <w:tblHeader/>
        </w:trPr>
        <w:tc>
          <w:tcPr>
            <w:tcW w:type="dxa" w:w="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STT</w:t>
            </w:r>
          </w:p>
        </w:tc>
        <w:tc>
          <w:tcPr>
            <w:tcW w:type="dxa" w:w="16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Tên bài kiểm tra</w:t>
            </w:r>
          </w:p>
        </w:tc>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Loại kiểm tra</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Nội dung</w:t>
            </w:r>
          </w:p>
        </w:tc>
        <w:tc>
          <w:tcPr>
            <w:tcW w:type="dxa" w:w="19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Kết quả mong đợi</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normal_http</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HTTP GET thông thường</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Gửi yêu cầu HTTP GET hợp lệ qua TCP stack của OS</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ĐẠT — HTTP 200 OK</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2</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null_scan</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NULL scan (0x00)</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Gói TCP không có cờ — Nmap -sN</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3</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xmas_scan</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XMAS scan (tất cả 6 cờ)</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FIN+SYN+RST+PSH+ACK+URG — Nmap -sX</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4</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fin_syn</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 + SYN đồng thời</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Cờ mâu thuẫn: SYN mở / FIN đóng cùng lúc</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5</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syn_rst</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SYN + RST đồng thời</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Cờ mâu thuẫn: SYN khởi tạo / RST hủy bỏ</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6</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fin_rst</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 + RST đồng thời</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Cả hai cờ kết thúc kết nối — loại trừ lẫn nhau</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7</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fin_no_ack</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FIN không có ACK</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RFC 793: FIN luôn đi kèm ACK trong teardown hợp lệ</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8</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urg_no_ack</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URG không có ACK</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Dữ liệu URG yêu cầu ACK trong luồng TCP</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9</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psh_no_ack</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PSH không có ACK</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PSH luôn được gửi kèm ACK trong đoạn dữ liệu</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10</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fin_psh_urg</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FIN+PSH+URG (XMAS Nmap)</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Biến thể FIN scan RFC 793 cổ điển</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11</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fin_syn_psh_urg</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FIN+SYN+PSH+URG</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Tổ hợp 4 cờ không hợp lệ</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12</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fin_syn_rst_ack_urg</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FIN+SYN+RST+ACK+URG</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Tổ hợp 5 cờ bất thường</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13</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invalid_conntrack</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ACK không có kết nối (INVALID conntrack)</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Bare ACK — không có SYN trước — conntrack đánh dấu INVALID</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14</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fragmented</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Gói IP bị phân mảnh</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Mảnh không phải đầu tiên (frag offset &gt; 0) — bypass filter</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BỊ CHẶN</w:t>
            </w:r>
          </w:p>
        </w:tc>
      </w:tr>
      <w:tr>
        <w:tc>
          <w:tcPr>
            <w:tcW w:type="dxa" w:w="4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15</w:t>
            </w:r>
          </w:p>
        </w:tc>
        <w:tc>
          <w:tcPr>
            <w:tcW w:type="dxa" w:w="16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ip_blocking</w:t>
            </w:r>
          </w:p>
        </w:tc>
        <w:tc>
          <w:tcPr>
            <w:tcW w:type="dxa" w:w="2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Chặn IP động (OUTPUT DROP)</w:t>
            </w:r>
          </w:p>
        </w:tc>
        <w:tc>
          <w:tcPr>
            <w:tcW w:type="dxa" w:w="32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Thêm quy tắc OUTPUT DROP cục bộ, xác minh chặn, sau đó khôi phục</w:t>
            </w:r>
          </w:p>
        </w:tc>
        <w:tc>
          <w:tcPr>
            <w:tcW w:type="dxa" w:w="19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BỊ CHẶN rồi khôi phục</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16</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ipset_client_block</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ipset bulk block phía client</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Tạo demo-block ipset, thêm SERVER_IP, thêm OUTPUT rule, xác minh, dọn dẹp</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BỊ CHẶN rồi khôi phục</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17</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fail2ban_ssh_ban</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fail2ban SSH ban</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4 lần đăng nhập SSH thất bại → IP client vào ssh-blocklist → SSH bị DROP</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IP bị cấm tự động</w:t>
            </w:r>
          </w:p>
        </w:tc>
      </w:tr>
      <w:tr>
        <w:tc>
          <w:tcPr>
            <w:tcW w:type="dxa" w:w="4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bCs/>
                <w:sz w:val="22"/>
                <w:szCs w:val="22"/>
              </w:rPr>
              <w:t xml:space="preserve">18</w:t>
            </w:r>
          </w:p>
        </w:tc>
        <w:tc>
          <w:tcPr>
            <w:tcW w:type="dxa" w:w="16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proxy_blocklist</w:t>
            </w:r>
          </w:p>
        </w:tc>
        <w:tc>
          <w:tcPr>
            <w:tcW w:type="dxa" w:w="2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proxy-blocklist qua fetch-proxies.sh</w:t>
            </w:r>
          </w:p>
        </w:tc>
        <w:tc>
          <w:tcPr>
            <w:tcW w:type="dxa" w:w="320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Xác minh proxy-blocklist ipset đã được điền từ danh sách proxy công khai</w:t>
            </w:r>
          </w:p>
        </w:tc>
        <w:tc>
          <w:tcPr>
            <w:tcW w:type="dxa" w:w="1960"/>
            <w:tcBorders>
              <w:top w:val="single" w:color="CCCCCC" w:sz="1"/>
              <w:left w:val="single" w:color="CCCCCC" w:sz="1"/>
              <w:bottom w:val="single" w:color="CCCCCC" w:sz="1"/>
              <w:right w:val="single" w:color="CCCCCC" w:sz="1"/>
            </w:tcBorders>
            <w:shd w:fill="F5F5F5" w:val="clear"/>
            <w:vAlign w:val="center"/>
          </w:tcPr>
          <w:p>
            <w:pPr>
              <w:spacing w:after="60" w:before="60"/>
            </w:pPr>
            <w:r>
              <w:rPr>
                <w:rFonts w:ascii="Arial" w:cs="Arial" w:eastAsia="Arial" w:hAnsi="Arial"/>
                <w:b w:val="false"/>
                <w:bCs w:val="false"/>
                <w:sz w:val="22"/>
                <w:szCs w:val="22"/>
              </w:rPr>
              <w:t xml:space="preserve">ĐẠT — ipset có dữ liệu</w:t>
            </w:r>
          </w:p>
        </w:tc>
      </w:tr>
    </w:tbl>
    <w:p>
      <w:r>
        <w:t xml:space="preserve"/>
      </w:r>
    </w:p>
    <w:p>
      <w:pPr>
        <w:pStyle w:val="Heading1"/>
      </w:pPr>
      <w:r>
        <w:t xml:space="preserve">6. Cấu hình bảo mật</w:t>
      </w:r>
    </w:p>
    <w:p>
      <w:pPr>
        <w:pStyle w:val="Heading2"/>
      </w:pPr>
      <w:r>
        <w:t xml:space="preserve">6.1. fail2ban (fail2ban-jail.local)</w:t>
      </w:r>
    </w:p>
    <w:p>
      <w:pPr>
        <w:spacing w:after="120"/>
      </w:pPr>
      <w:r>
        <w:rPr>
          <w:rFonts w:ascii="Arial" w:cs="Arial" w:eastAsia="Arial" w:hAnsi="Arial"/>
          <w:sz w:val="24"/>
          <w:szCs w:val="24"/>
        </w:rPr>
        <w:t xml:space="preserve">Jail sshd được cấu hình với các thông số sau:</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Tham số</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Giá trị</w:t>
            </w:r>
          </w:p>
        </w:tc>
        <w:tc>
          <w:tcPr>
            <w:tcW w:type="dxa" w:w="4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Mô tả</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maxretry</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3</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Số lần đăng nhập SSH thất bại trước khi cấm</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findtime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30s</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Cửa sổ thời gian đếm số lần thất bại</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bantime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120s</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Thời gian IP bị cấm (2 phút)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action</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ipset-ssh</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Action tùy chỉnh — thêm IP vào ssh-blocklist ipset với timeout</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logpath</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/var/log/auth.log</w:t>
            </w:r>
          </w:p>
        </w:tc>
        <w:tc>
          <w:tcPr>
            <w:tcW w:type="dxa" w:w="4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File log xác thực SSH (qua rsyslog)</w:t>
            </w:r>
          </w:p>
        </w:tc>
      </w:tr>
    </w:tbl>
    <w:p>
      <w:r>
        <w:t xml:space="preserve"/>
      </w:r>
    </w:p>
    <w:p>
      <w:pPr>
        <w:pStyle w:val="Heading2"/>
      </w:pPr>
      <w:r>
        <w:t xml:space="preserve">6.2. ipset — Ba tập hợp IP</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500"/>
        <w:gridCol w:w="1500"/>
        <w:gridCol w:w="2000"/>
        <w:gridCol w:w="3360"/>
      </w:tblGrid>
      <w:tr>
        <w:trPr>
          <w:tblHeader/>
        </w:trPr>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Tên ipset</w:t>
            </w:r>
          </w:p>
        </w:tc>
        <w:tc>
          <w:tcPr>
            <w:tcW w:type="dxa" w:w="1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Loại</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Quản lý bởi</w:t>
            </w:r>
          </w:p>
        </w:tc>
        <w:tc>
          <w:tcPr>
            <w:tcW w:type="dxa" w:w="33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Mục đích</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ssh-blocklist</w:t>
            </w:r>
          </w:p>
        </w:tc>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hash:ip</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fail2ban</w:t>
            </w:r>
          </w:p>
        </w:tc>
        <w:tc>
          <w:tcPr>
            <w:tcW w:type="dxa" w:w="3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 quét SSH tự động thêm với TTL 120s</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proxy-blocklist</w:t>
            </w:r>
          </w:p>
        </w:tc>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hash:net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fetch-proxies.sh</w:t>
            </w:r>
          </w:p>
        </w:tc>
        <w:tc>
          <w:tcPr>
            <w:tcW w:type="dxa" w:w="3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CIDR proxy/Tor exit node công khai</w:t>
            </w:r>
          </w:p>
        </w:tc>
      </w:tr>
      <w:tr>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manual-blocklist</w:t>
            </w:r>
          </w:p>
        </w:tc>
        <w:tc>
          <w:tcPr>
            <w:tcW w:type="dxa" w:w="1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hash:ip</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Thủ công</w:t>
            </w:r>
          </w:p>
        </w:tc>
        <w:tc>
          <w:tcPr>
            <w:tcW w:type="dxa" w:w="33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Chặn IP ad-hoc tùy chỉnh</w:t>
            </w:r>
          </w:p>
        </w:tc>
      </w:tr>
    </w:tbl>
    <w:p>
      <w:r>
        <w:t xml:space="preserve"/>
      </w:r>
    </w:p>
    <w:p>
      <w:pPr>
        <w:pStyle w:val="Heading2"/>
      </w:pPr>
      <w:r>
        <w:t xml:space="preserve">6.3. SSH Server (sshd_config)</w:t>
      </w:r>
    </w:p>
    <w:p>
      <w:pPr>
        <w:spacing w:after="120"/>
      </w:pPr>
      <w:r>
        <w:rPr>
          <w:rFonts w:ascii="Arial" w:cs="Arial" w:eastAsia="Arial" w:hAnsi="Arial"/>
          <w:sz w:val="24"/>
          <w:szCs w:val="24"/>
        </w:rPr>
        <w:t xml:space="preserve">Cấu hình SSH được tối giản cho mục đích demo:</w:t>
      </w:r>
    </w:p>
    <w:p>
      <w:pPr>
        <w:pStyle w:val="ListParagraph"/>
        <w:numPr>
          <w:ilvl w:val="0"/>
          <w:numId w:val="2"/>
        </w:numPr>
        <w:spacing w:after="80"/>
      </w:pPr>
      <w:r>
        <w:rPr>
          <w:rFonts w:ascii="Arial" w:cs="Arial" w:eastAsia="Arial" w:hAnsi="Arial"/>
          <w:sz w:val="24"/>
          <w:szCs w:val="24"/>
        </w:rPr>
        <w:t xml:space="preserve">PermitRootLogin yes — cho phép đăng nhập root (chỉ dùng trong demo)</w:t>
      </w:r>
    </w:p>
    <w:p>
      <w:pPr>
        <w:pStyle w:val="ListParagraph"/>
        <w:numPr>
          <w:ilvl w:val="0"/>
          <w:numId w:val="2"/>
        </w:numPr>
        <w:spacing w:after="80"/>
      </w:pPr>
      <w:r>
        <w:rPr>
          <w:rFonts w:ascii="Arial" w:cs="Arial" w:eastAsia="Arial" w:hAnsi="Arial"/>
          <w:sz w:val="24"/>
          <w:szCs w:val="24"/>
        </w:rPr>
        <w:t xml:space="preserve">PasswordAuthentication yes — bật xác thực bằng mật khẩu</w:t>
      </w:r>
    </w:p>
    <w:p>
      <w:pPr>
        <w:pStyle w:val="ListParagraph"/>
        <w:numPr>
          <w:ilvl w:val="0"/>
          <w:numId w:val="2"/>
        </w:numPr>
        <w:spacing w:after="80"/>
      </w:pPr>
      <w:r>
        <w:rPr>
          <w:rFonts w:ascii="Arial" w:cs="Arial" w:eastAsia="Arial" w:hAnsi="Arial"/>
          <w:sz w:val="24"/>
          <w:szCs w:val="24"/>
        </w:rPr>
        <w:t xml:space="preserve">Mật khẩu root demo: DemoPass123!</w:t>
      </w:r>
    </w:p>
    <w:p>
      <w:pPr>
        <w:pStyle w:val="ListParagraph"/>
        <w:numPr>
          <w:ilvl w:val="0"/>
          <w:numId w:val="2"/>
        </w:numPr>
        <w:spacing w:after="80"/>
      </w:pPr>
      <w:r>
        <w:rPr>
          <w:rFonts w:ascii="Arial" w:cs="Arial" w:eastAsia="Arial" w:hAnsi="Arial"/>
          <w:sz w:val="24"/>
          <w:szCs w:val="24"/>
        </w:rPr>
        <w:t xml:space="preserve">Không sử dụng trong môi trường production</w:t>
      </w:r>
    </w:p>
    <w:p>
      <w:r>
        <w:t xml:space="preserve"/>
      </w:r>
    </w:p>
    <w:p>
      <w:pPr>
        <w:pStyle w:val="Heading2"/>
      </w:pPr>
      <w:r>
        <w:t xml:space="preserve">6.4. fetch-proxies.sh — Nguồn danh sách proxy</w:t>
      </w:r>
    </w:p>
    <w:p>
      <w:pPr>
        <w:spacing w:after="120"/>
      </w:pPr>
      <w:r>
        <w:rPr>
          <w:rFonts w:ascii="Arial" w:cs="Arial" w:eastAsia="Arial" w:hAnsi="Arial"/>
          <w:sz w:val="24"/>
          <w:szCs w:val="24"/>
        </w:rPr>
        <w:t xml:space="preserve">Script tải dữ liệu từ 3 nguồn GitHub công khai:</w:t>
      </w:r>
    </w:p>
    <w:p>
      <w:pPr>
        <w:pStyle w:val="ListParagraph"/>
        <w:numPr>
          <w:ilvl w:val="0"/>
          <w:numId w:val="2"/>
        </w:numPr>
        <w:spacing w:after="80"/>
      </w:pPr>
      <w:r>
        <w:rPr>
          <w:rFonts w:ascii="Arial" w:cs="Arial" w:eastAsia="Arial" w:hAnsi="Arial"/>
          <w:sz w:val="24"/>
          <w:szCs w:val="24"/>
        </w:rPr>
        <w:t xml:space="preserve">TheSpeedX/PROXY-List</w:t>
      </w:r>
    </w:p>
    <w:p>
      <w:pPr>
        <w:pStyle w:val="ListParagraph"/>
        <w:numPr>
          <w:ilvl w:val="0"/>
          <w:numId w:val="2"/>
        </w:numPr>
        <w:spacing w:after="80"/>
      </w:pPr>
      <w:r>
        <w:rPr>
          <w:rFonts w:ascii="Arial" w:cs="Arial" w:eastAsia="Arial" w:hAnsi="Arial"/>
          <w:sz w:val="24"/>
          <w:szCs w:val="24"/>
        </w:rPr>
        <w:t xml:space="preserve">clarketm/proxy-list</w:t>
      </w:r>
    </w:p>
    <w:p>
      <w:pPr>
        <w:pStyle w:val="ListParagraph"/>
        <w:numPr>
          <w:ilvl w:val="0"/>
          <w:numId w:val="2"/>
        </w:numPr>
        <w:spacing w:after="80"/>
      </w:pPr>
      <w:r>
        <w:rPr>
          <w:rFonts w:ascii="Arial" w:cs="Arial" w:eastAsia="Arial" w:hAnsi="Arial"/>
          <w:sz w:val="24"/>
          <w:szCs w:val="24"/>
        </w:rPr>
        <w:t xml:space="preserve">ShiftyTR/Proxy-List</w:t>
      </w:r>
    </w:p>
    <w:p>
      <w:pPr>
        <w:spacing w:after="120"/>
      </w:pPr>
      <w:r>
        <w:rPr>
          <w:rFonts w:ascii="Arial" w:cs="Arial" w:eastAsia="Arial" w:hAnsi="Arial"/>
          <w:sz w:val="24"/>
          <w:szCs w:val="24"/>
        </w:rPr>
        <w:t xml:space="preserve">Nếu tất cả nguồn không thể truy cập, script sẽ sử dụng bộ CIDR proxy/Tor fallback được tích hợp sẵn.</w:t>
      </w:r>
    </w:p>
    <w:p>
      <w:pPr>
        <w:spacing w:after="120"/>
      </w:pPr>
      <w:r>
        <w:rPr>
          <w:rFonts w:ascii="Arial" w:cs="Arial" w:eastAsia="Arial" w:hAnsi="Arial"/>
          <w:sz w:val="24"/>
          <w:szCs w:val="24"/>
        </w:rPr>
        <w:t xml:space="preserve">Hỗ trợ các tùy chọn: --dry-run (xem trước), --verbose (in từng IP), --stats (thống kê ipset).</w:t>
      </w:r>
    </w:p>
    <w:p>
      <w:r>
        <w:t xml:space="preserve"/>
      </w:r>
    </w:p>
    <w:p>
      <w:pPr>
        <w:pStyle w:val="Heading1"/>
      </w:pPr>
      <w:r>
        <w:t xml:space="preserve">7. Hướng dẫn sử dụng</w:t>
      </w:r>
    </w:p>
    <w:p>
      <w:pPr>
        <w:pStyle w:val="Heading2"/>
      </w:pPr>
      <w:r>
        <w:t xml:space="preserve">7.1. Yêu cầu hệ thống</w:t>
      </w:r>
    </w:p>
    <w:p>
      <w:pPr>
        <w:pStyle w:val="ListParagraph"/>
        <w:numPr>
          <w:ilvl w:val="0"/>
          <w:numId w:val="2"/>
        </w:numPr>
        <w:spacing w:after="80"/>
      </w:pPr>
      <w:r>
        <w:rPr>
          <w:rFonts w:ascii="Arial" w:cs="Arial" w:eastAsia="Arial" w:hAnsi="Arial"/>
          <w:sz w:val="24"/>
          <w:szCs w:val="24"/>
        </w:rPr>
        <w:t xml:space="preserve">Docker Engine (phiên bản 20.10+)</w:t>
      </w:r>
    </w:p>
    <w:p>
      <w:pPr>
        <w:pStyle w:val="ListParagraph"/>
        <w:numPr>
          <w:ilvl w:val="0"/>
          <w:numId w:val="2"/>
        </w:numPr>
        <w:spacing w:after="80"/>
      </w:pPr>
      <w:r>
        <w:rPr>
          <w:rFonts w:ascii="Arial" w:cs="Arial" w:eastAsia="Arial" w:hAnsi="Arial"/>
          <w:sz w:val="24"/>
          <w:szCs w:val="24"/>
        </w:rPr>
        <w:t xml:space="preserve">Docker Compose (v2+)</w:t>
      </w:r>
    </w:p>
    <w:p>
      <w:pPr>
        <w:pStyle w:val="ListParagraph"/>
        <w:numPr>
          <w:ilvl w:val="0"/>
          <w:numId w:val="2"/>
        </w:numPr>
        <w:spacing w:after="80"/>
      </w:pPr>
      <w:r>
        <w:rPr>
          <w:rFonts w:ascii="Arial" w:cs="Arial" w:eastAsia="Arial" w:hAnsi="Arial"/>
          <w:sz w:val="24"/>
          <w:szCs w:val="24"/>
        </w:rPr>
        <w:t xml:space="preserve">Hệ điều hành Linux (hoặc Linux VM) — bắt buộc vì privileged: true cần quyền iptables/ipset thực sự</w:t>
      </w:r>
    </w:p>
    <w:p>
      <w:pPr>
        <w:pStyle w:val="ListParagraph"/>
        <w:numPr>
          <w:ilvl w:val="0"/>
          <w:numId w:val="2"/>
        </w:numPr>
        <w:spacing w:after="80"/>
      </w:pPr>
      <w:r>
        <w:rPr>
          <w:rFonts w:ascii="Arial" w:cs="Arial" w:eastAsia="Arial" w:hAnsi="Arial"/>
          <w:sz w:val="24"/>
          <w:szCs w:val="24"/>
        </w:rPr>
        <w:t xml:space="preserve">Không hỗ trợ Docker Desktop on Windows/macOS trực tiếp (thiếu kernel module)</w:t>
      </w:r>
    </w:p>
    <w:p>
      <w:r>
        <w:t xml:space="preserve"/>
      </w:r>
    </w:p>
    <w:p>
      <w:pPr>
        <w:pStyle w:val="Heading2"/>
      </w:pPr>
      <w:r>
        <w:t xml:space="preserve">7.2. Khởi động và dừng</w:t>
      </w:r>
    </w:p>
    <w:p>
      <w:pPr>
        <w:spacing w:after="120"/>
      </w:pPr>
      <w:r>
        <w:rPr>
          <w:rFonts w:ascii="Arial" w:cs="Arial" w:eastAsia="Arial" w:hAnsi="Arial"/>
          <w:sz w:val="24"/>
          <w:szCs w:val="24"/>
        </w:rPr>
        <w:t xml:space="preserve">Khởi động và chạy toàn bộ lab tự động:</w:t>
      </w:r>
    </w:p>
    <w:p>
      <w:pPr>
        <w:spacing w:after="80"/>
        <w:ind w:left="360"/>
      </w:pPr>
      <w:r>
        <w:rPr>
          <w:rFonts w:ascii="Courier New" w:cs="Courier New" w:eastAsia="Courier New" w:hAnsi="Courier New"/>
          <w:color w:val="2B4590"/>
          <w:sz w:val="20"/>
          <w:szCs w:val="20"/>
        </w:rPr>
        <w:t xml:space="preserve">docker compose up --build</w:t>
      </w:r>
    </w:p>
    <w:p>
      <w:r>
        <w:t xml:space="preserve"/>
      </w:r>
    </w:p>
    <w:p>
      <w:pPr>
        <w:spacing w:after="120"/>
      </w:pPr>
      <w:r>
        <w:rPr>
          <w:rFonts w:ascii="Arial" w:cs="Arial" w:eastAsia="Arial" w:hAnsi="Arial"/>
          <w:sz w:val="24"/>
          <w:szCs w:val="24"/>
        </w:rPr>
        <w:t xml:space="preserve">Chạy nền và tương tác thủ công:</w:t>
      </w:r>
    </w:p>
    <w:p>
      <w:pPr>
        <w:spacing w:after="80"/>
        <w:ind w:left="360"/>
      </w:pPr>
      <w:r>
        <w:rPr>
          <w:rFonts w:ascii="Courier New" w:cs="Courier New" w:eastAsia="Courier New" w:hAnsi="Courier New"/>
          <w:color w:val="2B4590"/>
          <w:sz w:val="20"/>
          <w:szCs w:val="20"/>
        </w:rPr>
        <w:t xml:space="preserve">docker compose up --build -d</w:t>
      </w:r>
    </w:p>
    <w:p>
      <w:pPr>
        <w:spacing w:after="80"/>
        <w:ind w:left="360"/>
      </w:pPr>
      <w:r>
        <w:rPr>
          <w:rFonts w:ascii="Courier New" w:cs="Courier New" w:eastAsia="Courier New" w:hAnsi="Courier New"/>
          <w:color w:val="2B4590"/>
          <w:sz w:val="20"/>
          <w:szCs w:val="20"/>
        </w:rPr>
        <w:t xml:space="preserve">docker exec -it iptables_client bash</w:t>
      </w:r>
    </w:p>
    <w:p>
      <w:pPr>
        <w:spacing w:after="80"/>
        <w:ind w:left="360"/>
      </w:pPr>
      <w:r>
        <w:rPr>
          <w:rFonts w:ascii="Courier New" w:cs="Courier New" w:eastAsia="Courier New" w:hAnsi="Courier New"/>
          <w:color w:val="2B4590"/>
          <w:sz w:val="20"/>
          <w:szCs w:val="20"/>
        </w:rPr>
        <w:t xml:space="preserve">python3 /demo.py</w:t>
      </w:r>
    </w:p>
    <w:p>
      <w:r>
        <w:t xml:space="preserve"/>
      </w:r>
    </w:p>
    <w:p>
      <w:pPr>
        <w:spacing w:after="120"/>
      </w:pPr>
      <w:r>
        <w:rPr>
          <w:rFonts w:ascii="Arial" w:cs="Arial" w:eastAsia="Arial" w:hAnsi="Arial"/>
          <w:sz w:val="24"/>
          <w:szCs w:val="24"/>
        </w:rPr>
        <w:t xml:space="preserve">Dừng và xóa container:</w:t>
      </w:r>
    </w:p>
    <w:p>
      <w:pPr>
        <w:spacing w:after="80"/>
        <w:ind w:left="360"/>
      </w:pPr>
      <w:r>
        <w:rPr>
          <w:rFonts w:ascii="Courier New" w:cs="Courier New" w:eastAsia="Courier New" w:hAnsi="Courier New"/>
          <w:color w:val="2B4590"/>
          <w:sz w:val="20"/>
          <w:szCs w:val="20"/>
        </w:rPr>
        <w:t xml:space="preserve">docker compose down</w:t>
      </w:r>
    </w:p>
    <w:p>
      <w:r>
        <w:t xml:space="preserve"/>
      </w:r>
    </w:p>
    <w:p>
      <w:pPr>
        <w:pStyle w:val="Heading2"/>
      </w:pPr>
      <w:r>
        <w:t xml:space="preserve">7.3. Chạy bài kiểm tra</w:t>
      </w:r>
    </w:p>
    <w:p>
      <w:pPr>
        <w:spacing w:after="120"/>
      </w:pPr>
      <w:r>
        <w:rPr>
          <w:rFonts w:ascii="Arial" w:cs="Arial" w:eastAsia="Arial" w:hAnsi="Arial"/>
          <w:sz w:val="24"/>
          <w:szCs w:val="24"/>
        </w:rPr>
        <w:t xml:space="preserve">Chạy toàn bộ 18 bài kiểm tra:</w:t>
      </w:r>
    </w:p>
    <w:p>
      <w:pPr>
        <w:spacing w:after="80"/>
        <w:ind w:left="360"/>
      </w:pPr>
      <w:r>
        <w:rPr>
          <w:rFonts w:ascii="Courier New" w:cs="Courier New" w:eastAsia="Courier New" w:hAnsi="Courier New"/>
          <w:color w:val="2B4590"/>
          <w:sz w:val="20"/>
          <w:szCs w:val="20"/>
        </w:rPr>
        <w:t xml:space="preserve">docker exec -it iptables_client python3 /demo.py</w:t>
      </w:r>
    </w:p>
    <w:p>
      <w:r>
        <w:t xml:space="preserve"/>
      </w:r>
    </w:p>
    <w:p>
      <w:pPr>
        <w:spacing w:after="120"/>
      </w:pPr>
      <w:r>
        <w:rPr>
          <w:rFonts w:ascii="Arial" w:cs="Arial" w:eastAsia="Arial" w:hAnsi="Arial"/>
          <w:sz w:val="24"/>
          <w:szCs w:val="24"/>
        </w:rPr>
        <w:t xml:space="preserve">Chạy bài kiểm tra theo tên:</w:t>
      </w:r>
    </w:p>
    <w:p>
      <w:pPr>
        <w:spacing w:after="80"/>
        <w:ind w:left="360"/>
      </w:pPr>
      <w:r>
        <w:rPr>
          <w:rFonts w:ascii="Courier New" w:cs="Courier New" w:eastAsia="Courier New" w:hAnsi="Courier New"/>
          <w:color w:val="2B4590"/>
          <w:sz w:val="20"/>
          <w:szCs w:val="20"/>
        </w:rPr>
        <w:t xml:space="preserve">docker exec -it iptables_client python3 /demo.py fail2ban_ssh_ban</w:t>
      </w:r>
    </w:p>
    <w:p>
      <w:pPr>
        <w:spacing w:after="80"/>
        <w:ind w:left="360"/>
      </w:pPr>
      <w:r>
        <w:rPr>
          <w:rFonts w:ascii="Courier New" w:cs="Courier New" w:eastAsia="Courier New" w:hAnsi="Courier New"/>
          <w:color w:val="2B4590"/>
          <w:sz w:val="20"/>
          <w:szCs w:val="20"/>
        </w:rPr>
        <w:t xml:space="preserve">docker exec -it iptables_client python3 /demo.py null_scan</w:t>
      </w:r>
    </w:p>
    <w:p>
      <w:pPr>
        <w:spacing w:after="80"/>
        <w:ind w:left="360"/>
      </w:pPr>
      <w:r>
        <w:rPr>
          <w:rFonts w:ascii="Courier New" w:cs="Courier New" w:eastAsia="Courier New" w:hAnsi="Courier New"/>
          <w:color w:val="2B4590"/>
          <w:sz w:val="20"/>
          <w:szCs w:val="20"/>
        </w:rPr>
        <w:t xml:space="preserve">docker exec -it iptables_client python3 /demo.py proxy_blocklist</w:t>
      </w:r>
    </w:p>
    <w:p>
      <w:r>
        <w:t xml:space="preserve"/>
      </w:r>
    </w:p>
    <w:p>
      <w:pPr>
        <w:spacing w:after="120"/>
      </w:pPr>
      <w:r>
        <w:rPr>
          <w:rFonts w:ascii="Arial" w:cs="Arial" w:eastAsia="Arial" w:hAnsi="Arial"/>
          <w:sz w:val="24"/>
          <w:szCs w:val="24"/>
        </w:rPr>
        <w:t xml:space="preserve">Chạy bài kiểm tra theo số thứ tự:</w:t>
      </w:r>
    </w:p>
    <w:p>
      <w:pPr>
        <w:spacing w:after="80"/>
        <w:ind w:left="360"/>
      </w:pPr>
      <w:r>
        <w:rPr>
          <w:rFonts w:ascii="Courier New" w:cs="Courier New" w:eastAsia="Courier New" w:hAnsi="Courier New"/>
          <w:color w:val="2B4590"/>
          <w:sz w:val="20"/>
          <w:szCs w:val="20"/>
        </w:rPr>
        <w:t xml:space="preserve">docker exec -it iptables_client python3 /demo.py 17</w:t>
      </w:r>
    </w:p>
    <w:p>
      <w:pPr>
        <w:spacing w:after="80"/>
        <w:ind w:left="360"/>
      </w:pPr>
      <w:r>
        <w:rPr>
          <w:rFonts w:ascii="Courier New" w:cs="Courier New" w:eastAsia="Courier New" w:hAnsi="Courier New"/>
          <w:color w:val="2B4590"/>
          <w:sz w:val="20"/>
          <w:szCs w:val="20"/>
        </w:rPr>
        <w:t xml:space="preserve">docker exec -it iptables_client python3 /demo.py 2</w:t>
      </w:r>
    </w:p>
    <w:p>
      <w:r>
        <w:t xml:space="preserve"/>
      </w:r>
    </w:p>
    <w:p>
      <w:pPr>
        <w:spacing w:after="120"/>
      </w:pPr>
      <w:r>
        <w:rPr>
          <w:rFonts w:ascii="Arial" w:cs="Arial" w:eastAsia="Arial" w:hAnsi="Arial"/>
          <w:sz w:val="24"/>
          <w:szCs w:val="24"/>
        </w:rPr>
        <w:t xml:space="preserve">Liệt kê tất cả tên bài kiểm tra:</w:t>
      </w:r>
    </w:p>
    <w:p>
      <w:pPr>
        <w:spacing w:after="80"/>
        <w:ind w:left="360"/>
      </w:pPr>
      <w:r>
        <w:rPr>
          <w:rFonts w:ascii="Courier New" w:cs="Courier New" w:eastAsia="Courier New" w:hAnsi="Courier New"/>
          <w:color w:val="2B4590"/>
          <w:sz w:val="20"/>
          <w:szCs w:val="20"/>
        </w:rPr>
        <w:t xml:space="preserve">docker exec -it iptables_client python3 /demo.py --list</w:t>
      </w:r>
    </w:p>
    <w:p>
      <w:r>
        <w:t xml:space="preserve"/>
      </w:r>
    </w:p>
    <w:p>
      <w:pPr>
        <w:pStyle w:val="Heading2"/>
      </w:pPr>
      <w:r>
        <w:t xml:space="preserve">7.4. Truy cập server thủ công</w:t>
      </w:r>
    </w:p>
    <w:p>
      <w:pPr>
        <w:spacing w:after="120"/>
      </w:pPr>
      <w:r>
        <w:rPr>
          <w:rFonts w:ascii="Arial" w:cs="Arial" w:eastAsia="Arial" w:hAnsi="Arial"/>
          <w:sz w:val="24"/>
          <w:szCs w:val="24"/>
        </w:rPr>
        <w:t xml:space="preserve">Kiểm tra HTTP từ host:</w:t>
      </w:r>
    </w:p>
    <w:p>
      <w:pPr>
        <w:spacing w:after="80"/>
        <w:ind w:left="360"/>
      </w:pPr>
      <w:r>
        <w:rPr>
          <w:rFonts w:ascii="Courier New" w:cs="Courier New" w:eastAsia="Courier New" w:hAnsi="Courier New"/>
          <w:color w:val="2B4590"/>
          <w:sz w:val="20"/>
          <w:szCs w:val="20"/>
        </w:rPr>
        <w:t xml:space="preserve">curl http://localhost:8080/</w:t>
      </w:r>
    </w:p>
    <w:p>
      <w:pPr>
        <w:spacing w:after="80"/>
        <w:ind w:left="360"/>
      </w:pPr>
      <w:r>
        <w:rPr>
          <w:rFonts w:ascii="Courier New" w:cs="Courier New" w:eastAsia="Courier New" w:hAnsi="Courier New"/>
          <w:color w:val="2B4590"/>
          <w:sz w:val="20"/>
          <w:szCs w:val="20"/>
        </w:rPr>
        <w:t xml:space="preserve">curl http://localhost:8080/ipset/ssh-blocklist</w:t>
      </w:r>
    </w:p>
    <w:p>
      <w:pPr>
        <w:spacing w:after="80"/>
        <w:ind w:left="360"/>
      </w:pPr>
      <w:r>
        <w:rPr>
          <w:rFonts w:ascii="Courier New" w:cs="Courier New" w:eastAsia="Courier New" w:hAnsi="Courier New"/>
          <w:color w:val="2B4590"/>
          <w:sz w:val="20"/>
          <w:szCs w:val="20"/>
        </w:rPr>
        <w:t xml:space="preserve">curl http://localhost:8080/ipset/proxy-blocklist</w:t>
      </w:r>
    </w:p>
    <w:p>
      <w:r>
        <w:t xml:space="preserve"/>
      </w:r>
    </w:p>
    <w:p>
      <w:pPr>
        <w:spacing w:after="120"/>
      </w:pPr>
      <w:r>
        <w:rPr>
          <w:rFonts w:ascii="Arial" w:cs="Arial" w:eastAsia="Arial" w:hAnsi="Arial"/>
          <w:sz w:val="24"/>
          <w:szCs w:val="24"/>
        </w:rPr>
        <w:t xml:space="preserve">Kết nối SSH (demo fail2ban):</w:t>
      </w:r>
    </w:p>
    <w:p>
      <w:pPr>
        <w:spacing w:after="80"/>
        <w:ind w:left="360"/>
      </w:pPr>
      <w:r>
        <w:rPr>
          <w:rFonts w:ascii="Courier New" w:cs="Courier New" w:eastAsia="Courier New" w:hAnsi="Courier New"/>
          <w:color w:val="2B4590"/>
          <w:sz w:val="20"/>
          <w:szCs w:val="20"/>
        </w:rPr>
        <w:t xml:space="preserve">ssh -p 2222 root@localhost   # mật khẩu: DemoPass123!</w:t>
      </w:r>
    </w:p>
    <w:p>
      <w:r>
        <w:t xml:space="preserve"/>
      </w:r>
    </w:p>
    <w:p>
      <w:pPr>
        <w:pStyle w:val="Heading2"/>
      </w:pPr>
      <w:r>
        <w:t xml:space="preserve">7.5. Thao tác ipset thủ công</w:t>
      </w:r>
    </w:p>
    <w:p>
      <w:pPr>
        <w:spacing w:after="80"/>
        <w:ind w:left="360"/>
      </w:pPr>
      <w:r>
        <w:rPr>
          <w:rFonts w:ascii="Courier New" w:cs="Courier New" w:eastAsia="Courier New" w:hAnsi="Courier New"/>
          <w:color w:val="2B4590"/>
          <w:sz w:val="20"/>
          <w:szCs w:val="20"/>
        </w:rPr>
        <w:t xml:space="preserve">docker exec -it iptables_server bash</w:t>
      </w:r>
    </w:p>
    <w:p>
      <w:pPr>
        <w:spacing w:after="80"/>
        <w:ind w:left="360"/>
      </w:pPr>
      <w:r>
        <w:rPr>
          <w:rFonts w:ascii="Courier New" w:cs="Courier New" w:eastAsia="Courier New" w:hAnsi="Courier New"/>
          <w:color w:val="2B4590"/>
          <w:sz w:val="20"/>
          <w:szCs w:val="20"/>
        </w:rPr>
        <w:t xml:space="preserve">ipset list -t                              # liệt kê tất cả ipset</w:t>
      </w:r>
    </w:p>
    <w:p>
      <w:pPr>
        <w:spacing w:after="80"/>
        <w:ind w:left="360"/>
      </w:pPr>
      <w:r>
        <w:rPr>
          <w:rFonts w:ascii="Courier New" w:cs="Courier New" w:eastAsia="Courier New" w:hAnsi="Courier New"/>
          <w:color w:val="2B4590"/>
          <w:sz w:val="20"/>
          <w:szCs w:val="20"/>
        </w:rPr>
        <w:t xml:space="preserve">ipset add manual-blocklist 1.2.3.4         # chặn IP</w:t>
      </w:r>
    </w:p>
    <w:p>
      <w:pPr>
        <w:spacing w:after="80"/>
        <w:ind w:left="360"/>
      </w:pPr>
      <w:r>
        <w:rPr>
          <w:rFonts w:ascii="Courier New" w:cs="Courier New" w:eastAsia="Courier New" w:hAnsi="Courier New"/>
          <w:color w:val="2B4590"/>
          <w:sz w:val="20"/>
          <w:szCs w:val="20"/>
        </w:rPr>
        <w:t xml:space="preserve">ipset del manual-blocklist 1.2.3.4         # bỏ chặn IP</w:t>
      </w:r>
    </w:p>
    <w:p>
      <w:pPr>
        <w:spacing w:after="80"/>
        <w:ind w:left="360"/>
      </w:pPr>
      <w:r>
        <w:rPr>
          <w:rFonts w:ascii="Courier New" w:cs="Courier New" w:eastAsia="Courier New" w:hAnsi="Courier New"/>
          <w:color w:val="2B4590"/>
          <w:sz w:val="20"/>
          <w:szCs w:val="20"/>
        </w:rPr>
        <w:t xml:space="preserve">ipset test manual-blocklist 1.2.3.4        # kiểm tra IP trong set</w:t>
      </w:r>
    </w:p>
    <w:p>
      <w:pPr>
        <w:spacing w:after="80"/>
        <w:ind w:left="360"/>
      </w:pPr>
      <w:r>
        <w:rPr>
          <w:rFonts w:ascii="Courier New" w:cs="Courier New" w:eastAsia="Courier New" w:hAnsi="Courier New"/>
          <w:color w:val="2B4590"/>
          <w:sz w:val="20"/>
          <w:szCs w:val="20"/>
        </w:rPr>
        <w:t xml:space="preserve">fail2ban-client status sshd                # xem IP đang bị cấm</w:t>
      </w:r>
    </w:p>
    <w:p>
      <w:pPr>
        <w:spacing w:after="80"/>
        <w:ind w:left="360"/>
      </w:pPr>
      <w:r>
        <w:rPr>
          <w:rFonts w:ascii="Courier New" w:cs="Courier New" w:eastAsia="Courier New" w:hAnsi="Courier New"/>
          <w:color w:val="2B4590"/>
          <w:sz w:val="20"/>
          <w:szCs w:val="20"/>
        </w:rPr>
        <w:t xml:space="preserve">fail2ban-client set sshd banip 1.2.3.4     # cấm thủ công</w:t>
      </w:r>
    </w:p>
    <w:p>
      <w:pPr>
        <w:spacing w:after="80"/>
        <w:ind w:left="360"/>
      </w:pPr>
      <w:r>
        <w:rPr>
          <w:rFonts w:ascii="Courier New" w:cs="Courier New" w:eastAsia="Courier New" w:hAnsi="Courier New"/>
          <w:color w:val="2B4590"/>
          <w:sz w:val="20"/>
          <w:szCs w:val="20"/>
        </w:rPr>
        <w:t xml:space="preserve">fail2ban-client set sshd unbanip 1.2.3.4   # bỏ cấm thủ công</w:t>
      </w:r>
    </w:p>
    <w:p>
      <w:pPr>
        <w:spacing w:after="80"/>
        <w:ind w:left="360"/>
      </w:pPr>
      <w:r>
        <w:rPr>
          <w:rFonts w:ascii="Courier New" w:cs="Courier New" w:eastAsia="Courier New" w:hAnsi="Courier New"/>
          <w:color w:val="2B4590"/>
          <w:sz w:val="20"/>
          <w:szCs w:val="20"/>
        </w:rPr>
        <w:t xml:space="preserve">/fetch-proxies.sh --stats                  # cập nhật proxy list</w:t>
      </w:r>
    </w:p>
    <w:p>
      <w:r>
        <w:t xml:space="preserve"/>
      </w:r>
    </w:p>
    <w:p>
      <w:pPr>
        <w:pStyle w:val="Heading1"/>
      </w:pPr>
      <w:r>
        <w:t xml:space="preserve">8. Giải thích khái niệm NAT</w:t>
      </w:r>
    </w:p>
    <w:p>
      <w:pPr>
        <w:pStyle w:val="Heading2"/>
      </w:pPr>
      <w:r>
        <w:t xml:space="preserve">8.1. SNAT / MASQUERADE</w:t>
      </w:r>
    </w:p>
    <w:p>
      <w:pPr>
        <w:spacing w:after="120"/>
      </w:pPr>
      <w:r>
        <w:rPr>
          <w:rFonts w:ascii="Arial" w:cs="Arial" w:eastAsia="Arial" w:hAnsi="Arial"/>
          <w:sz w:val="24"/>
          <w:szCs w:val="24"/>
        </w:rPr>
        <w:t xml:space="preserve">MASQUERADE là một dạng đặc biệt của SNAT (Source NAT) — tự động sử dụng địa chỉ IP của giao diện mạng đầu ra làm địa chỉ nguồn mới. Đây là cơ chế hoạt động của router gia đình và văn phòng, cho phép nhiều thiết bị trong mạng nội bộ chia sẻ một địa chỉ IP công cộng duy nhất.</w:t>
      </w:r>
    </w:p>
    <w:p>
      <w:r>
        <w:t xml:space="preserve"/>
      </w:r>
    </w:p>
    <w:p>
      <w:pPr>
        <w:spacing w:after="120"/>
      </w:pPr>
      <w:r>
        <w:rPr>
          <w:rFonts w:ascii="Arial" w:cs="Arial" w:eastAsia="Arial" w:hAnsi="Arial"/>
          <w:sz w:val="24"/>
          <w:szCs w:val="24"/>
        </w:rPr>
        <w:t xml:space="preserve">Quy tắc trong demo:</w:t>
      </w:r>
    </w:p>
    <w:p>
      <w:pPr>
        <w:spacing w:after="80"/>
        <w:ind w:left="360"/>
      </w:pPr>
      <w:r>
        <w:rPr>
          <w:rFonts w:ascii="Courier New" w:cs="Courier New" w:eastAsia="Courier New" w:hAnsi="Courier New"/>
          <w:color w:val="2B4590"/>
          <w:sz w:val="20"/>
          <w:szCs w:val="20"/>
        </w:rPr>
        <w:t xml:space="preserve">iptables -t nat -P POSTROUTING ACCEPT</w:t>
      </w:r>
    </w:p>
    <w:p>
      <w:pPr>
        <w:spacing w:after="80"/>
        <w:ind w:left="360"/>
      </w:pPr>
      <w:r>
        <w:rPr>
          <w:rFonts w:ascii="Courier New" w:cs="Courier New" w:eastAsia="Courier New" w:hAnsi="Courier New"/>
          <w:color w:val="2B4590"/>
          <w:sz w:val="20"/>
          <w:szCs w:val="20"/>
        </w:rPr>
        <w:t xml:space="preserve">iptables -t nat -A POSTROUTING -o eth0 -j MASQUERADE</w:t>
      </w:r>
    </w:p>
    <w:p>
      <w:r>
        <w:t xml:space="preserve"/>
      </w:r>
    </w:p>
    <w:p>
      <w:pPr>
        <w:spacing w:after="120"/>
      </w:pPr>
      <w:r>
        <w:rPr>
          <w:rFonts w:ascii="Arial" w:cs="Arial" w:eastAsia="Arial" w:hAnsi="Arial"/>
          <w:sz w:val="24"/>
          <w:szCs w:val="24"/>
        </w:rPr>
        <w:t xml:space="preserve">Giải thích: Bất kỳ gói tin nào rời đi qua eth0 sẽ có địa chỉ IP nguồn được thay thế bằng địa chỉ IP của eth0. POSTROUTING kích hoạt sau khi quyết định định tuyến được thực hiện, ngay trước khi gói tin rời khỏi card mạng.</w:t>
      </w:r>
    </w:p>
    <w:p>
      <w:r>
        <w:t xml:space="preserve"/>
      </w:r>
    </w:p>
    <w:p>
      <w:pPr>
        <w:pStyle w:val="Heading2"/>
      </w:pPr>
      <w:r>
        <w:t xml:space="preserve">8.2. DNAT (Destination NAT / Port Forwarding)</w:t>
      </w:r>
    </w:p>
    <w:p>
      <w:pPr>
        <w:spacing w:after="120"/>
      </w:pPr>
      <w:r>
        <w:rPr>
          <w:rFonts w:ascii="Arial" w:cs="Arial" w:eastAsia="Arial" w:hAnsi="Arial"/>
          <w:sz w:val="24"/>
          <w:szCs w:val="24"/>
        </w:rPr>
        <w:t xml:space="preserve">DNAT thay đổi địa chỉ IP đích của gói tin — thường được dùng cho chuyển tiếp cổng (port forwarding) và reverse proxy. PREROUTING kích hoạt trước khi quyết định định tuyến, khi gói tin vừa đến.</w:t>
      </w:r>
    </w:p>
    <w:p>
      <w:r>
        <w:t xml:space="preserve"/>
      </w:r>
    </w:p>
    <w:p>
      <w:pPr>
        <w:spacing w:after="120"/>
      </w:pPr>
      <w:r>
        <w:rPr>
          <w:rFonts w:ascii="Arial" w:cs="Arial" w:eastAsia="Arial" w:hAnsi="Arial"/>
          <w:sz w:val="24"/>
          <w:szCs w:val="24"/>
        </w:rPr>
        <w:t xml:space="preserve">Ví dụ chuyển tiếp cổng (không được kích hoạt trong demo mặc định):</w:t>
      </w:r>
    </w:p>
    <w:p>
      <w:pPr>
        <w:spacing w:after="80"/>
        <w:ind w:left="360"/>
      </w:pPr>
      <w:r>
        <w:rPr>
          <w:rFonts w:ascii="Courier New" w:cs="Courier New" w:eastAsia="Courier New" w:hAnsi="Courier New"/>
          <w:color w:val="2B4590"/>
          <w:sz w:val="20"/>
          <w:szCs w:val="20"/>
        </w:rPr>
        <w:t xml:space="preserve">iptables -t nat -A PREROUTING -p tcp --dport 8888 -j DNAT --to-destination 172.20.0.10:80</w:t>
      </w:r>
    </w:p>
    <w:p>
      <w:r>
        <w:t xml:space="preserve"/>
      </w:r>
    </w:p>
    <w:p>
      <w:pPr>
        <w:spacing w:after="120"/>
      </w:pPr>
      <w:r>
        <w:rPr>
          <w:rFonts w:ascii="Arial" w:cs="Arial" w:eastAsia="Arial" w:hAnsi="Arial"/>
          <w:sz w:val="24"/>
          <w:szCs w:val="24"/>
        </w:rPr>
        <w:t xml:space="preserve">Kết nối đến cổng 8888 sẽ được chuyển hướng đến cổng 80 của server nội bộ. Hữu ích cho load balancer và reverse proxy.</w:t>
      </w:r>
    </w:p>
    <w:p>
      <w:r>
        <w:t xml:space="preserve"/>
      </w:r>
    </w:p>
    <w:p>
      <w:pPr>
        <w:pStyle w:val="Heading2"/>
      </w:pPr>
      <w:r>
        <w:t xml:space="preserve">8.3. Bảng so sánh NAT</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000"/>
        <w:gridCol w:w="2000"/>
        <w:gridCol w:w="2860"/>
        <w:gridCol w:w="2500"/>
      </w:tblGrid>
      <w:tr>
        <w:trPr>
          <w:tblHeader/>
        </w:trPr>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Loại NAT</w:t>
            </w:r>
          </w:p>
        </w:tc>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Chain</w:t>
            </w:r>
          </w:p>
        </w:tc>
        <w:tc>
          <w:tcPr>
            <w:tcW w:type="dxa" w:w="2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Thay đổi</w:t>
            </w:r>
          </w:p>
        </w:tc>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2"/>
                <w:szCs w:val="22"/>
              </w:rPr>
              <w:t xml:space="preserve">Ví dụ sử dụng</w:t>
            </w:r>
          </w:p>
        </w:tc>
      </w:tr>
      <w:tr>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SNAT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POSTROUTING</w:t>
            </w:r>
          </w:p>
        </w:tc>
        <w:tc>
          <w:tcPr>
            <w:tcW w:type="dxa" w:w="2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 nguồn</w:t>
            </w:r>
          </w:p>
        </w:tc>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NAT router, chia sẻ IP công cộng</w:t>
            </w:r>
          </w:p>
        </w:tc>
      </w:tr>
      <w:tr>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MASQUERADE</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POSTROUTING</w:t>
            </w:r>
          </w:p>
        </w:tc>
        <w:tc>
          <w:tcPr>
            <w:tcW w:type="dxa" w:w="2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 nguồn (động)</w:t>
            </w:r>
          </w:p>
        </w:tc>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 động, PPP, dial-up</w:t>
            </w:r>
          </w:p>
        </w:tc>
      </w:tr>
      <w:tr>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bCs/>
                <w:sz w:val="22"/>
                <w:szCs w:val="22"/>
              </w:rPr>
              <w:t xml:space="preserve">DNAT</w:t>
            </w:r>
          </w:p>
        </w:tc>
        <w:tc>
          <w:tcPr>
            <w:tcW w:type="dxa" w:w="20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PREROUTING</w:t>
            </w:r>
          </w:p>
        </w:tc>
        <w:tc>
          <w:tcPr>
            <w:tcW w:type="dxa" w:w="286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IP đích / cổng</w:t>
            </w:r>
          </w:p>
        </w:tc>
        <w:tc>
          <w:tcPr>
            <w:tcW w:type="dxa" w:w="2500"/>
            <w:tcBorders>
              <w:top w:val="single" w:color="CCCCCC" w:sz="1"/>
              <w:left w:val="single" w:color="CCCCCC" w:sz="1"/>
              <w:bottom w:val="single" w:color="CCCCCC" w:sz="1"/>
              <w:right w:val="single" w:color="CCCCCC" w:sz="1"/>
            </w:tcBorders>
            <w:vAlign w:val="center"/>
          </w:tcPr>
          <w:p>
            <w:pPr>
              <w:spacing w:after="60" w:before="60"/>
            </w:pPr>
            <w:r>
              <w:rPr>
                <w:rFonts w:ascii="Arial" w:cs="Arial" w:eastAsia="Arial" w:hAnsi="Arial"/>
                <w:b w:val="false"/>
                <w:bCs w:val="false"/>
                <w:sz w:val="22"/>
                <w:szCs w:val="22"/>
              </w:rPr>
              <w:t xml:space="preserve">Port forwarding, reverse proxy</w:t>
            </w:r>
          </w:p>
        </w:tc>
      </w:tr>
    </w:tbl>
    <w:p>
      <w:r>
        <w:t xml:space="preserve"/>
      </w:r>
    </w:p>
    <w:p>
      <w:pPr>
        <w:pStyle w:val="Heading1"/>
      </w:pPr>
      <w:r>
        <w:t xml:space="preserve">9. Lưu ý quan trọng</w:t>
      </w:r>
    </w:p>
    <w:p>
      <w:pPr>
        <w:pStyle w:val="Heading2"/>
      </w:pPr>
      <w:r>
        <w:t xml:space="preserve">9.1. Chế độ Privileged</w:t>
      </w:r>
    </w:p>
    <w:p>
      <w:pPr>
        <w:spacing w:after="120"/>
      </w:pPr>
      <w:r>
        <w:rPr>
          <w:rFonts w:ascii="Arial" w:cs="Arial" w:eastAsia="Arial" w:hAnsi="Arial"/>
          <w:sz w:val="24"/>
          <w:szCs w:val="24"/>
        </w:rPr>
        <w:t xml:space="preserve">Cả hai container đều yêu cầu privileged: true trong docker-compose.yml. Điều này cần thiết để:</w:t>
      </w:r>
    </w:p>
    <w:p>
      <w:pPr>
        <w:pStyle w:val="ListParagraph"/>
        <w:numPr>
          <w:ilvl w:val="0"/>
          <w:numId w:val="2"/>
        </w:numPr>
        <w:spacing w:after="80"/>
      </w:pPr>
      <w:r>
        <w:rPr>
          <w:rFonts w:ascii="Arial" w:cs="Arial" w:eastAsia="Arial" w:hAnsi="Arial"/>
          <w:sz w:val="24"/>
          <w:szCs w:val="24"/>
        </w:rPr>
        <w:t xml:space="preserve">Thao tác iptables và ip6tables</w:t>
      </w:r>
    </w:p>
    <w:p>
      <w:pPr>
        <w:pStyle w:val="ListParagraph"/>
        <w:numPr>
          <w:ilvl w:val="0"/>
          <w:numId w:val="2"/>
        </w:numPr>
        <w:spacing w:after="80"/>
      </w:pPr>
      <w:r>
        <w:rPr>
          <w:rFonts w:ascii="Arial" w:cs="Arial" w:eastAsia="Arial" w:hAnsi="Arial"/>
          <w:sz w:val="24"/>
          <w:szCs w:val="24"/>
        </w:rPr>
        <w:t xml:space="preserve">Tạo và quản lý ipset</w:t>
      </w:r>
    </w:p>
    <w:p>
      <w:pPr>
        <w:pStyle w:val="ListParagraph"/>
        <w:numPr>
          <w:ilvl w:val="0"/>
          <w:numId w:val="2"/>
        </w:numPr>
        <w:spacing w:after="80"/>
      </w:pPr>
      <w:r>
        <w:rPr>
          <w:rFonts w:ascii="Arial" w:cs="Arial" w:eastAsia="Arial" w:hAnsi="Arial"/>
          <w:sz w:val="24"/>
          <w:szCs w:val="24"/>
        </w:rPr>
        <w:t xml:space="preserve">Sử dụng raw socket với Scapy để tạo gói tin TCP tùy chỉnh</w:t>
      </w:r>
    </w:p>
    <w:p>
      <w:pPr>
        <w:spacing w:after="120"/>
      </w:pPr>
      <w:r>
        <w:rPr>
          <w:rFonts w:ascii="Arial" w:cs="Arial" w:eastAsia="Arial" w:hAnsi="Arial"/>
          <w:color w:val="CC3300"/>
          <w:sz w:val="24"/>
          <w:szCs w:val="24"/>
        </w:rPr>
        <w:t xml:space="preserve">Chế độ privileged cấp cho container quyền truy cập đầy đủ vào kernel của host. Điều này là an toàn trong môi trường lab cô lập nhưng không nên dùng trong production.</w:t>
      </w:r>
    </w:p>
    <w:p>
      <w:r>
        <w:t xml:space="preserve"/>
      </w:r>
    </w:p>
    <w:p>
      <w:pPr>
        <w:pStyle w:val="Heading2"/>
      </w:pPr>
      <w:r>
        <w:t xml:space="preserve">9.2. Mật khẩu Demo</w:t>
      </w:r>
    </w:p>
    <w:p>
      <w:pPr>
        <w:spacing w:after="120"/>
      </w:pPr>
      <w:r>
        <w:rPr>
          <w:rFonts w:ascii="Arial" w:cs="Arial" w:eastAsia="Arial" w:hAnsi="Arial"/>
          <w:color w:val="CC3300"/>
          <w:sz w:val="24"/>
          <w:szCs w:val="24"/>
        </w:rPr>
        <w:t xml:space="preserve">Server SSH sử dụng mật khẩu root mặc định DemoPass123! và bật PasswordAuthentication. Đây là cấu hình cố ý không an toàn nhằm phục vụ demo fail2ban. Tuyệt đối không sử dụng cấu hình này trong môi trường thực tế.</w:t>
      </w:r>
    </w:p>
    <w:p>
      <w:r>
        <w:t xml:space="preserve"/>
      </w:r>
    </w:p>
    <w:p>
      <w:pPr>
        <w:pStyle w:val="Heading2"/>
      </w:pPr>
      <w:r>
        <w:t xml:space="preserve">9.3. Yêu cầu Linux Host</w:t>
      </w:r>
    </w:p>
    <w:p>
      <w:pPr>
        <w:spacing w:after="120"/>
      </w:pPr>
      <w:r>
        <w:rPr>
          <w:rFonts w:ascii="Arial" w:cs="Arial" w:eastAsia="Arial" w:hAnsi="Arial"/>
          <w:sz w:val="24"/>
          <w:szCs w:val="24"/>
        </w:rPr>
        <w:t xml:space="preserve">Docker Desktop trên Windows hoặc macOS không hỗ trợ trực tiếp vì thiếu các kernel module iptables/ipset thực sự. Cần chạy trên Linux host hoặc Linux VM với kernel đầy đủ.</w:t>
      </w:r>
    </w:p>
    <w:p>
      <w:r>
        <w:t xml:space="preserve"/>
      </w:r>
    </w:p>
    <w:p>
      <w:pPr>
        <w:pStyle w:val="Heading2"/>
      </w:pPr>
      <w:r>
        <w:t xml:space="preserve">9.4. Mục đích sử dụng</w:t>
      </w:r>
    </w:p>
    <w:p>
      <w:pPr>
        <w:spacing w:after="120"/>
      </w:pPr>
      <w:r>
        <w:rPr>
          <w:rFonts w:ascii="Arial" w:cs="Arial" w:eastAsia="Arial" w:hAnsi="Arial"/>
          <w:sz w:val="24"/>
          <w:szCs w:val="24"/>
        </w:rPr>
        <w:t xml:space="preserve">Hệ thống này được thiết kế dành riêng cho mục đích học tập và trình diễn trong môi trường lab cô lập. Không sử dụng cho sản xuất, không kết nối Internet trực tiếp, và không dùng để thực hiện các cuộc tấn công thực sự vào hệ thống ngoài lab.</w:t>
      </w:r>
    </w:p>
    <w:p>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pBdr>
      <w:spacing w:before="80"/>
      <w:jc w:val="center"/>
    </w:pPr>
    <w:r>
      <w:rPr>
        <w:rFonts w:ascii="Arial" w:cs="Arial" w:eastAsia="Arial" w:hAnsi="Arial"/>
        <w:color w:val="666666"/>
        <w:sz w:val="18"/>
        <w:szCs w:val="18"/>
      </w:rPr>
      <w:t xml:space="preserve">Trang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6"/>
      </w:pBdr>
      <w:spacing w:after="80"/>
      <w:jc w:val="right"/>
    </w:pPr>
    <w:r>
      <w:rPr>
        <w:rFonts w:ascii="Arial" w:cs="Arial" w:eastAsia="Arial" w:hAnsi="Arial"/>
        <w:color w:val="666666"/>
        <w:sz w:val="18"/>
        <w:szCs w:val="18"/>
      </w:rPr>
      <w:t xml:space="preserve">Tài liệu Hệ thống Demo An Toàn Thông Tin — csattt-demo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1A1A2E"/>
      <w:sz w:val="52"/>
      <w:szCs w:val="52"/>
    </w:rPr>
  </w:style>
  <w:style w:type="paragraph" w:styleId="Heading1">
    <w:name w:val="Heading 1"/>
    <w:basedOn w:val="Normal"/>
    <w:next w:val="Normal"/>
    <w:qFormat/>
    <w:pPr>
      <w:spacing w:after="180" w:before="360"/>
      <w:outlineLvl w:val="0"/>
    </w:pPr>
    <w:rPr>
      <w:rFonts w:ascii="Arial" w:cs="Arial" w:eastAsia="Arial" w:hAnsi="Arial"/>
      <w:b/>
      <w:bCs/>
      <w:color w:val="1A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B5AA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2026-03-18T15:33:21.005Z</dcterms:created>
  <dcterms:modified xsi:type="dcterms:W3CDTF">2026-03-18T15:33:21.006Z</dcterms:modified>
</cp:coreProperties>
</file>

<file path=docProps/custom.xml><?xml version="1.0" encoding="utf-8"?>
<Properties xmlns="http://schemas.openxmlformats.org/officeDocument/2006/custom-properties" xmlns:vt="http://schemas.openxmlformats.org/officeDocument/2006/docPropsVTypes"/>
</file>