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184" w:rsidRPr="008E3CCA" w:rsidRDefault="00607184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8"/>
          <w:szCs w:val="28"/>
        </w:rPr>
      </w:pPr>
      <w:r w:rsidRPr="008E3CCA">
        <w:rPr>
          <w:rFonts w:ascii="Arial" w:hAnsi="Arial" w:cs="Arial"/>
          <w:b/>
          <w:sz w:val="28"/>
          <w:szCs w:val="28"/>
        </w:rPr>
        <w:t xml:space="preserve">Release: </w:t>
      </w:r>
    </w:p>
    <w:p w:rsidR="00607184" w:rsidRPr="008E3CCA" w:rsidRDefault="00607184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1"/>
          <w:szCs w:val="21"/>
        </w:rPr>
      </w:pPr>
    </w:p>
    <w:p w:rsidR="000071C4" w:rsidRPr="008E3CCA" w:rsidRDefault="00DE6712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b/>
          <w:shd w:val="clear" w:color="auto" w:fill="F6F7F8"/>
        </w:rPr>
        <w:t>O que?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–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Mitologia Grega, </w:t>
      </w:r>
      <w:proofErr w:type="spellStart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Hades</w:t>
      </w:r>
      <w:proofErr w:type="spellEnd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e </w:t>
      </w:r>
      <w:proofErr w:type="spellStart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Cerberus</w:t>
      </w:r>
      <w:proofErr w:type="spellEnd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, Hércules... Todos em uma peça teatral, qual você tem a liberdade de jogar em seu Smartphone! </w:t>
      </w:r>
      <w:proofErr w:type="spellStart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Cerberu’s</w:t>
      </w:r>
      <w:proofErr w:type="spellEnd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proofErr w:type="spellStart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Story</w:t>
      </w:r>
      <w:proofErr w:type="spellEnd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é um jogo </w:t>
      </w:r>
      <w:r w:rsidR="00636F76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musical </w:t>
      </w:r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que ensina a importância do bom trato entre um mestre e seu animal de estimação, e promete tocar seu coração mostrando que mesmo a besta mitológica </w:t>
      </w:r>
      <w:proofErr w:type="spellStart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Cerberus</w:t>
      </w:r>
      <w:proofErr w:type="spellEnd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sente falta de seu dono quando abandonado!</w:t>
      </w:r>
    </w:p>
    <w:p w:rsidR="00636F76" w:rsidRPr="008E3CCA" w:rsidRDefault="00636F76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6F7F8"/>
        </w:rPr>
      </w:pPr>
    </w:p>
    <w:p w:rsidR="00636F76" w:rsidRPr="008E3CCA" w:rsidRDefault="00636F76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noProof/>
          <w:sz w:val="20"/>
          <w:szCs w:val="20"/>
          <w:shd w:val="clear" w:color="auto" w:fill="F6F7F8"/>
        </w:rPr>
        <w:drawing>
          <wp:inline distT="0" distB="0" distL="0" distR="0" wp14:anchorId="454A6F66" wp14:editId="53A06D6D">
            <wp:extent cx="4133850" cy="30931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IKA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82" cy="30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76" w:rsidRDefault="00636F76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</w:pPr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(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Imagem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Exemplo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;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Theatrhythm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Final Fantasy Curtain Call, Square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Enix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)</w:t>
      </w:r>
    </w:p>
    <w:p w:rsidR="008E3CCA" w:rsidRPr="008E3CCA" w:rsidRDefault="008E3CCA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</w:pPr>
    </w:p>
    <w:p w:rsidR="000071C4" w:rsidRPr="008E3CCA" w:rsidRDefault="00DE6712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b/>
          <w:shd w:val="clear" w:color="auto" w:fill="F6F7F8"/>
        </w:rPr>
        <w:t>Quando?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–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O jogo tem previsão de lançamento para o terceiro trimestre de 2015</w:t>
      </w:r>
      <w:r w:rsidR="0084338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com versões para </w:t>
      </w:r>
      <w:proofErr w:type="spellStart"/>
      <w:r w:rsidR="00843380" w:rsidRPr="008E3CCA">
        <w:rPr>
          <w:rFonts w:ascii="Arial" w:hAnsi="Arial" w:cs="Arial"/>
          <w:sz w:val="20"/>
          <w:szCs w:val="20"/>
          <w:shd w:val="clear" w:color="auto" w:fill="F6F7F8"/>
        </w:rPr>
        <w:t>iOS</w:t>
      </w:r>
      <w:proofErr w:type="spellEnd"/>
      <w:r w:rsidR="0084338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, </w:t>
      </w:r>
      <w:proofErr w:type="spellStart"/>
      <w:r w:rsidR="00843380" w:rsidRPr="008E3CCA">
        <w:rPr>
          <w:rFonts w:ascii="Arial" w:hAnsi="Arial" w:cs="Arial"/>
          <w:sz w:val="20"/>
          <w:szCs w:val="20"/>
          <w:shd w:val="clear" w:color="auto" w:fill="F6F7F8"/>
        </w:rPr>
        <w:t>Android</w:t>
      </w:r>
      <w:proofErr w:type="spellEnd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, e no quarto trimestre de 2015 para </w:t>
      </w:r>
      <w:r w:rsidR="00843380" w:rsidRPr="008E3CCA">
        <w:rPr>
          <w:rFonts w:ascii="Arial" w:hAnsi="Arial" w:cs="Arial"/>
          <w:sz w:val="20"/>
          <w:szCs w:val="20"/>
          <w:shd w:val="clear" w:color="auto" w:fill="F6F7F8"/>
        </w:rPr>
        <w:t>Windows Phone</w:t>
      </w:r>
      <w:r w:rsidR="0084338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, </w:t>
      </w:r>
      <w:proofErr w:type="spellStart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>PSVita</w:t>
      </w:r>
      <w:proofErr w:type="spellEnd"/>
      <w:r w:rsidR="000071C4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e Nintendo 3DS.</w:t>
      </w:r>
      <w:r w:rsidR="0084338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O grupo estuda a possibilidade de lançar expansões do jogo teatral, o que enquadra outras possibilidades no enredo!</w:t>
      </w:r>
    </w:p>
    <w:p w:rsidR="00636F76" w:rsidRPr="008E3CCA" w:rsidRDefault="00636F76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noProof/>
          <w:sz w:val="20"/>
          <w:szCs w:val="20"/>
          <w:shd w:val="clear" w:color="auto" w:fill="F6F7F8"/>
        </w:rPr>
        <w:drawing>
          <wp:inline distT="0" distB="0" distL="0" distR="0" wp14:anchorId="4C92D27A" wp14:editId="37A17108">
            <wp:extent cx="4076700" cy="24458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T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25" cy="24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76" w:rsidRPr="008E3CCA" w:rsidRDefault="00636F76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</w:pPr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(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Imagem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Exemplo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;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Theatrhythm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Final Fantasy Curtain Call, Square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Enix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)</w:t>
      </w:r>
    </w:p>
    <w:p w:rsidR="003A34CD" w:rsidRPr="008E3CCA" w:rsidRDefault="00DE6712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b/>
          <w:shd w:val="clear" w:color="auto" w:fill="F6F7F8"/>
        </w:rPr>
        <w:lastRenderedPageBreak/>
        <w:t>Onde?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–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proofErr w:type="spellStart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Cerberu’s</w:t>
      </w:r>
      <w:proofErr w:type="spellEnd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proofErr w:type="spellStart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Story</w:t>
      </w:r>
      <w:proofErr w:type="spellEnd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primeiramente estará disponível em mídia digital para </w:t>
      </w:r>
      <w:proofErr w:type="spellStart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iOS</w:t>
      </w:r>
      <w:proofErr w:type="spellEnd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, </w:t>
      </w:r>
      <w:proofErr w:type="spellStart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Android</w:t>
      </w:r>
      <w:proofErr w:type="spellEnd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, e em uma data futura para </w:t>
      </w:r>
      <w:proofErr w:type="spellStart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PSVita</w:t>
      </w:r>
      <w:proofErr w:type="spellEnd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e 3DS. No dia do lançamento das versões para os consoles portáteis, também estará disponível mídias físicas do game para ambos.</w:t>
      </w:r>
    </w:p>
    <w:p w:rsidR="00015F81" w:rsidRPr="008E3CCA" w:rsidRDefault="00015F81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noProof/>
          <w:sz w:val="20"/>
          <w:szCs w:val="20"/>
          <w:shd w:val="clear" w:color="auto" w:fill="F6F7F8"/>
        </w:rPr>
        <w:drawing>
          <wp:inline distT="0" distB="0" distL="0" distR="0" wp14:anchorId="477A0A29" wp14:editId="2FE4A0F6">
            <wp:extent cx="2905125" cy="2658134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23" cy="26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CCA">
        <w:rPr>
          <w:rFonts w:ascii="Arial" w:hAnsi="Arial" w:cs="Arial"/>
          <w:noProof/>
          <w:sz w:val="20"/>
          <w:szCs w:val="20"/>
          <w:shd w:val="clear" w:color="auto" w:fill="F6F7F8"/>
        </w:rPr>
        <w:drawing>
          <wp:inline distT="0" distB="0" distL="0" distR="0" wp14:anchorId="70FFBD94" wp14:editId="1E18CA28">
            <wp:extent cx="2195483" cy="27908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17" cy="27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81" w:rsidRPr="008E3CCA" w:rsidRDefault="00015F81" w:rsidP="00015F81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</w:rPr>
      </w:pPr>
      <w:r w:rsidRPr="008E3CCA">
        <w:rPr>
          <w:rFonts w:ascii="Arial" w:hAnsi="Arial" w:cs="Arial"/>
          <w:b/>
          <w:sz w:val="20"/>
          <w:szCs w:val="20"/>
        </w:rPr>
        <w:t xml:space="preserve">(Aqui iria o logotipo de cada loja virtual, assim como </w:t>
      </w:r>
      <w:r w:rsidRPr="008E3CCA">
        <w:rPr>
          <w:rFonts w:ascii="Arial" w:hAnsi="Arial" w:cs="Arial"/>
          <w:b/>
          <w:sz w:val="20"/>
          <w:szCs w:val="20"/>
        </w:rPr>
        <w:t>estas</w:t>
      </w:r>
      <w:r w:rsidRPr="008E3CCA">
        <w:rPr>
          <w:rFonts w:ascii="Arial" w:hAnsi="Arial" w:cs="Arial"/>
          <w:b/>
          <w:sz w:val="20"/>
          <w:szCs w:val="20"/>
        </w:rPr>
        <w:t xml:space="preserve"> prévia</w:t>
      </w:r>
      <w:r w:rsidRPr="008E3CCA">
        <w:rPr>
          <w:rFonts w:ascii="Arial" w:hAnsi="Arial" w:cs="Arial"/>
          <w:b/>
          <w:sz w:val="20"/>
          <w:szCs w:val="20"/>
        </w:rPr>
        <w:t>s</w:t>
      </w:r>
      <w:r w:rsidRPr="008E3CCA">
        <w:rPr>
          <w:rFonts w:ascii="Arial" w:hAnsi="Arial" w:cs="Arial"/>
          <w:b/>
          <w:sz w:val="20"/>
          <w:szCs w:val="20"/>
        </w:rPr>
        <w:t xml:space="preserve"> de como seria</w:t>
      </w:r>
      <w:r w:rsidRPr="008E3CCA">
        <w:rPr>
          <w:rFonts w:ascii="Arial" w:hAnsi="Arial" w:cs="Arial"/>
          <w:b/>
          <w:sz w:val="20"/>
          <w:szCs w:val="20"/>
        </w:rPr>
        <w:t>m</w:t>
      </w:r>
      <w:r w:rsidRPr="008E3CCA">
        <w:rPr>
          <w:rFonts w:ascii="Arial" w:hAnsi="Arial" w:cs="Arial"/>
          <w:b/>
          <w:sz w:val="20"/>
          <w:szCs w:val="20"/>
        </w:rPr>
        <w:t xml:space="preserve"> a</w:t>
      </w:r>
      <w:r w:rsidRPr="008E3CCA">
        <w:rPr>
          <w:rFonts w:ascii="Arial" w:hAnsi="Arial" w:cs="Arial"/>
          <w:b/>
          <w:sz w:val="20"/>
          <w:szCs w:val="20"/>
        </w:rPr>
        <w:t>s</w:t>
      </w:r>
      <w:r w:rsidRPr="008E3CCA">
        <w:rPr>
          <w:rFonts w:ascii="Arial" w:hAnsi="Arial" w:cs="Arial"/>
          <w:b/>
          <w:sz w:val="20"/>
          <w:szCs w:val="20"/>
        </w:rPr>
        <w:t xml:space="preserve"> Box</w:t>
      </w:r>
      <w:r w:rsidRPr="008E3CCA">
        <w:rPr>
          <w:rFonts w:ascii="Arial" w:hAnsi="Arial" w:cs="Arial"/>
          <w:b/>
          <w:sz w:val="20"/>
          <w:szCs w:val="20"/>
        </w:rPr>
        <w:t>es</w:t>
      </w:r>
      <w:r w:rsidRPr="008E3CCA">
        <w:rPr>
          <w:rFonts w:ascii="Arial" w:hAnsi="Arial" w:cs="Arial"/>
          <w:b/>
          <w:sz w:val="20"/>
          <w:szCs w:val="20"/>
        </w:rPr>
        <w:t xml:space="preserve"> do game.)</w:t>
      </w:r>
    </w:p>
    <w:p w:rsidR="003A34CD" w:rsidRPr="008E3CCA" w:rsidRDefault="00DE6712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sz w:val="20"/>
          <w:szCs w:val="20"/>
          <w:shd w:val="clear" w:color="auto" w:fill="F6F7F8"/>
        </w:rPr>
        <w:br/>
      </w:r>
      <w:r w:rsidRPr="008E3CCA">
        <w:rPr>
          <w:rFonts w:ascii="Arial" w:hAnsi="Arial" w:cs="Arial"/>
          <w:b/>
          <w:shd w:val="clear" w:color="auto" w:fill="F6F7F8"/>
        </w:rPr>
        <w:t>Quem?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–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O projeto é obra de alguns integrantes do grupo </w:t>
      </w:r>
      <w:proofErr w:type="spellStart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indie</w:t>
      </w:r>
      <w:proofErr w:type="spellEnd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Team </w:t>
      </w:r>
      <w:proofErr w:type="spellStart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Unibersity</w:t>
      </w:r>
      <w:proofErr w:type="spellEnd"/>
      <w:r w:rsidR="003A34CD" w:rsidRPr="008E3CCA">
        <w:rPr>
          <w:rFonts w:ascii="Arial" w:hAnsi="Arial" w:cs="Arial"/>
          <w:sz w:val="20"/>
          <w:szCs w:val="20"/>
          <w:shd w:val="clear" w:color="auto" w:fill="F6F7F8"/>
        </w:rPr>
        <w:t>. Ana Paula Uehara, que faz a arte do jogo a mão; Marcos Antonio que escreve o roteiro e gerencia o game design; e Leonardo Pinheiro que programa e traz o jogo à realidade.</w:t>
      </w:r>
    </w:p>
    <w:p w:rsidR="00636F76" w:rsidRPr="008E3CCA" w:rsidRDefault="00636F76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  <w:shd w:val="clear" w:color="auto" w:fill="F6F7F8"/>
        </w:rPr>
      </w:pPr>
    </w:p>
    <w:p w:rsidR="00636F76" w:rsidRPr="008E3CCA" w:rsidRDefault="00636F76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  <w:shd w:val="clear" w:color="auto" w:fill="F6F7F8"/>
        </w:rPr>
      </w:pPr>
      <w:r w:rsidRPr="008E3CCA">
        <w:rPr>
          <w:rFonts w:ascii="Arial" w:hAnsi="Arial" w:cs="Arial"/>
          <w:b/>
          <w:sz w:val="20"/>
          <w:szCs w:val="20"/>
          <w:shd w:val="clear" w:color="auto" w:fill="F6F7F8"/>
        </w:rPr>
        <w:t>(Aqui iria uma foto da equipe, com o logotipo do “estúdio” atrás, visível.)</w:t>
      </w:r>
    </w:p>
    <w:p w:rsidR="00843380" w:rsidRPr="008E3CCA" w:rsidRDefault="00DE6712" w:rsidP="00636F76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sz w:val="20"/>
          <w:szCs w:val="20"/>
        </w:rPr>
      </w:pPr>
      <w:r w:rsidRPr="008E3CCA">
        <w:rPr>
          <w:rFonts w:ascii="Arial" w:hAnsi="Arial" w:cs="Arial"/>
          <w:sz w:val="20"/>
          <w:szCs w:val="20"/>
          <w:shd w:val="clear" w:color="auto" w:fill="F6F7F8"/>
        </w:rPr>
        <w:br/>
      </w:r>
      <w:r w:rsidRPr="008E3CCA">
        <w:rPr>
          <w:rFonts w:ascii="Arial" w:hAnsi="Arial" w:cs="Arial"/>
          <w:b/>
          <w:shd w:val="clear" w:color="auto" w:fill="F6F7F8"/>
        </w:rPr>
        <w:t>Quanto?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>–</w:t>
      </w:r>
      <w:r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Inicialmente o jogo custará R$1,99 nas lojas </w:t>
      </w:r>
      <w:proofErr w:type="spellStart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>App</w:t>
      </w:r>
      <w:proofErr w:type="spellEnd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</w:t>
      </w:r>
      <w:proofErr w:type="spellStart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>Store</w:t>
      </w:r>
      <w:proofErr w:type="spellEnd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do </w:t>
      </w:r>
      <w:proofErr w:type="spellStart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>iOS</w:t>
      </w:r>
      <w:proofErr w:type="spellEnd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, Google Play no </w:t>
      </w:r>
      <w:proofErr w:type="spellStart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>Android</w:t>
      </w:r>
      <w:proofErr w:type="spellEnd"/>
      <w:r w:rsidR="00183F30" w:rsidRPr="008E3CCA">
        <w:rPr>
          <w:rFonts w:ascii="Arial" w:hAnsi="Arial" w:cs="Arial"/>
          <w:sz w:val="20"/>
          <w:szCs w:val="20"/>
          <w:shd w:val="clear" w:color="auto" w:fill="F6F7F8"/>
        </w:rPr>
        <w:t xml:space="preserve"> e </w:t>
      </w:r>
      <w:r w:rsidR="00843380" w:rsidRPr="008E3CCA">
        <w:rPr>
          <w:rFonts w:ascii="Arial" w:hAnsi="Arial" w:cs="Arial"/>
          <w:sz w:val="20"/>
          <w:szCs w:val="20"/>
        </w:rPr>
        <w:t xml:space="preserve">Windows </w:t>
      </w:r>
      <w:proofErr w:type="spellStart"/>
      <w:r w:rsidR="00843380" w:rsidRPr="008E3CCA">
        <w:rPr>
          <w:rFonts w:ascii="Arial" w:hAnsi="Arial" w:cs="Arial"/>
          <w:sz w:val="20"/>
          <w:szCs w:val="20"/>
        </w:rPr>
        <w:t>Store</w:t>
      </w:r>
      <w:proofErr w:type="spellEnd"/>
      <w:r w:rsidR="00843380" w:rsidRPr="008E3CCA">
        <w:rPr>
          <w:rFonts w:ascii="Arial" w:hAnsi="Arial" w:cs="Arial"/>
          <w:sz w:val="20"/>
          <w:szCs w:val="20"/>
        </w:rPr>
        <w:t xml:space="preserve">. Já as versões para os consoles </w:t>
      </w:r>
      <w:proofErr w:type="spellStart"/>
      <w:r w:rsidR="00843380" w:rsidRPr="008E3CCA">
        <w:rPr>
          <w:rFonts w:ascii="Arial" w:hAnsi="Arial" w:cs="Arial"/>
          <w:sz w:val="20"/>
          <w:szCs w:val="20"/>
        </w:rPr>
        <w:t>PSVita</w:t>
      </w:r>
      <w:proofErr w:type="spellEnd"/>
      <w:r w:rsidR="00843380" w:rsidRPr="008E3CCA">
        <w:rPr>
          <w:rFonts w:ascii="Arial" w:hAnsi="Arial" w:cs="Arial"/>
          <w:sz w:val="20"/>
          <w:szCs w:val="20"/>
        </w:rPr>
        <w:t xml:space="preserve"> e Nintendo 3DS, custarão R$</w:t>
      </w:r>
      <w:r w:rsidR="009348D8" w:rsidRPr="008E3CCA">
        <w:rPr>
          <w:rFonts w:ascii="Arial" w:hAnsi="Arial" w:cs="Arial"/>
          <w:sz w:val="20"/>
          <w:szCs w:val="20"/>
        </w:rPr>
        <w:t>1</w:t>
      </w:r>
      <w:r w:rsidR="00843380" w:rsidRPr="008E3CCA">
        <w:rPr>
          <w:rFonts w:ascii="Arial" w:hAnsi="Arial" w:cs="Arial"/>
          <w:sz w:val="20"/>
          <w:szCs w:val="20"/>
        </w:rPr>
        <w:t>,99 e contarão com um polimento e aperfeiçoamento</w:t>
      </w:r>
      <w:r w:rsidR="001552BB" w:rsidRPr="008E3CCA">
        <w:rPr>
          <w:rFonts w:ascii="Arial" w:hAnsi="Arial" w:cs="Arial"/>
          <w:sz w:val="20"/>
          <w:szCs w:val="20"/>
        </w:rPr>
        <w:t xml:space="preserve"> de </w:t>
      </w:r>
      <w:proofErr w:type="spellStart"/>
      <w:r w:rsidR="001552BB" w:rsidRPr="008E3CCA">
        <w:rPr>
          <w:rFonts w:ascii="Arial" w:hAnsi="Arial" w:cs="Arial"/>
          <w:sz w:val="20"/>
          <w:szCs w:val="20"/>
        </w:rPr>
        <w:t>jogabilidade</w:t>
      </w:r>
      <w:proofErr w:type="spellEnd"/>
      <w:r w:rsidR="00843380" w:rsidRPr="008E3CCA">
        <w:rPr>
          <w:rFonts w:ascii="Arial" w:hAnsi="Arial" w:cs="Arial"/>
          <w:sz w:val="20"/>
          <w:szCs w:val="20"/>
        </w:rPr>
        <w:t xml:space="preserve"> para ambos os consoles.</w:t>
      </w:r>
    </w:p>
    <w:p w:rsidR="00865D8A" w:rsidRPr="008E3CCA" w:rsidRDefault="0060718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8"/>
          <w:szCs w:val="28"/>
        </w:rPr>
      </w:pPr>
      <w:r w:rsidRPr="008E3CCA">
        <w:rPr>
          <w:rFonts w:ascii="Arial" w:hAnsi="Arial" w:cs="Arial"/>
          <w:sz w:val="21"/>
          <w:szCs w:val="21"/>
        </w:rPr>
        <w:br/>
      </w:r>
    </w:p>
    <w:p w:rsidR="00865D8A" w:rsidRPr="008E3CCA" w:rsidRDefault="00865D8A">
      <w:pPr>
        <w:rPr>
          <w:rFonts w:ascii="Arial" w:eastAsia="Times New Roman" w:hAnsi="Arial" w:cs="Arial"/>
          <w:sz w:val="28"/>
          <w:szCs w:val="28"/>
          <w:lang w:eastAsia="pt-BR"/>
        </w:rPr>
      </w:pPr>
      <w:r w:rsidRPr="008E3CCA">
        <w:rPr>
          <w:rFonts w:ascii="Arial" w:hAnsi="Arial" w:cs="Arial"/>
          <w:sz w:val="28"/>
          <w:szCs w:val="28"/>
        </w:rPr>
        <w:br w:type="page"/>
      </w:r>
    </w:p>
    <w:p w:rsidR="00607184" w:rsidRPr="008E3CCA" w:rsidRDefault="0060718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8"/>
          <w:szCs w:val="28"/>
        </w:rPr>
      </w:pPr>
      <w:r w:rsidRPr="008E3CCA">
        <w:rPr>
          <w:rFonts w:ascii="Arial" w:hAnsi="Arial" w:cs="Arial"/>
          <w:b/>
          <w:sz w:val="28"/>
          <w:szCs w:val="28"/>
        </w:rPr>
        <w:lastRenderedPageBreak/>
        <w:t xml:space="preserve">Precificação: </w:t>
      </w:r>
    </w:p>
    <w:p w:rsidR="00607184" w:rsidRPr="008E3CCA" w:rsidRDefault="0060718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1"/>
          <w:szCs w:val="21"/>
        </w:rPr>
      </w:pPr>
    </w:p>
    <w:p w:rsidR="00636F76" w:rsidRPr="008E3CCA" w:rsidRDefault="00636F76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</w:rPr>
      </w:pPr>
      <w:r w:rsidRPr="008E3CCA">
        <w:rPr>
          <w:rFonts w:ascii="Arial" w:hAnsi="Arial" w:cs="Arial"/>
          <w:b/>
          <w:sz w:val="20"/>
          <w:szCs w:val="20"/>
        </w:rPr>
        <w:t>Tempo limite de desenvolvimento (considerando atrasos): 4 MESES.</w:t>
      </w:r>
    </w:p>
    <w:p w:rsidR="00865D8A" w:rsidRPr="008E3CCA" w:rsidRDefault="00865D8A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</w:rPr>
      </w:pPr>
      <w:r w:rsidRPr="008E3CCA">
        <w:rPr>
          <w:rFonts w:ascii="Arial" w:hAnsi="Arial" w:cs="Arial"/>
          <w:b/>
          <w:sz w:val="20"/>
          <w:szCs w:val="20"/>
        </w:rPr>
        <w:t>*Valores usados são fictícios.</w:t>
      </w:r>
    </w:p>
    <w:p w:rsidR="00843380" w:rsidRPr="008E3CCA" w:rsidRDefault="00636F76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</w:rPr>
      </w:pPr>
      <w:r w:rsidRPr="008E3CCA">
        <w:rPr>
          <w:rFonts w:ascii="Arial" w:hAnsi="Arial" w:cs="Arial"/>
          <w:sz w:val="20"/>
          <w:szCs w:val="20"/>
        </w:rPr>
        <w:t>Custos</w:t>
      </w:r>
      <w:r w:rsidR="00843380" w:rsidRPr="008E3CCA">
        <w:rPr>
          <w:rFonts w:ascii="Arial" w:hAnsi="Arial" w:cs="Arial"/>
          <w:sz w:val="20"/>
          <w:szCs w:val="2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3544"/>
        <w:gridCol w:w="2970"/>
      </w:tblGrid>
      <w:tr w:rsidR="008E3CCA" w:rsidRPr="008E3CCA" w:rsidTr="008E3CCA">
        <w:tc>
          <w:tcPr>
            <w:tcW w:w="1980" w:type="dxa"/>
          </w:tcPr>
          <w:p w:rsidR="00843380" w:rsidRPr="008E3CCA" w:rsidRDefault="00843380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VALOR EM R$</w:t>
            </w:r>
          </w:p>
        </w:tc>
        <w:tc>
          <w:tcPr>
            <w:tcW w:w="3544" w:type="dxa"/>
          </w:tcPr>
          <w:p w:rsidR="00843380" w:rsidRPr="008E3CCA" w:rsidRDefault="00843380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2970" w:type="dxa"/>
          </w:tcPr>
          <w:p w:rsidR="00843380" w:rsidRPr="008E3CCA" w:rsidRDefault="00843380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RECURSO</w:t>
            </w:r>
          </w:p>
        </w:tc>
      </w:tr>
      <w:tr w:rsidR="008E3CCA" w:rsidRPr="008E3CCA" w:rsidTr="008E3CCA">
        <w:tc>
          <w:tcPr>
            <w:tcW w:w="1980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1.</w:t>
            </w:r>
            <w:r w:rsidR="00843380" w:rsidRPr="008E3CCA">
              <w:rPr>
                <w:rFonts w:ascii="Arial" w:hAnsi="Arial" w:cs="Arial"/>
                <w:sz w:val="20"/>
                <w:szCs w:val="20"/>
              </w:rPr>
              <w:t>500 / MÊS</w:t>
            </w:r>
          </w:p>
        </w:tc>
        <w:tc>
          <w:tcPr>
            <w:tcW w:w="3544" w:type="dxa"/>
          </w:tcPr>
          <w:p w:rsidR="00843380" w:rsidRPr="008E3CCA" w:rsidRDefault="009606A9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PAGAMENTOS</w:t>
            </w:r>
          </w:p>
        </w:tc>
        <w:tc>
          <w:tcPr>
            <w:tcW w:w="2970" w:type="dxa"/>
          </w:tcPr>
          <w:p w:rsidR="00843380" w:rsidRPr="008E3CCA" w:rsidRDefault="009606A9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ANA PAULA UEHARA, MARCOS ANTONIO, LEONARDO PINHEIRO</w:t>
            </w:r>
          </w:p>
        </w:tc>
      </w:tr>
      <w:tr w:rsidR="008E3CCA" w:rsidRPr="008E3CCA" w:rsidTr="008E3CCA">
        <w:tc>
          <w:tcPr>
            <w:tcW w:w="1980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1.</w:t>
            </w:r>
            <w:r w:rsidR="00636F76" w:rsidRPr="008E3CCA">
              <w:rPr>
                <w:rFonts w:ascii="Arial" w:hAnsi="Arial" w:cs="Arial"/>
                <w:sz w:val="20"/>
                <w:szCs w:val="20"/>
              </w:rPr>
              <w:t>000 / MÊS</w:t>
            </w:r>
          </w:p>
        </w:tc>
        <w:tc>
          <w:tcPr>
            <w:tcW w:w="3544" w:type="dxa"/>
          </w:tcPr>
          <w:p w:rsidR="00843380" w:rsidRPr="008E3CCA" w:rsidRDefault="00636F76" w:rsidP="00636F76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ALUGUEL PARA O ESTÚDIO</w:t>
            </w:r>
          </w:p>
        </w:tc>
        <w:tc>
          <w:tcPr>
            <w:tcW w:w="2970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TEAM UNIVERSITY</w:t>
            </w:r>
          </w:p>
        </w:tc>
      </w:tr>
      <w:tr w:rsidR="008E3CCA" w:rsidRPr="008E3CCA" w:rsidTr="008E3CCA">
        <w:tc>
          <w:tcPr>
            <w:tcW w:w="1980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800</w:t>
            </w:r>
            <w:r w:rsidR="002E54D1" w:rsidRPr="008E3CCA">
              <w:rPr>
                <w:rFonts w:ascii="Arial" w:hAnsi="Arial" w:cs="Arial"/>
                <w:sz w:val="20"/>
                <w:szCs w:val="20"/>
              </w:rPr>
              <w:t>,00</w:t>
            </w:r>
          </w:p>
        </w:tc>
        <w:tc>
          <w:tcPr>
            <w:tcW w:w="3544" w:type="dxa"/>
          </w:tcPr>
          <w:p w:rsidR="00843380" w:rsidRPr="008E3CCA" w:rsidRDefault="002E54D1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LICENCIAMENTO PARA LOJAS DE APPS</w:t>
            </w:r>
          </w:p>
        </w:tc>
        <w:tc>
          <w:tcPr>
            <w:tcW w:w="2970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E3CCA">
              <w:rPr>
                <w:rFonts w:ascii="Arial" w:hAnsi="Arial" w:cs="Arial"/>
                <w:sz w:val="20"/>
                <w:szCs w:val="20"/>
                <w:lang w:val="en-US"/>
              </w:rPr>
              <w:t>APP STORE; GOOGLE PLAY; WINDOWS STORE; NINTENDO ESHOP; SONY ENTERTAINMENT NETWORK</w:t>
            </w:r>
          </w:p>
        </w:tc>
      </w:tr>
      <w:tr w:rsidR="008E3CCA" w:rsidRPr="008E3CCA" w:rsidTr="008E3CCA">
        <w:tc>
          <w:tcPr>
            <w:tcW w:w="1980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1.000</w:t>
            </w:r>
          </w:p>
        </w:tc>
        <w:tc>
          <w:tcPr>
            <w:tcW w:w="3544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CUSTOS DAS ENGINES PARA CONSOLES PORTÁTEIS</w:t>
            </w:r>
          </w:p>
        </w:tc>
        <w:tc>
          <w:tcPr>
            <w:tcW w:w="2970" w:type="dxa"/>
          </w:tcPr>
          <w:p w:rsidR="00843380" w:rsidRPr="008E3CCA" w:rsidRDefault="00D27543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SONY; NINTENO</w:t>
            </w:r>
          </w:p>
        </w:tc>
      </w:tr>
      <w:tr w:rsidR="008E3CCA" w:rsidRPr="008E3CCA" w:rsidTr="008E3CCA">
        <w:tc>
          <w:tcPr>
            <w:tcW w:w="1980" w:type="dxa"/>
          </w:tcPr>
          <w:p w:rsidR="00843380" w:rsidRPr="008E3CCA" w:rsidRDefault="009348D8" w:rsidP="009348D8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990,00 / MÊS</w:t>
            </w:r>
          </w:p>
        </w:tc>
        <w:tc>
          <w:tcPr>
            <w:tcW w:w="3544" w:type="dxa"/>
          </w:tcPr>
          <w:p w:rsidR="00843380" w:rsidRPr="008E3CCA" w:rsidRDefault="009348D8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CUSTOS ALIMENTÍCIOS</w:t>
            </w:r>
          </w:p>
        </w:tc>
        <w:tc>
          <w:tcPr>
            <w:tcW w:w="2970" w:type="dxa"/>
          </w:tcPr>
          <w:p w:rsidR="00843380" w:rsidRPr="008E3CCA" w:rsidRDefault="009348D8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TEAM UNIVERSITY</w:t>
            </w:r>
          </w:p>
        </w:tc>
      </w:tr>
      <w:tr w:rsidR="008E3CCA" w:rsidRPr="008E3CCA" w:rsidTr="008E3CCA">
        <w:tc>
          <w:tcPr>
            <w:tcW w:w="1980" w:type="dxa"/>
          </w:tcPr>
          <w:p w:rsidR="00843380" w:rsidRPr="008E3CCA" w:rsidRDefault="009348D8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500,00 / MÊS</w:t>
            </w:r>
          </w:p>
        </w:tc>
        <w:tc>
          <w:tcPr>
            <w:tcW w:w="3544" w:type="dxa"/>
          </w:tcPr>
          <w:p w:rsidR="00843380" w:rsidRPr="008E3CCA" w:rsidRDefault="009348D8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CUSTOS GERAIS ESTÚDIO</w:t>
            </w:r>
          </w:p>
        </w:tc>
        <w:tc>
          <w:tcPr>
            <w:tcW w:w="2970" w:type="dxa"/>
          </w:tcPr>
          <w:p w:rsidR="00843380" w:rsidRPr="008E3CCA" w:rsidRDefault="009348D8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TEAM UNIVERSITY</w:t>
            </w:r>
          </w:p>
        </w:tc>
      </w:tr>
      <w:tr w:rsidR="008E3CCA" w:rsidRPr="008E3CCA" w:rsidTr="008E3CCA">
        <w:tc>
          <w:tcPr>
            <w:tcW w:w="1980" w:type="dxa"/>
          </w:tcPr>
          <w:p w:rsidR="009348D8" w:rsidRPr="008E3CCA" w:rsidRDefault="00BB000A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3.000</w:t>
            </w:r>
          </w:p>
        </w:tc>
        <w:tc>
          <w:tcPr>
            <w:tcW w:w="3544" w:type="dxa"/>
          </w:tcPr>
          <w:p w:rsidR="009348D8" w:rsidRPr="008E3CCA" w:rsidRDefault="00BB000A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DIVULGAÇÃO ONLINE</w:t>
            </w:r>
          </w:p>
        </w:tc>
        <w:tc>
          <w:tcPr>
            <w:tcW w:w="2970" w:type="dxa"/>
          </w:tcPr>
          <w:p w:rsidR="00B7455D" w:rsidRPr="008E3CCA" w:rsidRDefault="00B7455D" w:rsidP="00607184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sz w:val="20"/>
                <w:szCs w:val="20"/>
              </w:rPr>
            </w:pPr>
            <w:r w:rsidRPr="008E3CCA">
              <w:rPr>
                <w:rFonts w:ascii="Arial" w:hAnsi="Arial" w:cs="Arial"/>
                <w:sz w:val="20"/>
                <w:szCs w:val="20"/>
              </w:rPr>
              <w:t>TEAM UNIVERSITY</w:t>
            </w:r>
          </w:p>
        </w:tc>
      </w:tr>
      <w:tr w:rsidR="008E3CCA" w:rsidRPr="008E3CCA" w:rsidTr="008E3CCA">
        <w:tc>
          <w:tcPr>
            <w:tcW w:w="1980" w:type="dxa"/>
          </w:tcPr>
          <w:p w:rsidR="009348D8" w:rsidRPr="008E3CCA" w:rsidRDefault="00B7455D" w:rsidP="009348D8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8E3CCA">
              <w:rPr>
                <w:rFonts w:ascii="Arial" w:hAnsi="Arial" w:cs="Arial"/>
                <w:b/>
                <w:color w:val="FF0000"/>
                <w:sz w:val="20"/>
                <w:szCs w:val="20"/>
              </w:rPr>
              <w:t>20</w:t>
            </w:r>
            <w:r w:rsidR="009348D8" w:rsidRPr="008E3CCA">
              <w:rPr>
                <w:rFonts w:ascii="Arial" w:hAnsi="Arial" w:cs="Arial"/>
                <w:b/>
                <w:color w:val="FF0000"/>
                <w:sz w:val="20"/>
                <w:szCs w:val="20"/>
              </w:rPr>
              <w:t>.760</w:t>
            </w:r>
          </w:p>
        </w:tc>
        <w:tc>
          <w:tcPr>
            <w:tcW w:w="3544" w:type="dxa"/>
          </w:tcPr>
          <w:p w:rsidR="009348D8" w:rsidRPr="008E3CCA" w:rsidRDefault="009348D8" w:rsidP="009348D8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8E3CCA">
              <w:rPr>
                <w:rFonts w:ascii="Arial" w:hAnsi="Arial" w:cs="Arial"/>
                <w:b/>
                <w:color w:val="FF0000"/>
                <w:sz w:val="20"/>
                <w:szCs w:val="20"/>
              </w:rPr>
              <w:t>CUSTOS TOTAIS</w:t>
            </w:r>
          </w:p>
        </w:tc>
        <w:tc>
          <w:tcPr>
            <w:tcW w:w="2970" w:type="dxa"/>
          </w:tcPr>
          <w:p w:rsidR="009348D8" w:rsidRPr="008E3CCA" w:rsidRDefault="009348D8" w:rsidP="009348D8">
            <w:pPr>
              <w:pStyle w:val="NormalWeb"/>
              <w:spacing w:before="90" w:beforeAutospacing="0" w:after="90" w:afterAutospacing="0" w:line="290" w:lineRule="atLeast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</w:tr>
    </w:tbl>
    <w:p w:rsidR="009348D8" w:rsidRPr="008E3CCA" w:rsidRDefault="0060718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1"/>
          <w:szCs w:val="21"/>
        </w:rPr>
      </w:pPr>
      <w:r w:rsidRPr="008E3CCA">
        <w:rPr>
          <w:rFonts w:ascii="Arial" w:hAnsi="Arial" w:cs="Arial"/>
          <w:sz w:val="21"/>
          <w:szCs w:val="21"/>
        </w:rPr>
        <w:t xml:space="preserve"> </w:t>
      </w:r>
    </w:p>
    <w:p w:rsidR="009348D8" w:rsidRPr="008E3CCA" w:rsidRDefault="009348D8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</w:rPr>
      </w:pPr>
      <w:r w:rsidRPr="008E3CCA">
        <w:rPr>
          <w:rFonts w:ascii="Arial" w:hAnsi="Arial" w:cs="Arial"/>
          <w:b/>
          <w:sz w:val="20"/>
          <w:szCs w:val="20"/>
        </w:rPr>
        <w:t>VENDA POR UNIDADE SMARTPHONE: R$ 1,99</w:t>
      </w:r>
    </w:p>
    <w:p w:rsidR="009348D8" w:rsidRPr="008E3CCA" w:rsidRDefault="009348D8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</w:rPr>
      </w:pPr>
      <w:r w:rsidRPr="008E3CCA">
        <w:rPr>
          <w:rFonts w:ascii="Arial" w:hAnsi="Arial" w:cs="Arial"/>
          <w:b/>
          <w:sz w:val="20"/>
          <w:szCs w:val="20"/>
        </w:rPr>
        <w:t xml:space="preserve">VENDAS APROX. PARA OBTER CUSTO DE DEV.: </w:t>
      </w:r>
      <w:r w:rsidR="00B7455D" w:rsidRPr="008E3CCA">
        <w:rPr>
          <w:rFonts w:ascii="Arial" w:hAnsi="Arial" w:cs="Arial"/>
          <w:b/>
          <w:sz w:val="20"/>
          <w:szCs w:val="20"/>
        </w:rPr>
        <w:t>10.433</w:t>
      </w:r>
      <w:r w:rsidRPr="008E3CCA">
        <w:rPr>
          <w:rFonts w:ascii="Arial" w:hAnsi="Arial" w:cs="Arial"/>
          <w:b/>
          <w:sz w:val="20"/>
          <w:szCs w:val="20"/>
        </w:rPr>
        <w:t xml:space="preserve"> </w:t>
      </w:r>
      <w:r w:rsidR="00B7455D" w:rsidRPr="008E3CCA">
        <w:rPr>
          <w:rFonts w:ascii="Arial" w:hAnsi="Arial" w:cs="Arial"/>
          <w:b/>
          <w:sz w:val="20"/>
          <w:szCs w:val="20"/>
        </w:rPr>
        <w:t>UNIDADES</w:t>
      </w:r>
    </w:p>
    <w:p w:rsidR="00662ACC" w:rsidRPr="008E3CCA" w:rsidRDefault="00662ACC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</w:rPr>
      </w:pPr>
    </w:p>
    <w:p w:rsidR="00662ACC" w:rsidRPr="008E3CCA" w:rsidRDefault="00662ACC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1"/>
          <w:szCs w:val="21"/>
        </w:rPr>
      </w:pPr>
    </w:p>
    <w:p w:rsidR="008E3CCA" w:rsidRDefault="008E3CCA">
      <w:pPr>
        <w:rPr>
          <w:rFonts w:ascii="Arial" w:eastAsia="Times New Roman" w:hAnsi="Arial" w:cs="Arial"/>
          <w:sz w:val="28"/>
          <w:szCs w:val="28"/>
          <w:lang w:eastAsia="pt-BR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07184" w:rsidRPr="008E3CCA" w:rsidRDefault="00662ACC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8"/>
          <w:szCs w:val="28"/>
        </w:rPr>
      </w:pPr>
      <w:r w:rsidRPr="008E3CCA">
        <w:rPr>
          <w:rFonts w:ascii="Arial" w:hAnsi="Arial" w:cs="Arial"/>
          <w:sz w:val="28"/>
          <w:szCs w:val="28"/>
        </w:rPr>
        <w:lastRenderedPageBreak/>
        <w:t>Ação de lançamento e pós-lançamento</w:t>
      </w:r>
      <w:r w:rsidR="00607184" w:rsidRPr="008E3CCA">
        <w:rPr>
          <w:rFonts w:ascii="Arial" w:hAnsi="Arial" w:cs="Arial"/>
          <w:sz w:val="28"/>
          <w:szCs w:val="28"/>
        </w:rPr>
        <w:t xml:space="preserve">: </w:t>
      </w:r>
    </w:p>
    <w:p w:rsidR="00607184" w:rsidRPr="008E3CCA" w:rsidRDefault="0060718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1"/>
          <w:szCs w:val="21"/>
        </w:rPr>
      </w:pPr>
    </w:p>
    <w:p w:rsidR="00662ACC" w:rsidRPr="008E3CCA" w:rsidRDefault="00662ACC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</w:rPr>
      </w:pPr>
      <w:r w:rsidRPr="008E3CCA">
        <w:rPr>
          <w:rFonts w:ascii="Arial" w:hAnsi="Arial" w:cs="Arial"/>
          <w:b/>
        </w:rPr>
        <w:t>EVENTO:</w:t>
      </w:r>
      <w:r w:rsidRPr="008E3CCA">
        <w:rPr>
          <w:rFonts w:ascii="Arial" w:hAnsi="Arial" w:cs="Arial"/>
          <w:sz w:val="21"/>
          <w:szCs w:val="21"/>
        </w:rPr>
        <w:t xml:space="preserve"> </w:t>
      </w:r>
      <w:r w:rsidRPr="008E3CCA">
        <w:rPr>
          <w:rFonts w:ascii="Arial" w:hAnsi="Arial" w:cs="Arial"/>
          <w:sz w:val="20"/>
          <w:szCs w:val="20"/>
        </w:rPr>
        <w:t xml:space="preserve">Campanha nas redes sociais TWITTER e FACEBOOK em duas fases; </w:t>
      </w:r>
    </w:p>
    <w:p w:rsidR="00662ACC" w:rsidRPr="008E3CCA" w:rsidRDefault="00662ACC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</w:rPr>
      </w:pPr>
      <w:r w:rsidRPr="008E3CCA">
        <w:rPr>
          <w:rFonts w:ascii="Arial" w:hAnsi="Arial" w:cs="Arial"/>
          <w:sz w:val="20"/>
          <w:szCs w:val="20"/>
        </w:rPr>
        <w:t xml:space="preserve">Antes do lançamento do game, usuários que acompanham desenvolvimento do game compartilham fotos </w:t>
      </w:r>
      <w:r w:rsidRPr="008E3CCA">
        <w:rPr>
          <w:rFonts w:ascii="Arial" w:hAnsi="Arial" w:cs="Arial"/>
          <w:sz w:val="20"/>
          <w:szCs w:val="20"/>
        </w:rPr>
        <w:t>de seus animais</w:t>
      </w:r>
      <w:r w:rsidRPr="008E3CCA">
        <w:rPr>
          <w:rFonts w:ascii="Arial" w:hAnsi="Arial" w:cs="Arial"/>
          <w:sz w:val="20"/>
          <w:szCs w:val="20"/>
        </w:rPr>
        <w:t xml:space="preserve"> através de ferramenta própria do estúdio, que utiliza TAG exclusiva #</w:t>
      </w:r>
      <w:proofErr w:type="spellStart"/>
      <w:r w:rsidRPr="008E3CCA">
        <w:rPr>
          <w:rFonts w:ascii="Arial" w:hAnsi="Arial" w:cs="Arial"/>
          <w:sz w:val="20"/>
          <w:szCs w:val="20"/>
        </w:rPr>
        <w:t>AdoteOCerberus</w:t>
      </w:r>
      <w:proofErr w:type="spellEnd"/>
      <w:r w:rsidRPr="008E3CCA">
        <w:rPr>
          <w:rFonts w:ascii="Arial" w:hAnsi="Arial" w:cs="Arial"/>
          <w:sz w:val="20"/>
          <w:szCs w:val="20"/>
        </w:rPr>
        <w:t xml:space="preserve"> e compartilha um link contendo principais contatos de locais de adoção de animais abandonados, incentivando a pesquisa sobre o game e colaborando com a causa que o game promove.</w:t>
      </w:r>
    </w:p>
    <w:p w:rsidR="00662ACC" w:rsidRPr="008E3CCA" w:rsidRDefault="00662ACC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</w:rPr>
      </w:pPr>
      <w:r w:rsidRPr="008E3CCA">
        <w:rPr>
          <w:rFonts w:ascii="Arial" w:hAnsi="Arial" w:cs="Arial"/>
          <w:sz w:val="20"/>
          <w:szCs w:val="20"/>
        </w:rPr>
        <w:t>A partir do lançamento do game, seus usuários poderão compartilhar suas pontuações em ambas redes sociais, compartilhando também um link contendo principais contatos de locais de adoção de animais abandonados.</w:t>
      </w:r>
    </w:p>
    <w:p w:rsidR="008E3CCA" w:rsidRDefault="008E3CCA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8"/>
          <w:szCs w:val="28"/>
          <w:lang w:val="en-US"/>
        </w:rPr>
      </w:pPr>
    </w:p>
    <w:p w:rsidR="008E3CCA" w:rsidRDefault="008E3CCA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8"/>
          <w:szCs w:val="28"/>
          <w:lang w:val="en-US"/>
        </w:rPr>
      </w:pPr>
    </w:p>
    <w:p w:rsidR="00607184" w:rsidRDefault="0060718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8"/>
          <w:szCs w:val="28"/>
          <w:lang w:val="en-US"/>
        </w:rPr>
      </w:pPr>
      <w:r w:rsidRPr="008E3CCA">
        <w:rPr>
          <w:rFonts w:ascii="Arial" w:hAnsi="Arial" w:cs="Arial"/>
          <w:b/>
          <w:sz w:val="28"/>
          <w:szCs w:val="28"/>
          <w:lang w:val="en-US"/>
        </w:rPr>
        <w:t>“</w:t>
      </w:r>
      <w:proofErr w:type="spellStart"/>
      <w:r w:rsidRPr="008E3CCA">
        <w:rPr>
          <w:rFonts w:ascii="Arial" w:hAnsi="Arial" w:cs="Arial"/>
          <w:b/>
          <w:sz w:val="28"/>
          <w:szCs w:val="28"/>
          <w:lang w:val="en-US"/>
        </w:rPr>
        <w:t>Caixa</w:t>
      </w:r>
      <w:proofErr w:type="spellEnd"/>
      <w:r w:rsidRPr="008E3CCA">
        <w:rPr>
          <w:rFonts w:ascii="Arial" w:hAnsi="Arial" w:cs="Arial"/>
          <w:b/>
          <w:sz w:val="28"/>
          <w:szCs w:val="28"/>
          <w:lang w:val="en-US"/>
        </w:rPr>
        <w:t xml:space="preserve"> do Jogo”:</w:t>
      </w:r>
    </w:p>
    <w:p w:rsidR="008E3CCA" w:rsidRPr="008E3CCA" w:rsidRDefault="008E3CCA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8"/>
          <w:szCs w:val="28"/>
          <w:lang w:val="en-US"/>
        </w:rPr>
      </w:pPr>
    </w:p>
    <w:p w:rsidR="00607184" w:rsidRDefault="00DF1869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</w:rPr>
      </w:pPr>
      <w:r w:rsidRPr="008E3CCA">
        <w:rPr>
          <w:rFonts w:ascii="Arial" w:hAnsi="Arial" w:cs="Arial"/>
          <w:b/>
        </w:rPr>
        <w:t xml:space="preserve">Exemplo de home </w:t>
      </w:r>
      <w:proofErr w:type="spellStart"/>
      <w:r w:rsidRPr="008E3CCA">
        <w:rPr>
          <w:rFonts w:ascii="Arial" w:hAnsi="Arial" w:cs="Arial"/>
          <w:b/>
        </w:rPr>
        <w:t>page</w:t>
      </w:r>
      <w:proofErr w:type="spellEnd"/>
      <w:r w:rsidRPr="008E3CCA">
        <w:rPr>
          <w:rFonts w:ascii="Arial" w:hAnsi="Arial" w:cs="Arial"/>
          <w:b/>
        </w:rPr>
        <w:t xml:space="preserve"> da Google Play:</w:t>
      </w:r>
    </w:p>
    <w:p w:rsidR="008E3CCA" w:rsidRPr="008E3CCA" w:rsidRDefault="008E3CCA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</w:rPr>
      </w:pPr>
    </w:p>
    <w:p w:rsidR="00DF1869" w:rsidRPr="008E3CCA" w:rsidRDefault="005744C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  <w:lang w:val="en-US"/>
        </w:rPr>
      </w:pPr>
      <w:proofErr w:type="spellStart"/>
      <w:r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Compatibilidade</w:t>
      </w:r>
      <w:proofErr w:type="spellEnd"/>
      <w:r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: Android 4+</w:t>
      </w:r>
    </w:p>
    <w:p w:rsidR="00DF1869" w:rsidRPr="008E3CCA" w:rsidRDefault="005744C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  <w:lang w:val="en-US"/>
        </w:rPr>
      </w:pPr>
      <w:r w:rsidRPr="008E3CCA">
        <w:rPr>
          <w:rFonts w:ascii="Arial" w:hAnsi="Arial" w:cs="Arial"/>
          <w:sz w:val="20"/>
          <w:szCs w:val="20"/>
        </w:rPr>
        <w:br/>
      </w:r>
      <w:r w:rsidR="00DF1869" w:rsidRPr="008E3CCA">
        <w:rPr>
          <w:rFonts w:ascii="Arial" w:hAnsi="Arial" w:cs="Arial"/>
          <w:sz w:val="20"/>
          <w:szCs w:val="20"/>
          <w:shd w:val="clear" w:color="auto" w:fill="FFFFFF"/>
        </w:rPr>
        <w:t xml:space="preserve">Atenção: Para uso de certas funcionalidades, é necessário o uso de uma conexão com a internet. </w:t>
      </w:r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O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usuário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é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responsável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por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qualquer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custo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cobrado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por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sua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conexão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  <w:lang w:val="en-US"/>
        </w:rPr>
        <w:t>.</w:t>
      </w:r>
    </w:p>
    <w:p w:rsidR="00DF1869" w:rsidRPr="008E3CCA" w:rsidRDefault="005744C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8E3CCA">
        <w:rPr>
          <w:rFonts w:ascii="Arial" w:hAnsi="Arial" w:cs="Arial"/>
          <w:sz w:val="20"/>
          <w:szCs w:val="20"/>
          <w:shd w:val="clear" w:color="auto" w:fill="FFFFFF"/>
        </w:rPr>
        <w:t>----------------------</w:t>
      </w:r>
      <w:r w:rsidRPr="008E3CCA">
        <w:rPr>
          <w:rFonts w:ascii="Arial" w:hAnsi="Arial" w:cs="Arial"/>
          <w:sz w:val="20"/>
          <w:szCs w:val="20"/>
        </w:rPr>
        <w:br/>
      </w:r>
      <w:r w:rsidR="00DF1869" w:rsidRPr="008E3CCA">
        <w:rPr>
          <w:rFonts w:ascii="Arial" w:hAnsi="Arial" w:cs="Arial"/>
          <w:b/>
          <w:sz w:val="20"/>
          <w:szCs w:val="20"/>
          <w:shd w:val="clear" w:color="auto" w:fill="FFFFFF"/>
        </w:rPr>
        <w:t>Jogue agora CERBERU’S STORY e participe já desta peça teatral emocionante!</w:t>
      </w:r>
    </w:p>
    <w:p w:rsidR="00DF1869" w:rsidRPr="008E3CCA" w:rsidRDefault="005744C4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</w:rPr>
      </w:pPr>
      <w:r w:rsidRPr="008E3CCA">
        <w:rPr>
          <w:rFonts w:ascii="Arial" w:hAnsi="Arial" w:cs="Arial"/>
          <w:sz w:val="20"/>
          <w:szCs w:val="20"/>
        </w:rPr>
        <w:br/>
      </w:r>
      <w:proofErr w:type="spellStart"/>
      <w:r w:rsidR="00DF1869" w:rsidRPr="008E3CCA">
        <w:rPr>
          <w:rFonts w:ascii="Arial" w:hAnsi="Arial" w:cs="Arial"/>
          <w:b/>
          <w:sz w:val="20"/>
          <w:szCs w:val="20"/>
          <w:shd w:val="clear" w:color="auto" w:fill="FFFFFF"/>
        </w:rPr>
        <w:t>Cerberu’s</w:t>
      </w:r>
      <w:proofErr w:type="spellEnd"/>
      <w:r w:rsidR="00DF1869" w:rsidRPr="008E3CCA">
        <w:rPr>
          <w:rFonts w:ascii="Arial" w:hAnsi="Arial" w:cs="Arial"/>
          <w:b/>
          <w:sz w:val="20"/>
          <w:szCs w:val="20"/>
          <w:shd w:val="clear" w:color="auto" w:fill="FFFFFF"/>
        </w:rPr>
        <w:t xml:space="preserve"> </w:t>
      </w:r>
      <w:proofErr w:type="spellStart"/>
      <w:r w:rsidR="00DF1869" w:rsidRPr="008E3CCA">
        <w:rPr>
          <w:rFonts w:ascii="Arial" w:hAnsi="Arial" w:cs="Arial"/>
          <w:b/>
          <w:sz w:val="20"/>
          <w:szCs w:val="20"/>
          <w:shd w:val="clear" w:color="auto" w:fill="FFFFFF"/>
        </w:rPr>
        <w:t>Story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</w:rPr>
        <w:t xml:space="preserve"> é um jogo musical baseado na Mitologia Grega, e retrata um caso de abandono de um animal de estimação. Ajude </w:t>
      </w:r>
      <w:proofErr w:type="spellStart"/>
      <w:r w:rsidR="00DF1869" w:rsidRPr="008E3CCA">
        <w:rPr>
          <w:rFonts w:ascii="Arial" w:hAnsi="Arial" w:cs="Arial"/>
          <w:sz w:val="20"/>
          <w:szCs w:val="20"/>
          <w:shd w:val="clear" w:color="auto" w:fill="FFFFFF"/>
        </w:rPr>
        <w:t>Cerberus</w:t>
      </w:r>
      <w:proofErr w:type="spellEnd"/>
      <w:r w:rsidR="00DF1869" w:rsidRPr="008E3CCA">
        <w:rPr>
          <w:rFonts w:ascii="Arial" w:hAnsi="Arial" w:cs="Arial"/>
          <w:sz w:val="20"/>
          <w:szCs w:val="20"/>
          <w:shd w:val="clear" w:color="auto" w:fill="FFFFFF"/>
        </w:rPr>
        <w:t xml:space="preserve"> a reencontrar sua energia vital e prosseguir em busca de seu dono!</w:t>
      </w:r>
    </w:p>
    <w:p w:rsidR="00DF1869" w:rsidRPr="008E3CCA" w:rsidRDefault="00DF1869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</w:rPr>
      </w:pPr>
    </w:p>
    <w:p w:rsidR="00DF1869" w:rsidRPr="008E3CCA" w:rsidRDefault="00DF1869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</w:rPr>
      </w:pPr>
      <w:r w:rsidRPr="008E3CCA">
        <w:rPr>
          <w:rFonts w:ascii="Arial" w:hAnsi="Arial" w:cs="Arial"/>
          <w:sz w:val="20"/>
          <w:szCs w:val="20"/>
          <w:shd w:val="clear" w:color="auto" w:fill="FFFFFF"/>
        </w:rPr>
        <w:t xml:space="preserve">- </w:t>
      </w:r>
      <w:r w:rsidRPr="008E3CCA">
        <w:rPr>
          <w:rFonts w:ascii="Arial" w:hAnsi="Arial" w:cs="Arial"/>
          <w:b/>
          <w:sz w:val="20"/>
          <w:szCs w:val="20"/>
          <w:shd w:val="clear" w:color="auto" w:fill="FFFFFF"/>
        </w:rPr>
        <w:t>Compartilhe sua pontuação!</w:t>
      </w:r>
      <w:r w:rsidRPr="008E3CCA">
        <w:rPr>
          <w:rFonts w:ascii="Arial" w:hAnsi="Arial" w:cs="Arial"/>
          <w:sz w:val="20"/>
          <w:szCs w:val="20"/>
          <w:shd w:val="clear" w:color="auto" w:fill="FFFFFF"/>
        </w:rPr>
        <w:t xml:space="preserve"> Concorra com seus amigos em busca da melhor pontuação!</w:t>
      </w:r>
    </w:p>
    <w:p w:rsidR="00DF1869" w:rsidRPr="008E3CCA" w:rsidRDefault="00DF1869" w:rsidP="00607184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</w:rPr>
      </w:pPr>
    </w:p>
    <w:p w:rsidR="00C15450" w:rsidRDefault="00DF1869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</w:rPr>
      </w:pPr>
      <w:r w:rsidRPr="008E3CCA">
        <w:rPr>
          <w:rFonts w:ascii="Arial" w:hAnsi="Arial" w:cs="Arial"/>
          <w:sz w:val="20"/>
          <w:szCs w:val="20"/>
          <w:shd w:val="clear" w:color="auto" w:fill="FFFFFF"/>
        </w:rPr>
        <w:t xml:space="preserve">- </w:t>
      </w:r>
      <w:r w:rsidRPr="008E3CCA">
        <w:rPr>
          <w:rFonts w:ascii="Arial" w:hAnsi="Arial" w:cs="Arial"/>
          <w:b/>
          <w:sz w:val="20"/>
          <w:szCs w:val="20"/>
          <w:shd w:val="clear" w:color="auto" w:fill="FFFFFF"/>
        </w:rPr>
        <w:t>Descubra os finais disponíveis!</w:t>
      </w:r>
      <w:r w:rsidRPr="008E3CCA">
        <w:rPr>
          <w:rFonts w:ascii="Arial" w:hAnsi="Arial" w:cs="Arial"/>
          <w:sz w:val="20"/>
          <w:szCs w:val="20"/>
          <w:shd w:val="clear" w:color="auto" w:fill="FFFFFF"/>
        </w:rPr>
        <w:t xml:space="preserve"> Jogue e se emocione com as situações passadas pelo </w:t>
      </w:r>
      <w:proofErr w:type="spellStart"/>
      <w:r w:rsidRPr="008E3CCA">
        <w:rPr>
          <w:rFonts w:ascii="Arial" w:hAnsi="Arial" w:cs="Arial"/>
          <w:sz w:val="20"/>
          <w:szCs w:val="20"/>
          <w:shd w:val="clear" w:color="auto" w:fill="FFFFFF"/>
        </w:rPr>
        <w:t>Cerberus</w:t>
      </w:r>
      <w:proofErr w:type="spellEnd"/>
      <w:r w:rsidRPr="008E3CCA">
        <w:rPr>
          <w:rFonts w:ascii="Arial" w:hAnsi="Arial" w:cs="Arial"/>
          <w:sz w:val="20"/>
          <w:szCs w:val="20"/>
          <w:shd w:val="clear" w:color="auto" w:fill="FFFFFF"/>
        </w:rPr>
        <w:t>!</w:t>
      </w:r>
    </w:p>
    <w:p w:rsidR="00044ED3" w:rsidRDefault="00044ED3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sz w:val="20"/>
          <w:szCs w:val="20"/>
          <w:shd w:val="clear" w:color="auto" w:fill="FFFFFF"/>
        </w:rPr>
      </w:pPr>
    </w:p>
    <w:p w:rsidR="00044ED3" w:rsidRDefault="00044ED3">
      <w:pPr>
        <w:rPr>
          <w:rFonts w:ascii="Arial" w:eastAsia="Times New Roman" w:hAnsi="Arial" w:cs="Arial"/>
          <w:b/>
          <w:sz w:val="20"/>
          <w:szCs w:val="20"/>
          <w:shd w:val="clear" w:color="auto" w:fill="FFFFFF"/>
          <w:lang w:eastAsia="pt-BR"/>
        </w:rPr>
      </w:pPr>
      <w:r>
        <w:rPr>
          <w:rFonts w:ascii="Arial" w:hAnsi="Arial" w:cs="Arial"/>
          <w:b/>
          <w:sz w:val="20"/>
          <w:szCs w:val="20"/>
          <w:shd w:val="clear" w:color="auto" w:fill="FFFFFF"/>
        </w:rPr>
        <w:br w:type="page"/>
      </w:r>
    </w:p>
    <w:p w:rsidR="00044ED3" w:rsidRPr="00044ED3" w:rsidRDefault="00044ED3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hd w:val="clear" w:color="auto" w:fill="FFFFFF"/>
        </w:rPr>
      </w:pPr>
      <w:proofErr w:type="spellStart"/>
      <w:r w:rsidRPr="00044ED3">
        <w:rPr>
          <w:rFonts w:ascii="Arial" w:hAnsi="Arial" w:cs="Arial"/>
          <w:b/>
          <w:shd w:val="clear" w:color="auto" w:fill="FFFFFF"/>
        </w:rPr>
        <w:lastRenderedPageBreak/>
        <w:t>Screenshots</w:t>
      </w:r>
      <w:proofErr w:type="spellEnd"/>
      <w:r w:rsidRPr="00044ED3">
        <w:rPr>
          <w:rFonts w:ascii="Arial" w:hAnsi="Arial" w:cs="Arial"/>
          <w:b/>
          <w:shd w:val="clear" w:color="auto" w:fill="FFFFFF"/>
        </w:rPr>
        <w:t xml:space="preserve"> do game:</w:t>
      </w:r>
    </w:p>
    <w:p w:rsidR="00044ED3" w:rsidRDefault="00044ED3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044ED3" w:rsidRDefault="00044ED3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noProof/>
          <w:sz w:val="20"/>
          <w:szCs w:val="20"/>
          <w:shd w:val="clear" w:color="auto" w:fill="FFFFFF"/>
        </w:rPr>
        <w:drawing>
          <wp:inline distT="0" distB="0" distL="0" distR="0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FT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3" w:rsidRPr="008E3CCA" w:rsidRDefault="00044ED3" w:rsidP="00044ED3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</w:pPr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(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Imagem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Exemplo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;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Theatrhythm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Final Fantasy Curtain Call, Square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Enix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)</w:t>
      </w:r>
    </w:p>
    <w:p w:rsidR="00044ED3" w:rsidRPr="00044ED3" w:rsidRDefault="00044ED3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  <w:shd w:val="clear" w:color="auto" w:fill="FFFFFF"/>
          <w:lang w:val="en-US"/>
        </w:rPr>
      </w:pPr>
    </w:p>
    <w:p w:rsidR="00044ED3" w:rsidRDefault="00044ED3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noProof/>
          <w:sz w:val="20"/>
          <w:szCs w:val="20"/>
          <w:shd w:val="clear" w:color="auto" w:fill="FFFFFF"/>
        </w:rPr>
        <w:drawing>
          <wp:inline distT="0" distB="0" distL="0" distR="0">
            <wp:extent cx="5400040" cy="32397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F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3" w:rsidRPr="008E3CCA" w:rsidRDefault="00044ED3" w:rsidP="00044ED3">
      <w:pPr>
        <w:pStyle w:val="NormalWeb"/>
        <w:shd w:val="clear" w:color="auto" w:fill="FFFFFF"/>
        <w:spacing w:before="90" w:beforeAutospacing="0" w:after="90" w:afterAutospacing="0" w:line="290" w:lineRule="atLeast"/>
        <w:jc w:val="both"/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</w:pPr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(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Imagem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Exemplo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;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Theatrhythm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 xml:space="preserve"> Final Fantasy Curtain Call, Square </w:t>
      </w:r>
      <w:proofErr w:type="spellStart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Enix</w:t>
      </w:r>
      <w:proofErr w:type="spellEnd"/>
      <w:r w:rsidRPr="008E3CCA">
        <w:rPr>
          <w:rFonts w:ascii="Arial" w:hAnsi="Arial" w:cs="Arial"/>
          <w:b/>
          <w:sz w:val="20"/>
          <w:szCs w:val="20"/>
          <w:shd w:val="clear" w:color="auto" w:fill="F6F7F8"/>
          <w:lang w:val="en-US"/>
        </w:rPr>
        <w:t>)</w:t>
      </w:r>
      <w:bookmarkStart w:id="0" w:name="_GoBack"/>
      <w:bookmarkEnd w:id="0"/>
    </w:p>
    <w:p w:rsidR="00044ED3" w:rsidRPr="00044ED3" w:rsidRDefault="00044ED3" w:rsidP="00DF1869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Arial" w:hAnsi="Arial" w:cs="Arial"/>
          <w:b/>
          <w:sz w:val="20"/>
          <w:szCs w:val="20"/>
          <w:shd w:val="clear" w:color="auto" w:fill="FFFFFF"/>
          <w:lang w:val="en-US"/>
        </w:rPr>
      </w:pPr>
    </w:p>
    <w:sectPr w:rsidR="00044ED3" w:rsidRPr="00044E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184"/>
    <w:rsid w:val="000071C4"/>
    <w:rsid w:val="00015F81"/>
    <w:rsid w:val="00044ED3"/>
    <w:rsid w:val="000C7244"/>
    <w:rsid w:val="000D504C"/>
    <w:rsid w:val="001552BB"/>
    <w:rsid w:val="00183F30"/>
    <w:rsid w:val="002D02F5"/>
    <w:rsid w:val="002E54D1"/>
    <w:rsid w:val="003A34CD"/>
    <w:rsid w:val="005744C4"/>
    <w:rsid w:val="00607184"/>
    <w:rsid w:val="00636F76"/>
    <w:rsid w:val="00662ACC"/>
    <w:rsid w:val="006F0018"/>
    <w:rsid w:val="00843380"/>
    <w:rsid w:val="00865D8A"/>
    <w:rsid w:val="008E3CCA"/>
    <w:rsid w:val="009348D8"/>
    <w:rsid w:val="009606A9"/>
    <w:rsid w:val="00B7455D"/>
    <w:rsid w:val="00BB000A"/>
    <w:rsid w:val="00D27543"/>
    <w:rsid w:val="00DE6712"/>
    <w:rsid w:val="00DF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405388-B5C6-403C-8AC6-E8C98FA38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7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exposedshow">
    <w:name w:val="text_exposed_show"/>
    <w:basedOn w:val="Fontepargpadro"/>
    <w:rsid w:val="00607184"/>
  </w:style>
  <w:style w:type="table" w:styleId="Tabelacomgrade">
    <w:name w:val="Table Grid"/>
    <w:basedOn w:val="Tabelanormal"/>
    <w:uiPriority w:val="39"/>
    <w:rsid w:val="008433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ontepargpadro"/>
    <w:rsid w:val="005744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4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642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Antonio</dc:creator>
  <cp:keywords/>
  <dc:description/>
  <cp:lastModifiedBy>Marcos Antonio</cp:lastModifiedBy>
  <cp:revision>17</cp:revision>
  <dcterms:created xsi:type="dcterms:W3CDTF">2014-12-01T23:10:00Z</dcterms:created>
  <dcterms:modified xsi:type="dcterms:W3CDTF">2014-12-02T01:02:00Z</dcterms:modified>
</cp:coreProperties>
</file>