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CD8" w:rsidRDefault="00E45CD8" w:rsidP="00E45CD8">
      <w:pPr>
        <w:rPr>
          <w:rFonts w:ascii="Times New Roman" w:hAnsi="Times New Roman" w:cs="Times New Roman"/>
          <w:b/>
          <w:bCs/>
          <w:sz w:val="28"/>
          <w:szCs w:val="28"/>
          <w:lang w:val="en-US"/>
        </w:rPr>
      </w:pPr>
    </w:p>
    <w:p w:rsidR="00E45CD8" w:rsidRDefault="00E45CD8" w:rsidP="00E45CD8">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Pr="000960F9">
        <w:rPr>
          <w:rFonts w:ascii="Times New Roman" w:hAnsi="Times New Roman" w:cs="Times New Roman"/>
          <w:b/>
          <w:bCs/>
          <w:sz w:val="24"/>
          <w:szCs w:val="24"/>
          <w:lang w:val="en-US"/>
        </w:rPr>
        <w:t>COMPILER CONSTRUCTION</w:t>
      </w:r>
    </w:p>
    <w:p w:rsidR="00E45CD8" w:rsidRDefault="00E45CD8" w:rsidP="00E45CD8">
      <w:pPr>
        <w:rPr>
          <w:rFonts w:ascii="Times New Roman" w:hAnsi="Times New Roman" w:cs="Times New Roman"/>
          <w:b/>
          <w:bCs/>
          <w:color w:val="2E74B5" w:themeColor="accent1" w:themeShade="BF"/>
          <w:sz w:val="24"/>
          <w:szCs w:val="24"/>
          <w:lang w:val="en-US"/>
        </w:rPr>
      </w:pPr>
      <w:r>
        <w:rPr>
          <w:rFonts w:ascii="Times New Roman" w:hAnsi="Times New Roman" w:cs="Times New Roman"/>
          <w:b/>
          <w:bCs/>
          <w:sz w:val="24"/>
          <w:szCs w:val="24"/>
          <w:lang w:val="en-US"/>
        </w:rPr>
        <w:t xml:space="preserve">                                                            </w:t>
      </w:r>
      <w:r w:rsidRPr="000960F9">
        <w:rPr>
          <w:rFonts w:ascii="Times New Roman" w:hAnsi="Times New Roman" w:cs="Times New Roman"/>
          <w:b/>
          <w:bCs/>
          <w:color w:val="2E74B5" w:themeColor="accent1" w:themeShade="BF"/>
          <w:sz w:val="24"/>
          <w:szCs w:val="24"/>
          <w:lang w:val="en-US"/>
        </w:rPr>
        <w:t>LAB TERMINAL</w:t>
      </w:r>
    </w:p>
    <w:p w:rsidR="00E45CD8" w:rsidRDefault="00E45CD8" w:rsidP="00E45CD8">
      <w:pPr>
        <w:rPr>
          <w:rFonts w:ascii="Times New Roman" w:hAnsi="Times New Roman" w:cs="Times New Roman"/>
          <w:b/>
          <w:bCs/>
          <w:color w:val="2E74B5" w:themeColor="accent1" w:themeShade="BF"/>
          <w:sz w:val="24"/>
          <w:szCs w:val="24"/>
          <w:lang w:val="en-US"/>
        </w:rPr>
      </w:pPr>
    </w:p>
    <w:p w:rsidR="00E45CD8" w:rsidRPr="000960F9" w:rsidRDefault="00E45CD8" w:rsidP="00E45CD8">
      <w:pPr>
        <w:rPr>
          <w:rFonts w:ascii="Times New Roman" w:hAnsi="Times New Roman" w:cs="Times New Roman"/>
          <w:b/>
          <w:bCs/>
          <w:color w:val="2E74B5" w:themeColor="accent1" w:themeShade="BF"/>
          <w:sz w:val="24"/>
          <w:szCs w:val="24"/>
          <w:lang w:val="en-US"/>
        </w:rPr>
      </w:pPr>
    </w:p>
    <w:p w:rsidR="00E45CD8" w:rsidRDefault="00E45CD8" w:rsidP="00E45CD8">
      <w:pPr>
        <w:rPr>
          <w:rFonts w:ascii="Times New Roman" w:hAnsi="Times New Roman" w:cs="Times New Roman"/>
          <w:sz w:val="24"/>
          <w:szCs w:val="24"/>
        </w:rPr>
      </w:pPr>
    </w:p>
    <w:p w:rsidR="00E45CD8" w:rsidRPr="000960F9" w:rsidRDefault="00E45CD8" w:rsidP="00E45CD8">
      <w:pPr>
        <w:rPr>
          <w:rFonts w:ascii="Times New Roman" w:hAnsi="Times New Roman" w:cs="Times New Roman"/>
          <w:b/>
          <w:bCs/>
          <w:sz w:val="28"/>
          <w:szCs w:val="28"/>
          <w:lang w:val="en-US"/>
        </w:rPr>
      </w:pPr>
      <w:r w:rsidRPr="000960F9">
        <w:rPr>
          <w:rFonts w:ascii="Times New Roman" w:hAnsi="Times New Roman" w:cs="Times New Roman"/>
          <w:b/>
          <w:bCs/>
          <w:sz w:val="28"/>
          <w:szCs w:val="28"/>
          <w:lang w:val="en-US"/>
        </w:rPr>
        <w:t xml:space="preserve">Student Name: </w:t>
      </w:r>
      <w:r>
        <w:rPr>
          <w:rFonts w:ascii="Times New Roman" w:hAnsi="Times New Roman" w:cs="Times New Roman"/>
          <w:sz w:val="28"/>
          <w:szCs w:val="28"/>
          <w:lang w:val="en-US"/>
        </w:rPr>
        <w:t>Hafza Nawaz</w:t>
      </w:r>
    </w:p>
    <w:p w:rsidR="00E45CD8" w:rsidRPr="000960F9" w:rsidRDefault="00E45CD8" w:rsidP="00E45CD8">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Registration no: </w:t>
      </w:r>
      <w:r>
        <w:rPr>
          <w:rFonts w:ascii="Times New Roman" w:hAnsi="Times New Roman" w:cs="Times New Roman"/>
          <w:sz w:val="28"/>
          <w:szCs w:val="28"/>
          <w:lang w:val="en-US"/>
        </w:rPr>
        <w:t>FA21-BCS-018</w:t>
      </w:r>
    </w:p>
    <w:p w:rsidR="00E45CD8" w:rsidRDefault="00E45CD8" w:rsidP="00E45CD8">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Teacher Name: </w:t>
      </w:r>
      <w:r w:rsidRPr="000960F9">
        <w:rPr>
          <w:rFonts w:ascii="Times New Roman" w:hAnsi="Times New Roman" w:cs="Times New Roman"/>
          <w:sz w:val="28"/>
          <w:szCs w:val="28"/>
          <w:lang w:val="en-US"/>
        </w:rPr>
        <w:t>Sir Bilal Ahmad</w:t>
      </w:r>
    </w:p>
    <w:p w:rsidR="00E45CD8" w:rsidRDefault="00E45CD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Pr="00DA7788" w:rsidRDefault="00DA7788" w:rsidP="00E45CD8">
      <w:pPr>
        <w:rPr>
          <w:rFonts w:ascii="Times New Roman" w:hAnsi="Times New Roman" w:cs="Times New Roman"/>
          <w:b/>
          <w:bCs/>
          <w:sz w:val="28"/>
          <w:szCs w:val="28"/>
          <w:lang w:val="en-US"/>
        </w:rPr>
      </w:pPr>
      <w:proofErr w:type="gramStart"/>
      <w:r w:rsidRPr="00DA7788">
        <w:rPr>
          <w:rFonts w:ascii="Times New Roman" w:hAnsi="Times New Roman" w:cs="Times New Roman"/>
          <w:b/>
          <w:bCs/>
          <w:sz w:val="28"/>
          <w:szCs w:val="28"/>
          <w:lang w:val="en-US"/>
        </w:rPr>
        <w:t>Question :</w:t>
      </w:r>
      <w:proofErr w:type="gramEnd"/>
    </w:p>
    <w:p w:rsidR="00DA7788" w:rsidRPr="00DA7788" w:rsidRDefault="00DA7788" w:rsidP="00E45CD8">
      <w:pPr>
        <w:rPr>
          <w:rFonts w:ascii="Times New Roman" w:hAnsi="Times New Roman" w:cs="Times New Roman"/>
          <w:b/>
          <w:bCs/>
          <w:sz w:val="28"/>
          <w:szCs w:val="28"/>
          <w:lang w:val="en-US"/>
        </w:rPr>
      </w:pPr>
      <w:r w:rsidRPr="00DA7788">
        <w:rPr>
          <w:rFonts w:ascii="Times New Roman" w:hAnsi="Times New Roman" w:cs="Times New Roman"/>
          <w:b/>
          <w:bCs/>
          <w:sz w:val="28"/>
          <w:szCs w:val="28"/>
          <w:lang w:val="en-US"/>
        </w:rPr>
        <w:t>Input output of your mini compiler?</w:t>
      </w:r>
    </w:p>
    <w:p w:rsidR="00DA7788" w:rsidRDefault="00DA7788" w:rsidP="00E45CD8">
      <w:pPr>
        <w:rPr>
          <w:rFonts w:ascii="Times New Roman" w:hAnsi="Times New Roman" w:cs="Times New Roman"/>
          <w:b/>
          <w:bCs/>
          <w:sz w:val="28"/>
          <w:szCs w:val="28"/>
          <w:lang w:val="en-US"/>
        </w:rPr>
      </w:pPr>
    </w:p>
    <w:p w:rsidR="00DA7788" w:rsidRPr="00DA7788" w:rsidRDefault="00DA7788" w:rsidP="00E45CD8">
      <w:pPr>
        <w:rPr>
          <w:rFonts w:ascii="Times New Roman" w:hAnsi="Times New Roman" w:cs="Times New Roman"/>
          <w:b/>
          <w:bCs/>
          <w:sz w:val="28"/>
          <w:szCs w:val="28"/>
          <w:lang w:val="en-US"/>
        </w:rPr>
      </w:pPr>
      <w:r w:rsidRPr="00DA7788">
        <w:rPr>
          <w:rFonts w:ascii="Times New Roman" w:hAnsi="Times New Roman" w:cs="Times New Roman"/>
          <w:b/>
          <w:bCs/>
          <w:sz w:val="28"/>
          <w:szCs w:val="28"/>
          <w:lang w:val="en-US"/>
        </w:rPr>
        <w:t>Answer:</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Input: Source Code in the GUI</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Source Code Text Area:</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t>Primary Input Method:</w:t>
      </w:r>
      <w:r w:rsidRPr="00DA7788">
        <w:rPr>
          <w:rFonts w:ascii="Times New Roman" w:hAnsi="Times New Roman" w:cs="Times New Roman"/>
          <w:sz w:val="28"/>
          <w:szCs w:val="28"/>
          <w:lang w:val="en-US"/>
        </w:rPr>
        <w:t xml:space="preserve"> The primary input </w:t>
      </w:r>
      <w:proofErr w:type="gramStart"/>
      <w:r w:rsidRPr="00DA7788">
        <w:rPr>
          <w:rFonts w:ascii="Times New Roman" w:hAnsi="Times New Roman" w:cs="Times New Roman"/>
          <w:sz w:val="28"/>
          <w:szCs w:val="28"/>
          <w:lang w:val="en-US"/>
        </w:rPr>
        <w:t>for  mini</w:t>
      </w:r>
      <w:proofErr w:type="gramEnd"/>
      <w:r w:rsidRPr="00DA7788">
        <w:rPr>
          <w:rFonts w:ascii="Times New Roman" w:hAnsi="Times New Roman" w:cs="Times New Roman"/>
          <w:sz w:val="28"/>
          <w:szCs w:val="28"/>
          <w:lang w:val="en-US"/>
        </w:rPr>
        <w:t>-compiler is the source code entered by the user within the text editor part of the GUI.</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t>Language</w:t>
      </w:r>
      <w:r w:rsidRPr="00DA7788">
        <w:rPr>
          <w:rFonts w:ascii="Times New Roman" w:hAnsi="Times New Roman" w:cs="Times New Roman"/>
          <w:sz w:val="28"/>
          <w:szCs w:val="28"/>
          <w:lang w:val="en-US"/>
        </w:rPr>
        <w:t>: This code is written in the simplified C-like language that your compiler is designed to process. The language includes keywords like int, if, else, while, return, and print. It supports variable declarations, assignments, basic arithmetic expressions, conditional and looping statements, and function calls.</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lastRenderedPageBreak/>
        <w:t>Text Format</w:t>
      </w:r>
      <w:r w:rsidRPr="00DA7788">
        <w:rPr>
          <w:rFonts w:ascii="Times New Roman" w:hAnsi="Times New Roman" w:cs="Times New Roman"/>
          <w:sz w:val="28"/>
          <w:szCs w:val="28"/>
          <w:lang w:val="en-US"/>
        </w:rPr>
        <w:t xml:space="preserve">: The code is plain text. Your compiler's </w:t>
      </w:r>
      <w:proofErr w:type="spellStart"/>
      <w:r w:rsidRPr="00DA7788">
        <w:rPr>
          <w:rFonts w:ascii="Times New Roman" w:hAnsi="Times New Roman" w:cs="Times New Roman"/>
          <w:sz w:val="28"/>
          <w:szCs w:val="28"/>
          <w:lang w:val="en-US"/>
        </w:rPr>
        <w:t>lexer</w:t>
      </w:r>
      <w:proofErr w:type="spellEnd"/>
      <w:r w:rsidRPr="00DA7788">
        <w:rPr>
          <w:rFonts w:ascii="Times New Roman" w:hAnsi="Times New Roman" w:cs="Times New Roman"/>
          <w:sz w:val="28"/>
          <w:szCs w:val="28"/>
          <w:lang w:val="en-US"/>
        </w:rPr>
        <w:t xml:space="preserve"> and parser must be capable of correctly analyzing this plain text.</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t>File Extension</w:t>
      </w:r>
      <w:r w:rsidRPr="00DA7788">
        <w:rPr>
          <w:rFonts w:ascii="Times New Roman" w:hAnsi="Times New Roman" w:cs="Times New Roman"/>
          <w:sz w:val="28"/>
          <w:szCs w:val="28"/>
          <w:lang w:val="en-US"/>
        </w:rPr>
        <w:t>: The files used to enter the source code in the GUI are usually considered .txt files rather than .c.</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b/>
          <w:bCs/>
          <w:sz w:val="28"/>
          <w:szCs w:val="28"/>
          <w:lang w:val="en-US"/>
        </w:rPr>
      </w:pPr>
      <w:r w:rsidRPr="00DA7788">
        <w:rPr>
          <w:rFonts w:ascii="Times New Roman" w:hAnsi="Times New Roman" w:cs="Times New Roman"/>
          <w:b/>
          <w:bCs/>
          <w:sz w:val="28"/>
          <w:szCs w:val="28"/>
          <w:lang w:val="en-US"/>
        </w:rPr>
        <w:t>How the GUI Handles Input: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t>Text Widget:</w:t>
      </w:r>
      <w:r w:rsidRPr="00DA7788">
        <w:rPr>
          <w:rFonts w:ascii="Times New Roman" w:hAnsi="Times New Roman" w:cs="Times New Roman"/>
          <w:sz w:val="28"/>
          <w:szCs w:val="28"/>
          <w:lang w:val="en-US"/>
        </w:rPr>
        <w:t xml:space="preserve"> The GUI (implemented in main.py) utilizes a text widget (like </w:t>
      </w:r>
      <w:proofErr w:type="spellStart"/>
      <w:r w:rsidRPr="00DA7788">
        <w:rPr>
          <w:rFonts w:ascii="Times New Roman" w:hAnsi="Times New Roman" w:cs="Times New Roman"/>
          <w:sz w:val="28"/>
          <w:szCs w:val="28"/>
          <w:lang w:val="en-US"/>
        </w:rPr>
        <w:t>Tkinter's</w:t>
      </w:r>
      <w:proofErr w:type="spellEnd"/>
      <w:r w:rsidRPr="00DA7788">
        <w:rPr>
          <w:rFonts w:ascii="Times New Roman" w:hAnsi="Times New Roman" w:cs="Times New Roman"/>
          <w:sz w:val="28"/>
          <w:szCs w:val="28"/>
          <w:lang w:val="en-US"/>
        </w:rPr>
        <w:t xml:space="preserve"> Text widget) where users can type or paste their source code.</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No External File Loading: Based on the code, it does not appear that the GUI provides direct functionality for loading source code from an external file. Instead, the user directly types or pastes code into the text widget.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Button Trigger: The GUI will typically have a "Compile" or "Run" button or similar, which, when clicked, triggers the compilation process. The source code within the text widget is extracted and passed to the lexical analysis.</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b/>
          <w:bCs/>
          <w:sz w:val="28"/>
          <w:szCs w:val="28"/>
          <w:lang w:val="en-US"/>
        </w:rPr>
      </w:pPr>
      <w:r w:rsidRPr="00DA7788">
        <w:rPr>
          <w:rFonts w:ascii="Times New Roman" w:hAnsi="Times New Roman" w:cs="Times New Roman"/>
          <w:b/>
          <w:bCs/>
          <w:sz w:val="28"/>
          <w:szCs w:val="28"/>
          <w:lang w:val="en-US"/>
        </w:rPr>
        <w:t>Example of Valid Input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proofErr w:type="gramStart"/>
      <w:r w:rsidRPr="00DA7788">
        <w:rPr>
          <w:rFonts w:ascii="Times New Roman" w:hAnsi="Times New Roman" w:cs="Times New Roman"/>
          <w:sz w:val="28"/>
          <w:szCs w:val="28"/>
          <w:lang w:val="en-US"/>
        </w:rPr>
        <w:t>int</w:t>
      </w:r>
      <w:proofErr w:type="gramEnd"/>
      <w:r w:rsidRPr="00DA7788">
        <w:rPr>
          <w:rFonts w:ascii="Times New Roman" w:hAnsi="Times New Roman" w:cs="Times New Roman"/>
          <w:sz w:val="28"/>
          <w:szCs w:val="28"/>
          <w:lang w:val="en-US"/>
        </w:rPr>
        <w:t xml:space="preserve"> sum(int a, int b){</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return</w:t>
      </w:r>
      <w:proofErr w:type="gramEnd"/>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a+b</w:t>
      </w:r>
      <w:proofErr w:type="spellEnd"/>
      <w:r w:rsidRPr="00DA7788">
        <w:rPr>
          <w:rFonts w:ascii="Times New Roman" w:hAnsi="Times New Roman" w:cs="Times New Roman"/>
          <w:sz w:val="28"/>
          <w:szCs w:val="28"/>
          <w:lang w:val="en-US"/>
        </w:rPr>
        <w:t>;</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int</w:t>
      </w:r>
      <w:proofErr w:type="gramEnd"/>
      <w:r w:rsidRPr="00DA7788">
        <w:rPr>
          <w:rFonts w:ascii="Times New Roman" w:hAnsi="Times New Roman" w:cs="Times New Roman"/>
          <w:sz w:val="28"/>
          <w:szCs w:val="28"/>
          <w:lang w:val="en-US"/>
        </w:rPr>
        <w:t xml:space="preserve"> main() {</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int</w:t>
      </w:r>
      <w:proofErr w:type="gramEnd"/>
      <w:r w:rsidRPr="00DA7788">
        <w:rPr>
          <w:rFonts w:ascii="Times New Roman" w:hAnsi="Times New Roman" w:cs="Times New Roman"/>
          <w:sz w:val="28"/>
          <w:szCs w:val="28"/>
          <w:lang w:val="en-US"/>
        </w:rPr>
        <w:t xml:space="preserve"> x = 10;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int</w:t>
      </w:r>
      <w:proofErr w:type="gramEnd"/>
      <w:r w:rsidRPr="00DA7788">
        <w:rPr>
          <w:rFonts w:ascii="Times New Roman" w:hAnsi="Times New Roman" w:cs="Times New Roman"/>
          <w:sz w:val="28"/>
          <w:szCs w:val="28"/>
          <w:lang w:val="en-US"/>
        </w:rPr>
        <w:t xml:space="preserve"> y = 20;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int</w:t>
      </w:r>
      <w:proofErr w:type="gramEnd"/>
      <w:r w:rsidRPr="00DA7788">
        <w:rPr>
          <w:rFonts w:ascii="Times New Roman" w:hAnsi="Times New Roman" w:cs="Times New Roman"/>
          <w:sz w:val="28"/>
          <w:szCs w:val="28"/>
          <w:lang w:val="en-US"/>
        </w:rPr>
        <w:t xml:space="preserve"> z = sum(</w:t>
      </w:r>
      <w:proofErr w:type="spellStart"/>
      <w:r w:rsidRPr="00DA7788">
        <w:rPr>
          <w:rFonts w:ascii="Times New Roman" w:hAnsi="Times New Roman" w:cs="Times New Roman"/>
          <w:sz w:val="28"/>
          <w:szCs w:val="28"/>
          <w:lang w:val="en-US"/>
        </w:rPr>
        <w:t>x,y</w:t>
      </w:r>
      <w:proofErr w:type="spellEnd"/>
      <w:r w:rsidRPr="00DA7788">
        <w:rPr>
          <w:rFonts w:ascii="Times New Roman" w:hAnsi="Times New Roman" w:cs="Times New Roman"/>
          <w:sz w:val="28"/>
          <w:szCs w:val="28"/>
          <w:lang w:val="en-US"/>
        </w:rPr>
        <w:t>);</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print</w:t>
      </w:r>
      <w:proofErr w:type="gramEnd"/>
      <w:r w:rsidRPr="00DA7788">
        <w:rPr>
          <w:rFonts w:ascii="Times New Roman" w:hAnsi="Times New Roman" w:cs="Times New Roman"/>
          <w:sz w:val="28"/>
          <w:szCs w:val="28"/>
          <w:lang w:val="en-US"/>
        </w:rPr>
        <w:t xml:space="preserve"> z;</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return</w:t>
      </w:r>
      <w:proofErr w:type="gramEnd"/>
      <w:r w:rsidRPr="00DA7788">
        <w:rPr>
          <w:rFonts w:ascii="Times New Roman" w:hAnsi="Times New Roman" w:cs="Times New Roman"/>
          <w:sz w:val="28"/>
          <w:szCs w:val="28"/>
          <w:lang w:val="en-US"/>
        </w:rPr>
        <w:t xml:space="preserve"> 0;</w:t>
      </w:r>
    </w:p>
    <w:p w:rsid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
    <w:p w:rsidR="00DA7788" w:rsidRDefault="00DA7788" w:rsidP="00DA7788">
      <w:pPr>
        <w:rPr>
          <w:rFonts w:ascii="Times New Roman" w:hAnsi="Times New Roman" w:cs="Times New Roman"/>
          <w:noProof/>
          <w:sz w:val="28"/>
          <w:szCs w:val="28"/>
          <w:lang/>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noProof/>
          <w:sz w:val="28"/>
          <w:szCs w:val="28"/>
          <w:lang/>
        </w:rPr>
        <w:lastRenderedPageBreak/>
        <w:drawing>
          <wp:inline distT="0" distB="0" distL="0" distR="0">
            <wp:extent cx="3104218" cy="2146935"/>
            <wp:effectExtent l="0" t="0" r="1270" b="5715"/>
            <wp:docPr id="9" name="Picture 9" descr="G:\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shot (49).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944" t="13885" r="23879" b="19502"/>
                    <a:stretch/>
                  </pic:blipFill>
                  <pic:spPr bwMode="auto">
                    <a:xfrm>
                      <a:off x="0" y="0"/>
                      <a:ext cx="3105213" cy="2147623"/>
                    </a:xfrm>
                    <a:prstGeom prst="rect">
                      <a:avLst/>
                    </a:prstGeom>
                    <a:noFill/>
                    <a:ln>
                      <a:noFill/>
                    </a:ln>
                    <a:extLst>
                      <a:ext uri="{53640926-AAD7-44D8-BBD7-CCE9431645EC}">
                        <a14:shadowObscured xmlns:a14="http://schemas.microsoft.com/office/drawing/2010/main"/>
                      </a:ext>
                    </a:extLst>
                  </pic:spPr>
                </pic:pic>
              </a:graphicData>
            </a:graphic>
          </wp:inline>
        </w:drawing>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Output: Assembly Code, Errors, GUI Feedback</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Assembly Code (Text Output):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Target Machine: The compiler generates assembly code for a hypothetical machine architecture. This assembly code is not for a real processor but for some basic set of instructions.</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Format: The generated assembly code is in plain text format and shown in the GUI output text area.</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Content: The assembly code will consist of instructions for moving data into registers, performing arithmetic operations, executing control flow statements (e.g., conditional jumps and loops), calling functions etc.</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No Separate File: The generated assembly is not written into a separate file (like .</w:t>
      </w:r>
      <w:proofErr w:type="spellStart"/>
      <w:r w:rsidRPr="00DA7788">
        <w:rPr>
          <w:rFonts w:ascii="Times New Roman" w:hAnsi="Times New Roman" w:cs="Times New Roman"/>
          <w:sz w:val="28"/>
          <w:szCs w:val="28"/>
          <w:lang w:val="en-US"/>
        </w:rPr>
        <w:t>asm</w:t>
      </w:r>
      <w:proofErr w:type="spellEnd"/>
      <w:r w:rsidRPr="00DA7788">
        <w:rPr>
          <w:rFonts w:ascii="Times New Roman" w:hAnsi="Times New Roman" w:cs="Times New Roman"/>
          <w:sz w:val="28"/>
          <w:szCs w:val="28"/>
          <w:lang w:val="en-US"/>
        </w:rPr>
        <w:t>). Instead, it's directed to the GUI's output area.</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Error Messages:</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Types of Errors:</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lastRenderedPageBreak/>
        <w:t>Lexical Errors:</w:t>
      </w:r>
      <w:r w:rsidRPr="00DA7788">
        <w:rPr>
          <w:rFonts w:ascii="Times New Roman" w:hAnsi="Times New Roman" w:cs="Times New Roman"/>
          <w:sz w:val="28"/>
          <w:szCs w:val="28"/>
          <w:lang w:val="en-US"/>
        </w:rPr>
        <w:t xml:space="preserve"> Errors in the structure of tokens in the input (e.g., invalid characters) will be displayed.</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t>Syntax Errors:</w:t>
      </w:r>
      <w:r w:rsidRPr="00DA7788">
        <w:rPr>
          <w:rFonts w:ascii="Times New Roman" w:hAnsi="Times New Roman" w:cs="Times New Roman"/>
          <w:sz w:val="28"/>
          <w:szCs w:val="28"/>
          <w:lang w:val="en-US"/>
        </w:rPr>
        <w:t xml:space="preserve"> Errors in the structure of code with respect to the grammar (e.g., missing semicolons, incorrect order of tokens) will also be shown.</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b/>
          <w:bCs/>
          <w:sz w:val="28"/>
          <w:szCs w:val="28"/>
          <w:lang w:val="en-US"/>
        </w:rPr>
        <w:t>Semantic Errors:</w:t>
      </w:r>
      <w:r w:rsidRPr="00DA7788">
        <w:rPr>
          <w:rFonts w:ascii="Times New Roman" w:hAnsi="Times New Roman" w:cs="Times New Roman"/>
          <w:sz w:val="28"/>
          <w:szCs w:val="28"/>
          <w:lang w:val="en-US"/>
        </w:rPr>
        <w:t xml:space="preserve"> Errors related to the meaning of the code like undeclared variables will be outputted.</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Format: Error messages are typically plain text strings. They provide information like:</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Line Number and Column Number: Where the error occurred in the source code.</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Error Type or Description: A brief explanation of the error.</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GUI Display: Error messages are displayed within the GUI's output area along with the assembly output. This allows the user to identify and correct errors.</w:t>
      </w:r>
    </w:p>
    <w:p w:rsidR="00DA7788" w:rsidRPr="00DA7788" w:rsidRDefault="00DA7788" w:rsidP="00DA7788">
      <w:pPr>
        <w:rPr>
          <w:rFonts w:ascii="Times New Roman" w:hAnsi="Times New Roman" w:cs="Times New Roman"/>
          <w:sz w:val="28"/>
          <w:szCs w:val="28"/>
          <w:lang w:val="en-US"/>
        </w:rPr>
      </w:pPr>
    </w:p>
    <w:p w:rsidR="00DA7788" w:rsidRPr="0001174F" w:rsidRDefault="00DA7788" w:rsidP="00DA7788">
      <w:pPr>
        <w:rPr>
          <w:rFonts w:ascii="Times New Roman" w:hAnsi="Times New Roman" w:cs="Times New Roman"/>
          <w:b/>
          <w:bCs/>
          <w:sz w:val="28"/>
          <w:szCs w:val="28"/>
          <w:lang w:val="en-US"/>
        </w:rPr>
      </w:pPr>
      <w:r w:rsidRPr="0001174F">
        <w:rPr>
          <w:rFonts w:ascii="Times New Roman" w:hAnsi="Times New Roman" w:cs="Times New Roman"/>
          <w:b/>
          <w:bCs/>
          <w:sz w:val="28"/>
          <w:szCs w:val="28"/>
          <w:lang w:val="en-US"/>
        </w:rPr>
        <w:t>GUI Feedback:</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Button Clicks: Buttons like "Compile" will have a visual change or animation when pressed.</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01174F">
        <w:rPr>
          <w:rFonts w:ascii="Times New Roman" w:hAnsi="Times New Roman" w:cs="Times New Roman"/>
          <w:b/>
          <w:bCs/>
          <w:sz w:val="28"/>
          <w:szCs w:val="28"/>
          <w:lang w:val="en-US"/>
        </w:rPr>
        <w:t>Status Messages</w:t>
      </w:r>
      <w:r w:rsidRPr="00DA7788">
        <w:rPr>
          <w:rFonts w:ascii="Times New Roman" w:hAnsi="Times New Roman" w:cs="Times New Roman"/>
          <w:sz w:val="28"/>
          <w:szCs w:val="28"/>
          <w:lang w:val="en-US"/>
        </w:rPr>
        <w:t>: Status messages indicating the progress or success/failure of the compilation process may be present.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01174F">
        <w:rPr>
          <w:rFonts w:ascii="Times New Roman" w:hAnsi="Times New Roman" w:cs="Times New Roman"/>
          <w:b/>
          <w:bCs/>
          <w:sz w:val="28"/>
          <w:szCs w:val="28"/>
          <w:lang w:val="en-US"/>
        </w:rPr>
        <w:t>Output Area:</w:t>
      </w:r>
      <w:r w:rsidRPr="00DA7788">
        <w:rPr>
          <w:rFonts w:ascii="Times New Roman" w:hAnsi="Times New Roman" w:cs="Times New Roman"/>
          <w:sz w:val="28"/>
          <w:szCs w:val="28"/>
          <w:lang w:val="en-US"/>
        </w:rPr>
        <w:t xml:space="preserve"> The output text area in the GUI not only shows the assembly code but also displays error messages, compiler warnings, and any other relevant compiler output.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Example of Output</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If you input the source code above, and assuming there are no compilation </w:t>
      </w:r>
      <w:proofErr w:type="gramStart"/>
      <w:r w:rsidRPr="00DA7788">
        <w:rPr>
          <w:rFonts w:ascii="Times New Roman" w:hAnsi="Times New Roman" w:cs="Times New Roman"/>
          <w:sz w:val="28"/>
          <w:szCs w:val="28"/>
          <w:lang w:val="en-US"/>
        </w:rPr>
        <w:t>error</w:t>
      </w:r>
      <w:proofErr w:type="gramEnd"/>
      <w:r w:rsidRPr="00DA7788">
        <w:rPr>
          <w:rFonts w:ascii="Times New Roman" w:hAnsi="Times New Roman" w:cs="Times New Roman"/>
          <w:sz w:val="28"/>
          <w:szCs w:val="28"/>
          <w:lang w:val="en-US"/>
        </w:rPr>
        <w:t>, then you will see an output similar to the below code</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Assembly code for program </w:t>
      </w:r>
    </w:p>
    <w:p w:rsidR="00DA7788" w:rsidRPr="00DA7788" w:rsidRDefault="00DA7788" w:rsidP="00DA7788">
      <w:pPr>
        <w:rPr>
          <w:rFonts w:ascii="Times New Roman" w:hAnsi="Times New Roman" w:cs="Times New Roman"/>
          <w:sz w:val="28"/>
          <w:szCs w:val="28"/>
          <w:lang w:val="en-US"/>
        </w:rPr>
      </w:pPr>
      <w:proofErr w:type="gramStart"/>
      <w:r w:rsidRPr="00DA7788">
        <w:rPr>
          <w:rFonts w:ascii="Times New Roman" w:hAnsi="Times New Roman" w:cs="Times New Roman"/>
          <w:sz w:val="28"/>
          <w:szCs w:val="28"/>
          <w:lang w:val="en-US"/>
        </w:rPr>
        <w:t>main</w:t>
      </w:r>
      <w:proofErr w:type="gramEnd"/>
      <w:r w:rsidRPr="00DA7788">
        <w:rPr>
          <w:rFonts w:ascii="Times New Roman" w:hAnsi="Times New Roman" w:cs="Times New Roman"/>
          <w:sz w:val="28"/>
          <w:szCs w:val="28"/>
          <w:lang w:val="en-US"/>
        </w:rPr>
        <w:t xml:space="preserve">: </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Function body of main</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allocate space on stack</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x = 10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load_int</w:t>
      </w:r>
      <w:proofErr w:type="spellEnd"/>
      <w:r w:rsidRPr="00DA7788">
        <w:rPr>
          <w:rFonts w:ascii="Times New Roman" w:hAnsi="Times New Roman" w:cs="Times New Roman"/>
          <w:sz w:val="28"/>
          <w:szCs w:val="28"/>
          <w:lang w:val="en-US"/>
        </w:rPr>
        <w:t xml:space="preserve"> 10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store</w:t>
      </w:r>
      <w:proofErr w:type="gramEnd"/>
      <w:r w:rsidRPr="00DA7788">
        <w:rPr>
          <w:rFonts w:ascii="Times New Roman" w:hAnsi="Times New Roman" w:cs="Times New Roman"/>
          <w:sz w:val="28"/>
          <w:szCs w:val="28"/>
          <w:lang w:val="en-US"/>
        </w:rPr>
        <w:t xml:space="preserve"> R0, [</w:t>
      </w:r>
      <w:proofErr w:type="spellStart"/>
      <w:r w:rsidRPr="00DA7788">
        <w:rPr>
          <w:rFonts w:ascii="Times New Roman" w:hAnsi="Times New Roman" w:cs="Times New Roman"/>
          <w:sz w:val="28"/>
          <w:szCs w:val="28"/>
          <w:lang w:val="en-US"/>
        </w:rPr>
        <w:t>fp</w:t>
      </w:r>
      <w:proofErr w:type="spellEnd"/>
      <w:r w:rsidRPr="00DA7788">
        <w:rPr>
          <w:rFonts w:ascii="Times New Roman" w:hAnsi="Times New Roman" w:cs="Times New Roman"/>
          <w:sz w:val="28"/>
          <w:szCs w:val="28"/>
          <w:lang w:val="en-US"/>
        </w:rPr>
        <w:t xml:space="preserve"> - 4]   </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y = 20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load_int</w:t>
      </w:r>
      <w:proofErr w:type="spellEnd"/>
      <w:r w:rsidRPr="00DA7788">
        <w:rPr>
          <w:rFonts w:ascii="Times New Roman" w:hAnsi="Times New Roman" w:cs="Times New Roman"/>
          <w:sz w:val="28"/>
          <w:szCs w:val="28"/>
          <w:lang w:val="en-US"/>
        </w:rPr>
        <w:t xml:space="preserve"> 20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store</w:t>
      </w:r>
      <w:proofErr w:type="gramEnd"/>
      <w:r w:rsidRPr="00DA7788">
        <w:rPr>
          <w:rFonts w:ascii="Times New Roman" w:hAnsi="Times New Roman" w:cs="Times New Roman"/>
          <w:sz w:val="28"/>
          <w:szCs w:val="28"/>
          <w:lang w:val="en-US"/>
        </w:rPr>
        <w:t xml:space="preserve"> R0, [</w:t>
      </w:r>
      <w:proofErr w:type="spellStart"/>
      <w:r w:rsidRPr="00DA7788">
        <w:rPr>
          <w:rFonts w:ascii="Times New Roman" w:hAnsi="Times New Roman" w:cs="Times New Roman"/>
          <w:sz w:val="28"/>
          <w:szCs w:val="28"/>
          <w:lang w:val="en-US"/>
        </w:rPr>
        <w:t>fp</w:t>
      </w:r>
      <w:proofErr w:type="spellEnd"/>
      <w:r w:rsidRPr="00DA7788">
        <w:rPr>
          <w:rFonts w:ascii="Times New Roman" w:hAnsi="Times New Roman" w:cs="Times New Roman"/>
          <w:sz w:val="28"/>
          <w:szCs w:val="28"/>
          <w:lang w:val="en-US"/>
        </w:rPr>
        <w:t xml:space="preserve"> - 8]</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w:t>
      </w:r>
      <w:proofErr w:type="gramStart"/>
      <w:r w:rsidRPr="00DA7788">
        <w:rPr>
          <w:rFonts w:ascii="Times New Roman" w:hAnsi="Times New Roman" w:cs="Times New Roman"/>
          <w:sz w:val="28"/>
          <w:szCs w:val="28"/>
          <w:lang w:val="en-US"/>
        </w:rPr>
        <w:t>function</w:t>
      </w:r>
      <w:proofErr w:type="gramEnd"/>
      <w:r w:rsidRPr="00DA7788">
        <w:rPr>
          <w:rFonts w:ascii="Times New Roman" w:hAnsi="Times New Roman" w:cs="Times New Roman"/>
          <w:sz w:val="28"/>
          <w:szCs w:val="28"/>
          <w:lang w:val="en-US"/>
        </w:rPr>
        <w:t xml:space="preserve"> call sum(</w:t>
      </w:r>
      <w:proofErr w:type="spellStart"/>
      <w:r w:rsidRPr="00DA7788">
        <w:rPr>
          <w:rFonts w:ascii="Times New Roman" w:hAnsi="Times New Roman" w:cs="Times New Roman"/>
          <w:sz w:val="28"/>
          <w:szCs w:val="28"/>
          <w:lang w:val="en-US"/>
        </w:rPr>
        <w:t>x,y</w:t>
      </w:r>
      <w:proofErr w:type="spellEnd"/>
      <w:r w:rsidRPr="00DA7788">
        <w:rPr>
          <w:rFonts w:ascii="Times New Roman" w:hAnsi="Times New Roman" w:cs="Times New Roman"/>
          <w:sz w:val="28"/>
          <w:szCs w:val="28"/>
          <w:lang w:val="en-US"/>
        </w:rPr>
        <w:t>)</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load_var</w:t>
      </w:r>
      <w:proofErr w:type="spellEnd"/>
      <w:r w:rsidRPr="00DA7788">
        <w:rPr>
          <w:rFonts w:ascii="Times New Roman" w:hAnsi="Times New Roman" w:cs="Times New Roman"/>
          <w:sz w:val="28"/>
          <w:szCs w:val="28"/>
          <w:lang w:val="en-US"/>
        </w:rPr>
        <w:t xml:space="preserve"> [fp-4],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push</w:t>
      </w:r>
      <w:proofErr w:type="gramEnd"/>
      <w:r w:rsidRPr="00DA7788">
        <w:rPr>
          <w:rFonts w:ascii="Times New Roman" w:hAnsi="Times New Roman" w:cs="Times New Roman"/>
          <w:sz w:val="28"/>
          <w:szCs w:val="28"/>
          <w:lang w:val="en-US"/>
        </w:rPr>
        <w:t xml:space="preserve"> R0</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load_var</w:t>
      </w:r>
      <w:proofErr w:type="spellEnd"/>
      <w:r w:rsidRPr="00DA7788">
        <w:rPr>
          <w:rFonts w:ascii="Times New Roman" w:hAnsi="Times New Roman" w:cs="Times New Roman"/>
          <w:sz w:val="28"/>
          <w:szCs w:val="28"/>
          <w:lang w:val="en-US"/>
        </w:rPr>
        <w:t xml:space="preserve"> [fp-8],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push</w:t>
      </w:r>
      <w:proofErr w:type="gramEnd"/>
      <w:r w:rsidRPr="00DA7788">
        <w:rPr>
          <w:rFonts w:ascii="Times New Roman" w:hAnsi="Times New Roman" w:cs="Times New Roman"/>
          <w:sz w:val="28"/>
          <w:szCs w:val="28"/>
          <w:lang w:val="en-US"/>
        </w:rPr>
        <w:t xml:space="preserve">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call</w:t>
      </w:r>
      <w:proofErr w:type="gramEnd"/>
      <w:r w:rsidRPr="00DA7788">
        <w:rPr>
          <w:rFonts w:ascii="Times New Roman" w:hAnsi="Times New Roman" w:cs="Times New Roman"/>
          <w:sz w:val="28"/>
          <w:szCs w:val="28"/>
          <w:lang w:val="en-US"/>
        </w:rPr>
        <w:t xml:space="preserve"> sum</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add_sp</w:t>
      </w:r>
      <w:proofErr w:type="spellEnd"/>
      <w:r w:rsidRPr="00DA7788">
        <w:rPr>
          <w:rFonts w:ascii="Times New Roman" w:hAnsi="Times New Roman" w:cs="Times New Roman"/>
          <w:sz w:val="28"/>
          <w:szCs w:val="28"/>
          <w:lang w:val="en-US"/>
        </w:rPr>
        <w:t xml:space="preserve"> 2</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lastRenderedPageBreak/>
        <w:t xml:space="preserve">    </w:t>
      </w:r>
      <w:proofErr w:type="gramStart"/>
      <w:r w:rsidRPr="00DA7788">
        <w:rPr>
          <w:rFonts w:ascii="Times New Roman" w:hAnsi="Times New Roman" w:cs="Times New Roman"/>
          <w:sz w:val="28"/>
          <w:szCs w:val="28"/>
          <w:lang w:val="en-US"/>
        </w:rPr>
        <w:t>store</w:t>
      </w:r>
      <w:proofErr w:type="gramEnd"/>
      <w:r w:rsidRPr="00DA7788">
        <w:rPr>
          <w:rFonts w:ascii="Times New Roman" w:hAnsi="Times New Roman" w:cs="Times New Roman"/>
          <w:sz w:val="28"/>
          <w:szCs w:val="28"/>
          <w:lang w:val="en-US"/>
        </w:rPr>
        <w:t xml:space="preserve"> R1, [fp-12]</w:t>
      </w:r>
    </w:p>
    <w:p w:rsidR="00DA7788" w:rsidRPr="00DA7788" w:rsidRDefault="00DA7788" w:rsidP="00DA7788">
      <w:pPr>
        <w:rPr>
          <w:rFonts w:ascii="Times New Roman" w:hAnsi="Times New Roman" w:cs="Times New Roman"/>
          <w:sz w:val="28"/>
          <w:szCs w:val="28"/>
          <w:lang w:val="en-US"/>
        </w:rPr>
      </w:pP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print z</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load_var</w:t>
      </w:r>
      <w:proofErr w:type="spellEnd"/>
      <w:r w:rsidRPr="00DA7788">
        <w:rPr>
          <w:rFonts w:ascii="Times New Roman" w:hAnsi="Times New Roman" w:cs="Times New Roman"/>
          <w:sz w:val="28"/>
          <w:szCs w:val="28"/>
          <w:lang w:val="en-US"/>
        </w:rPr>
        <w:t xml:space="preserve"> [fp-12],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print</w:t>
      </w:r>
      <w:proofErr w:type="gramEnd"/>
      <w:r w:rsidRPr="00DA7788">
        <w:rPr>
          <w:rFonts w:ascii="Times New Roman" w:hAnsi="Times New Roman" w:cs="Times New Roman"/>
          <w:sz w:val="28"/>
          <w:szCs w:val="28"/>
          <w:lang w:val="en-US"/>
        </w:rPr>
        <w:t xml:space="preserve">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load_int</w:t>
      </w:r>
      <w:proofErr w:type="spellEnd"/>
      <w:r w:rsidRPr="00DA7788">
        <w:rPr>
          <w:rFonts w:ascii="Times New Roman" w:hAnsi="Times New Roman" w:cs="Times New Roman"/>
          <w:sz w:val="28"/>
          <w:szCs w:val="28"/>
          <w:lang w:val="en-US"/>
        </w:rPr>
        <w:t xml:space="preserve"> 0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return</w:t>
      </w:r>
      <w:proofErr w:type="gramEnd"/>
      <w:r w:rsidRPr="00DA7788">
        <w:rPr>
          <w:rFonts w:ascii="Times New Roman" w:hAnsi="Times New Roman" w:cs="Times New Roman"/>
          <w:sz w:val="28"/>
          <w:szCs w:val="28"/>
          <w:lang w:val="en-US"/>
        </w:rPr>
        <w:t xml:space="preserve"> R0</w:t>
      </w:r>
    </w:p>
    <w:p w:rsidR="00DA7788" w:rsidRPr="00DA7788" w:rsidRDefault="00DA7788" w:rsidP="00DA7788">
      <w:pPr>
        <w:rPr>
          <w:rFonts w:ascii="Times New Roman" w:hAnsi="Times New Roman" w:cs="Times New Roman"/>
          <w:sz w:val="28"/>
          <w:szCs w:val="28"/>
          <w:lang w:val="en-US"/>
        </w:rPr>
      </w:pPr>
      <w:proofErr w:type="gramStart"/>
      <w:r w:rsidRPr="00DA7788">
        <w:rPr>
          <w:rFonts w:ascii="Times New Roman" w:hAnsi="Times New Roman" w:cs="Times New Roman"/>
          <w:sz w:val="28"/>
          <w:szCs w:val="28"/>
          <w:lang w:val="en-US"/>
        </w:rPr>
        <w:t>sum</w:t>
      </w:r>
      <w:proofErr w:type="gramEnd"/>
      <w:r w:rsidRPr="00DA7788">
        <w:rPr>
          <w:rFonts w:ascii="Times New Roman" w:hAnsi="Times New Roman" w:cs="Times New Roman"/>
          <w:sz w:val="28"/>
          <w:szCs w:val="28"/>
          <w:lang w:val="en-US"/>
        </w:rPr>
        <w:t>:</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Function body of sum</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 </w:t>
      </w:r>
      <w:proofErr w:type="gramStart"/>
      <w:r w:rsidRPr="00DA7788">
        <w:rPr>
          <w:rFonts w:ascii="Times New Roman" w:hAnsi="Times New Roman" w:cs="Times New Roman"/>
          <w:sz w:val="28"/>
          <w:szCs w:val="28"/>
          <w:lang w:val="en-US"/>
        </w:rPr>
        <w:t>load</w:t>
      </w:r>
      <w:proofErr w:type="gramEnd"/>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a</w:t>
      </w:r>
      <w:proofErr w:type="spellEnd"/>
      <w:r w:rsidRPr="00DA7788">
        <w:rPr>
          <w:rFonts w:ascii="Times New Roman" w:hAnsi="Times New Roman" w:cs="Times New Roman"/>
          <w:sz w:val="28"/>
          <w:szCs w:val="28"/>
          <w:lang w:val="en-US"/>
        </w:rPr>
        <w:t xml:space="preserve"> into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load_var</w:t>
      </w:r>
      <w:proofErr w:type="spellEnd"/>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fp</w:t>
      </w:r>
      <w:proofErr w:type="spellEnd"/>
      <w:r w:rsidRPr="00DA7788">
        <w:rPr>
          <w:rFonts w:ascii="Times New Roman" w:hAnsi="Times New Roman" w:cs="Times New Roman"/>
          <w:sz w:val="28"/>
          <w:szCs w:val="28"/>
          <w:lang w:val="en-US"/>
        </w:rPr>
        <w:t xml:space="preserve"> + 4], R0</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;load</w:t>
      </w:r>
      <w:proofErr w:type="gramEnd"/>
      <w:r w:rsidRPr="00DA7788">
        <w:rPr>
          <w:rFonts w:ascii="Times New Roman" w:hAnsi="Times New Roman" w:cs="Times New Roman"/>
          <w:sz w:val="28"/>
          <w:szCs w:val="28"/>
          <w:lang w:val="en-US"/>
        </w:rPr>
        <w:t xml:space="preserve"> b into R1</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load_var</w:t>
      </w:r>
      <w:proofErr w:type="spellEnd"/>
      <w:r w:rsidRPr="00DA7788">
        <w:rPr>
          <w:rFonts w:ascii="Times New Roman" w:hAnsi="Times New Roman" w:cs="Times New Roman"/>
          <w:sz w:val="28"/>
          <w:szCs w:val="28"/>
          <w:lang w:val="en-US"/>
        </w:rPr>
        <w:t xml:space="preserve"> [</w:t>
      </w:r>
      <w:proofErr w:type="spellStart"/>
      <w:r w:rsidRPr="00DA7788">
        <w:rPr>
          <w:rFonts w:ascii="Times New Roman" w:hAnsi="Times New Roman" w:cs="Times New Roman"/>
          <w:sz w:val="28"/>
          <w:szCs w:val="28"/>
          <w:lang w:val="en-US"/>
        </w:rPr>
        <w:t>fp</w:t>
      </w:r>
      <w:proofErr w:type="spellEnd"/>
      <w:r w:rsidRPr="00DA7788">
        <w:rPr>
          <w:rFonts w:ascii="Times New Roman" w:hAnsi="Times New Roman" w:cs="Times New Roman"/>
          <w:sz w:val="28"/>
          <w:szCs w:val="28"/>
          <w:lang w:val="en-US"/>
        </w:rPr>
        <w:t xml:space="preserve"> + 8], R1</w:t>
      </w:r>
    </w:p>
    <w:p w:rsidR="00DA7788" w:rsidRP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add</w:t>
      </w:r>
      <w:proofErr w:type="gramEnd"/>
      <w:r w:rsidRPr="00DA7788">
        <w:rPr>
          <w:rFonts w:ascii="Times New Roman" w:hAnsi="Times New Roman" w:cs="Times New Roman"/>
          <w:sz w:val="28"/>
          <w:szCs w:val="28"/>
          <w:lang w:val="en-US"/>
        </w:rPr>
        <w:t xml:space="preserve"> R0, R1</w:t>
      </w:r>
    </w:p>
    <w:p w:rsidR="00DA7788" w:rsidRDefault="00DA7788" w:rsidP="00DA7788">
      <w:pPr>
        <w:rPr>
          <w:rFonts w:ascii="Times New Roman" w:hAnsi="Times New Roman" w:cs="Times New Roman"/>
          <w:sz w:val="28"/>
          <w:szCs w:val="28"/>
          <w:lang w:val="en-US"/>
        </w:rPr>
      </w:pPr>
      <w:r w:rsidRPr="00DA7788">
        <w:rPr>
          <w:rFonts w:ascii="Times New Roman" w:hAnsi="Times New Roman" w:cs="Times New Roman"/>
          <w:sz w:val="28"/>
          <w:szCs w:val="28"/>
          <w:lang w:val="en-US"/>
        </w:rPr>
        <w:t xml:space="preserve">   </w:t>
      </w:r>
      <w:proofErr w:type="gramStart"/>
      <w:r w:rsidRPr="00DA7788">
        <w:rPr>
          <w:rFonts w:ascii="Times New Roman" w:hAnsi="Times New Roman" w:cs="Times New Roman"/>
          <w:sz w:val="28"/>
          <w:szCs w:val="28"/>
          <w:lang w:val="en-US"/>
        </w:rPr>
        <w:t>return</w:t>
      </w:r>
      <w:proofErr w:type="gramEnd"/>
      <w:r w:rsidRPr="00DA7788">
        <w:rPr>
          <w:rFonts w:ascii="Times New Roman" w:hAnsi="Times New Roman" w:cs="Times New Roman"/>
          <w:sz w:val="28"/>
          <w:szCs w:val="28"/>
          <w:lang w:val="en-US"/>
        </w:rPr>
        <w:t xml:space="preserve"> R0</w:t>
      </w:r>
    </w:p>
    <w:p w:rsidR="0001174F" w:rsidRDefault="0001174F">
      <w:pPr>
        <w:rPr>
          <w:noProof/>
          <w:lang/>
        </w:rPr>
      </w:pPr>
    </w:p>
    <w:p w:rsidR="006B7558" w:rsidRPr="004F3175" w:rsidRDefault="0001174F">
      <w:pPr>
        <w:rPr>
          <w:lang w:val="en-US"/>
        </w:rPr>
      </w:pPr>
      <w:r w:rsidRPr="0001174F">
        <w:rPr>
          <w:noProof/>
          <w:lang/>
        </w:rPr>
        <w:drawing>
          <wp:inline distT="0" distB="0" distL="0" distR="0">
            <wp:extent cx="2771775" cy="1943100"/>
            <wp:effectExtent l="0" t="0" r="9525" b="0"/>
            <wp:docPr id="10" name="Picture 10" descr="G:\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 (49).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928" t="16791" r="25707" b="23109"/>
                    <a:stretch/>
                  </pic:blipFill>
                  <pic:spPr bwMode="auto">
                    <a:xfrm>
                      <a:off x="0" y="0"/>
                      <a:ext cx="2772082" cy="194331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6B7558" w:rsidRPr="004F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85F50"/>
    <w:multiLevelType w:val="multilevel"/>
    <w:tmpl w:val="B0CE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D8"/>
    <w:rsid w:val="0001174F"/>
    <w:rsid w:val="00196F05"/>
    <w:rsid w:val="0023258C"/>
    <w:rsid w:val="004F3175"/>
    <w:rsid w:val="006B7558"/>
    <w:rsid w:val="00DA7788"/>
    <w:rsid w:val="00E45CD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B76FC-2E9D-4BCB-9F1F-399617A4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cp:revision>
  <dcterms:created xsi:type="dcterms:W3CDTF">2025-01-03T07:13:00Z</dcterms:created>
  <dcterms:modified xsi:type="dcterms:W3CDTF">2025-01-03T07:13:00Z</dcterms:modified>
</cp:coreProperties>
</file>