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5B58" w14:textId="77777777" w:rsidR="001B4E63" w:rsidRPr="001B4E63" w:rsidRDefault="001B4E63" w:rsidP="001B4E63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1B4E6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School Days Automation</w:t>
      </w:r>
    </w:p>
    <w:p w14:paraId="700DFF08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Two automations live here:</w:t>
      </w:r>
    </w:p>
    <w:p w14:paraId="63FDBB5B" w14:textId="77777777" w:rsidR="001B4E63" w:rsidRPr="001B4E63" w:rsidRDefault="001B4E63" w:rsidP="001B4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yearbook-choice</w:t>
      </w:r>
      <w:r w:rsidRPr="001B4E63">
        <w:rPr>
          <w:rFonts w:ascii="Segoe UI" w:eastAsia="Times New Roman" w:hAnsi="Segoe UI" w:cs="Segoe UI"/>
          <w:sz w:val="21"/>
          <w:szCs w:val="21"/>
        </w:rPr>
        <w:t> — Yearbook photo choice entry</w:t>
      </w:r>
    </w:p>
    <w:p w14:paraId="18099004" w14:textId="77777777" w:rsidR="001B4E63" w:rsidRPr="001B4E63" w:rsidRDefault="001B4E63" w:rsidP="001B4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package-choice</w:t>
      </w:r>
      <w:r w:rsidRPr="001B4E63">
        <w:rPr>
          <w:rFonts w:ascii="Segoe UI" w:eastAsia="Times New Roman" w:hAnsi="Segoe UI" w:cs="Segoe UI"/>
          <w:sz w:val="21"/>
          <w:szCs w:val="21"/>
        </w:rPr>
        <w:t> — Package choice entry</w:t>
      </w:r>
    </w:p>
    <w:p w14:paraId="41E6A9E4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Each folder has its own run script. Use the one you need.</w:t>
      </w:r>
    </w:p>
    <w:p w14:paraId="491071C2" w14:textId="77777777" w:rsidR="001B4E63" w:rsidRPr="001B4E63" w:rsidRDefault="00D74C27" w:rsidP="001B4E63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4C27">
        <w:rPr>
          <w:rFonts w:ascii="Times New Roman" w:eastAsia="Times New Roman" w:hAnsi="Times New Roman" w:cs="Times New Roman"/>
          <w:noProof/>
          <w:sz w:val="24"/>
          <w:szCs w:val="24"/>
        </w:rPr>
        <w:pict w14:anchorId="298A1B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E908D4" w14:textId="77777777" w:rsidR="001B4E63" w:rsidRPr="001B4E63" w:rsidRDefault="001B4E63" w:rsidP="001B4E6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4E63">
        <w:rPr>
          <w:rFonts w:ascii="Segoe UI" w:eastAsia="Times New Roman" w:hAnsi="Segoe UI" w:cs="Segoe UI"/>
          <w:b/>
          <w:bCs/>
          <w:sz w:val="36"/>
          <w:szCs w:val="36"/>
        </w:rPr>
        <w:t>Yearbook choice</w:t>
      </w:r>
    </w:p>
    <w:p w14:paraId="05046F55" w14:textId="77777777" w:rsidR="001B4E63" w:rsidRPr="001B4E63" w:rsidRDefault="001B4E63" w:rsidP="001B4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Put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one</w:t>
      </w:r>
      <w:r w:rsidRPr="001B4E63">
        <w:rPr>
          <w:rFonts w:ascii="Segoe UI" w:eastAsia="Times New Roman" w:hAnsi="Segoe UI" w:cs="Segoe UI"/>
          <w:sz w:val="21"/>
          <w:szCs w:val="21"/>
        </w:rPr>
        <w:t> Excel file in the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yearbook-choice</w:t>
      </w:r>
      <w:r w:rsidRPr="001B4E63">
        <w:rPr>
          <w:rFonts w:ascii="Segoe UI" w:eastAsia="Times New Roman" w:hAnsi="Segoe UI" w:cs="Segoe UI"/>
          <w:sz w:val="21"/>
          <w:szCs w:val="21"/>
        </w:rPr>
        <w:t> folder (same folder as the run script).</w:t>
      </w:r>
    </w:p>
    <w:p w14:paraId="162FB9D7" w14:textId="77777777" w:rsidR="001B4E63" w:rsidRPr="001B4E63" w:rsidRDefault="001B4E63" w:rsidP="001B4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Double-click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Run_Yearbook_Choice.bat</w:t>
      </w:r>
      <w:r w:rsidRPr="001B4E63">
        <w:rPr>
          <w:rFonts w:ascii="Segoe UI" w:eastAsia="Times New Roman" w:hAnsi="Segoe UI" w:cs="Segoe UI"/>
          <w:sz w:val="21"/>
          <w:szCs w:val="21"/>
        </w:rPr>
        <w:t> (Windows) inside </w:t>
      </w:r>
      <w:r w:rsidRPr="001B4E63">
        <w:rPr>
          <w:rFonts w:ascii="Menlo" w:eastAsia="Times New Roman" w:hAnsi="Menlo" w:cs="Menlo"/>
          <w:color w:val="88C0D0"/>
          <w:sz w:val="21"/>
          <w:szCs w:val="21"/>
        </w:rPr>
        <w:t>yearbook-choice</w:t>
      </w:r>
      <w:r w:rsidRPr="001B4E63">
        <w:rPr>
          <w:rFonts w:ascii="Segoe UI" w:eastAsia="Times New Roman" w:hAnsi="Segoe UI" w:cs="Segoe UI"/>
          <w:sz w:val="21"/>
          <w:szCs w:val="21"/>
        </w:rPr>
        <w:t>.</w:t>
      </w:r>
    </w:p>
    <w:p w14:paraId="3FF93C28" w14:textId="77777777" w:rsidR="001B4E63" w:rsidRPr="001B4E63" w:rsidRDefault="001B4E63" w:rsidP="001B4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Do Step 1 (validation), then Step 2 (click where the program asks), then Step 3 (automation runs).</w:t>
      </w:r>
    </w:p>
    <w:p w14:paraId="57859635" w14:textId="77777777" w:rsidR="001B4E63" w:rsidRPr="001B4E63" w:rsidRDefault="001B4E63" w:rsidP="001B4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To stop: move the mouse to a corner of the screen.</w:t>
      </w:r>
    </w:p>
    <w:p w14:paraId="3AE05AA0" w14:textId="77777777" w:rsidR="001B4E63" w:rsidRPr="001B4E63" w:rsidRDefault="00D74C27" w:rsidP="001B4E63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4C27">
        <w:rPr>
          <w:rFonts w:ascii="Times New Roman" w:eastAsia="Times New Roman" w:hAnsi="Times New Roman" w:cs="Times New Roman"/>
          <w:noProof/>
          <w:sz w:val="24"/>
          <w:szCs w:val="24"/>
        </w:rPr>
        <w:pict w14:anchorId="1EB1E2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019121" w14:textId="77777777" w:rsidR="001B4E63" w:rsidRPr="001B4E63" w:rsidRDefault="001B4E63" w:rsidP="001B4E6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4E63">
        <w:rPr>
          <w:rFonts w:ascii="Segoe UI" w:eastAsia="Times New Roman" w:hAnsi="Segoe UI" w:cs="Segoe UI"/>
          <w:b/>
          <w:bCs/>
          <w:sz w:val="36"/>
          <w:szCs w:val="36"/>
        </w:rPr>
        <w:t>Package choice</w:t>
      </w:r>
    </w:p>
    <w:p w14:paraId="73297321" w14:textId="77777777" w:rsidR="001B4E63" w:rsidRPr="001B4E63" w:rsidRDefault="001B4E63" w:rsidP="001B4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Put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one</w:t>
      </w:r>
      <w:r w:rsidRPr="001B4E63">
        <w:rPr>
          <w:rFonts w:ascii="Segoe UI" w:eastAsia="Times New Roman" w:hAnsi="Segoe UI" w:cs="Segoe UI"/>
          <w:sz w:val="21"/>
          <w:szCs w:val="21"/>
        </w:rPr>
        <w:t> Excel file in the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package-choice</w:t>
      </w:r>
      <w:r w:rsidRPr="001B4E63">
        <w:rPr>
          <w:rFonts w:ascii="Segoe UI" w:eastAsia="Times New Roman" w:hAnsi="Segoe UI" w:cs="Segoe UI"/>
          <w:sz w:val="21"/>
          <w:szCs w:val="21"/>
        </w:rPr>
        <w:t> folder (same folder as the run script).</w:t>
      </w:r>
    </w:p>
    <w:p w14:paraId="1832B885" w14:textId="77777777" w:rsidR="001B4E63" w:rsidRPr="001B4E63" w:rsidRDefault="001B4E63" w:rsidP="001B4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Double-click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Run_Package_Choice.bat</w:t>
      </w:r>
      <w:r w:rsidRPr="001B4E63">
        <w:rPr>
          <w:rFonts w:ascii="Segoe UI" w:eastAsia="Times New Roman" w:hAnsi="Segoe UI" w:cs="Segoe UI"/>
          <w:sz w:val="21"/>
          <w:szCs w:val="21"/>
        </w:rPr>
        <w:t> (Windows) or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Run_Package_Choice.command</w:t>
      </w:r>
      <w:r w:rsidRPr="001B4E63">
        <w:rPr>
          <w:rFonts w:ascii="Segoe UI" w:eastAsia="Times New Roman" w:hAnsi="Segoe UI" w:cs="Segoe UI"/>
          <w:sz w:val="21"/>
          <w:szCs w:val="21"/>
        </w:rPr>
        <w:t> (Mac) inside </w:t>
      </w:r>
      <w:r w:rsidRPr="001B4E63">
        <w:rPr>
          <w:rFonts w:ascii="Menlo" w:eastAsia="Times New Roman" w:hAnsi="Menlo" w:cs="Menlo"/>
          <w:color w:val="88C0D0"/>
          <w:sz w:val="21"/>
          <w:szCs w:val="21"/>
        </w:rPr>
        <w:t>package-choice</w:t>
      </w:r>
      <w:r w:rsidRPr="001B4E63">
        <w:rPr>
          <w:rFonts w:ascii="Segoe UI" w:eastAsia="Times New Roman" w:hAnsi="Segoe UI" w:cs="Segoe UI"/>
          <w:sz w:val="21"/>
          <w:szCs w:val="21"/>
        </w:rPr>
        <w:t>.</w:t>
      </w:r>
    </w:p>
    <w:p w14:paraId="6CDD7FA2" w14:textId="77777777" w:rsidR="001B4E63" w:rsidRPr="001B4E63" w:rsidRDefault="001B4E63" w:rsidP="001B4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Do Step 1 (validation), then Step 2 (click where the program asks), then Step 3 (automation runs).</w:t>
      </w:r>
    </w:p>
    <w:p w14:paraId="08766856" w14:textId="77777777" w:rsidR="001B4E63" w:rsidRPr="001B4E63" w:rsidRDefault="001B4E63" w:rsidP="001B4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To stop: move the mouse to a corner of the screen.</w:t>
      </w:r>
    </w:p>
    <w:p w14:paraId="418D4FBC" w14:textId="77777777" w:rsidR="001B4E63" w:rsidRPr="001B4E63" w:rsidRDefault="00D74C27" w:rsidP="001B4E63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4C27">
        <w:rPr>
          <w:rFonts w:ascii="Times New Roman" w:eastAsia="Times New Roman" w:hAnsi="Times New Roman" w:cs="Times New Roman"/>
          <w:noProof/>
          <w:sz w:val="24"/>
          <w:szCs w:val="24"/>
        </w:rPr>
        <w:pict w14:anchorId="7EEC29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38A461" w14:textId="77777777" w:rsidR="001B4E63" w:rsidRPr="001B4E63" w:rsidRDefault="001B4E63" w:rsidP="001B4E6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4E63">
        <w:rPr>
          <w:rFonts w:ascii="Segoe UI" w:eastAsia="Times New Roman" w:hAnsi="Segoe UI" w:cs="Segoe UI"/>
          <w:b/>
          <w:bCs/>
          <w:sz w:val="36"/>
          <w:szCs w:val="36"/>
        </w:rPr>
        <w:t>Output files</w:t>
      </w:r>
    </w:p>
    <w:p w14:paraId="49070936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All of these are created in a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reports</w:t>
      </w:r>
      <w:r w:rsidRPr="001B4E63">
        <w:rPr>
          <w:rFonts w:ascii="Segoe UI" w:eastAsia="Times New Roman" w:hAnsi="Segoe UI" w:cs="Segoe UI"/>
          <w:sz w:val="21"/>
          <w:szCs w:val="21"/>
        </w:rPr>
        <w:t> folder inside the automation folder you ran (e.g. </w:t>
      </w:r>
      <w:r w:rsidRPr="001B4E63">
        <w:rPr>
          <w:rFonts w:ascii="Menlo" w:eastAsia="Times New Roman" w:hAnsi="Menlo" w:cs="Menlo"/>
          <w:color w:val="88C0D0"/>
          <w:sz w:val="21"/>
          <w:szCs w:val="21"/>
        </w:rPr>
        <w:t>yearbook-choice/reports</w:t>
      </w:r>
      <w:r w:rsidRPr="001B4E63">
        <w:rPr>
          <w:rFonts w:ascii="Segoe UI" w:eastAsia="Times New Roman" w:hAnsi="Segoe UI" w:cs="Segoe UI"/>
          <w:sz w:val="21"/>
          <w:szCs w:val="21"/>
        </w:rPr>
        <w:t> or </w:t>
      </w:r>
      <w:r w:rsidRPr="001B4E63">
        <w:rPr>
          <w:rFonts w:ascii="Menlo" w:eastAsia="Times New Roman" w:hAnsi="Menlo" w:cs="Menlo"/>
          <w:color w:val="88C0D0"/>
          <w:sz w:val="21"/>
          <w:szCs w:val="21"/>
        </w:rPr>
        <w:t>package-choice/reports</w:t>
      </w:r>
      <w:r w:rsidRPr="001B4E63">
        <w:rPr>
          <w:rFonts w:ascii="Segoe UI" w:eastAsia="Times New Roman" w:hAnsi="Segoe UI" w:cs="Segoe UI"/>
          <w:sz w:val="21"/>
          <w:szCs w:val="21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6309"/>
      </w:tblGrid>
      <w:tr w:rsidR="001B4E63" w:rsidRPr="001B4E63" w14:paraId="67F7800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92CA4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2691E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Meaning</w:t>
            </w:r>
          </w:p>
        </w:tc>
      </w:tr>
      <w:tr w:rsidR="001B4E63" w:rsidRPr="001B4E63" w14:paraId="1D430E9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8A953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yearbook-choice-errors-</w:t>
            </w: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…</w:t>
            </w: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4A1E2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List of errors (validation or during run). Check this if something went wrong.</w:t>
            </w:r>
          </w:p>
        </w:tc>
      </w:tr>
      <w:tr w:rsidR="001B4E63" w:rsidRPr="001B4E63" w14:paraId="3FDC24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31570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lastRenderedPageBreak/>
              <w:t>yearbook-choice-completed-</w:t>
            </w: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…</w:t>
            </w: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A4314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List of students that were finished successfully.</w:t>
            </w:r>
          </w:p>
        </w:tc>
      </w:tr>
      <w:tr w:rsidR="001B4E63" w:rsidRPr="001B4E63" w14:paraId="061BB4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0C186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package-choice-errors-</w:t>
            </w: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…</w:t>
            </w: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D2406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List of errors (data problems or during run). Check this if something went wrong.</w:t>
            </w:r>
          </w:p>
        </w:tc>
      </w:tr>
      <w:tr w:rsidR="001B4E63" w:rsidRPr="001B4E63" w14:paraId="4BE053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00B8B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package-choice-completed-</w:t>
            </w: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…</w:t>
            </w: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7CF80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List of students that were finished successfully.</w:t>
            </w:r>
          </w:p>
        </w:tc>
      </w:tr>
      <w:tr w:rsidR="001B4E63" w:rsidRPr="001B4E63" w14:paraId="0ED25C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DA168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package-choice-run-summary-</w:t>
            </w: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…</w:t>
            </w:r>
            <w:r w:rsidRPr="001B4E63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614A3" w14:textId="77777777" w:rsidR="001B4E63" w:rsidRPr="001B4E63" w:rsidRDefault="001B4E63" w:rsidP="001B4E63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B4E63">
              <w:rPr>
                <w:rFonts w:ascii="Segoe UI" w:eastAsia="Times New Roman" w:hAnsi="Segoe UI" w:cs="Segoe UI"/>
                <w:sz w:val="21"/>
                <w:szCs w:val="21"/>
              </w:rPr>
              <w:t>Summary of what the automation is entering (packages, choices, etc.) for the run.</w:t>
            </w:r>
          </w:p>
        </w:tc>
      </w:tr>
    </w:tbl>
    <w:p w14:paraId="37317A33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All report files are Excel (</w:t>
      </w:r>
      <w:r w:rsidRPr="001B4E63">
        <w:rPr>
          <w:rFonts w:ascii="Menlo" w:eastAsia="Times New Roman" w:hAnsi="Menlo" w:cs="Menlo"/>
          <w:color w:val="88C0D0"/>
          <w:sz w:val="21"/>
          <w:szCs w:val="21"/>
        </w:rPr>
        <w:t>.xlsx</w:t>
      </w:r>
      <w:r w:rsidRPr="001B4E63">
        <w:rPr>
          <w:rFonts w:ascii="Segoe UI" w:eastAsia="Times New Roman" w:hAnsi="Segoe UI" w:cs="Segoe UI"/>
          <w:sz w:val="21"/>
          <w:szCs w:val="21"/>
        </w:rPr>
        <w:t>).</w:t>
      </w:r>
    </w:p>
    <w:p w14:paraId="0029C8E1" w14:textId="77777777" w:rsidR="001B4E63" w:rsidRPr="001B4E63" w:rsidRDefault="00D74C27" w:rsidP="001B4E63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74C27">
        <w:rPr>
          <w:rFonts w:ascii="Times New Roman" w:eastAsia="Times New Roman" w:hAnsi="Times New Roman" w:cs="Times New Roman"/>
          <w:noProof/>
          <w:sz w:val="24"/>
          <w:szCs w:val="24"/>
        </w:rPr>
        <w:pict w14:anchorId="334C8B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0C04C0" w14:textId="77777777" w:rsidR="001B4E63" w:rsidRPr="001B4E63" w:rsidRDefault="001B4E63" w:rsidP="001B4E6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4E63">
        <w:rPr>
          <w:rFonts w:ascii="Segoe UI" w:eastAsia="Times New Roman" w:hAnsi="Segoe UI" w:cs="Segoe UI"/>
          <w:b/>
          <w:bCs/>
          <w:sz w:val="36"/>
          <w:szCs w:val="36"/>
        </w:rPr>
        <w:t>When the code is updated</w:t>
      </w:r>
    </w:p>
    <w:p w14:paraId="0E1F2F9E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If the code is updated, get the latest version like this:</w:t>
      </w:r>
    </w:p>
    <w:p w14:paraId="2DF290AB" w14:textId="6AE72F20" w:rsidR="007A4F3C" w:rsidRDefault="007A4F3C" w:rsidP="001B4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Go to Schooldays folder</w:t>
      </w:r>
      <w:r w:rsidRPr="007A4F3C">
        <w:rPr>
          <w:rFonts w:ascii="Segoe UI" w:eastAsia="Times New Roman" w:hAnsi="Segoe UI" w:cs="Segoe UI"/>
          <w:sz w:val="21"/>
          <w:szCs w:val="21"/>
        </w:rPr>
        <w:drawing>
          <wp:inline distT="0" distB="0" distL="0" distR="0" wp14:anchorId="4207C07B" wp14:editId="6E3A7648">
            <wp:extent cx="5943600" cy="3086100"/>
            <wp:effectExtent l="0" t="0" r="0" b="0"/>
            <wp:docPr id="1188156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65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4EC5" w14:textId="5FE77844" w:rsidR="007A4F3C" w:rsidRDefault="007A4F3C" w:rsidP="001B4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Right click inside of the folder</w:t>
      </w:r>
    </w:p>
    <w:p w14:paraId="0B6103B7" w14:textId="4DFDA949" w:rsidR="001B4E63" w:rsidRPr="001B4E63" w:rsidRDefault="001B4E63" w:rsidP="007A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t>Open </w:t>
      </w:r>
      <w:r w:rsidRPr="001B4E63">
        <w:rPr>
          <w:rFonts w:ascii="Segoe UI" w:eastAsia="Times New Roman" w:hAnsi="Segoe UI" w:cs="Segoe UI"/>
          <w:b/>
          <w:bCs/>
          <w:sz w:val="21"/>
          <w:szCs w:val="21"/>
        </w:rPr>
        <w:t>Git Bash</w:t>
      </w:r>
      <w:r w:rsidR="007A4F3C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3D82C65" w14:textId="70EA32E3" w:rsidR="001B4E63" w:rsidRPr="007A4F3C" w:rsidRDefault="007A4F3C" w:rsidP="001B4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Tyoe</w:t>
      </w:r>
      <w:r w:rsidR="001B4E63" w:rsidRPr="001B4E63">
        <w:rPr>
          <w:rFonts w:ascii="Segoe UI" w:eastAsia="Times New Roman" w:hAnsi="Segoe UI" w:cs="Segoe UI"/>
          <w:sz w:val="21"/>
          <w:szCs w:val="21"/>
        </w:rPr>
        <w:t>: </w:t>
      </w:r>
      <w:r w:rsidR="001B4E63" w:rsidRPr="001B4E63">
        <w:rPr>
          <w:rFonts w:ascii="Menlo" w:eastAsia="Times New Roman" w:hAnsi="Menlo" w:cs="Menlo"/>
          <w:b/>
          <w:bCs/>
          <w:color w:val="88C0D0"/>
          <w:sz w:val="21"/>
          <w:szCs w:val="21"/>
        </w:rPr>
        <w:t>git pull</w:t>
      </w:r>
    </w:p>
    <w:p w14:paraId="4DF81D69" w14:textId="66FF35D3" w:rsidR="007A4F3C" w:rsidRPr="001B4E63" w:rsidRDefault="007A4F3C" w:rsidP="001B4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Ensure files have been updated</w:t>
      </w:r>
    </w:p>
    <w:p w14:paraId="372BD8E9" w14:textId="77777777" w:rsidR="001B4E63" w:rsidRPr="001B4E63" w:rsidRDefault="001B4E63" w:rsidP="001B4E63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1B4E63">
        <w:rPr>
          <w:rFonts w:ascii="Segoe UI" w:eastAsia="Times New Roman" w:hAnsi="Segoe UI" w:cs="Segoe UI"/>
          <w:sz w:val="21"/>
          <w:szCs w:val="21"/>
        </w:rPr>
        <w:lastRenderedPageBreak/>
        <w:t>That’s it. You’ll then have the latest instructions and fixes.</w:t>
      </w:r>
    </w:p>
    <w:p w14:paraId="12494064" w14:textId="77777777" w:rsidR="00786C0C" w:rsidRPr="001B4E63" w:rsidRDefault="00786C0C" w:rsidP="001B4E63"/>
    <w:sectPr w:rsidR="00786C0C" w:rsidRPr="001B4E63" w:rsidSect="00FE7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7490"/>
    <w:multiLevelType w:val="multilevel"/>
    <w:tmpl w:val="3076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5A75"/>
    <w:multiLevelType w:val="multilevel"/>
    <w:tmpl w:val="F3B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1690"/>
    <w:multiLevelType w:val="multilevel"/>
    <w:tmpl w:val="B0D6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B12E8"/>
    <w:multiLevelType w:val="multilevel"/>
    <w:tmpl w:val="0B7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20594"/>
    <w:multiLevelType w:val="multilevel"/>
    <w:tmpl w:val="583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12774"/>
    <w:multiLevelType w:val="multilevel"/>
    <w:tmpl w:val="D22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A5C9E"/>
    <w:multiLevelType w:val="multilevel"/>
    <w:tmpl w:val="B14C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432510">
    <w:abstractNumId w:val="5"/>
  </w:num>
  <w:num w:numId="2" w16cid:durableId="2127849001">
    <w:abstractNumId w:val="6"/>
  </w:num>
  <w:num w:numId="3" w16cid:durableId="78331209">
    <w:abstractNumId w:val="1"/>
  </w:num>
  <w:num w:numId="4" w16cid:durableId="322318724">
    <w:abstractNumId w:val="4"/>
  </w:num>
  <w:num w:numId="5" w16cid:durableId="1579290826">
    <w:abstractNumId w:val="3"/>
  </w:num>
  <w:num w:numId="6" w16cid:durableId="163860698">
    <w:abstractNumId w:val="2"/>
  </w:num>
  <w:num w:numId="7" w16cid:durableId="85970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ED3"/>
    <w:rsid w:val="000E6E6D"/>
    <w:rsid w:val="0013457E"/>
    <w:rsid w:val="00164D4B"/>
    <w:rsid w:val="001B4E63"/>
    <w:rsid w:val="002F03E7"/>
    <w:rsid w:val="00507497"/>
    <w:rsid w:val="00786C0C"/>
    <w:rsid w:val="007A4F3C"/>
    <w:rsid w:val="007C6ED3"/>
    <w:rsid w:val="00D74C27"/>
    <w:rsid w:val="00FE7724"/>
    <w:rsid w:val="00FF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E11C"/>
  <w15:docId w15:val="{3C59056D-0E02-9A45-B818-C8BF53CE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24"/>
  </w:style>
  <w:style w:type="paragraph" w:styleId="Heading1">
    <w:name w:val="heading 1"/>
    <w:basedOn w:val="Normal"/>
    <w:link w:val="Heading1Char"/>
    <w:uiPriority w:val="9"/>
    <w:qFormat/>
    <w:rsid w:val="007C6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6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6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6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6ED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ode-line">
    <w:name w:val="code-line"/>
    <w:basedOn w:val="Normal"/>
    <w:rsid w:val="007C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6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E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275</Words>
  <Characters>1570</Characters>
  <Application>Microsoft Office Word</Application>
  <DocSecurity>0</DocSecurity>
  <Lines>13</Lines>
  <Paragraphs>3</Paragraphs>
  <ScaleCrop>false</ScaleCrop>
  <Company>Hewlett-Packard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Serena</dc:creator>
  <cp:lastModifiedBy>Tyra Krivonak</cp:lastModifiedBy>
  <cp:revision>4</cp:revision>
  <dcterms:created xsi:type="dcterms:W3CDTF">2025-12-28T08:43:00Z</dcterms:created>
  <dcterms:modified xsi:type="dcterms:W3CDTF">2026-02-13T16:48:00Z</dcterms:modified>
</cp:coreProperties>
</file>