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52" w:rsidRPr="00566A52" w:rsidRDefault="00566A52" w:rsidP="00566A52">
      <w:pPr>
        <w:rPr>
          <w:rFonts w:ascii="Arial" w:hAnsi="Arial" w:cs="Arial"/>
          <w:b/>
          <w:bCs/>
          <w:color w:val="000000"/>
          <w:sz w:val="32"/>
          <w:szCs w:val="32"/>
        </w:rPr>
      </w:pPr>
      <w:r w:rsidRPr="00566A52">
        <w:rPr>
          <w:rFonts w:ascii="Arial" w:hAnsi="Arial" w:cs="Arial"/>
          <w:b/>
          <w:bCs/>
          <w:color w:val="000000"/>
          <w:sz w:val="32"/>
          <w:szCs w:val="32"/>
        </w:rPr>
        <w:t>Survey</w:t>
      </w:r>
    </w:p>
    <w:p w:rsidR="00566A52" w:rsidRDefault="00566A52" w:rsidP="00566A52">
      <w:pPr>
        <w:rPr>
          <w:rFonts w:ascii="Arial" w:hAnsi="Arial" w:cs="Arial"/>
          <w:b/>
          <w:bCs/>
          <w:color w:val="000000"/>
        </w:rPr>
      </w:pPr>
      <w:r>
        <w:rPr>
          <w:rFonts w:ascii="Arial" w:hAnsi="Arial" w:cs="Arial"/>
          <w:b/>
          <w:bCs/>
          <w:color w:val="000000"/>
        </w:rPr>
        <w:t>Survey Before The Program has been Created</w:t>
      </w:r>
    </w:p>
    <w:p w:rsidR="00566A52" w:rsidRDefault="00566A52">
      <w:pPr>
        <w:rPr>
          <w:rFonts w:ascii="Arial" w:hAnsi="Arial" w:cs="Arial"/>
          <w:b/>
          <w:bCs/>
          <w:color w:val="000000"/>
        </w:rPr>
      </w:pPr>
      <w:r>
        <w:rPr>
          <w:rFonts w:ascii="Arial" w:hAnsi="Arial" w:cs="Arial"/>
          <w:b/>
          <w:bCs/>
          <w:noProof/>
          <w:color w:val="000000"/>
          <w:lang w:eastAsia="id-ID"/>
        </w:rPr>
        <w:drawing>
          <wp:inline distT="0" distB="0" distL="0" distR="0">
            <wp:extent cx="5731510" cy="602694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731510" cy="6026949"/>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659813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31510" cy="6598130"/>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673172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731510" cy="6731728"/>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6805329"/>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731510" cy="6805329"/>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677300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731510" cy="6773007"/>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6688948"/>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731510" cy="6688948"/>
                    </a:xfrm>
                    <a:prstGeom prst="rect">
                      <a:avLst/>
                    </a:prstGeom>
                    <a:noFill/>
                    <a:ln w="9525">
                      <a:noFill/>
                      <a:miter lim="800000"/>
                      <a:headEnd/>
                      <a:tailEnd/>
                    </a:ln>
                  </pic:spPr>
                </pic:pic>
              </a:graphicData>
            </a:graphic>
          </wp:inline>
        </w:drawing>
      </w:r>
    </w:p>
    <w:p w:rsidR="00566A52" w:rsidRDefault="00566A52">
      <w:pPr>
        <w:rPr>
          <w:rFonts w:ascii="Arial" w:hAnsi="Arial" w:cs="Arial"/>
          <w:b/>
          <w:bCs/>
          <w:color w:val="000000"/>
        </w:rPr>
      </w:pPr>
      <w:r>
        <w:rPr>
          <w:rFonts w:ascii="Arial" w:hAnsi="Arial" w:cs="Arial"/>
          <w:b/>
          <w:bCs/>
          <w:noProof/>
          <w:color w:val="000000"/>
          <w:lang w:eastAsia="id-ID"/>
        </w:rPr>
        <w:lastRenderedPageBreak/>
        <w:drawing>
          <wp:inline distT="0" distB="0" distL="0" distR="0">
            <wp:extent cx="5731510" cy="2396336"/>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731510" cy="2396336"/>
                    </a:xfrm>
                    <a:prstGeom prst="rect">
                      <a:avLst/>
                    </a:prstGeom>
                    <a:noFill/>
                    <a:ln w="9525">
                      <a:noFill/>
                      <a:miter lim="800000"/>
                      <a:headEnd/>
                      <a:tailEnd/>
                    </a:ln>
                  </pic:spPr>
                </pic:pic>
              </a:graphicData>
            </a:graphic>
          </wp:inline>
        </w:drawing>
      </w:r>
    </w:p>
    <w:p w:rsidR="00AD7F15" w:rsidRDefault="00AD7F15">
      <w:pPr>
        <w:rPr>
          <w:rFonts w:ascii="Arial" w:hAnsi="Arial" w:cs="Arial"/>
          <w:b/>
          <w:bCs/>
          <w:color w:val="000000"/>
        </w:rPr>
      </w:pPr>
      <w:r>
        <w:rPr>
          <w:rFonts w:ascii="Arial" w:hAnsi="Arial" w:cs="Arial"/>
          <w:b/>
          <w:bCs/>
          <w:color w:val="000000"/>
        </w:rPr>
        <w:t>Survey After The Program has been Created</w:t>
      </w:r>
    </w:p>
    <w:p w:rsidR="00AD7F15" w:rsidRDefault="00AD7F15">
      <w:pPr>
        <w:rPr>
          <w:rFonts w:ascii="Arial" w:hAnsi="Arial" w:cs="Arial"/>
          <w:b/>
          <w:bCs/>
          <w:color w:val="000000"/>
        </w:rPr>
      </w:pPr>
    </w:p>
    <w:p w:rsidR="001A0ED6" w:rsidRDefault="00AD7F15">
      <w:r>
        <w:rPr>
          <w:noProof/>
          <w:lang w:eastAsia="id-ID"/>
        </w:rPr>
        <w:drawing>
          <wp:inline distT="0" distB="0" distL="0" distR="0">
            <wp:extent cx="5731510" cy="514298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5142983"/>
                    </a:xfrm>
                    <a:prstGeom prst="rect">
                      <a:avLst/>
                    </a:prstGeom>
                    <a:noFill/>
                    <a:ln w="9525">
                      <a:noFill/>
                      <a:miter lim="800000"/>
                      <a:headEnd/>
                      <a:tailEnd/>
                    </a:ln>
                  </pic:spPr>
                </pic:pic>
              </a:graphicData>
            </a:graphic>
          </wp:inline>
        </w:drawing>
      </w:r>
    </w:p>
    <w:p w:rsidR="00AD7F15" w:rsidRDefault="00AD7F15">
      <w:r>
        <w:rPr>
          <w:noProof/>
          <w:lang w:eastAsia="id-ID"/>
        </w:rPr>
        <w:lastRenderedPageBreak/>
        <w:drawing>
          <wp:inline distT="0" distB="0" distL="0" distR="0">
            <wp:extent cx="5731510" cy="646062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31510" cy="6460629"/>
                    </a:xfrm>
                    <a:prstGeom prst="rect">
                      <a:avLst/>
                    </a:prstGeom>
                    <a:noFill/>
                    <a:ln w="9525">
                      <a:noFill/>
                      <a:miter lim="800000"/>
                      <a:headEnd/>
                      <a:tailEnd/>
                    </a:ln>
                  </pic:spPr>
                </pic:pic>
              </a:graphicData>
            </a:graphic>
          </wp:inline>
        </w:drawing>
      </w:r>
    </w:p>
    <w:p w:rsidR="00566A52" w:rsidRDefault="00566A52"/>
    <w:p w:rsidR="00566A52" w:rsidRDefault="00566A52"/>
    <w:p w:rsidR="00566A52" w:rsidRDefault="00566A52"/>
    <w:p w:rsidR="00566A52" w:rsidRDefault="00566A52"/>
    <w:p w:rsidR="00566A52" w:rsidRDefault="00566A52"/>
    <w:p w:rsidR="00566A52" w:rsidRDefault="00566A52"/>
    <w:p w:rsidR="00566A52" w:rsidRDefault="00566A52"/>
    <w:p w:rsidR="00AD7F15" w:rsidRDefault="00AD7F15">
      <w:r>
        <w:rPr>
          <w:noProof/>
          <w:lang w:eastAsia="id-ID"/>
        </w:rPr>
        <w:lastRenderedPageBreak/>
        <w:drawing>
          <wp:inline distT="0" distB="0" distL="0" distR="0">
            <wp:extent cx="5731510" cy="671206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31510" cy="6712066"/>
                    </a:xfrm>
                    <a:prstGeom prst="rect">
                      <a:avLst/>
                    </a:prstGeom>
                    <a:noFill/>
                    <a:ln w="9525">
                      <a:noFill/>
                      <a:miter lim="800000"/>
                      <a:headEnd/>
                      <a:tailEnd/>
                    </a:ln>
                  </pic:spPr>
                </pic:pic>
              </a:graphicData>
            </a:graphic>
          </wp:inline>
        </w:drawing>
      </w:r>
    </w:p>
    <w:p w:rsidR="00FC301A" w:rsidRDefault="00AD7F15">
      <w:r>
        <w:rPr>
          <w:noProof/>
          <w:lang w:eastAsia="id-ID"/>
        </w:rPr>
        <w:lastRenderedPageBreak/>
        <w:drawing>
          <wp:inline distT="0" distB="0" distL="0" distR="0">
            <wp:extent cx="5731510" cy="624313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1510" cy="6243136"/>
                    </a:xfrm>
                    <a:prstGeom prst="rect">
                      <a:avLst/>
                    </a:prstGeom>
                    <a:noFill/>
                    <a:ln w="9525">
                      <a:noFill/>
                      <a:miter lim="800000"/>
                      <a:headEnd/>
                      <a:tailEnd/>
                    </a:ln>
                  </pic:spPr>
                </pic:pic>
              </a:graphicData>
            </a:graphic>
          </wp:inline>
        </w:drawing>
      </w:r>
    </w:p>
    <w:p w:rsidR="00FC301A" w:rsidRDefault="00FC301A">
      <w:pPr>
        <w:rPr>
          <w:b/>
          <w:sz w:val="32"/>
          <w:szCs w:val="32"/>
        </w:rPr>
      </w:pPr>
      <w:r>
        <w:br w:type="page"/>
      </w:r>
      <w:r w:rsidRPr="00FC301A">
        <w:rPr>
          <w:b/>
          <w:sz w:val="32"/>
          <w:szCs w:val="32"/>
        </w:rPr>
        <w:lastRenderedPageBreak/>
        <w:t>Survey Data</w:t>
      </w:r>
    </w:p>
    <w:p w:rsidR="00FC301A" w:rsidRDefault="00FC301A" w:rsidP="00FC301A">
      <w:pPr>
        <w:rPr>
          <w:rFonts w:ascii="Arial" w:hAnsi="Arial" w:cs="Arial"/>
          <w:b/>
          <w:bCs/>
          <w:color w:val="000000"/>
        </w:rPr>
      </w:pPr>
      <w:r>
        <w:rPr>
          <w:rFonts w:ascii="Arial" w:hAnsi="Arial" w:cs="Arial"/>
          <w:b/>
          <w:bCs/>
          <w:color w:val="000000"/>
        </w:rPr>
        <w:t>Survey Before The Program has been Created</w:t>
      </w:r>
    </w:p>
    <w:p w:rsidR="00FC301A" w:rsidRDefault="00FC301A">
      <w:pPr>
        <w:rPr>
          <w:b/>
        </w:rPr>
      </w:pPr>
      <w:r>
        <w:rPr>
          <w:b/>
        </w:rPr>
        <w:t>Pertanyaan:</w:t>
      </w:r>
    </w:p>
    <w:p w:rsidR="00FC301A" w:rsidRPr="00EB3F11" w:rsidRDefault="00FC301A">
      <w:r w:rsidRPr="00EB3F11">
        <w:t xml:space="preserve">"Sebutkan nama anda:","Apakah anda pengguna Android atau Ios?","Apakah sebelumnya anda pernah menggunakan aplikasi budgeting? ","Apakah sebelumnya anda pernah menggunakan aplikasi budgeting dalam smartphone anda? ","Menurut anda, seberapa pentingkah menggunakan aplikasi budgeting dalam smartphone anda dalam kehidupan sehari-hari?","Apakah sebelumnya anda pernah mengetahui  tentang fitur-fitur yang ada dalam aplikasi budgeting?","Dari 4 fitur dibawah ini, fitur manakah yang sebelumnya pernah anda ketahui?","Menurut anda dari skala 1 sampai 10, berapa nilai untuk fitur Income Money untuk ada dalam aplikasi kami:","Menurut anda dari skala 1 sampai 10, berapa nilai untuk fitur Expense Money untuk ada dalam aplikasi kami:","Menurut anda dari skala 1 sampai 10, berapa nilai untuk fitur Graph untuk ada dalam aplikasi kami:","Menurut anda dari skala 1 sampai 10, berapa nilai untuk fitur Schedule &amp; Resource untuk ada dalam aplikasi kami:","Dari 4 fitur yang ingin kelompok kami buat untuk aplikasi budgeting, menurut anda fitur mana yang paling anda minati untuk aplikasi budgeting?","Kritik dan saran mengenai fitur dalam aplikasi budgeting:" </w:t>
      </w:r>
    </w:p>
    <w:p w:rsidR="00FC301A" w:rsidRDefault="00FC301A">
      <w:pPr>
        <w:rPr>
          <w:b/>
        </w:rPr>
      </w:pPr>
      <w:r>
        <w:rPr>
          <w:b/>
        </w:rPr>
        <w:t>Hasil:</w:t>
      </w:r>
    </w:p>
    <w:p w:rsidR="00FC301A" w:rsidRPr="00EB3F11" w:rsidRDefault="00FC301A">
      <w:r w:rsidRPr="00EB3F11">
        <w:t xml:space="preserve">- "Yan Kristian","Android","Ya","Ya","4","Ya","Fitur Income Money","8","9","7","8","Fitur Schedule &amp; Resource","Buatlah fitur yang lebih simple agar dapat lebih mudah digunakan" </w:t>
      </w:r>
    </w:p>
    <w:p w:rsidR="00FC301A" w:rsidRPr="00EB3F11" w:rsidRDefault="00FC301A">
      <w:r w:rsidRPr="00EB3F11">
        <w:t>- "Jordy Christopher","Android","Tidak","Tidak","3","Tidak","Tidak Ada","6","7","5","7","Fitur Expense Money","Bagus untuk ditingkatkan lebih lanjut lagi. Tambahkan banyak fitur yang belum ada sebelumnya."</w:t>
      </w:r>
    </w:p>
    <w:p w:rsidR="00FC301A" w:rsidRPr="00EB3F11" w:rsidRDefault="00FC301A">
      <w:r w:rsidRPr="00EB3F11">
        <w:t>- "Stevan","Android","Ya","Ya","5","Ya","Fitur Expense Money","9","9","10","8","Fitur Graph","Graph menurut saya dapat lebih mudah dipahami"</w:t>
      </w:r>
    </w:p>
    <w:p w:rsidR="00FC301A" w:rsidRPr="00EB3F11" w:rsidRDefault="00FC301A">
      <w:r w:rsidRPr="00EB3F11">
        <w:t>- "Michael Suryajaya","Android","Tidak","Tidak","2","Tidak","Tidak tau","6","6","9","8","Fitur Graph","Sudah bagus.Dapat dikembangkan lebih baik lagi"</w:t>
      </w:r>
    </w:p>
    <w:p w:rsidR="00FC301A" w:rsidRDefault="00FC301A">
      <w:r w:rsidRPr="00EB3F11">
        <w:t>- "Nico Timothy","Android","Ya","Ya","5","Ya","Fitur Expense Money","9","8","9","9","Fitur Expense Money","Dalam aplikasi budgeting, akan lebih baik apabila ditambahkan fitur printout"</w:t>
      </w:r>
    </w:p>
    <w:p w:rsidR="00DF17C2" w:rsidRPr="00DF17C2" w:rsidRDefault="00DF17C2">
      <w:pPr>
        <w:rPr>
          <w:b/>
        </w:rPr>
      </w:pPr>
      <w:r w:rsidRPr="00DF17C2">
        <w:rPr>
          <w:b/>
        </w:rPr>
        <w:t>Link:</w:t>
      </w:r>
      <w:r>
        <w:rPr>
          <w:b/>
        </w:rPr>
        <w:t xml:space="preserve"> </w:t>
      </w:r>
      <w:r w:rsidRPr="00DF17C2">
        <w:t>https://goo.gl/forms/WG8W0iyBPim7w7if2</w:t>
      </w:r>
    </w:p>
    <w:p w:rsidR="00FC301A" w:rsidRDefault="00FC301A">
      <w:pPr>
        <w:rPr>
          <w:b/>
        </w:rPr>
      </w:pPr>
      <w:r>
        <w:rPr>
          <w:rFonts w:ascii="Arial" w:hAnsi="Arial" w:cs="Arial"/>
          <w:b/>
          <w:bCs/>
          <w:color w:val="000000"/>
        </w:rPr>
        <w:t>Survey After The Program has been Created</w:t>
      </w:r>
      <w:r w:rsidRPr="00FC301A">
        <w:rPr>
          <w:b/>
        </w:rPr>
        <w:t xml:space="preserve"> </w:t>
      </w:r>
    </w:p>
    <w:p w:rsidR="00EB3F11" w:rsidRDefault="00EB3F11">
      <w:pPr>
        <w:rPr>
          <w:b/>
        </w:rPr>
      </w:pPr>
      <w:r>
        <w:rPr>
          <w:b/>
        </w:rPr>
        <w:t>Pertanyaan:</w:t>
      </w:r>
    </w:p>
    <w:p w:rsidR="00EB3F11" w:rsidRDefault="00EB3F11">
      <w:r w:rsidRPr="00EB3F11">
        <w:t xml:space="preserve">"Siapakah nama anda?","Bagaimana tanggapan anda mengenai aplikasi budgeting yang telah kami buat?","Berikan nilai anda mengenai manfaat fitur Income Money yang ada dalam aplikasi kami:","Berikan nilai anda mengenai manfaat fitur Expense Money yang ada dalam aplikasi kami:","Berikan nilai anda mengenai manfaat fitur Graph yang ada dalam aplikasi kami:","Berikan nilai anda mengenai manfaat fitur Schedule &amp; Resource yang ada dalam aplikasi kami:","Menurut </w:t>
      </w:r>
      <w:r w:rsidRPr="00EB3F11">
        <w:lastRenderedPageBreak/>
        <w:t xml:space="preserve">anda dengan adanya fitur-fitur ini banyak membantu atau tidak?","Kritik dan saran mengenai program budgeting yang telah dibuat:" </w:t>
      </w:r>
    </w:p>
    <w:p w:rsidR="00CE566C" w:rsidRDefault="00CE566C" w:rsidP="00CE566C">
      <w:pPr>
        <w:rPr>
          <w:b/>
        </w:rPr>
      </w:pPr>
      <w:r>
        <w:rPr>
          <w:b/>
        </w:rPr>
        <w:t>Hasil:</w:t>
      </w:r>
    </w:p>
    <w:p w:rsidR="00CE566C" w:rsidRDefault="00CE566C">
      <w:r>
        <w:t>-</w:t>
      </w:r>
      <w:r w:rsidRPr="00CE566C">
        <w:t>"Yan Kristian","Baik","8","9","7","9","5","Sudah baik. tingkatkan lagi."</w:t>
      </w:r>
    </w:p>
    <w:p w:rsidR="00CE566C" w:rsidRDefault="00CE566C">
      <w:r>
        <w:t>-</w:t>
      </w:r>
      <w:r w:rsidRPr="00CE566C">
        <w:t xml:space="preserve"> "Jordy Christopher","Biasa Saja","6","7","8","9","4","Perbanyak fitur yang dapat lebih mudah digunakan"</w:t>
      </w:r>
    </w:p>
    <w:p w:rsidR="00CE566C" w:rsidRDefault="00CE566C">
      <w:r>
        <w:t>-</w:t>
      </w:r>
      <w:r w:rsidRPr="00CE566C">
        <w:t xml:space="preserve"> "Stevan","Sangat Baik","9","10","10","9","5","Good Enough"</w:t>
      </w:r>
    </w:p>
    <w:p w:rsidR="00CE566C" w:rsidRDefault="00CE566C">
      <w:r>
        <w:t>-</w:t>
      </w:r>
      <w:r w:rsidRPr="00CE566C">
        <w:t xml:space="preserve"> "Michael Suryajaya","Baik","8","9","8","8","4","Tambahkan fitur-fitur lagi"</w:t>
      </w:r>
    </w:p>
    <w:p w:rsidR="00CE566C" w:rsidRDefault="00CE566C">
      <w:r>
        <w:t>-</w:t>
      </w:r>
      <w:r w:rsidRPr="00CE566C">
        <w:t xml:space="preserve"> "Nico Timothy","Baik","8","8","9","10","5","Perbanyak fitur simple"</w:t>
      </w:r>
    </w:p>
    <w:p w:rsidR="00DF17C2" w:rsidRPr="00DF17C2" w:rsidRDefault="00DF17C2">
      <w:pPr>
        <w:rPr>
          <w:b/>
        </w:rPr>
      </w:pPr>
      <w:r w:rsidRPr="00DF17C2">
        <w:rPr>
          <w:b/>
        </w:rPr>
        <w:t>Link:</w:t>
      </w:r>
      <w:r>
        <w:rPr>
          <w:b/>
        </w:rPr>
        <w:t xml:space="preserve"> </w:t>
      </w:r>
      <w:r w:rsidRPr="00DF17C2">
        <w:t>https://goo.gl/forms/AAhTB7Y4I4Hlxh543</w:t>
      </w:r>
    </w:p>
    <w:p w:rsidR="00566A52" w:rsidRPr="00FC301A" w:rsidRDefault="00566A52">
      <w:r w:rsidRPr="00566A52">
        <w:rPr>
          <w:b/>
          <w:sz w:val="32"/>
          <w:szCs w:val="32"/>
        </w:rPr>
        <w:t>Ttest</w:t>
      </w:r>
      <w:r>
        <w:rPr>
          <w:b/>
          <w:sz w:val="32"/>
          <w:szCs w:val="32"/>
        </w:rPr>
        <w:t>(Before and After Created)</w:t>
      </w:r>
    </w:p>
    <w:p w:rsidR="00566A52" w:rsidRDefault="00566A52">
      <w:pPr>
        <w:rPr>
          <w:b/>
        </w:rPr>
      </w:pPr>
      <w:r>
        <w:rPr>
          <w:b/>
        </w:rPr>
        <w:t>Answer</w:t>
      </w:r>
      <w:r w:rsidRPr="009908E5">
        <w:rPr>
          <w:b/>
        </w:rPr>
        <w:t>:</w:t>
      </w:r>
    </w:p>
    <w:p w:rsidR="00566A52" w:rsidRDefault="00566A52" w:rsidP="00566A52">
      <w:r>
        <w:t>Ho : µo = 8,45 ; µa ≠ 8,45</w:t>
      </w:r>
    </w:p>
    <w:p w:rsidR="00566A52" w:rsidRDefault="00566A52" w:rsidP="00566A52">
      <w:r>
        <w:t>n = 20</w:t>
      </w:r>
    </w:p>
    <w:p w:rsidR="00566A52" w:rsidRDefault="00566A52" w:rsidP="00566A52">
      <w:r>
        <w:t>xave = 7,85</w:t>
      </w:r>
    </w:p>
    <w:p w:rsidR="00566A52" w:rsidRDefault="00566A52" w:rsidP="00566A52">
      <w:r>
        <w:t>s = 1,348</w:t>
      </w:r>
    </w:p>
    <w:p w:rsidR="00566A52" w:rsidRDefault="00566A52" w:rsidP="00566A52">
      <w:r>
        <w:t>α = 0,05</w:t>
      </w:r>
    </w:p>
    <w:p w:rsidR="00566A52" w:rsidRDefault="00566A52" w:rsidP="00566A52"/>
    <w:p w:rsidR="00566A52" w:rsidRPr="008E5381" w:rsidRDefault="00566A52" w:rsidP="00566A52">
      <w:pPr>
        <w:rPr>
          <w:b/>
        </w:rPr>
      </w:pPr>
      <w:r w:rsidRPr="008E5381">
        <w:rPr>
          <w:b/>
        </w:rPr>
        <w:t xml:space="preserve">Answer = </w:t>
      </w:r>
      <m:oMath>
        <m:r>
          <w:rPr>
            <w:rFonts w:ascii="Cambria Math" w:hAnsi="Cambria Math" w:cs="CMU Serif"/>
            <w:sz w:val="36"/>
            <w:lang w:val="en-US"/>
          </w:rPr>
          <m:t>t=</m:t>
        </m:r>
        <m:f>
          <m:fPr>
            <m:ctrlPr>
              <w:rPr>
                <w:rFonts w:ascii="Cambria Math" w:hAnsi="Cambria Math" w:cs="CMU Serif"/>
                <w:i/>
                <w:sz w:val="36"/>
                <w:lang w:val="en-US"/>
              </w:rPr>
            </m:ctrlPr>
          </m:fPr>
          <m:num>
            <m:acc>
              <m:accPr>
                <m:chr m:val="̅"/>
                <m:ctrlPr>
                  <w:rPr>
                    <w:rFonts w:ascii="Cambria Math" w:hAnsi="Cambria Math" w:cs="CMU Serif"/>
                    <w:i/>
                    <w:sz w:val="36"/>
                    <w:lang w:val="en-US"/>
                  </w:rPr>
                </m:ctrlPr>
              </m:accPr>
              <m:e>
                <m:r>
                  <w:rPr>
                    <w:rFonts w:ascii="Cambria Math" w:hAnsi="Cambria Math" w:cs="CMU Serif"/>
                    <w:sz w:val="36"/>
                    <w:lang w:val="en-US"/>
                  </w:rPr>
                  <m:t>X</m:t>
                </m:r>
              </m:e>
            </m:acc>
            <m:r>
              <w:rPr>
                <w:rFonts w:ascii="Cambria Math" w:hAnsi="Cambria Math" w:cs="CMU Serif"/>
                <w:sz w:val="36"/>
                <w:lang w:val="en-US"/>
              </w:rPr>
              <m:t>-µ</m:t>
            </m:r>
          </m:num>
          <m:den>
            <m:f>
              <m:fPr>
                <m:ctrlPr>
                  <w:rPr>
                    <w:rFonts w:ascii="Cambria Math" w:hAnsi="Cambria Math" w:cs="CMU Serif"/>
                    <w:i/>
                    <w:sz w:val="36"/>
                    <w:lang w:val="en-US"/>
                  </w:rPr>
                </m:ctrlPr>
              </m:fPr>
              <m:num>
                <m:r>
                  <w:rPr>
                    <w:rFonts w:ascii="Cambria Math" w:hAnsi="Cambria Math" w:cs="CMU Serif"/>
                    <w:sz w:val="36"/>
                    <w:lang w:val="en-US"/>
                  </w:rPr>
                  <m:t>s</m:t>
                </m:r>
              </m:num>
              <m:den>
                <m:rad>
                  <m:radPr>
                    <m:degHide m:val="on"/>
                    <m:ctrlPr>
                      <w:rPr>
                        <w:rFonts w:ascii="Cambria Math" w:hAnsi="Cambria Math" w:cs="CMU Serif"/>
                        <w:i/>
                        <w:sz w:val="36"/>
                        <w:lang w:val="en-US"/>
                      </w:rPr>
                    </m:ctrlPr>
                  </m:radPr>
                  <m:deg/>
                  <m:e>
                    <m:r>
                      <w:rPr>
                        <w:rFonts w:ascii="Cambria Math" w:hAnsi="Cambria Math" w:cs="CMU Serif"/>
                        <w:sz w:val="36"/>
                        <w:lang w:val="en-US"/>
                      </w:rPr>
                      <m:t>n</m:t>
                    </m:r>
                  </m:e>
                </m:rad>
              </m:den>
            </m:f>
          </m:den>
        </m:f>
        <m:r>
          <w:rPr>
            <w:rFonts w:ascii="Cambria Math" w:eastAsiaTheme="minorEastAsia" w:hAnsi="Cambria Math" w:cs="CMU Serif"/>
            <w:sz w:val="36"/>
            <w:lang w:val="en-US"/>
          </w:rPr>
          <m:t>=</m:t>
        </m:r>
      </m:oMath>
    </w:p>
    <w:p w:rsidR="00566A52" w:rsidRDefault="00566A52" w:rsidP="00566A52">
      <w:r>
        <w:t>t = xave – µo = 7,85 – 8,45 = - 0,6 = - 0,6</w:t>
      </w:r>
    </w:p>
    <w:p w:rsidR="00566A52" w:rsidRDefault="00566A52" w:rsidP="00566A52">
      <w:r>
        <w:t>s/√n = 1,3/4.47=0,2</w:t>
      </w:r>
    </w:p>
    <w:p w:rsidR="00566A52" w:rsidRDefault="00566A52" w:rsidP="00566A52">
      <w:r>
        <w:t>t = -0.6/0.2= -3</w:t>
      </w:r>
    </w:p>
    <w:p w:rsidR="00566A52" w:rsidRDefault="00566A52" w:rsidP="00566A52">
      <w:r>
        <w:t>t 0,05/2 , 19 = t 0,025 , 19 = 2,093</w:t>
      </w:r>
    </w:p>
    <w:p w:rsidR="00566A52" w:rsidRDefault="00566A52" w:rsidP="00566A52">
      <w:r>
        <w:t>-t 0,05/2 , 19 = -t 0,025 , 19 = -2,093</w:t>
      </w:r>
    </w:p>
    <w:p w:rsidR="00CE566C" w:rsidRDefault="00CE566C" w:rsidP="00566A52">
      <w:pPr>
        <w:rPr>
          <w:b/>
        </w:rPr>
      </w:pPr>
    </w:p>
    <w:p w:rsidR="00CE566C" w:rsidRDefault="00CE566C" w:rsidP="00566A52">
      <w:pPr>
        <w:rPr>
          <w:b/>
        </w:rPr>
      </w:pPr>
    </w:p>
    <w:p w:rsidR="00CE566C" w:rsidRDefault="00CE566C" w:rsidP="00566A52">
      <w:pPr>
        <w:rPr>
          <w:b/>
        </w:rPr>
      </w:pPr>
    </w:p>
    <w:p w:rsidR="00CE566C" w:rsidRDefault="00CE566C" w:rsidP="00566A52">
      <w:pPr>
        <w:rPr>
          <w:b/>
        </w:rPr>
      </w:pPr>
    </w:p>
    <w:p w:rsidR="00CE566C" w:rsidRDefault="00CE566C" w:rsidP="00566A52">
      <w:pPr>
        <w:rPr>
          <w:b/>
        </w:rPr>
      </w:pPr>
    </w:p>
    <w:p w:rsidR="00566A52" w:rsidRPr="00D8633C" w:rsidRDefault="00566A52" w:rsidP="00566A52">
      <w:pPr>
        <w:rPr>
          <w:b/>
        </w:rPr>
      </w:pPr>
      <w:r w:rsidRPr="00D8633C">
        <w:rPr>
          <w:b/>
        </w:rPr>
        <w:t>Conclution</w:t>
      </w:r>
    </w:p>
    <w:p w:rsidR="00566A52" w:rsidRDefault="00566A52" w:rsidP="00566A52">
      <w:r>
        <w:t>-3 ≥ 2.093?-&gt;Wrong</w:t>
      </w:r>
    </w:p>
    <w:p w:rsidR="00566A52" w:rsidRDefault="00566A52" w:rsidP="00566A52">
      <w:r>
        <w:t>-3 ≤ -2.093?-&gt;True</w:t>
      </w:r>
    </w:p>
    <w:p w:rsidR="00566A52" w:rsidRDefault="00566A52" w:rsidP="00566A52">
      <w:pPr>
        <w:rPr>
          <w:sz w:val="23"/>
          <w:szCs w:val="23"/>
        </w:rPr>
      </w:pPr>
      <w:r>
        <w:rPr>
          <w:sz w:val="23"/>
          <w:szCs w:val="23"/>
        </w:rPr>
        <w:t>H</w:t>
      </w:r>
      <w:r>
        <w:rPr>
          <w:sz w:val="18"/>
          <w:szCs w:val="18"/>
        </w:rPr>
        <w:t xml:space="preserve">o </w:t>
      </w:r>
      <w:r>
        <w:rPr>
          <w:sz w:val="23"/>
          <w:szCs w:val="23"/>
        </w:rPr>
        <w:t>rejected ; H</w:t>
      </w:r>
      <w:r>
        <w:rPr>
          <w:sz w:val="18"/>
          <w:szCs w:val="18"/>
        </w:rPr>
        <w:t xml:space="preserve">a </w:t>
      </w:r>
      <w:r>
        <w:rPr>
          <w:sz w:val="23"/>
          <w:szCs w:val="23"/>
        </w:rPr>
        <w:t>accepted</w:t>
      </w:r>
    </w:p>
    <w:p w:rsidR="00566A52" w:rsidRDefault="00566A52" w:rsidP="00566A52">
      <w:pPr>
        <w:rPr>
          <w:rFonts w:ascii="CMU Serif" w:eastAsiaTheme="minorEastAsia" w:hAnsi="CMU Serif" w:cs="CMU Serif"/>
        </w:rPr>
      </w:pPr>
      <w:r>
        <w:rPr>
          <w:rFonts w:ascii="CMU Serif" w:hAnsi="CMU Serif" w:cs="CMU Serif"/>
          <w:lang w:val="en-US"/>
        </w:rPr>
        <w:t xml:space="preserve">Null hypothesis is not rejected if </w:t>
      </w:r>
      <m:oMath>
        <m:r>
          <w:rPr>
            <w:rFonts w:ascii="Cambria Math" w:hAnsi="Cambria Math" w:cs="CMU Serif"/>
            <w:lang w:val="en-US"/>
          </w:rPr>
          <m:t>-2.093≤t≤2.093</m:t>
        </m:r>
      </m:oMath>
      <w:r>
        <w:rPr>
          <w:rFonts w:ascii="CMU Serif" w:eastAsiaTheme="minorEastAsia" w:hAnsi="CMU Serif" w:cs="CMU Serif"/>
          <w:lang w:val="en-US"/>
        </w:rPr>
        <w:t>.</w:t>
      </w:r>
    </w:p>
    <w:p w:rsidR="00566A52" w:rsidRDefault="00566A52" w:rsidP="00566A52">
      <w:pPr>
        <w:rPr>
          <w:rFonts w:ascii="CMU Serif" w:eastAsiaTheme="minorEastAsia" w:hAnsi="CMU Serif" w:cs="CMU Serif"/>
        </w:rPr>
      </w:pPr>
      <w:r>
        <w:rPr>
          <w:rFonts w:ascii="CMU Serif" w:hAnsi="CMU Serif" w:cs="CMU Serif"/>
          <w:lang w:val="en-US"/>
        </w:rPr>
        <w:t xml:space="preserve">Null hypothesis is rejected because </w:t>
      </w:r>
      <m:oMath>
        <m:r>
          <w:rPr>
            <w:rFonts w:ascii="Cambria Math" w:hAnsi="Cambria Math" w:cs="CMU Serif"/>
            <w:lang w:val="en-US"/>
          </w:rPr>
          <m:t>-3&lt;-2.093</m:t>
        </m:r>
      </m:oMath>
      <w:r>
        <w:rPr>
          <w:rFonts w:ascii="CMU Serif" w:eastAsiaTheme="minorEastAsia" w:hAnsi="CMU Serif" w:cs="CMU Serif"/>
          <w:lang w:val="en-US"/>
        </w:rPr>
        <w:t>.</w:t>
      </w:r>
    </w:p>
    <w:p w:rsidR="00566A52" w:rsidRDefault="00566A52" w:rsidP="00566A52">
      <w:pPr>
        <w:rPr>
          <w:rFonts w:ascii="CMU Serif" w:eastAsiaTheme="minorEastAsia" w:hAnsi="CMU Serif" w:cs="CMU Serif"/>
        </w:rPr>
      </w:pPr>
      <w:r w:rsidRPr="00BA23D9">
        <w:rPr>
          <w:rFonts w:ascii="CMU Serif" w:eastAsiaTheme="minorEastAsia" w:hAnsi="CMU Serif" w:cs="CMU Serif"/>
          <w:b/>
        </w:rPr>
        <w:t>Result</w:t>
      </w:r>
      <w:r>
        <w:rPr>
          <w:rFonts w:ascii="CMU Serif" w:eastAsiaTheme="minorEastAsia" w:hAnsi="CMU Serif" w:cs="CMU Serif"/>
        </w:rPr>
        <w:t>-&gt;8.45 is rejected(not until 8.45)</w:t>
      </w:r>
    </w:p>
    <w:p w:rsidR="00CE566C" w:rsidRDefault="00CE566C" w:rsidP="00566A52">
      <w:pPr>
        <w:rPr>
          <w:rFonts w:ascii="CMU Serif" w:eastAsiaTheme="minorEastAsia" w:hAnsi="CMU Serif" w:cs="CMU Serif"/>
          <w:b/>
          <w:sz w:val="32"/>
          <w:szCs w:val="32"/>
        </w:rPr>
      </w:pPr>
    </w:p>
    <w:p w:rsidR="00566A52" w:rsidRPr="00566A52" w:rsidRDefault="00566A52" w:rsidP="00566A52">
      <w:pPr>
        <w:rPr>
          <w:rFonts w:ascii="CMU Serif" w:eastAsiaTheme="minorEastAsia" w:hAnsi="CMU Serif" w:cs="CMU Serif"/>
          <w:b/>
          <w:sz w:val="32"/>
          <w:szCs w:val="32"/>
        </w:rPr>
      </w:pPr>
      <w:r w:rsidRPr="00566A52">
        <w:rPr>
          <w:rFonts w:ascii="CMU Serif" w:eastAsiaTheme="minorEastAsia" w:hAnsi="CMU Serif" w:cs="CMU Serif"/>
          <w:b/>
          <w:sz w:val="32"/>
          <w:szCs w:val="32"/>
        </w:rPr>
        <w:t xml:space="preserve">Anova &amp; Tukey </w:t>
      </w:r>
    </w:p>
    <w:p w:rsidR="00566A52" w:rsidRDefault="00566A52" w:rsidP="00566A52">
      <w:pPr>
        <w:rPr>
          <w:rFonts w:ascii="CMU Serif" w:eastAsiaTheme="minorEastAsia" w:hAnsi="CMU Serif" w:cs="CMU Serif"/>
          <w:b/>
        </w:rPr>
      </w:pPr>
      <w:r w:rsidRPr="00566A52">
        <w:rPr>
          <w:rFonts w:ascii="CMU Serif" w:eastAsiaTheme="minorEastAsia" w:hAnsi="CMU Serif" w:cs="CMU Serif"/>
          <w:b/>
        </w:rPr>
        <w:t>Before The Program Created</w:t>
      </w:r>
    </w:p>
    <w:p w:rsidR="00566A52" w:rsidRPr="00566A52" w:rsidRDefault="00566A52" w:rsidP="00566A52">
      <w:pPr>
        <w:rPr>
          <w:b/>
        </w:rPr>
      </w:pPr>
      <w:r>
        <w:rPr>
          <w:rFonts w:ascii="CMU Serif" w:eastAsiaTheme="minorEastAsia" w:hAnsi="CMU Serif" w:cs="CMU Serif"/>
          <w:b/>
        </w:rPr>
        <w:t>Anova</w:t>
      </w:r>
    </w:p>
    <w:p w:rsidR="00566A52" w:rsidRDefault="00566A52">
      <w:pPr>
        <w:rPr>
          <w:b/>
        </w:rPr>
      </w:pPr>
      <w:r>
        <w:rPr>
          <w:b/>
          <w:noProof/>
          <w:lang w:eastAsia="id-ID"/>
        </w:rPr>
        <w:drawing>
          <wp:inline distT="0" distB="0" distL="0" distR="0">
            <wp:extent cx="5731510" cy="3218024"/>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31510" cy="3218024"/>
                    </a:xfrm>
                    <a:prstGeom prst="rect">
                      <a:avLst/>
                    </a:prstGeom>
                    <a:noFill/>
                    <a:ln w="9525">
                      <a:noFill/>
                      <a:miter lim="800000"/>
                      <a:headEnd/>
                      <a:tailEnd/>
                    </a:ln>
                  </pic:spPr>
                </pic:pic>
              </a:graphicData>
            </a:graphic>
          </wp:inline>
        </w:drawing>
      </w: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566A52" w:rsidRDefault="00566A52">
      <w:pPr>
        <w:rPr>
          <w:b/>
        </w:rPr>
      </w:pPr>
      <w:r>
        <w:rPr>
          <w:b/>
        </w:rPr>
        <w:t>Tukey</w:t>
      </w:r>
    </w:p>
    <w:p w:rsidR="00566A52" w:rsidRDefault="00566A52">
      <w:pPr>
        <w:rPr>
          <w:b/>
        </w:rPr>
      </w:pPr>
      <w:r>
        <w:rPr>
          <w:b/>
          <w:noProof/>
          <w:lang w:eastAsia="id-ID"/>
        </w:rPr>
        <w:drawing>
          <wp:inline distT="0" distB="0" distL="0" distR="0">
            <wp:extent cx="5731510" cy="1815978"/>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731510" cy="1815978"/>
                    </a:xfrm>
                    <a:prstGeom prst="rect">
                      <a:avLst/>
                    </a:prstGeom>
                    <a:noFill/>
                    <a:ln w="9525">
                      <a:noFill/>
                      <a:miter lim="800000"/>
                      <a:headEnd/>
                      <a:tailEnd/>
                    </a:ln>
                  </pic:spPr>
                </pic:pic>
              </a:graphicData>
            </a:graphic>
          </wp:inline>
        </w:drawing>
      </w:r>
    </w:p>
    <w:p w:rsidR="00566A52" w:rsidRDefault="00566A52">
      <w:pPr>
        <w:rPr>
          <w:rFonts w:ascii="CMU Serif" w:eastAsiaTheme="minorEastAsia" w:hAnsi="CMU Serif" w:cs="CMU Serif"/>
          <w:b/>
        </w:rPr>
      </w:pPr>
    </w:p>
    <w:p w:rsidR="00566A52" w:rsidRDefault="00566A52">
      <w:pPr>
        <w:rPr>
          <w:rFonts w:ascii="CMU Serif" w:eastAsiaTheme="minorEastAsia" w:hAnsi="CMU Serif" w:cs="CMU Serif"/>
          <w:b/>
        </w:rPr>
      </w:pPr>
      <w:r>
        <w:rPr>
          <w:rFonts w:ascii="CMU Serif" w:eastAsiaTheme="minorEastAsia" w:hAnsi="CMU Serif" w:cs="CMU Serif"/>
          <w:b/>
        </w:rPr>
        <w:t>After</w:t>
      </w:r>
      <w:r w:rsidRPr="00566A52">
        <w:rPr>
          <w:rFonts w:ascii="CMU Serif" w:eastAsiaTheme="minorEastAsia" w:hAnsi="CMU Serif" w:cs="CMU Serif"/>
          <w:b/>
        </w:rPr>
        <w:t xml:space="preserve"> The Program Created</w:t>
      </w:r>
    </w:p>
    <w:p w:rsidR="00566A52" w:rsidRDefault="00566A52">
      <w:pPr>
        <w:rPr>
          <w:rFonts w:ascii="CMU Serif" w:eastAsiaTheme="minorEastAsia" w:hAnsi="CMU Serif" w:cs="CMU Serif"/>
          <w:b/>
        </w:rPr>
      </w:pPr>
      <w:r>
        <w:rPr>
          <w:rFonts w:ascii="CMU Serif" w:eastAsiaTheme="minorEastAsia" w:hAnsi="CMU Serif" w:cs="CMU Serif"/>
          <w:b/>
        </w:rPr>
        <w:t>Anova</w:t>
      </w:r>
    </w:p>
    <w:p w:rsidR="00566A52" w:rsidRDefault="00566A52">
      <w:pPr>
        <w:rPr>
          <w:b/>
        </w:rPr>
      </w:pPr>
      <w:r>
        <w:rPr>
          <w:b/>
          <w:noProof/>
          <w:lang w:eastAsia="id-ID"/>
        </w:rPr>
        <w:drawing>
          <wp:inline distT="0" distB="0" distL="0" distR="0">
            <wp:extent cx="5731510" cy="3452675"/>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731510" cy="3452675"/>
                    </a:xfrm>
                    <a:prstGeom prst="rect">
                      <a:avLst/>
                    </a:prstGeom>
                    <a:noFill/>
                    <a:ln w="9525">
                      <a:noFill/>
                      <a:miter lim="800000"/>
                      <a:headEnd/>
                      <a:tailEnd/>
                    </a:ln>
                  </pic:spPr>
                </pic:pic>
              </a:graphicData>
            </a:graphic>
          </wp:inline>
        </w:drawing>
      </w: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CE566C" w:rsidRDefault="00CE566C">
      <w:pPr>
        <w:rPr>
          <w:b/>
        </w:rPr>
      </w:pPr>
    </w:p>
    <w:p w:rsidR="00566A52" w:rsidRDefault="00566A52">
      <w:pPr>
        <w:rPr>
          <w:b/>
        </w:rPr>
      </w:pPr>
      <w:r>
        <w:rPr>
          <w:b/>
        </w:rPr>
        <w:t>Tukey</w:t>
      </w:r>
    </w:p>
    <w:p w:rsidR="00566A52" w:rsidRDefault="00566A52">
      <w:pPr>
        <w:rPr>
          <w:b/>
        </w:rPr>
      </w:pPr>
      <w:r>
        <w:rPr>
          <w:b/>
          <w:noProof/>
          <w:lang w:eastAsia="id-ID"/>
        </w:rPr>
        <w:drawing>
          <wp:inline distT="0" distB="0" distL="0" distR="0">
            <wp:extent cx="5731510" cy="1985766"/>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731510" cy="1985766"/>
                    </a:xfrm>
                    <a:prstGeom prst="rect">
                      <a:avLst/>
                    </a:prstGeom>
                    <a:noFill/>
                    <a:ln w="9525">
                      <a:noFill/>
                      <a:miter lim="800000"/>
                      <a:headEnd/>
                      <a:tailEnd/>
                    </a:ln>
                  </pic:spPr>
                </pic:pic>
              </a:graphicData>
            </a:graphic>
          </wp:inline>
        </w:drawing>
      </w:r>
    </w:p>
    <w:p w:rsidR="00B57BDC" w:rsidRDefault="00B57BDC">
      <w:pPr>
        <w:rPr>
          <w:b/>
        </w:rPr>
      </w:pPr>
      <w:r>
        <w:rPr>
          <w:b/>
        </w:rPr>
        <w:t>Reference:</w:t>
      </w:r>
    </w:p>
    <w:p w:rsidR="00B57BDC" w:rsidRPr="00DF17C2" w:rsidRDefault="00B57BDC" w:rsidP="00B57BDC">
      <w:pPr>
        <w:rPr>
          <w:rFonts w:ascii="Arial" w:hAnsi="Arial" w:cs="Arial"/>
          <w:sz w:val="17"/>
          <w:szCs w:val="17"/>
          <w:u w:val="single"/>
          <w:shd w:val="clear" w:color="auto" w:fill="FFFFFF"/>
        </w:rPr>
      </w:pPr>
      <w:r w:rsidRPr="00DF17C2">
        <w:rPr>
          <w:rFonts w:ascii="Arial" w:hAnsi="Arial" w:cs="Arial"/>
          <w:sz w:val="17"/>
          <w:szCs w:val="17"/>
          <w:u w:val="single"/>
          <w:shd w:val="clear" w:color="auto" w:fill="FFFFFF"/>
        </w:rPr>
        <w:t>-https://docs.google.com/forms</w:t>
      </w:r>
    </w:p>
    <w:p w:rsidR="00B57BDC" w:rsidRPr="00DF17C2" w:rsidRDefault="00B57BDC" w:rsidP="00B57BDC">
      <w:pPr>
        <w:rPr>
          <w:rFonts w:ascii="Arial" w:hAnsi="Arial" w:cs="Arial"/>
          <w:sz w:val="17"/>
          <w:szCs w:val="17"/>
          <w:u w:val="single"/>
          <w:shd w:val="clear" w:color="auto" w:fill="FFFFFF"/>
        </w:rPr>
      </w:pPr>
      <w:r w:rsidRPr="00DF17C2">
        <w:rPr>
          <w:rFonts w:ascii="Arial" w:hAnsi="Arial" w:cs="Arial"/>
          <w:sz w:val="17"/>
          <w:szCs w:val="17"/>
          <w:u w:val="single"/>
          <w:shd w:val="clear" w:color="auto" w:fill="FFFFFF"/>
        </w:rPr>
        <w:t>-</w:t>
      </w:r>
      <w:r w:rsidRPr="00DF17C2">
        <w:rPr>
          <w:u w:val="single"/>
        </w:rPr>
        <w:t xml:space="preserve"> </w:t>
      </w:r>
      <w:hyperlink r:id="rId22" w:history="1">
        <w:r w:rsidRPr="00DF17C2">
          <w:rPr>
            <w:rStyle w:val="Hyperlink"/>
            <w:rFonts w:ascii="Arial" w:hAnsi="Arial" w:cs="Arial"/>
            <w:color w:val="auto"/>
            <w:sz w:val="17"/>
            <w:szCs w:val="17"/>
            <w:shd w:val="clear" w:color="auto" w:fill="FFFFFF"/>
          </w:rPr>
          <w:t>http://www.statisticshowto.com/tables/t-distribution-table/</w:t>
        </w:r>
      </w:hyperlink>
    </w:p>
    <w:p w:rsidR="00B57BDC" w:rsidRPr="00DF17C2" w:rsidRDefault="00B57BDC" w:rsidP="00B57BDC">
      <w:pPr>
        <w:rPr>
          <w:rFonts w:ascii="Arial" w:hAnsi="Arial" w:cs="Arial"/>
          <w:sz w:val="17"/>
          <w:szCs w:val="17"/>
          <w:u w:val="single"/>
          <w:shd w:val="clear" w:color="auto" w:fill="FFFFFF"/>
        </w:rPr>
      </w:pPr>
      <w:r w:rsidRPr="00DF17C2">
        <w:rPr>
          <w:rFonts w:ascii="Arial" w:hAnsi="Arial" w:cs="Arial"/>
          <w:sz w:val="17"/>
          <w:szCs w:val="17"/>
          <w:u w:val="single"/>
          <w:shd w:val="clear" w:color="auto" w:fill="FFFFFF"/>
        </w:rPr>
        <w:t>-</w:t>
      </w:r>
      <w:r w:rsidRPr="00DF17C2">
        <w:rPr>
          <w:u w:val="single"/>
        </w:rPr>
        <w:t xml:space="preserve"> </w:t>
      </w:r>
      <w:hyperlink r:id="rId23" w:history="1">
        <w:r w:rsidR="00DF17C2" w:rsidRPr="00DF17C2">
          <w:rPr>
            <w:rStyle w:val="Hyperlink"/>
            <w:rFonts w:ascii="Arial" w:hAnsi="Arial" w:cs="Arial"/>
            <w:color w:val="auto"/>
            <w:sz w:val="17"/>
            <w:szCs w:val="17"/>
            <w:shd w:val="clear" w:color="auto" w:fill="FFFFFF"/>
          </w:rPr>
          <w:t>http://sphweb.bumc.bu.edu/otlt/MPH-Modules/BS/R/R4_One-TwoSampleTests-ANOVA/R4_One-TwoSampleTests-ANOVA_print.html</w:t>
        </w:r>
      </w:hyperlink>
    </w:p>
    <w:p w:rsidR="00DF17C2" w:rsidRPr="00DF17C2" w:rsidRDefault="00DF17C2" w:rsidP="00B57BDC">
      <w:pPr>
        <w:rPr>
          <w:b/>
          <w:u w:val="single"/>
        </w:rPr>
      </w:pPr>
      <w:r w:rsidRPr="00DF17C2">
        <w:rPr>
          <w:rFonts w:ascii="Arial" w:hAnsi="Arial" w:cs="Arial"/>
          <w:sz w:val="17"/>
          <w:szCs w:val="17"/>
          <w:u w:val="single"/>
          <w:shd w:val="clear" w:color="auto" w:fill="FFFFFF"/>
        </w:rPr>
        <w:t>- www.stat.ncsu.edu/courses/st311/Documents/Tables.pdf</w:t>
      </w:r>
    </w:p>
    <w:sectPr w:rsidR="00DF17C2" w:rsidRPr="00DF17C2" w:rsidSect="001A0E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DF5" w:rsidRDefault="00DF4DF5" w:rsidP="00AD7F15">
      <w:pPr>
        <w:spacing w:after="0" w:line="240" w:lineRule="auto"/>
      </w:pPr>
      <w:r>
        <w:separator/>
      </w:r>
    </w:p>
  </w:endnote>
  <w:endnote w:type="continuationSeparator" w:id="0">
    <w:p w:rsidR="00DF4DF5" w:rsidRDefault="00DF4DF5" w:rsidP="00AD7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U Serif">
    <w:altName w:val="Cambria Math"/>
    <w:charset w:val="00"/>
    <w:family w:val="auto"/>
    <w:pitch w:val="variable"/>
    <w:sig w:usb0="00000001" w:usb1="5201E9EB" w:usb2="02020004"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DF5" w:rsidRDefault="00DF4DF5" w:rsidP="00AD7F15">
      <w:pPr>
        <w:spacing w:after="0" w:line="240" w:lineRule="auto"/>
      </w:pPr>
      <w:r>
        <w:separator/>
      </w:r>
    </w:p>
  </w:footnote>
  <w:footnote w:type="continuationSeparator" w:id="0">
    <w:p w:rsidR="00DF4DF5" w:rsidRDefault="00DF4DF5" w:rsidP="00AD7F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81E08"/>
    <w:multiLevelType w:val="hybridMultilevel"/>
    <w:tmpl w:val="366EAC5A"/>
    <w:lvl w:ilvl="0" w:tplc="08D06264">
      <w:start w:val="8"/>
      <w:numFmt w:val="bullet"/>
      <w:lvlText w:val="-"/>
      <w:lvlJc w:val="left"/>
      <w:pPr>
        <w:ind w:left="720" w:hanging="360"/>
      </w:pPr>
      <w:rPr>
        <w:rFonts w:ascii="Arial" w:eastAsiaTheme="minorHAnsi" w:hAnsi="Arial" w:cs="Arial" w:hint="default"/>
        <w:b w:val="0"/>
        <w:color w:val="006621"/>
        <w:sz w:val="17"/>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12362"/>
    <w:rsid w:val="001A0ED6"/>
    <w:rsid w:val="003B06CF"/>
    <w:rsid w:val="00566A52"/>
    <w:rsid w:val="00612362"/>
    <w:rsid w:val="00AD7F15"/>
    <w:rsid w:val="00B57BDC"/>
    <w:rsid w:val="00CE566C"/>
    <w:rsid w:val="00DF17C2"/>
    <w:rsid w:val="00DF4DF5"/>
    <w:rsid w:val="00E46931"/>
    <w:rsid w:val="00EB3F11"/>
    <w:rsid w:val="00FC301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F15"/>
    <w:rPr>
      <w:rFonts w:ascii="Tahoma" w:hAnsi="Tahoma" w:cs="Tahoma"/>
      <w:sz w:val="16"/>
      <w:szCs w:val="16"/>
    </w:rPr>
  </w:style>
  <w:style w:type="paragraph" w:styleId="Header">
    <w:name w:val="header"/>
    <w:basedOn w:val="Normal"/>
    <w:link w:val="HeaderChar"/>
    <w:uiPriority w:val="99"/>
    <w:semiHidden/>
    <w:unhideWhenUsed/>
    <w:rsid w:val="00AD7F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7F15"/>
  </w:style>
  <w:style w:type="paragraph" w:styleId="Footer">
    <w:name w:val="footer"/>
    <w:basedOn w:val="Normal"/>
    <w:link w:val="FooterChar"/>
    <w:uiPriority w:val="99"/>
    <w:semiHidden/>
    <w:unhideWhenUsed/>
    <w:rsid w:val="00AD7F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7F15"/>
  </w:style>
  <w:style w:type="paragraph" w:styleId="ListParagraph">
    <w:name w:val="List Paragraph"/>
    <w:basedOn w:val="Normal"/>
    <w:uiPriority w:val="34"/>
    <w:qFormat/>
    <w:rsid w:val="00FC301A"/>
    <w:pPr>
      <w:ind w:left="720"/>
      <w:contextualSpacing/>
    </w:pPr>
  </w:style>
  <w:style w:type="character" w:styleId="Hyperlink">
    <w:name w:val="Hyperlink"/>
    <w:basedOn w:val="DefaultParagraphFont"/>
    <w:uiPriority w:val="99"/>
    <w:unhideWhenUsed/>
    <w:rsid w:val="00B57B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hweb.bumc.bu.edu/otlt/MPH-Modules/BS/R/R4_One-TwoSampleTests-ANOVA/R4_One-TwoSampleTests-ANOVA_print.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tatisticshowto.com/tables/t-distribu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Rickhen Hermawan</dc:creator>
  <cp:lastModifiedBy>Rickhen Hermawan</cp:lastModifiedBy>
  <cp:revision>4</cp:revision>
  <dcterms:created xsi:type="dcterms:W3CDTF">2017-12-03T07:53:00Z</dcterms:created>
  <dcterms:modified xsi:type="dcterms:W3CDTF">2017-12-03T09:02:00Z</dcterms:modified>
</cp:coreProperties>
</file>