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120" w:before="0"/>
        <w:jc w:val="center"/>
      </w:pPr>
      <w:r>
        <w:rPr>
          <w:rFonts w:ascii="Georgia" w:cs="Georgia" w:eastAsia="Georgia" w:hAnsi="Georgia"/>
          <w:b/>
          <w:bCs/>
          <w:color w:val="C9A84C"/>
          <w:sz w:val="56"/>
          <w:szCs w:val="56"/>
        </w:rPr>
        <w:t xml:space="preserve">COMPENDIUM</w:t>
      </w:r>
    </w:p>
    <w:p>
      <w:pPr>
        <w:spacing w:after="480" w:before="0"/>
        <w:jc w:val="center"/>
      </w:pPr>
      <w:r>
        <w:rPr>
          <w:rFonts w:ascii="Georgia" w:cs="Georgia" w:eastAsia="Georgia" w:hAnsi="Georgia"/>
          <w:i/>
          <w:iCs/>
          <w:color w:val="6B6B8A"/>
          <w:sz w:val="28"/>
          <w:szCs w:val="28"/>
        </w:rPr>
        <w:t xml:space="preserve">Path of the Eight Guardian Constellations</w:t>
      </w:r>
    </w:p>
    <w:p>
      <w:pPr>
        <w:pBdr>
          <w:bottom w:val="single" w:color="C9A84C" w:sz="6" w:space="1"/>
        </w:pBdr>
        <w:spacing w:after="160" w:before="160"/>
      </w:pPr>
      <w:r>
        <w:t xml:space="preserve"/>
      </w:r>
    </w:p>
    <w:p>
      <w:pPr>
        <w:spacing w:after="240" w:before="240"/>
      </w:pPr>
      <w:r>
        <w:t xml:space="preserve"/>
      </w:r>
    </w:p>
    <w:p>
      <w:pPr>
        <w:spacing w:after="60" w:before="0"/>
        <w:jc w:val="center"/>
      </w:pPr>
      <w:r>
        <w:rPr>
          <w:rFonts w:ascii="Georgia" w:cs="Georgia" w:eastAsia="Georgia" w:hAnsi="Georgia"/>
          <w:i/>
          <w:iCs/>
          <w:color w:val="2E2E4E"/>
          <w:sz w:val="24"/>
          <w:szCs w:val="24"/>
        </w:rPr>
        <w:t xml:space="preserve">A Complete World Reference</w:t>
      </w:r>
    </w:p>
    <w:p>
      <w:pPr>
        <w:spacing w:after="0" w:before="0"/>
        <w:jc w:val="center"/>
      </w:pPr>
      <w:r>
        <w:rPr>
          <w:rFonts w:ascii="Georgia" w:cs="Georgia" w:eastAsia="Georgia" w:hAnsi="Georgia"/>
          <w:color w:val="6B6B8A"/>
          <w:sz w:val="20"/>
          <w:szCs w:val="20"/>
        </w:rPr>
        <w:t xml:space="preserve">Cultivation Systems • Paths • Characters • The Jianyun Sect</w:t>
      </w:r>
    </w:p>
    <w:p>
      <w:pPr>
        <w:spacing w:after="1440" w:before="1440"/>
      </w:pPr>
      <w:r>
        <w:t xml:space="preserve"/>
      </w:r>
    </w:p>
    <w:p>
      <w:r>
        <w:br w:type="page"/>
      </w:r>
    </w:p>
    <w:p>
      <w:pPr>
        <w:pStyle w:val="Heading1"/>
        <w:spacing w:after="240" w:before="480"/>
        <w:jc w:val="center"/>
      </w:pPr>
      <w:r>
        <w:rPr>
          <w:rFonts w:ascii="Georgia" w:cs="Georgia" w:eastAsia="Georgia" w:hAnsi="Georgia"/>
          <w:b/>
          <w:bCs/>
          <w:color w:val="C9A84C"/>
          <w:sz w:val="36"/>
          <w:szCs w:val="36"/>
        </w:rPr>
        <w:t xml:space="preserve">CHAPTER I: THE CULTIVATION SYSTEM</w:t>
      </w:r>
    </w:p>
    <w:p>
      <w:pPr>
        <w:pBdr>
          <w:bottom w:val="single" w:color="C9A84C" w:sz="6" w:space="1"/>
        </w:pBdr>
        <w:spacing w:after="160" w:before="160"/>
      </w:pPr>
      <w:r>
        <w:t xml:space="preserve"/>
      </w:r>
    </w:p>
    <w:p>
      <w:pPr>
        <w:pStyle w:val="Heading2"/>
        <w:pBdr>
          <w:bottom w:val="single" w:color="E8D5A3" w:sz="2" w:space="1"/>
        </w:pBdr>
        <w:spacing w:after="160" w:before="320"/>
      </w:pPr>
      <w:r>
        <w:rPr>
          <w:rFonts w:ascii="Georgia" w:cs="Georgia" w:eastAsia="Georgia" w:hAnsi="Georgia"/>
          <w:b/>
          <w:bCs/>
          <w:color w:val="2E2E4E"/>
          <w:sz w:val="26"/>
          <w:szCs w:val="26"/>
        </w:rPr>
        <w:t xml:space="preserve">Core Principle</w:t>
      </w:r>
    </w:p>
    <w:p>
      <w:pPr>
        <w:spacing w:after="60" w:before="60"/>
      </w:pPr>
      <w:r>
        <w:rPr>
          <w:rFonts w:ascii="Georgia" w:cs="Georgia" w:eastAsia="Georgia" w:hAnsi="Georgia"/>
          <w:i w:val="false"/>
          <w:iCs w:val="false"/>
          <w:color w:val="1A1A2E"/>
          <w:sz w:val="22"/>
          <w:szCs w:val="22"/>
        </w:rPr>
        <w:t xml:space="preserve">All cultivators grow through the same foundational system. Burden is a multiplier — not a requirement.</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No Burden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Normal cultivator. Steady growth, safe, limited ceiling.</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With Burden</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Accelerated growth, higher peak potential, risk of collapse.</w:t>
            </w:r>
          </w:p>
        </w:tc>
      </w:tr>
    </w:tbl>
    <w:p>
      <w:pPr>
        <w:spacing w:after="120" w:before="120"/>
      </w:pPr>
      <w:r>
        <w:t xml:space="preserve"/>
      </w:r>
    </w:p>
    <w:p>
      <w:pPr>
        <w:spacing w:after="120" w:before="120"/>
        <w:ind w:left="720" w:right="720"/>
        <w:jc w:val="center"/>
      </w:pPr>
      <w:r>
        <w:rPr>
          <w:rFonts w:ascii="Georgia" w:cs="Georgia" w:eastAsia="Georgia" w:hAnsi="Georgia"/>
          <w:i/>
          <w:iCs/>
          <w:color w:val="6B6B8A"/>
          <w:sz w:val="22"/>
          <w:szCs w:val="22"/>
        </w:rPr>
        <w:t xml:space="preserve">"Those who dare carry more... can become more."</w:t>
      </w:r>
    </w:p>
    <w:p>
      <w:pPr>
        <w:pStyle w:val="Heading2"/>
        <w:pBdr>
          <w:bottom w:val="single" w:color="E8D5A3" w:sz="2" w:space="1"/>
        </w:pBdr>
        <w:spacing w:after="160" w:before="320"/>
      </w:pPr>
      <w:r>
        <w:rPr>
          <w:rFonts w:ascii="Georgia" w:cs="Georgia" w:eastAsia="Georgia" w:hAnsi="Georgia"/>
          <w:b/>
          <w:bCs/>
          <w:color w:val="2E2E4E"/>
          <w:sz w:val="26"/>
          <w:szCs w:val="26"/>
        </w:rPr>
        <w:t xml:space="preserve">The Cultivation Realms</w:t>
      </w:r>
    </w:p>
    <w:p>
      <w:pPr>
        <w:spacing w:after="60" w:before="60"/>
      </w:pPr>
      <w:r>
        <w:rPr>
          <w:rFonts w:ascii="Georgia" w:cs="Georgia" w:eastAsia="Georgia" w:hAnsi="Georgia"/>
          <w:i w:val="false"/>
          <w:iCs w:val="false"/>
          <w:color w:val="1A1A2E"/>
          <w:sz w:val="22"/>
          <w:szCs w:val="22"/>
        </w:rPr>
        <w:t xml:space="preserve">Five realms structure the path of every cultivator, regardless of their path or constellation.</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Realm 1</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Body Tempering</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Realm 2</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Qi Gathering</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Realm 3</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Foundation Establishment</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Realm 4</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Core Formation</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Realm 5</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Nascent Soul</w:t>
            </w:r>
          </w:p>
        </w:tc>
      </w:tr>
    </w:tbl>
    <w:p>
      <w:pPr>
        <w:pStyle w:val="Heading2"/>
        <w:pBdr>
          <w:bottom w:val="single" w:color="E8D5A3" w:sz="2" w:space="1"/>
        </w:pBdr>
        <w:spacing w:after="160" w:before="320"/>
      </w:pPr>
      <w:r>
        <w:rPr>
          <w:rFonts w:ascii="Georgia" w:cs="Georgia" w:eastAsia="Georgia" w:hAnsi="Georgia"/>
          <w:b/>
          <w:bCs/>
          <w:color w:val="2E2E4E"/>
          <w:sz w:val="26"/>
          <w:szCs w:val="26"/>
        </w:rPr>
        <w:t xml:space="preserve">Paths vs. Sects</w:t>
      </w:r>
    </w:p>
    <w:p>
      <w:pPr>
        <w:spacing w:after="60" w:before="60"/>
      </w:pPr>
      <w:r>
        <w:rPr>
          <w:rFonts w:ascii="Georgia" w:cs="Georgia" w:eastAsia="Georgia" w:hAnsi="Georgia"/>
          <w:i w:val="false"/>
          <w:iCs w:val="false"/>
          <w:color w:val="1A1A2E"/>
          <w:sz w:val="22"/>
          <w:szCs w:val="22"/>
        </w:rPr>
        <w:t xml:space="preserve">These are not the same thing, and confusing them is a common mistake among new cultivators.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PATH</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What you are. Your cultivation method. Your body and soul affinity. Not chosen — revealed.</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SECT</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Where you belong. An organization, school, or faction. Political, not metaphysical.</w:t>
            </w:r>
          </w:p>
        </w:tc>
      </w:tr>
    </w:tbl>
    <w:p>
      <w:pPr>
        <w:spacing w:after="120" w:before="120"/>
      </w:pPr>
      <w:r>
        <w:t xml:space="preserve"/>
      </w:r>
    </w:p>
    <w:p>
      <w:pPr>
        <w:spacing w:after="60" w:before="60"/>
      </w:pPr>
      <w:r>
        <w:rPr>
          <w:rFonts w:ascii="Georgia" w:cs="Georgia" w:eastAsia="Georgia" w:hAnsi="Georgia"/>
          <w:i w:val="false"/>
          <w:iCs w:val="false"/>
          <w:color w:val="1A1A2E"/>
          <w:sz w:val="22"/>
          <w:szCs w:val="22"/>
        </w:rPr>
        <w:t xml:space="preserve">A sect may specialize in a particular path, but the two are not locked together. A Hollow cultivator may hide inside a Stream-focused sect. A sect may accept talented cultivators of any path. A cultivator's path and their sect allegiance are entirely separate identities.</w:t>
      </w:r>
    </w:p>
    <w:p>
      <w:pPr>
        <w:pStyle w:val="Heading2"/>
        <w:pBdr>
          <w:bottom w:val="single" w:color="E8D5A3" w:sz="2" w:space="1"/>
        </w:pBdr>
        <w:spacing w:after="160" w:before="320"/>
      </w:pPr>
      <w:r>
        <w:rPr>
          <w:rFonts w:ascii="Georgia" w:cs="Georgia" w:eastAsia="Georgia" w:hAnsi="Georgia"/>
          <w:b/>
          <w:bCs/>
          <w:color w:val="2E2E4E"/>
          <w:sz w:val="26"/>
          <w:szCs w:val="26"/>
        </w:rPr>
        <w:t xml:space="preserve">How Paths Are Discovered</w:t>
      </w:r>
    </w:p>
    <w:p>
      <w:pPr>
        <w:spacing w:after="60" w:before="60"/>
      </w:pPr>
      <w:r>
        <w:rPr>
          <w:rFonts w:ascii="Georgia" w:cs="Georgia" w:eastAsia="Georgia" w:hAnsi="Georgia"/>
          <w:i w:val="false"/>
          <w:iCs w:val="false"/>
          <w:color w:val="1A1A2E"/>
          <w:sz w:val="22"/>
          <w:szCs w:val="22"/>
        </w:rPr>
        <w:t xml:space="preserve">Paths are not chosen freely. They are not locked at birth by blood alone. They are discovered — revealed through the body and soul's natural affinity during the Body Tempering realm. A cultivator does not know their path until it manifests.</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This creates natural conflict. Families expect certain paths. Sects recruit for specific constellations. When a cultivator's path reveals itself as something unexpected, the political consequences can be severe.</w:t>
      </w:r>
    </w:p>
    <w:p>
      <w:r>
        <w:br w:type="page"/>
      </w:r>
    </w:p>
    <w:p>
      <w:pPr>
        <w:pStyle w:val="Heading1"/>
        <w:spacing w:after="240" w:before="480"/>
        <w:jc w:val="center"/>
      </w:pPr>
      <w:r>
        <w:rPr>
          <w:rFonts w:ascii="Georgia" w:cs="Georgia" w:eastAsia="Georgia" w:hAnsi="Georgia"/>
          <w:b/>
          <w:bCs/>
          <w:color w:val="C9A84C"/>
          <w:sz w:val="36"/>
          <w:szCs w:val="36"/>
        </w:rPr>
        <w:t xml:space="preserve">CHAPTER II: THE BURDEN SYSTEM</w:t>
      </w:r>
    </w:p>
    <w:p>
      <w:pPr>
        <w:pBdr>
          <w:bottom w:val="single" w:color="C9A84C" w:sz="6" w:space="1"/>
        </w:pBdr>
        <w:spacing w:after="160" w:before="160"/>
      </w:pPr>
      <w:r>
        <w:t xml:space="preserve"/>
      </w:r>
    </w:p>
    <w:p>
      <w:pPr>
        <w:pStyle w:val="Heading2"/>
        <w:pBdr>
          <w:bottom w:val="single" w:color="E8D5A3" w:sz="2" w:space="1"/>
        </w:pBdr>
        <w:spacing w:after="160" w:before="320"/>
      </w:pPr>
      <w:r>
        <w:rPr>
          <w:rFonts w:ascii="Georgia" w:cs="Georgia" w:eastAsia="Georgia" w:hAnsi="Georgia"/>
          <w:b/>
          <w:bCs/>
          <w:color w:val="2E2E4E"/>
          <w:sz w:val="26"/>
          <w:szCs w:val="26"/>
        </w:rPr>
        <w:t xml:space="preserve">What Is a Burden?</w:t>
      </w:r>
    </w:p>
    <w:p>
      <w:pPr>
        <w:spacing w:after="60" w:before="60"/>
      </w:pPr>
      <w:r>
        <w:rPr>
          <w:rFonts w:ascii="Georgia" w:cs="Georgia" w:eastAsia="Georgia" w:hAnsi="Georgia"/>
          <w:i w:val="false"/>
          <w:iCs w:val="false"/>
          <w:color w:val="1A1A2E"/>
          <w:sz w:val="22"/>
          <w:szCs w:val="22"/>
        </w:rPr>
        <w:t xml:space="preserve">A Burden is a self-imposed or accepted condition that binds a cultivator's power to something external or internal. It is optional — no cultivator is required to carry one. But those who do gain access to a ceiling others cannot reach.</w:t>
      </w:r>
    </w:p>
    <w:p>
      <w:pPr>
        <w:spacing w:after="80" w:before="80"/>
      </w:pPr>
      <w:r>
        <w:t xml:space="preserve"/>
      </w:r>
    </w:p>
    <w:p>
      <w:pPr>
        <w:spacing w:after="120" w:before="120"/>
        <w:ind w:left="720" w:right="720"/>
        <w:jc w:val="center"/>
      </w:pPr>
      <w:r>
        <w:rPr>
          <w:rFonts w:ascii="Georgia" w:cs="Georgia" w:eastAsia="Georgia" w:hAnsi="Georgia"/>
          <w:i/>
          <w:iCs/>
          <w:color w:val="6B6B8A"/>
          <w:sz w:val="22"/>
          <w:szCs w:val="22"/>
        </w:rPr>
        <w:t xml:space="preserve">"Burdens are not chains. They are contracts. And like all contracts, they must be read carefully before signing."</w:t>
      </w:r>
    </w:p>
    <w:p>
      <w:pPr>
        <w:pStyle w:val="Heading2"/>
        <w:pBdr>
          <w:bottom w:val="single" w:color="E8D5A3" w:sz="2" w:space="1"/>
        </w:pBdr>
        <w:spacing w:after="160" w:before="320"/>
      </w:pPr>
      <w:r>
        <w:rPr>
          <w:rFonts w:ascii="Georgia" w:cs="Georgia" w:eastAsia="Georgia" w:hAnsi="Georgia"/>
          <w:b/>
          <w:bCs/>
          <w:color w:val="2E2E4E"/>
          <w:sz w:val="26"/>
          <w:szCs w:val="26"/>
        </w:rPr>
        <w:t xml:space="preserve">Types of Burdens</w:t>
      </w:r>
    </w:p>
    <w:p>
      <w:pPr>
        <w:spacing w:after="80" w:before="200"/>
      </w:pPr>
      <w:r>
        <w:rPr>
          <w:rFonts w:ascii="Georgia" w:cs="Georgia" w:eastAsia="Georgia" w:hAnsi="Georgia"/>
          <w:b/>
          <w:bCs/>
          <w:i/>
          <w:iCs/>
          <w:color w:val="8B6914"/>
          <w:sz w:val="22"/>
          <w:szCs w:val="22"/>
        </w:rPr>
        <w:t xml:space="preserve">1. External Burdens</w:t>
      </w:r>
    </w:p>
    <w:p>
      <w:pPr>
        <w:spacing w:after="60" w:before="60"/>
      </w:pPr>
      <w:r>
        <w:rPr>
          <w:rFonts w:ascii="Georgia" w:cs="Georgia" w:eastAsia="Georgia" w:hAnsi="Georgia"/>
          <w:i w:val="false"/>
          <w:iCs w:val="false"/>
          <w:color w:val="1A1A2E"/>
          <w:sz w:val="22"/>
          <w:szCs w:val="22"/>
        </w:rPr>
        <w:t xml:space="preserve">Binding to something outside the self. Easier to gain, harder to maintain.</w:t>
      </w:r>
    </w:p>
    <w:p>
      <w:pPr>
        <w:pStyle w:val="ListParagraph"/>
        <w:numPr>
          <w:ilvl w:val="0"/>
          <w:numId w:val="2"/>
        </w:numPr>
        <w:spacing w:after="40" w:before="40"/>
      </w:pPr>
      <w:r>
        <w:rPr>
          <w:rFonts w:ascii="Georgia" w:cs="Georgia" w:eastAsia="Georgia" w:hAnsi="Georgia"/>
          <w:color w:val="1A1A2E"/>
          <w:sz w:val="22"/>
          <w:szCs w:val="22"/>
        </w:rPr>
        <w:t xml:space="preserve">Protect a specific person</w:t>
      </w:r>
    </w:p>
    <w:p>
      <w:pPr>
        <w:pStyle w:val="ListParagraph"/>
        <w:numPr>
          <w:ilvl w:val="0"/>
          <w:numId w:val="2"/>
        </w:numPr>
        <w:spacing w:after="40" w:before="40"/>
      </w:pPr>
      <w:r>
        <w:rPr>
          <w:rFonts w:ascii="Georgia" w:cs="Georgia" w:eastAsia="Georgia" w:hAnsi="Georgia"/>
          <w:color w:val="1A1A2E"/>
          <w:sz w:val="22"/>
          <w:szCs w:val="22"/>
        </w:rPr>
        <w:t xml:space="preserve">Guard a location or object</w:t>
      </w:r>
    </w:p>
    <w:p>
      <w:pPr>
        <w:pStyle w:val="ListParagraph"/>
        <w:numPr>
          <w:ilvl w:val="0"/>
          <w:numId w:val="2"/>
        </w:numPr>
        <w:spacing w:after="40" w:before="40"/>
      </w:pPr>
      <w:r>
        <w:rPr>
          <w:rFonts w:ascii="Georgia" w:cs="Georgia" w:eastAsia="Georgia" w:hAnsi="Georgia"/>
          <w:color w:val="1A1A2E"/>
          <w:sz w:val="22"/>
          <w:szCs w:val="22"/>
        </w:rPr>
        <w:t xml:space="preserve">Serve a sect or cause</w:t>
      </w:r>
    </w:p>
    <w:p>
      <w:pPr>
        <w:spacing w:after="80" w:before="80"/>
      </w:pPr>
      <w:r>
        <w:t xml:space="preserve"/>
      </w:r>
    </w:p>
    <w:p>
      <w:pPr>
        <w:spacing w:after="80" w:before="200"/>
      </w:pPr>
      <w:r>
        <w:rPr>
          <w:rFonts w:ascii="Georgia" w:cs="Georgia" w:eastAsia="Georgia" w:hAnsi="Georgia"/>
          <w:b/>
          <w:bCs/>
          <w:i/>
          <w:iCs/>
          <w:color w:val="8B6914"/>
          <w:sz w:val="22"/>
          <w:szCs w:val="22"/>
        </w:rPr>
        <w:t xml:space="preserve">2. Internal Burdens</w:t>
      </w:r>
    </w:p>
    <w:p>
      <w:pPr>
        <w:spacing w:after="60" w:before="60"/>
      </w:pPr>
      <w:r>
        <w:rPr>
          <w:rFonts w:ascii="Georgia" w:cs="Georgia" w:eastAsia="Georgia" w:hAnsi="Georgia"/>
          <w:i w:val="false"/>
          <w:iCs w:val="false"/>
          <w:color w:val="1A1A2E"/>
          <w:sz w:val="22"/>
          <w:szCs w:val="22"/>
        </w:rPr>
        <w:t xml:space="preserve">Binding against the self. Slower early growth, massive late payoff.</w:t>
      </w:r>
    </w:p>
    <w:p>
      <w:pPr>
        <w:pStyle w:val="ListParagraph"/>
        <w:numPr>
          <w:ilvl w:val="0"/>
          <w:numId w:val="2"/>
        </w:numPr>
        <w:spacing w:after="40" w:before="40"/>
      </w:pPr>
      <w:r>
        <w:rPr>
          <w:rFonts w:ascii="Georgia" w:cs="Georgia" w:eastAsia="Georgia" w:hAnsi="Georgia"/>
          <w:color w:val="1A1A2E"/>
          <w:sz w:val="22"/>
          <w:szCs w:val="22"/>
        </w:rPr>
        <w:t xml:space="preserve">Limit your own power</w:t>
      </w:r>
    </w:p>
    <w:p>
      <w:pPr>
        <w:pStyle w:val="ListParagraph"/>
        <w:numPr>
          <w:ilvl w:val="0"/>
          <w:numId w:val="2"/>
        </w:numPr>
        <w:spacing w:after="40" w:before="40"/>
      </w:pPr>
      <w:r>
        <w:rPr>
          <w:rFonts w:ascii="Georgia" w:cs="Georgia" w:eastAsia="Georgia" w:hAnsi="Georgia"/>
          <w:color w:val="1A1A2E"/>
          <w:sz w:val="22"/>
          <w:szCs w:val="22"/>
        </w:rPr>
        <w:t xml:space="preserve">Seal part of your Qi</w:t>
      </w:r>
    </w:p>
    <w:p>
      <w:pPr>
        <w:pStyle w:val="ListParagraph"/>
        <w:numPr>
          <w:ilvl w:val="0"/>
          <w:numId w:val="2"/>
        </w:numPr>
        <w:spacing w:after="40" w:before="40"/>
      </w:pPr>
      <w:r>
        <w:rPr>
          <w:rFonts w:ascii="Georgia" w:cs="Georgia" w:eastAsia="Georgia" w:hAnsi="Georgia"/>
          <w:color w:val="1A1A2E"/>
          <w:sz w:val="22"/>
          <w:szCs w:val="22"/>
        </w:rPr>
        <w:t xml:space="preserve">Restrict access to certain techniques</w:t>
      </w:r>
    </w:p>
    <w:p>
      <w:pPr>
        <w:spacing w:after="80" w:before="80"/>
      </w:pPr>
      <w:r>
        <w:t xml:space="preserve"/>
      </w:r>
    </w:p>
    <w:p>
      <w:pPr>
        <w:spacing w:after="80" w:before="200"/>
      </w:pPr>
      <w:r>
        <w:rPr>
          <w:rFonts w:ascii="Georgia" w:cs="Georgia" w:eastAsia="Georgia" w:hAnsi="Georgia"/>
          <w:b/>
          <w:bCs/>
          <w:i/>
          <w:iCs/>
          <w:color w:val="8B6914"/>
          <w:sz w:val="22"/>
          <w:szCs w:val="22"/>
        </w:rPr>
        <w:t xml:space="preserve">3. Existential Burdens</w:t>
      </w:r>
    </w:p>
    <w:p>
      <w:pPr>
        <w:spacing w:after="60" w:before="60"/>
      </w:pPr>
      <w:r>
        <w:rPr>
          <w:rFonts w:ascii="Georgia" w:cs="Georgia" w:eastAsia="Georgia" w:hAnsi="Georgia"/>
          <w:i w:val="false"/>
          <w:iCs w:val="false"/>
          <w:color w:val="1A1A2E"/>
          <w:sz w:val="22"/>
          <w:szCs w:val="22"/>
        </w:rPr>
        <w:t xml:space="preserve">Binding to fate itself. High risk, high reward.</w:t>
      </w:r>
    </w:p>
    <w:p>
      <w:pPr>
        <w:pStyle w:val="ListParagraph"/>
        <w:numPr>
          <w:ilvl w:val="0"/>
          <w:numId w:val="2"/>
        </w:numPr>
        <w:spacing w:after="40" w:before="40"/>
      </w:pPr>
      <w:r>
        <w:rPr>
          <w:rFonts w:ascii="Georgia" w:cs="Georgia" w:eastAsia="Georgia" w:hAnsi="Georgia"/>
          <w:color w:val="1A1A2E"/>
          <w:sz w:val="22"/>
          <w:szCs w:val="22"/>
        </w:rPr>
        <w:t xml:space="preserve">Carry curses</w:t>
      </w:r>
    </w:p>
    <w:p>
      <w:pPr>
        <w:pStyle w:val="ListParagraph"/>
        <w:numPr>
          <w:ilvl w:val="0"/>
          <w:numId w:val="2"/>
        </w:numPr>
        <w:spacing w:after="40" w:before="40"/>
      </w:pPr>
      <w:r>
        <w:rPr>
          <w:rFonts w:ascii="Georgia" w:cs="Georgia" w:eastAsia="Georgia" w:hAnsi="Georgia"/>
          <w:color w:val="1A1A2E"/>
          <w:sz w:val="22"/>
          <w:szCs w:val="22"/>
        </w:rPr>
        <w:t xml:space="preserve">Bind to artifacts</w:t>
      </w:r>
    </w:p>
    <w:p>
      <w:pPr>
        <w:pStyle w:val="ListParagraph"/>
        <w:numPr>
          <w:ilvl w:val="0"/>
          <w:numId w:val="2"/>
        </w:numPr>
        <w:spacing w:after="40" w:before="40"/>
      </w:pPr>
      <w:r>
        <w:rPr>
          <w:rFonts w:ascii="Georgia" w:cs="Georgia" w:eastAsia="Georgia" w:hAnsi="Georgia"/>
          <w:color w:val="1A1A2E"/>
          <w:sz w:val="22"/>
          <w:szCs w:val="22"/>
        </w:rPr>
        <w:t xml:space="preserve">Share fate with another person</w:t>
      </w:r>
    </w:p>
    <w:p>
      <w:pPr>
        <w:spacing w:after="80" w:before="80"/>
      </w:pPr>
      <w:r>
        <w:t xml:space="preserve"/>
      </w:r>
    </w:p>
    <w:p>
      <w:pPr>
        <w:pStyle w:val="Heading2"/>
        <w:pBdr>
          <w:bottom w:val="single" w:color="E8D5A3" w:sz="2" w:space="1"/>
        </w:pBdr>
        <w:spacing w:after="160" w:before="320"/>
      </w:pPr>
      <w:r>
        <w:rPr>
          <w:rFonts w:ascii="Georgia" w:cs="Georgia" w:eastAsia="Georgia" w:hAnsi="Georgia"/>
          <w:b/>
          <w:bCs/>
          <w:color w:val="2E2E4E"/>
          <w:sz w:val="26"/>
          <w:szCs w:val="26"/>
        </w:rPr>
        <w:t xml:space="preserve">Burden Mechanics</w:t>
      </w:r>
    </w:p>
    <w:p>
      <w:pPr>
        <w:spacing w:after="60" w:before="60"/>
      </w:pPr>
      <w:r>
        <w:rPr>
          <w:rFonts w:ascii="Georgia" w:cs="Georgia" w:eastAsia="Georgia" w:hAnsi="Georgia"/>
          <w:i w:val="false"/>
          <w:iCs w:val="false"/>
          <w:color w:val="1A1A2E"/>
          <w:sz w:val="22"/>
          <w:szCs w:val="22"/>
        </w:rPr>
        <w:t xml:space="preserve">Every Burden provides three components: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Amplification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Faster Qi absorption, stronger techniques, higher breakthrough success rate.</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Condition</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A rule that must be maintained. The Burden defines its own terms.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Penalty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If the condition is broken, backlash occurs. Severity scales with Burden level.</w:t>
            </w:r>
          </w:p>
        </w:tc>
      </w:tr>
    </w:tbl>
    <w:p>
      <w:pPr>
        <w:pStyle w:val="Heading2"/>
        <w:pBdr>
          <w:bottom w:val="single" w:color="E8D5A3" w:sz="2" w:space="1"/>
        </w:pBdr>
        <w:spacing w:after="160" w:before="320"/>
      </w:pPr>
      <w:r>
        <w:rPr>
          <w:rFonts w:ascii="Georgia" w:cs="Georgia" w:eastAsia="Georgia" w:hAnsi="Georgia"/>
          <w:b/>
          <w:bCs/>
          <w:color w:val="2E2E4E"/>
          <w:sz w:val="26"/>
          <w:szCs w:val="26"/>
        </w:rPr>
        <w:t xml:space="preserve">Example Burden: Oath of Protection</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Name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Oath of Protection</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Type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External Binding</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Target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Single individual</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Effect 1</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+20% Qi recovery speed</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Effect 2</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+10% reaction speed when target is nearby</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Condition</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Must actively protect target from lethal harm</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Penalty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If target dies: Qi deviation risk increases, temporary cultivation instability</w:t>
            </w:r>
          </w:p>
        </w:tc>
      </w:tr>
    </w:tbl>
    <w:p>
      <w:pPr>
        <w:pStyle w:val="Heading2"/>
        <w:pBdr>
          <w:bottom w:val="single" w:color="E8D5A3" w:sz="2" w:space="1"/>
        </w:pBdr>
        <w:spacing w:after="160" w:before="320"/>
      </w:pPr>
      <w:r>
        <w:rPr>
          <w:rFonts w:ascii="Georgia" w:cs="Georgia" w:eastAsia="Georgia" w:hAnsi="Georgia"/>
          <w:b/>
          <w:bCs/>
          <w:color w:val="2E2E4E"/>
          <w:sz w:val="26"/>
          <w:szCs w:val="26"/>
        </w:rPr>
        <w:t xml:space="preserve">The Five Rules of Burden</w:t>
      </w:r>
    </w:p>
    <w:p>
      <w:pPr>
        <w:pStyle w:val="ListParagraph"/>
        <w:numPr>
          <w:ilvl w:val="0"/>
          <w:numId w:val="2"/>
        </w:numPr>
        <w:spacing w:after="40" w:before="40"/>
      </w:pPr>
      <w:r>
        <w:rPr>
          <w:rFonts w:ascii="Georgia" w:cs="Georgia" w:eastAsia="Georgia" w:hAnsi="Georgia"/>
          <w:color w:val="1A1A2E"/>
          <w:sz w:val="22"/>
          <w:szCs w:val="22"/>
        </w:rPr>
        <w:t xml:space="preserve">Burdens are optional — no cultivator is required to carry one</w:t>
      </w:r>
    </w:p>
    <w:p>
      <w:pPr>
        <w:pStyle w:val="ListParagraph"/>
        <w:numPr>
          <w:ilvl w:val="0"/>
          <w:numId w:val="2"/>
        </w:numPr>
        <w:spacing w:after="40" w:before="40"/>
      </w:pPr>
      <w:r>
        <w:rPr>
          <w:rFonts w:ascii="Georgia" w:cs="Georgia" w:eastAsia="Georgia" w:hAnsi="Georgia"/>
          <w:color w:val="1A1A2E"/>
          <w:sz w:val="22"/>
          <w:szCs w:val="22"/>
        </w:rPr>
        <w:t xml:space="preserve">More Burden does not always mean better — each must be chosen strategically</w:t>
      </w:r>
    </w:p>
    <w:p>
      <w:pPr>
        <w:pStyle w:val="ListParagraph"/>
        <w:numPr>
          <w:ilvl w:val="0"/>
          <w:numId w:val="2"/>
        </w:numPr>
        <w:spacing w:after="40" w:before="40"/>
      </w:pPr>
      <w:r>
        <w:rPr>
          <w:rFonts w:ascii="Georgia" w:cs="Georgia" w:eastAsia="Georgia" w:hAnsi="Georgia"/>
          <w:color w:val="1A1A2E"/>
          <w:sz w:val="22"/>
          <w:szCs w:val="22"/>
        </w:rPr>
        <w:t xml:space="preserve">Breaking a Burden carries real consequences</w:t>
      </w:r>
    </w:p>
    <w:p>
      <w:pPr>
        <w:pStyle w:val="ListParagraph"/>
        <w:numPr>
          <w:ilvl w:val="0"/>
          <w:numId w:val="2"/>
        </w:numPr>
        <w:spacing w:after="40" w:before="40"/>
      </w:pPr>
      <w:r>
        <w:rPr>
          <w:rFonts w:ascii="Georgia" w:cs="Georgia" w:eastAsia="Georgia" w:hAnsi="Georgia"/>
          <w:color w:val="1A1A2E"/>
          <w:sz w:val="22"/>
          <w:szCs w:val="22"/>
        </w:rPr>
        <w:t xml:space="preserve">Not everyone uses Burdens — most cultivators avoid them</w:t>
      </w:r>
    </w:p>
    <w:p>
      <w:pPr>
        <w:pStyle w:val="ListParagraph"/>
        <w:numPr>
          <w:ilvl w:val="0"/>
          <w:numId w:val="2"/>
        </w:numPr>
        <w:spacing w:after="40" w:before="40"/>
      </w:pPr>
      <w:r>
        <w:rPr>
          <w:rFonts w:ascii="Georgia" w:cs="Georgia" w:eastAsia="Georgia" w:hAnsi="Georgia"/>
          <w:color w:val="1A1A2E"/>
          <w:sz w:val="22"/>
          <w:szCs w:val="22"/>
        </w:rPr>
        <w:t xml:space="preserve">The MC is not the only one who understands them — just better at it</w:t>
      </w:r>
    </w:p>
    <w:p>
      <w:pPr>
        <w:pStyle w:val="Heading2"/>
        <w:pBdr>
          <w:bottom w:val="single" w:color="E8D5A3" w:sz="2" w:space="1"/>
        </w:pBdr>
        <w:spacing w:after="160" w:before="320"/>
      </w:pPr>
      <w:r>
        <w:rPr>
          <w:rFonts w:ascii="Georgia" w:cs="Georgia" w:eastAsia="Georgia" w:hAnsi="Georgia"/>
          <w:b/>
          <w:bCs/>
          <w:color w:val="2E2E4E"/>
          <w:sz w:val="26"/>
          <w:szCs w:val="26"/>
        </w:rPr>
        <w:t xml:space="preserve">How the World Sees Burdens</w:t>
      </w:r>
    </w:p>
    <w:p>
      <w:pPr>
        <w:spacing w:after="60" w:before="60"/>
      </w:pPr>
      <w:r>
        <w:rPr>
          <w:rFonts w:ascii="Georgia" w:cs="Georgia" w:eastAsia="Georgia" w:hAnsi="Georgia"/>
          <w:i w:val="false"/>
          <w:iCs w:val="false"/>
          <w:color w:val="1A1A2E"/>
          <w:sz w:val="22"/>
          <w:szCs w:val="22"/>
        </w:rPr>
        <w:t xml:space="preserve">Most cultivators avoid Burdens entirely. They see them as chains, as weakness, as emotional traps for the desperate and the naive.</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The strongest cultivators carry multiple Burdens. They hide them. They master them. The gap between what the world believes about Burdens and what the elite actually do with them is one of the great unspoken secrets of the cultivation world.</w:t>
      </w:r>
    </w:p>
    <w:p>
      <w:r>
        <w:br w:type="page"/>
      </w:r>
    </w:p>
    <w:p>
      <w:pPr>
        <w:pStyle w:val="Heading1"/>
        <w:spacing w:after="240" w:before="480"/>
        <w:jc w:val="center"/>
      </w:pPr>
      <w:r>
        <w:rPr>
          <w:rFonts w:ascii="Georgia" w:cs="Georgia" w:eastAsia="Georgia" w:hAnsi="Georgia"/>
          <w:b/>
          <w:bCs/>
          <w:color w:val="C9A84C"/>
          <w:sz w:val="36"/>
          <w:szCs w:val="36"/>
        </w:rPr>
        <w:t xml:space="preserve">CHAPTER III: THE SIX CULTIVATION PATHS</w:t>
      </w:r>
    </w:p>
    <w:p>
      <w:pPr>
        <w:pBdr>
          <w:bottom w:val="single" w:color="C9A84C" w:sz="6" w:space="1"/>
        </w:pBdr>
        <w:spacing w:after="160" w:before="160"/>
      </w:pPr>
      <w:r>
        <w:t xml:space="preserve"/>
      </w:r>
    </w:p>
    <w:p>
      <w:pPr>
        <w:spacing w:after="60" w:before="60"/>
      </w:pPr>
      <w:r>
        <w:rPr>
          <w:rFonts w:ascii="Georgia" w:cs="Georgia" w:eastAsia="Georgia" w:hAnsi="Georgia"/>
          <w:i w:val="false"/>
          <w:iCs w:val="false"/>
          <w:color w:val="1A1A2E"/>
          <w:sz w:val="22"/>
          <w:szCs w:val="22"/>
        </w:rPr>
        <w:t xml:space="preserve">Six distinct paths exist in this world. Each represents a different philosophy of cultivation — a different answer to the question of what it means to grow stronger.</w:t>
      </w:r>
    </w:p>
    <w:p>
      <w:pPr>
        <w:spacing w:after="120" w:before="120"/>
      </w:pPr>
      <w:r>
        <w:t xml:space="preserve"/>
      </w:r>
    </w:p>
    <w:p>
      <w:pPr>
        <w:spacing w:after="80" w:before="200"/>
      </w:pPr>
      <w:r>
        <w:rPr>
          <w:rFonts w:ascii="Georgia" w:cs="Georgia" w:eastAsia="Georgia" w:hAnsi="Georgia"/>
          <w:b/>
          <w:bCs/>
          <w:i/>
          <w:iCs/>
          <w:color w:val="8B6914"/>
          <w:sz w:val="22"/>
          <w:szCs w:val="22"/>
        </w:rPr>
        <w:t xml:space="preserve">Path 1 — Path of the Vessel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Concept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Body cultivation. The flesh becomes denser than steel, the bones absorb Qi directly.</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Strengths</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Overwhelming physical power, near-immortal durability</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Weaknesses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Slow Qi techniques, rigid in combat</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Burden Affinity</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Internal Burdens — they seal organs, limbs, or senses to amplify the rest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Culture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Warrior clans, military sects, frontier guardians</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Path 2 — Path of the Stream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Concept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Orthodox Qi cultivation. Absorb, refine, project. The standard path.</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Strengths</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Versatile, well-documented, balanced</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Weaknesses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No specialty means no edge against specialists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Burden Affinity</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External Burdens — oaths, sect duties, protection contracts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Culture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Major sects, government cultivators, scholars</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Path 3 — Path of the Hollow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Concept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Soul cultivation. Mind techniques, illusions, divination, spirit attacks.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Strengths</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Devastating against unprepared enemies, can sense lies and intent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Weaknesses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Physically fragile, vulnerable to body cultivators who close the gap</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Burden Affinity</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Existential Burdens — soul oaths, fate-binding, memory contracts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Culture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Diviners, advisors, assassins, hidden sects</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Path 4 — Path of Ruin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Concept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Forbidden cultivation. Growth through consumption — Qi, techniques, life essence.</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Strengths</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Explosive growth, terrifying power spikes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Weaknesses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Hunted by orthodox sects, unstable, prone to madness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Burden Affinity</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All three types — but their Burdens are hungers that must be fed</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Culture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Outlaws, demonic sects, desperate survivors</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Path 5 — Path of the Bond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Concept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Cultivation through relationship. Bond with beasts, spirits, or weapons that grow alongside you.</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Strengths</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Two minds, two bodies, shared techniques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Weaknesses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Lose the bond, lose half your power</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Burden Affinity</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External Burdens by nature — the bond itself is a Burden</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Culture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Beast tamers, nomadic tribes, weapon-spirit sects</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Path 6 — Path of the Hidden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Concept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An ancient, almost forgotten path. Techniques not recorded in any manual.</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Strengths</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Unknown, unpredictable — breaks the rules of other paths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Weaknesses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No teachers, no resources, must rediscover everything alone</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Burden Affinity</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All three types, layered — often carries Burdens others cannot recognize</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Culture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None. Solitary walkers or tiny lineages.</w:t>
            </w:r>
          </w:p>
        </w:tc>
      </w:tr>
    </w:tbl>
    <w:p>
      <w:r>
        <w:br w:type="page"/>
      </w:r>
    </w:p>
    <w:p>
      <w:pPr>
        <w:pStyle w:val="Heading1"/>
        <w:spacing w:after="240" w:before="480"/>
        <w:jc w:val="center"/>
      </w:pPr>
      <w:r>
        <w:rPr>
          <w:rFonts w:ascii="Georgia" w:cs="Georgia" w:eastAsia="Georgia" w:hAnsi="Georgia"/>
          <w:b/>
          <w:bCs/>
          <w:color w:val="C9A84C"/>
          <w:sz w:val="36"/>
          <w:szCs w:val="36"/>
        </w:rPr>
        <w:t xml:space="preserve">CHAPTER IV: PATH OF THE EIGHT GUARDIAN CONSTELLATIONS</w:t>
      </w:r>
    </w:p>
    <w:p>
      <w:pPr>
        <w:pBdr>
          <w:bottom w:val="single" w:color="C9A84C" w:sz="6" w:space="1"/>
        </w:pBdr>
        <w:spacing w:after="160" w:before="160"/>
      </w:pPr>
      <w:r>
        <w:t xml:space="preserve"/>
      </w:r>
    </w:p>
    <w:p>
      <w:pPr>
        <w:spacing w:after="60" w:before="60"/>
      </w:pPr>
      <w:r>
        <w:rPr>
          <w:rFonts w:ascii="Georgia" w:cs="Georgia" w:eastAsia="Georgia" w:hAnsi="Georgia"/>
          <w:i w:val="false"/>
          <w:iCs w:val="false"/>
          <w:color w:val="1A1A2E"/>
          <w:sz w:val="22"/>
          <w:szCs w:val="22"/>
        </w:rPr>
        <w:t xml:space="preserve">The Path of the Eight Guardian Constellations is a Qi cultivation path structured around eight distinct constellations, each drawing inspiration from legendary weapons of mythological origin. It is the founding path of the Jianyun Sect, practiced across six generations of the Chu bloodline and their allied families.</w:t>
      </w:r>
    </w:p>
    <w:p>
      <w:pPr>
        <w:spacing w:after="120" w:before="120"/>
      </w:pPr>
      <w:r>
        <w:t xml:space="preserve"/>
      </w:r>
    </w:p>
    <w:p>
      <w:pPr>
        <w:spacing w:after="60" w:before="60"/>
      </w:pPr>
      <w:r>
        <w:rPr>
          <w:rFonts w:ascii="Georgia" w:cs="Georgia" w:eastAsia="Georgia" w:hAnsi="Georgia"/>
          <w:i w:val="false"/>
          <w:iCs w:val="false"/>
          <w:color w:val="1A1A2E"/>
          <w:sz w:val="22"/>
          <w:szCs w:val="22"/>
        </w:rPr>
        <w:t xml:space="preserve">Each constellation represents a different philosophy of combat, Qi expression, and cultivation. Practitioners discover which constellation they belong to during the Body Tempering realm — it cannot be chosen or forced.</w:t>
      </w:r>
    </w:p>
    <w:p>
      <w:pPr>
        <w:spacing w:after="120" w:before="120"/>
      </w:pPr>
      <w:r>
        <w:t xml:space="preserve"/>
      </w:r>
    </w:p>
    <w:p>
      <w:pPr>
        <w:pStyle w:val="Heading2"/>
        <w:pBdr>
          <w:bottom w:val="single" w:color="E8D5A3" w:sz="2" w:space="1"/>
        </w:pBdr>
        <w:spacing w:after="160" w:before="320"/>
      </w:pPr>
      <w:r>
        <w:rPr>
          <w:rFonts w:ascii="Georgia" w:cs="Georgia" w:eastAsia="Georgia" w:hAnsi="Georgia"/>
          <w:b/>
          <w:bCs/>
          <w:color w:val="2E2E4E"/>
          <w:sz w:val="26"/>
          <w:szCs w:val="26"/>
        </w:rPr>
        <w:t xml:space="preserve">The Eight Constellations</w:t>
      </w:r>
    </w:p>
    <w:p>
      <w:pPr>
        <w:spacing w:after="80" w:before="200"/>
      </w:pPr>
      <w:r>
        <w:rPr>
          <w:rFonts w:ascii="Georgia" w:cs="Georgia" w:eastAsia="Georgia" w:hAnsi="Georgia"/>
          <w:b/>
          <w:bCs/>
          <w:i/>
          <w:iCs/>
          <w:color w:val="8B6914"/>
          <w:sz w:val="22"/>
          <w:szCs w:val="22"/>
        </w:rPr>
        <w:t xml:space="preserve">1. Constellation of the Infinite Staff</w:t>
      </w:r>
    </w:p>
    <w:p>
      <w:pPr>
        <w:spacing w:after="60" w:before="60"/>
      </w:pPr>
      <w:r>
        <w:rPr>
          <w:rFonts w:ascii="Georgia" w:cs="Georgia" w:eastAsia="Georgia" w:hAnsi="Georgia"/>
          <w:i w:val="false"/>
          <w:iCs w:val="false"/>
          <w:color w:val="1A1A2E"/>
          <w:sz w:val="22"/>
          <w:szCs w:val="22"/>
        </w:rPr>
        <w:t xml:space="preserve">Inspired by the Ruyi Jingu Bang — the staff of Sun Wukong, which transforms from needle to pillar.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Transformation and adaptability</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Shifting range, force, and form fluidly mid-combat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Qi reshapes attacks dynamically — no fixed technique pattern</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Virtually impossible to counter — no consistent shape to read</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Requires high Qi control and mental flexibility</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2. Constellation of the Flame Spear</w:t>
      </w:r>
    </w:p>
    <w:p>
      <w:pPr>
        <w:spacing w:after="60" w:before="60"/>
      </w:pPr>
      <w:r>
        <w:rPr>
          <w:rFonts w:ascii="Georgia" w:cs="Georgia" w:eastAsia="Georgia" w:hAnsi="Georgia"/>
          <w:i w:val="false"/>
          <w:iCs w:val="false"/>
          <w:color w:val="1A1A2E"/>
          <w:sz w:val="22"/>
          <w:szCs w:val="22"/>
        </w:rPr>
        <w:t xml:space="preserve">Inspired by the Fire-tipped Spear of Ne Zha — a golden spear that shoots flames.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Aggression and piercing force</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Forward-pressing, relentless advance</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Qi converted to piercing heat — strikes burn through defenses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Devastating in open combat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Poorly suited to defensive situations</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3. Constellation of the Binding Sash</w:t>
      </w:r>
    </w:p>
    <w:p>
      <w:pPr>
        <w:spacing w:after="60" w:before="60"/>
      </w:pPr>
      <w:r>
        <w:rPr>
          <w:rFonts w:ascii="Georgia" w:cs="Georgia" w:eastAsia="Georgia" w:hAnsi="Georgia"/>
          <w:i w:val="false"/>
          <w:iCs w:val="false"/>
          <w:color w:val="1A1A2E"/>
          <w:sz w:val="22"/>
          <w:szCs w:val="22"/>
        </w:rPr>
        <w:t xml:space="preserve">Inspired by the Huntianling — Ne Zha's sentient red ribbon that binds enemies.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Control and suppression</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Restrict, entangle, and suppress enemy movement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Qi projected outward to restrain — wraps around limbs and Qi channels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Rarely the strongest fighter — almost always the most dangerous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Dependent on landing initial control</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4. Constellation of the Crescent Blade</w:t>
      </w:r>
    </w:p>
    <w:p>
      <w:pPr>
        <w:spacing w:after="60" w:before="60"/>
      </w:pPr>
      <w:r>
        <w:rPr>
          <w:rFonts w:ascii="Georgia" w:cs="Georgia" w:eastAsia="Georgia" w:hAnsi="Georgia"/>
          <w:i w:val="false"/>
          <w:iCs w:val="false"/>
          <w:color w:val="1A1A2E"/>
          <w:sz w:val="22"/>
          <w:szCs w:val="22"/>
        </w:rPr>
        <w:t xml:space="preserve">Inspired by the Green Dragon Crescent Blade — Guan Yu's famous pole weapon.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Endurance and honorable strength</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Sustained combat, outlasting opponents rather than outpacing them</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Qi reinforces the body as much as the weapon — durability-focused</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Excels in prolonged fights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Slower against cultivators who end fights quickly</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5. Constellation of the Celestial Sword</w:t>
      </w:r>
    </w:p>
    <w:p>
      <w:pPr>
        <w:spacing w:after="60" w:before="60"/>
      </w:pPr>
      <w:r>
        <w:rPr>
          <w:rFonts w:ascii="Georgia" w:cs="Georgia" w:eastAsia="Georgia" w:hAnsi="Georgia"/>
          <w:i w:val="false"/>
          <w:iCs w:val="false"/>
          <w:color w:val="1A1A2E"/>
          <w:sz w:val="22"/>
          <w:szCs w:val="22"/>
        </w:rPr>
        <w:t xml:space="preserve">Inspired by the Xuanyuan Sword — forged for the Yellow Emperor, depicting sun, moon, and stars.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Cosmic authority and absolute power</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Suppressive — presence itself carries weight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Qi carries suppressive force — other cultivators feel diminished nearby</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Politically and spiritually dominant within the sect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Rare and demanding — few ever master it</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6. Constellation of the Quenching Fan</w:t>
      </w:r>
    </w:p>
    <w:p>
      <w:pPr>
        <w:spacing w:after="60" w:before="60"/>
      </w:pPr>
      <w:r>
        <w:rPr>
          <w:rFonts w:ascii="Georgia" w:cs="Georgia" w:eastAsia="Georgia" w:hAnsi="Georgia"/>
          <w:i w:val="false"/>
          <w:iCs w:val="false"/>
          <w:color w:val="1A1A2E"/>
          <w:sz w:val="22"/>
          <w:szCs w:val="22"/>
        </w:rPr>
        <w:t xml:space="preserve">Inspired by the Bajiao Shan — Princess Iron Fan's magical fan that extinguishes fire.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Elemental suppression and countering</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Neutralizing other cultivators' techniques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Qi used to cancel, disperse, or invert elemental attacks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A Quenching Fan master can shut down a Flame Spear cultivator completely</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Reactive — limited offensive power of its own</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7. Constellation of the Nine Dragons</w:t>
      </w:r>
    </w:p>
    <w:p>
      <w:pPr>
        <w:spacing w:after="60" w:before="60"/>
      </w:pPr>
      <w:r>
        <w:rPr>
          <w:rFonts w:ascii="Georgia" w:cs="Georgia" w:eastAsia="Georgia" w:hAnsi="Georgia"/>
          <w:i w:val="false"/>
          <w:iCs w:val="false"/>
          <w:color w:val="1A1A2E"/>
          <w:sz w:val="22"/>
          <w:szCs w:val="22"/>
        </w:rPr>
        <w:t xml:space="preserve">Inspired by the Jiulong Shenhuo Zhao — the shroud that summons nine fire-breathing dragons.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Overwhelming force through summoned constructs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Project dragon-shaped Qi manifestations in combat</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Qi shaped into large-scale construct attacks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Devastating at full power — visually and physically overwhelming</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Burns Qi reserves fast — unsustainable in long fights</w:t>
            </w:r>
          </w:p>
        </w:tc>
      </w:tr>
    </w:tbl>
    <w:p>
      <w:pPr>
        <w:spacing w:after="120" w:before="120"/>
      </w:pPr>
      <w:r>
        <w:t xml:space="preserve"/>
      </w:r>
    </w:p>
    <w:p>
      <w:pPr>
        <w:spacing w:after="80" w:before="200"/>
      </w:pPr>
      <w:r>
        <w:rPr>
          <w:rFonts w:ascii="Georgia" w:cs="Georgia" w:eastAsia="Georgia" w:hAnsi="Georgia"/>
          <w:b/>
          <w:bCs/>
          <w:i/>
          <w:iCs/>
          <w:color w:val="8B6914"/>
          <w:sz w:val="22"/>
          <w:szCs w:val="22"/>
        </w:rPr>
        <w:t xml:space="preserve">8. Constellation of the Ten Legendary Swords</w:t>
      </w:r>
    </w:p>
    <w:p>
      <w:pPr>
        <w:spacing w:after="60" w:before="60"/>
      </w:pPr>
      <w:r>
        <w:rPr>
          <w:rFonts w:ascii="Georgia" w:cs="Georgia" w:eastAsia="Georgia" w:hAnsi="Georgia"/>
          <w:i w:val="false"/>
          <w:iCs w:val="false"/>
          <w:color w:val="1A1A2E"/>
          <w:sz w:val="22"/>
          <w:szCs w:val="22"/>
        </w:rPr>
        <w:t xml:space="preserve">Inspired by the Ten Legendary Swords of myth — the most technically demanding constellation in the entire path.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Philosophy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Precision, legacy mastery, and progressive completeness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Combat Style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One-handed jian as primary weapon — weapon forms expand with mastery</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Qi Expression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Sword techniques layered with Qi manipulation — varies by aspect</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Strength</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Highest ceiling of any constellation — true masters are near-unstoppable</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Weakness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Most practitioners master only 2-3 aspects in a lifetime</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Notable</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The constellation that has not produced a true master in two generations</w:t>
            </w:r>
          </w:p>
        </w:tc>
      </w:tr>
    </w:tbl>
    <w:p>
      <w:pPr>
        <w:pStyle w:val="Heading2"/>
        <w:pBdr>
          <w:bottom w:val="single" w:color="E8D5A3" w:sz="2" w:space="1"/>
        </w:pBdr>
        <w:spacing w:after="160" w:before="320"/>
      </w:pPr>
      <w:r>
        <w:rPr>
          <w:rFonts w:ascii="Georgia" w:cs="Georgia" w:eastAsia="Georgia" w:hAnsi="Georgia"/>
          <w:b/>
          <w:bCs/>
          <w:color w:val="2E2E4E"/>
          <w:sz w:val="26"/>
          <w:szCs w:val="26"/>
        </w:rPr>
        <w:t xml:space="preserve">The Ten Sword Aspects</w:t>
      </w:r>
    </w:p>
    <w:p>
      <w:pPr>
        <w:spacing w:after="60" w:before="60"/>
      </w:pPr>
      <w:r>
        <w:rPr>
          <w:rFonts w:ascii="Georgia" w:cs="Georgia" w:eastAsia="Georgia" w:hAnsi="Georgia"/>
          <w:i w:val="false"/>
          <w:iCs w:val="false"/>
          <w:color w:val="1A1A2E"/>
          <w:sz w:val="22"/>
          <w:szCs w:val="22"/>
        </w:rPr>
        <w:t xml:space="preserve">Each aspect represents a different philosophy of the blade. Practitioners begin with one and unlock more as they grow. A true master can express all ten.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700"/>
        <w:gridCol w:w="2760"/>
      </w:tblGrid>
      <w:tr>
        <w:tc>
          <w:tcPr>
            <w:tcW w:type="dxa" w:w="1560"/>
            <w:tcBorders>
              <w:top w:val="single" w:color="C9A84C" w:sz="4"/>
              <w:left w:val="single" w:color="C9A84C" w:sz="4"/>
              <w:bottom w:val="single" w:color="C9A84C" w:sz="4"/>
              <w:right w:val="single" w:color="C9A84C" w:sz="4"/>
            </w:tcBorders>
            <w:shd w:fill="1A1A2E" w:val="clear"/>
            <w:tcMar>
              <w:top w:type="dxa" w:w="80"/>
              <w:left w:type="dxa" w:w="100"/>
              <w:bottom w:type="dxa" w:w="80"/>
              <w:right w:type="dxa" w:w="100"/>
            </w:tcMar>
          </w:tcPr>
          <w:p>
            <w:r>
              <w:rPr>
                <w:rFonts w:ascii="Georgia" w:cs="Georgia" w:eastAsia="Georgia" w:hAnsi="Georgia"/>
                <w:b/>
                <w:bCs/>
                <w:color w:val="C9A84C"/>
                <w:sz w:val="18"/>
                <w:szCs w:val="18"/>
              </w:rPr>
              <w:t xml:space="preserve">#</w:t>
            </w:r>
          </w:p>
        </w:tc>
        <w:tc>
          <w:tcPr>
            <w:tcW w:type="dxa" w:w="2340"/>
            <w:tcBorders>
              <w:top w:val="single" w:color="C9A84C" w:sz="4"/>
              <w:left w:val="single" w:color="C9A84C" w:sz="4"/>
              <w:bottom w:val="single" w:color="C9A84C" w:sz="4"/>
              <w:right w:val="single" w:color="C9A84C" w:sz="4"/>
            </w:tcBorders>
            <w:shd w:fill="1A1A2E" w:val="clear"/>
            <w:tcMar>
              <w:top w:type="dxa" w:w="80"/>
              <w:left w:type="dxa" w:w="100"/>
              <w:bottom w:type="dxa" w:w="80"/>
              <w:right w:type="dxa" w:w="100"/>
            </w:tcMar>
          </w:tcPr>
          <w:p>
            <w:r>
              <w:rPr>
                <w:rFonts w:ascii="Georgia" w:cs="Georgia" w:eastAsia="Georgia" w:hAnsi="Georgia"/>
                <w:b/>
                <w:bCs/>
                <w:color w:val="C9A84C"/>
                <w:sz w:val="18"/>
                <w:szCs w:val="18"/>
              </w:rPr>
              <w:t xml:space="preserve">Aspect</w:t>
            </w:r>
          </w:p>
        </w:tc>
        <w:tc>
          <w:tcPr>
            <w:tcW w:type="dxa" w:w="2700"/>
            <w:tcBorders>
              <w:top w:val="single" w:color="C9A84C" w:sz="4"/>
              <w:left w:val="single" w:color="C9A84C" w:sz="4"/>
              <w:bottom w:val="single" w:color="C9A84C" w:sz="4"/>
              <w:right w:val="single" w:color="C9A84C" w:sz="4"/>
            </w:tcBorders>
            <w:shd w:fill="1A1A2E" w:val="clear"/>
            <w:tcMar>
              <w:top w:type="dxa" w:w="80"/>
              <w:left w:type="dxa" w:w="100"/>
              <w:bottom w:type="dxa" w:w="80"/>
              <w:right w:type="dxa" w:w="100"/>
            </w:tcMar>
          </w:tcPr>
          <w:p>
            <w:r>
              <w:rPr>
                <w:rFonts w:ascii="Georgia" w:cs="Georgia" w:eastAsia="Georgia" w:hAnsi="Georgia"/>
                <w:b/>
                <w:bCs/>
                <w:color w:val="C9A84C"/>
                <w:sz w:val="18"/>
                <w:szCs w:val="18"/>
              </w:rPr>
              <w:t xml:space="preserve">Philosophy</w:t>
            </w:r>
          </w:p>
        </w:tc>
        <w:tc>
          <w:tcPr>
            <w:tcW w:type="dxa" w:w="2760"/>
            <w:tcBorders>
              <w:top w:val="single" w:color="C9A84C" w:sz="4"/>
              <w:left w:val="single" w:color="C9A84C" w:sz="4"/>
              <w:bottom w:val="single" w:color="C9A84C" w:sz="4"/>
              <w:right w:val="single" w:color="C9A84C" w:sz="4"/>
            </w:tcBorders>
            <w:shd w:fill="1A1A2E" w:val="clear"/>
            <w:tcMar>
              <w:top w:type="dxa" w:w="80"/>
              <w:left w:type="dxa" w:w="100"/>
              <w:bottom w:type="dxa" w:w="80"/>
              <w:right w:type="dxa" w:w="100"/>
            </w:tcMar>
          </w:tcPr>
          <w:p>
            <w:r>
              <w:rPr>
                <w:rFonts w:ascii="Georgia" w:cs="Georgia" w:eastAsia="Georgia" w:hAnsi="Georgia"/>
                <w:b/>
                <w:bCs/>
                <w:color w:val="C9A84C"/>
                <w:sz w:val="18"/>
                <w:szCs w:val="18"/>
              </w:rPr>
              <w:t xml:space="preserve">Expression</w:t>
            </w:r>
          </w:p>
        </w:tc>
      </w:tr>
      <w:tr>
        <w:tc>
          <w:tcPr>
            <w:tcW w:type="dxa" w:w="15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1</w:t>
            </w:r>
          </w:p>
        </w:tc>
        <w:tc>
          <w:tcPr>
            <w:tcW w:type="dxa" w:w="234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The Honest Blade</w:t>
            </w:r>
          </w:p>
        </w:tc>
        <w:tc>
          <w:tcPr>
            <w:tcW w:type="dxa" w:w="270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Pure, undecorated cutting</w:t>
            </w:r>
          </w:p>
        </w:tc>
        <w:tc>
          <w:tcPr>
            <w:tcW w:type="dxa" w:w="27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Perfect form. No Qi tricks. The starting point.</w:t>
            </w:r>
          </w:p>
        </w:tc>
      </w:tr>
      <w:tr>
        <w:tc>
          <w:tcPr>
            <w:tcW w:type="dxa" w:w="15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2</w:t>
            </w:r>
          </w:p>
        </w:tc>
        <w:tc>
          <w:tcPr>
            <w:tcW w:type="dxa" w:w="234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The Whispering Edge</w:t>
            </w:r>
          </w:p>
        </w:tc>
        <w:tc>
          <w:tcPr>
            <w:tcW w:type="dxa" w:w="270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Speed over power</w:t>
            </w:r>
          </w:p>
        </w:tc>
        <w:tc>
          <w:tcPr>
            <w:tcW w:type="dxa" w:w="27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Strikes land before the enemy processes the draw.</w:t>
            </w:r>
          </w:p>
        </w:tc>
      </w:tr>
      <w:tr>
        <w:tc>
          <w:tcPr>
            <w:tcW w:type="dxa" w:w="15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3</w:t>
            </w:r>
          </w:p>
        </w:tc>
        <w:tc>
          <w:tcPr>
            <w:tcW w:type="dxa" w:w="234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The Iron Principle</w:t>
            </w:r>
          </w:p>
        </w:tc>
        <w:tc>
          <w:tcPr>
            <w:tcW w:type="dxa" w:w="270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Immovable defense</w:t>
            </w:r>
          </w:p>
        </w:tc>
        <w:tc>
          <w:tcPr>
            <w:tcW w:type="dxa" w:w="27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Qi hardens around the blade's guard into a wall.</w:t>
            </w:r>
          </w:p>
        </w:tc>
      </w:tr>
      <w:tr>
        <w:tc>
          <w:tcPr>
            <w:tcW w:type="dxa" w:w="15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4</w:t>
            </w:r>
          </w:p>
        </w:tc>
        <w:tc>
          <w:tcPr>
            <w:tcW w:type="dxa" w:w="234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The Wandering Point</w:t>
            </w:r>
          </w:p>
        </w:tc>
        <w:tc>
          <w:tcPr>
            <w:tcW w:type="dxa" w:w="270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Unpredictable targeting</w:t>
            </w:r>
          </w:p>
        </w:tc>
        <w:tc>
          <w:tcPr>
            <w:tcW w:type="dxa" w:w="27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Strike paths shift mid-motion — unreadable.</w:t>
            </w:r>
          </w:p>
        </w:tc>
      </w:tr>
      <w:tr>
        <w:tc>
          <w:tcPr>
            <w:tcW w:type="dxa" w:w="15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5</w:t>
            </w:r>
          </w:p>
        </w:tc>
        <w:tc>
          <w:tcPr>
            <w:tcW w:type="dxa" w:w="234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The Bleeding Sky</w:t>
            </w:r>
          </w:p>
        </w:tc>
        <w:tc>
          <w:tcPr>
            <w:tcW w:type="dxa" w:w="270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Ranged projection</w:t>
            </w:r>
          </w:p>
        </w:tc>
        <w:tc>
          <w:tcPr>
            <w:tcW w:type="dxa" w:w="27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Sword pressure launched as cutting arcs.</w:t>
            </w:r>
          </w:p>
        </w:tc>
      </w:tr>
      <w:tr>
        <w:tc>
          <w:tcPr>
            <w:tcW w:type="dxa" w:w="15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6</w:t>
            </w:r>
          </w:p>
        </w:tc>
        <w:tc>
          <w:tcPr>
            <w:tcW w:type="dxa" w:w="234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The Cold Judgment</w:t>
            </w:r>
          </w:p>
        </w:tc>
        <w:tc>
          <w:tcPr>
            <w:tcW w:type="dxa" w:w="270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Emotional suppression</w:t>
            </w:r>
          </w:p>
        </w:tc>
        <w:tc>
          <w:tcPr>
            <w:tcW w:type="dxa" w:w="27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Removes fear, hesitation, killing intent. Makes her unreadable.</w:t>
            </w:r>
          </w:p>
        </w:tc>
      </w:tr>
      <w:tr>
        <w:tc>
          <w:tcPr>
            <w:tcW w:type="dxa" w:w="15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7</w:t>
            </w:r>
          </w:p>
        </w:tc>
        <w:tc>
          <w:tcPr>
            <w:tcW w:type="dxa" w:w="234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The Mirrored Form</w:t>
            </w:r>
          </w:p>
        </w:tc>
        <w:tc>
          <w:tcPr>
            <w:tcW w:type="dxa" w:w="270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Illusion through Qi</w:t>
            </w:r>
          </w:p>
        </w:tc>
        <w:tc>
          <w:tcPr>
            <w:tcW w:type="dxa" w:w="27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Creates false blade images to misdirect.</w:t>
            </w:r>
          </w:p>
        </w:tc>
      </w:tr>
      <w:tr>
        <w:tc>
          <w:tcPr>
            <w:tcW w:type="dxa" w:w="15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8</w:t>
            </w:r>
          </w:p>
        </w:tc>
        <w:tc>
          <w:tcPr>
            <w:tcW w:type="dxa" w:w="234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The Sovereign Cut</w:t>
            </w:r>
          </w:p>
        </w:tc>
        <w:tc>
          <w:tcPr>
            <w:tcW w:type="dxa" w:w="270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Weight and authority</w:t>
            </w:r>
          </w:p>
        </w:tc>
        <w:tc>
          <w:tcPr>
            <w:tcW w:type="dxa" w:w="27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Strikes carry suppressive Qi — staggers even stronger opponents.</w:t>
            </w:r>
          </w:p>
        </w:tc>
      </w:tr>
      <w:tr>
        <w:tc>
          <w:tcPr>
            <w:tcW w:type="dxa" w:w="15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9</w:t>
            </w:r>
          </w:p>
        </w:tc>
        <w:tc>
          <w:tcPr>
            <w:tcW w:type="dxa" w:w="234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The Broken Oath</w:t>
            </w:r>
          </w:p>
        </w:tc>
        <w:tc>
          <w:tcPr>
            <w:tcW w:type="dxa" w:w="270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Last resort</w:t>
            </w:r>
          </w:p>
        </w:tc>
        <w:tc>
          <w:tcPr>
            <w:tcW w:type="dxa" w:w="2760"/>
            <w:tcBorders>
              <w:top w:val="single" w:color="C9A84C" w:sz="4"/>
              <w:left w:val="single" w:color="C9A84C" w:sz="4"/>
              <w:bottom w:val="single" w:color="C9A84C" w:sz="4"/>
              <w:right w:val="single" w:color="C9A84C" w:sz="4"/>
            </w:tcBorders>
            <w:shd w:fill="F5EDD6" w:val="clear"/>
            <w:tcMar>
              <w:top w:type="dxa" w:w="80"/>
              <w:left w:type="dxa" w:w="100"/>
              <w:bottom w:type="dxa" w:w="80"/>
              <w:right w:type="dxa" w:w="100"/>
            </w:tcMar>
          </w:tcPr>
          <w:p>
            <w:r>
              <w:rPr>
                <w:rFonts w:ascii="Georgia" w:cs="Georgia" w:eastAsia="Georgia" w:hAnsi="Georgia"/>
                <w:color w:val="1A1A2E"/>
                <w:sz w:val="18"/>
                <w:szCs w:val="18"/>
              </w:rPr>
              <w:t xml:space="preserve">Sacrifices all defensive Qi for one absolute strike.</w:t>
            </w:r>
          </w:p>
        </w:tc>
      </w:tr>
      <w:tr>
        <w:tc>
          <w:tcPr>
            <w:tcW w:type="dxa" w:w="15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10</w:t>
            </w:r>
          </w:p>
        </w:tc>
        <w:tc>
          <w:tcPr>
            <w:tcW w:type="dxa" w:w="234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The Plum Blossom Shadow</w:t>
            </w:r>
          </w:p>
        </w:tc>
        <w:tc>
          <w:tcPr>
            <w:tcW w:type="dxa" w:w="270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Her completed form</w:t>
            </w:r>
          </w:p>
        </w:tc>
        <w:tc>
          <w:tcPr>
            <w:tcW w:type="dxa" w:w="2760"/>
            <w:tcBorders>
              <w:top w:val="single" w:color="C9A84C" w:sz="4"/>
              <w:left w:val="single" w:color="C9A84C" w:sz="4"/>
              <w:bottom w:val="single" w:color="C9A84C" w:sz="4"/>
              <w:right w:val="single" w:color="C9A84C" w:sz="4"/>
            </w:tcBorders>
            <w:shd w:fill="E8D5A3" w:val="clear"/>
            <w:tcMar>
              <w:top w:type="dxa" w:w="80"/>
              <w:left w:type="dxa" w:w="100"/>
              <w:bottom w:type="dxa" w:w="80"/>
              <w:right w:type="dxa" w:w="100"/>
            </w:tcMar>
          </w:tcPr>
          <w:p>
            <w:r>
              <w:rPr>
                <w:rFonts w:ascii="Georgia" w:cs="Georgia" w:eastAsia="Georgia" w:hAnsi="Georgia"/>
                <w:color w:val="1A1A2E"/>
                <w:sz w:val="18"/>
                <w:szCs w:val="18"/>
              </w:rPr>
              <w:t xml:space="preserve">Unknown. Unlocks only at peak mastery. Named after her.</w:t>
            </w:r>
          </w:p>
        </w:tc>
      </w:tr>
    </w:tbl>
    <w:p>
      <w:pPr>
        <w:spacing w:after="120" w:before="120"/>
      </w:pPr>
      <w:r>
        <w:t xml:space="preserve"/>
      </w:r>
    </w:p>
    <w:p>
      <w:pPr>
        <w:spacing w:after="120" w:before="120"/>
        <w:ind w:left="720" w:right="720"/>
        <w:jc w:val="center"/>
      </w:pPr>
      <w:r>
        <w:rPr>
          <w:rFonts w:ascii="Georgia" w:cs="Georgia" w:eastAsia="Georgia" w:hAnsi="Georgia"/>
          <w:i/>
          <w:iCs/>
          <w:color w:val="6B6B8A"/>
          <w:sz w:val="22"/>
          <w:szCs w:val="22"/>
        </w:rPr>
        <w:t xml:space="preserve">The tenth aspect has no description in any sect manual. She will have to discover what it is.</w:t>
      </w:r>
    </w:p>
    <w:p>
      <w:r>
        <w:br w:type="page"/>
      </w:r>
    </w:p>
    <w:p>
      <w:pPr>
        <w:pStyle w:val="Heading1"/>
        <w:spacing w:after="240" w:before="480"/>
        <w:jc w:val="center"/>
      </w:pPr>
      <w:r>
        <w:rPr>
          <w:rFonts w:ascii="Georgia" w:cs="Georgia" w:eastAsia="Georgia" w:hAnsi="Georgia"/>
          <w:b/>
          <w:bCs/>
          <w:color w:val="C9A84C"/>
          <w:sz w:val="36"/>
          <w:szCs w:val="36"/>
        </w:rPr>
        <w:t xml:space="preserve">CHAPTER V: THE JIANYUN SECT</w:t>
      </w:r>
    </w:p>
    <w:p>
      <w:pPr>
        <w:pBdr>
          <w:bottom w:val="single" w:color="C9A84C" w:sz="6" w:space="1"/>
        </w:pBdr>
        <w:spacing w:after="160" w:before="160"/>
      </w:pPr>
      <w:r>
        <w:t xml:space="preserve"/>
      </w:r>
    </w:p>
    <w:p>
      <w:pPr>
        <w:pStyle w:val="Heading2"/>
        <w:pBdr>
          <w:bottom w:val="single" w:color="E8D5A3" w:sz="2" w:space="1"/>
        </w:pBdr>
        <w:spacing w:after="160" w:before="320"/>
      </w:pPr>
      <w:r>
        <w:rPr>
          <w:rFonts w:ascii="Georgia" w:cs="Georgia" w:eastAsia="Georgia" w:hAnsi="Georgia"/>
          <w:b/>
          <w:bCs/>
          <w:color w:val="2E2E4E"/>
          <w:sz w:val="26"/>
          <w:szCs w:val="26"/>
        </w:rPr>
        <w:t xml:space="preserve">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Full Name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Jianyun Sect (剑云宗) — Sword Cloud Sect</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Specialty</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Path of the Eight Guardian Constellations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Structure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Eight branches, one per constellation</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Location</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Mountain range — isolated but politically connected</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Reputation</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Respected, ancient, slightly rigid in tradition</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Leadership</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Chu Wulong, Sect Head</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History</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Six generations of unbroken cultivation lineage</w:t>
            </w:r>
          </w:p>
        </w:tc>
      </w:tr>
    </w:tbl>
    <w:p>
      <w:pPr>
        <w:spacing w:after="120" w:before="120"/>
      </w:pPr>
      <w:r>
        <w:t xml:space="preserve"/>
      </w:r>
    </w:p>
    <w:p>
      <w:pPr>
        <w:pStyle w:val="Heading2"/>
        <w:pBdr>
          <w:bottom w:val="single" w:color="E8D5A3" w:sz="2" w:space="1"/>
        </w:pBdr>
        <w:spacing w:after="160" w:before="320"/>
      </w:pPr>
      <w:r>
        <w:rPr>
          <w:rFonts w:ascii="Georgia" w:cs="Georgia" w:eastAsia="Georgia" w:hAnsi="Georgia"/>
          <w:b/>
          <w:bCs/>
          <w:color w:val="2E2E4E"/>
          <w:sz w:val="26"/>
          <w:szCs w:val="26"/>
        </w:rPr>
        <w:t xml:space="preserve">Internal Structure</w:t>
      </w:r>
    </w:p>
    <w:p>
      <w:pPr>
        <w:spacing w:after="60" w:before="60"/>
      </w:pPr>
      <w:r>
        <w:rPr>
          <w:rFonts w:ascii="Georgia" w:cs="Georgia" w:eastAsia="Georgia" w:hAnsi="Georgia"/>
          <w:i w:val="false"/>
          <w:iCs w:val="false"/>
          <w:color w:val="1A1A2E"/>
          <w:sz w:val="22"/>
          <w:szCs w:val="22"/>
        </w:rPr>
        <w:t xml:space="preserve">Each of the eight constellations is held by a different branch family or senior line within the sect. The branches train separately but answer to the same Sect Head. There is quiet internal competition between branches — polite on the surface, ruthless underneath.</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The Chu bloodline has always produced the sect's sword specialists. The Sect Head's line has historically walked the Constellation of the Celestial Sword or the Ten Legendary Swords. This generation is no exception — though the youngest daughter's awakening was not what the sect expected.</w:t>
      </w:r>
    </w:p>
    <w:p>
      <w:pPr>
        <w:pStyle w:val="Heading2"/>
        <w:pBdr>
          <w:bottom w:val="single" w:color="E8D5A3" w:sz="2" w:space="1"/>
        </w:pBdr>
        <w:spacing w:after="160" w:before="320"/>
      </w:pPr>
      <w:r>
        <w:rPr>
          <w:rFonts w:ascii="Georgia" w:cs="Georgia" w:eastAsia="Georgia" w:hAnsi="Georgia"/>
          <w:b/>
          <w:bCs/>
          <w:color w:val="2E2E4E"/>
          <w:sz w:val="26"/>
          <w:szCs w:val="26"/>
        </w:rPr>
        <w:t xml:space="preserve">Political Position</w:t>
      </w:r>
    </w:p>
    <w:p>
      <w:pPr>
        <w:spacing w:after="60" w:before="60"/>
      </w:pPr>
      <w:r>
        <w:rPr>
          <w:rFonts w:ascii="Georgia" w:cs="Georgia" w:eastAsia="Georgia" w:hAnsi="Georgia"/>
          <w:i w:val="false"/>
          <w:iCs w:val="false"/>
          <w:color w:val="1A1A2E"/>
          <w:sz w:val="22"/>
          <w:szCs w:val="22"/>
        </w:rPr>
        <w:t xml:space="preserve">The Jianyun Sect is respected in the wider cultivation world but not dominant. Its isolation gives it independence — and vulnerability. Its reputation rests on six generations of consistent cultivation lineage and the proven power of the Eight Guardian Constellations path. The sect is traditional to a fault. Innovation is tolerated only when it produces results.</w:t>
      </w:r>
    </w:p>
    <w:p>
      <w:r>
        <w:br w:type="page"/>
      </w:r>
    </w:p>
    <w:p>
      <w:pPr>
        <w:pStyle w:val="Heading1"/>
        <w:spacing w:after="240" w:before="480"/>
        <w:jc w:val="center"/>
      </w:pPr>
      <w:r>
        <w:rPr>
          <w:rFonts w:ascii="Georgia" w:cs="Georgia" w:eastAsia="Georgia" w:hAnsi="Georgia"/>
          <w:b/>
          <w:bCs/>
          <w:color w:val="C9A84C"/>
          <w:sz w:val="36"/>
          <w:szCs w:val="36"/>
        </w:rPr>
        <w:t xml:space="preserve">CHAPTER VI: CHU MEIYING</w:t>
      </w:r>
    </w:p>
    <w:p>
      <w:pPr>
        <w:pBdr>
          <w:bottom w:val="single" w:color="C9A84C" w:sz="6" w:space="1"/>
        </w:pBdr>
        <w:spacing w:after="160" w:before="160"/>
      </w:pPr>
      <w:r>
        <w:t xml:space="preserve"/>
      </w:r>
    </w:p>
    <w:p>
      <w:pPr>
        <w:spacing w:after="80" w:before="0"/>
        <w:jc w:val="center"/>
      </w:pPr>
      <w:r>
        <w:rPr>
          <w:rFonts w:ascii="Georgia" w:cs="Georgia" w:eastAsia="Georgia" w:hAnsi="Georgia"/>
          <w:b/>
          <w:bCs/>
          <w:color w:val="C9A84C"/>
          <w:sz w:val="40"/>
          <w:szCs w:val="40"/>
        </w:rPr>
        <w:t xml:space="preserve">楚梅影</w:t>
      </w:r>
    </w:p>
    <w:p>
      <w:pPr>
        <w:spacing w:after="240" w:before="0"/>
        <w:jc w:val="center"/>
      </w:pPr>
      <w:r>
        <w:rPr>
          <w:rFonts w:ascii="Georgia" w:cs="Georgia" w:eastAsia="Georgia" w:hAnsi="Georgia"/>
          <w:i/>
          <w:iCs/>
          <w:color w:val="6B6B8A"/>
          <w:sz w:val="24"/>
          <w:szCs w:val="24"/>
        </w:rPr>
        <w:t xml:space="preserve">"Plum Blossom Shadow"</w:t>
      </w:r>
    </w:p>
    <w:p>
      <w:pPr>
        <w:pStyle w:val="Heading2"/>
        <w:pBdr>
          <w:bottom w:val="single" w:color="E8D5A3" w:sz="2" w:space="1"/>
        </w:pBdr>
        <w:spacing w:after="160" w:before="320"/>
      </w:pPr>
      <w:r>
        <w:rPr>
          <w:rFonts w:ascii="Georgia" w:cs="Georgia" w:eastAsia="Georgia" w:hAnsi="Georgia"/>
          <w:b/>
          <w:bCs/>
          <w:color w:val="2E2E4E"/>
          <w:sz w:val="26"/>
          <w:szCs w:val="26"/>
        </w:rPr>
        <w:t xml:space="preserve">Identity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Full Name</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Chu Meiying (楚梅影)</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Meaning</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Plum Blossom Shadow</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Age at Story Start</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14</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Position</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Youngest daughter of the Sect Head</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Path</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Path of the Eight Guardian Constellations</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Constellation</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Constellation of the Ten Legendary Swords</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Realm</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Body Tempering (Peak) — approaching Qi Gathering</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Primary Weapon</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One-handed jian</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Active Burdens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None yet</w:t>
            </w:r>
          </w:p>
        </w:tc>
      </w:tr>
    </w:tbl>
    <w:p>
      <w:pPr>
        <w:pStyle w:val="Heading2"/>
        <w:pBdr>
          <w:bottom w:val="single" w:color="E8D5A3" w:sz="2" w:space="1"/>
        </w:pBdr>
        <w:spacing w:after="160" w:before="320"/>
      </w:pPr>
      <w:r>
        <w:rPr>
          <w:rFonts w:ascii="Georgia" w:cs="Georgia" w:eastAsia="Georgia" w:hAnsi="Georgia"/>
          <w:b/>
          <w:bCs/>
          <w:color w:val="2E2E4E"/>
          <w:sz w:val="26"/>
          <w:szCs w:val="26"/>
        </w:rPr>
        <w:t xml:space="preserve">Personality</w:t>
      </w:r>
    </w:p>
    <w:p>
      <w:pPr>
        <w:spacing w:after="60" w:before="60"/>
      </w:pPr>
      <w:r>
        <w:rPr>
          <w:rFonts w:ascii="Georgia" w:cs="Georgia" w:eastAsia="Georgia" w:hAnsi="Georgia"/>
          <w:i w:val="false"/>
          <w:iCs w:val="false"/>
          <w:color w:val="1A1A2E"/>
          <w:sz w:val="22"/>
          <w:szCs w:val="22"/>
        </w:rPr>
        <w:t xml:space="preserve">She talks constantly — not out of nervousness, but out of genuine engagement with everything around her. She finds people interesting. She finds problems interesting. She finds everything interesting, and she wants to discuss all of it immediately.</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She is funny in a way that catches people off guard. Sharp observations delivered casually. She will say something devastating about a situation and then smile like she said nothing unusual.</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She is beautiful in a way she genuinely does not think about. It is other people's problem, not hers.</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The one thing that kills her mood instantly — being called a genius. Not because she is humble. Because she knows exactly how many hours she bled for every result she has, and the word 'genius' erases all of it in a single breath. She does not get loud about it. She gets quiet. That is worse.</w:t>
      </w:r>
    </w:p>
    <w:p>
      <w:pPr>
        <w:spacing w:after="80" w:before="80"/>
      </w:pPr>
      <w:r>
        <w:t xml:space="preserve"/>
      </w:r>
    </w:p>
    <w:p>
      <w:pPr>
        <w:spacing w:after="60" w:before="60"/>
      </w:pPr>
      <w:r>
        <w:rPr>
          <w:rFonts w:ascii="Georgia" w:cs="Georgia" w:eastAsia="Georgia" w:hAnsi="Georgia"/>
          <w:i/>
          <w:iCs/>
          <w:color w:val="1A1A2E"/>
          <w:sz w:val="22"/>
          <w:szCs w:val="22"/>
        </w:rPr>
        <w:t xml:space="preserve">Her father knows. He is the only one allowed to say it.</w:t>
      </w:r>
    </w:p>
    <w:p>
      <w:pPr>
        <w:pStyle w:val="Heading2"/>
        <w:pBdr>
          <w:bottom w:val="single" w:color="E8D5A3" w:sz="2" w:space="1"/>
        </w:pBdr>
        <w:spacing w:after="160" w:before="320"/>
      </w:pPr>
      <w:r>
        <w:rPr>
          <w:rFonts w:ascii="Georgia" w:cs="Georgia" w:eastAsia="Georgia" w:hAnsi="Georgia"/>
          <w:b/>
          <w:bCs/>
          <w:color w:val="2E2E4E"/>
          <w:sz w:val="26"/>
          <w:szCs w:val="26"/>
        </w:rPr>
        <w:t xml:space="preserve">Background</w:t>
      </w:r>
    </w:p>
    <w:p>
      <w:pPr>
        <w:spacing w:after="60" w:before="60"/>
      </w:pPr>
      <w:r>
        <w:rPr>
          <w:rFonts w:ascii="Georgia" w:cs="Georgia" w:eastAsia="Georgia" w:hAnsi="Georgia"/>
          <w:i w:val="false"/>
          <w:iCs w:val="false"/>
          <w:color w:val="1A1A2E"/>
          <w:sz w:val="22"/>
          <w:szCs w:val="22"/>
        </w:rPr>
        <w:t xml:space="preserve">Chu Meiying is the youngest of three children born to Chu Wulong, Sect Head of the Jianyun Sect. The sect has practiced the Path of the Eight Guardian Constellations for six generations. Each constellation is held by a different branch family — but the Chu bloodline has always produced the sect's sword specialists.</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Her father walks the Constellation of the Celestial Sword. Her oldest brother walks the Constellation of the Crescent Blade.</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Meiying was expected to follow a softer constellation. The Quenching Fan, perhaps. Something elegant. Something appropriate.</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Instead she awakened to the Constellation of the Ten Legendary Swords — the most technically demanding constellation in the entire path. The one that requires mastery of every weapon form eventually. The one that has not produced a true master in two generations.</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The sect called it genius.</w:t>
      </w:r>
    </w:p>
    <w:p>
      <w:pPr>
        <w:spacing w:after="80" w:before="80"/>
      </w:pPr>
      <w:r>
        <w:t xml:space="preserve"/>
      </w:r>
    </w:p>
    <w:p>
      <w:pPr>
        <w:spacing w:after="60" w:before="60"/>
      </w:pPr>
      <w:r>
        <w:rPr>
          <w:rFonts w:ascii="Georgia" w:cs="Georgia" w:eastAsia="Georgia" w:hAnsi="Georgia"/>
          <w:i/>
          <w:iCs/>
          <w:color w:val="1A1A2E"/>
          <w:sz w:val="22"/>
          <w:szCs w:val="22"/>
        </w:rPr>
        <w:t xml:space="preserve">She went home and trained for six more hours.</w:t>
      </w:r>
    </w:p>
    <w:p>
      <w:pPr>
        <w:pStyle w:val="Heading2"/>
        <w:pBdr>
          <w:bottom w:val="single" w:color="E8D5A3" w:sz="2" w:space="1"/>
        </w:pBdr>
        <w:spacing w:after="160" w:before="320"/>
      </w:pPr>
      <w:r>
        <w:rPr>
          <w:rFonts w:ascii="Georgia" w:cs="Georgia" w:eastAsia="Georgia" w:hAnsi="Georgia"/>
          <w:b/>
          <w:bCs/>
          <w:color w:val="2E2E4E"/>
          <w:sz w:val="26"/>
          <w:szCs w:val="26"/>
        </w:rPr>
        <w:t xml:space="preserve">Current Status at Story Start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Realm</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Peak Body Tempering — weeks from first breakthrough</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Mastered Aspect</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The Honest Blade (fully)</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In Progress</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Beginning to feel the edges of The Whispering Edge</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Burdens</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None yet — but she has been thinking about them</w:t>
            </w:r>
          </w:p>
        </w:tc>
      </w:tr>
      <w:tr>
        <w:tc>
          <w:tcPr>
            <w:tcW w:type="dxa" w:w="3120"/>
            <w:tcBorders>
              <w:top w:val="none" w:color="FFFFFF" w:sz="0"/>
              <w:left w:val="none" w:color="FFFFFF" w:sz="0"/>
              <w:bottom w:val="none" w:color="FFFFFF" w:sz="0"/>
              <w:right w:val="none" w:color="FFFFFF" w:sz="0"/>
            </w:tcBorders>
            <w:shd w:fill="F5EDD6" w:val="clear"/>
            <w:tcMar>
              <w:top w:type="dxa" w:w="80"/>
              <w:left w:type="dxa" w:w="160"/>
              <w:bottom w:type="dxa" w:w="80"/>
              <w:right w:type="dxa" w:w="80"/>
            </w:tcMar>
          </w:tcPr>
          <w:p>
            <w:r>
              <w:rPr>
                <w:rFonts w:ascii="Georgia" w:cs="Georgia" w:eastAsia="Georgia" w:hAnsi="Georgia"/>
                <w:b/>
                <w:bCs/>
                <w:color w:val="2E2E4E"/>
                <w:sz w:val="20"/>
                <w:szCs w:val="20"/>
              </w:rPr>
              <w:t xml:space="preserve">Hidden from her</w:t>
            </w:r>
          </w:p>
        </w:tc>
        <w:tc>
          <w:tcPr>
            <w:tcW w:type="dxa" w:w="6240"/>
            <w:tcBorders>
              <w:top w:val="none" w:color="FFFFFF" w:sz="0"/>
              <w:left w:val="none" w:color="FFFFFF" w:sz="0"/>
              <w:bottom w:val="none" w:color="FFFFFF" w:sz="0"/>
              <w:right w:val="none" w:color="FFFFFF" w:sz="0"/>
            </w:tcBorders>
            <w:shd w:fill="F5EDD6" w:val="clear"/>
            <w:tcMar>
              <w:top w:type="dxa" w:w="80"/>
              <w:left w:type="dxa" w:w="80"/>
              <w:bottom w:type="dxa" w:w="80"/>
              <w:right w:type="dxa" w:w="160"/>
            </w:tcMar>
          </w:tcPr>
          <w:p>
            <w:r>
              <w:rPr>
                <w:rFonts w:ascii="Georgia" w:cs="Georgia" w:eastAsia="Georgia" w:hAnsi="Georgia"/>
                <w:color w:val="1A1A2E"/>
                <w:sz w:val="20"/>
                <w:szCs w:val="20"/>
              </w:rPr>
              <w:t xml:space="preserve">Her father has not told her everything about her constellation</w:t>
            </w:r>
          </w:p>
        </w:tc>
      </w:tr>
      <w:tr>
        <w:tc>
          <w:tcPr>
            <w:tcW w:type="dxa" w:w="3120"/>
            <w:tcBorders>
              <w:top w:val="none" w:color="FFFFFF" w:sz="0"/>
              <w:left w:val="none" w:color="FFFFFF" w:sz="0"/>
              <w:bottom w:val="none" w:color="FFFFFF" w:sz="0"/>
              <w:right w:val="none" w:color="FFFFFF" w:sz="0"/>
            </w:tcBorders>
            <w:shd w:fill="E8D5A3" w:val="clear"/>
            <w:tcMar>
              <w:top w:type="dxa" w:w="80"/>
              <w:left w:type="dxa" w:w="160"/>
              <w:bottom w:type="dxa" w:w="80"/>
              <w:right w:type="dxa" w:w="80"/>
            </w:tcMar>
          </w:tcPr>
          <w:p>
            <w:r>
              <w:rPr>
                <w:rFonts w:ascii="Georgia" w:cs="Georgia" w:eastAsia="Georgia" w:hAnsi="Georgia"/>
                <w:b/>
                <w:bCs/>
                <w:color w:val="2E2E4E"/>
                <w:sz w:val="20"/>
                <w:szCs w:val="20"/>
              </w:rPr>
              <w:t xml:space="preserve">Unknown to her</w:t>
            </w:r>
          </w:p>
        </w:tc>
        <w:tc>
          <w:tcPr>
            <w:tcW w:type="dxa" w:w="6240"/>
            <w:tcBorders>
              <w:top w:val="none" w:color="FFFFFF" w:sz="0"/>
              <w:left w:val="none" w:color="FFFFFF" w:sz="0"/>
              <w:bottom w:val="none" w:color="FFFFFF" w:sz="0"/>
              <w:right w:val="none" w:color="FFFFFF" w:sz="0"/>
            </w:tcBorders>
            <w:shd w:fill="E8D5A3" w:val="clear"/>
            <w:tcMar>
              <w:top w:type="dxa" w:w="80"/>
              <w:left w:type="dxa" w:w="80"/>
              <w:bottom w:type="dxa" w:w="80"/>
              <w:right w:type="dxa" w:w="160"/>
            </w:tcMar>
          </w:tcPr>
          <w:p>
            <w:r>
              <w:rPr>
                <w:rFonts w:ascii="Georgia" w:cs="Georgia" w:eastAsia="Georgia" w:hAnsi="Georgia"/>
                <w:color w:val="1A1A2E"/>
                <w:sz w:val="20"/>
                <w:szCs w:val="20"/>
              </w:rPr>
              <w:t xml:space="preserve">The tenth aspect has no description in any sect manual</w:t>
            </w:r>
          </w:p>
        </w:tc>
      </w:tr>
    </w:tbl>
    <w:p>
      <w:pPr>
        <w:pStyle w:val="Heading2"/>
        <w:pBdr>
          <w:bottom w:val="single" w:color="E8D5A3" w:sz="2" w:space="1"/>
        </w:pBdr>
        <w:spacing w:after="160" w:before="320"/>
      </w:pPr>
      <w:r>
        <w:rPr>
          <w:rFonts w:ascii="Georgia" w:cs="Georgia" w:eastAsia="Georgia" w:hAnsi="Georgia"/>
          <w:b/>
          <w:bCs/>
          <w:color w:val="2E2E4E"/>
          <w:sz w:val="26"/>
          <w:szCs w:val="26"/>
        </w:rPr>
        <w:t xml:space="preserve">The Tenth Aspect</w:t>
      </w:r>
    </w:p>
    <w:p>
      <w:pPr>
        <w:spacing w:after="60" w:before="60"/>
      </w:pPr>
      <w:r>
        <w:rPr>
          <w:rFonts w:ascii="Georgia" w:cs="Georgia" w:eastAsia="Georgia" w:hAnsi="Georgia"/>
          <w:i w:val="false"/>
          <w:iCs w:val="false"/>
          <w:color w:val="1A1A2E"/>
          <w:sz w:val="22"/>
          <w:szCs w:val="22"/>
        </w:rPr>
        <w:t xml:space="preserve">The Plum Blossom Shadow. It has no description in any sect manual. No practitioner in the sect's history has reached it.</w:t>
      </w:r>
    </w:p>
    <w:p>
      <w:pPr>
        <w:spacing w:after="80" w:before="80"/>
      </w:pPr>
      <w:r>
        <w:t xml:space="preserve"/>
      </w:r>
    </w:p>
    <w:p>
      <w:pPr>
        <w:spacing w:after="60" w:before="60"/>
      </w:pPr>
      <w:r>
        <w:rPr>
          <w:rFonts w:ascii="Georgia" w:cs="Georgia" w:eastAsia="Georgia" w:hAnsi="Georgia"/>
          <w:i w:val="false"/>
          <w:iCs w:val="false"/>
          <w:color w:val="1A1A2E"/>
          <w:sz w:val="22"/>
          <w:szCs w:val="22"/>
        </w:rPr>
        <w:t xml:space="preserve">It is hers. She will have to discover what it is.</w:t>
      </w:r>
    </w:p>
    <w:p>
      <w:pPr>
        <w:spacing w:after="80" w:before="80"/>
      </w:pPr>
      <w:r>
        <w:t xml:space="preserve"/>
      </w:r>
    </w:p>
    <w:p>
      <w:pPr>
        <w:spacing w:after="120" w:before="120"/>
        <w:ind w:left="720" w:right="720"/>
        <w:jc w:val="center"/>
      </w:pPr>
      <w:r>
        <w:rPr>
          <w:rFonts w:ascii="Georgia" w:cs="Georgia" w:eastAsia="Georgia" w:hAnsi="Georgia"/>
          <w:i/>
          <w:iCs/>
          <w:color w:val="6B6B8A"/>
          <w:sz w:val="22"/>
          <w:szCs w:val="22"/>
        </w:rPr>
        <w:t xml:space="preserve">"It is not a technique. It is what you become when you have mastered all nine and survived the cost of doing so."</w:t>
      </w:r>
    </w:p>
    <w:p>
      <w:r>
        <w:br w:type="page"/>
      </w:r>
    </w:p>
    <w:p>
      <w:pPr>
        <w:spacing w:after="960" w:before="960"/>
      </w:pPr>
      <w:r>
        <w:t xml:space="preserve"/>
      </w:r>
    </w:p>
    <w:p>
      <w:pPr>
        <w:pBdr>
          <w:bottom w:val="single" w:color="C9A84C" w:sz="6" w:space="1"/>
        </w:pBdr>
        <w:spacing w:after="160" w:before="160"/>
      </w:pPr>
      <w:r>
        <w:t xml:space="preserve"/>
      </w:r>
    </w:p>
    <w:p>
      <w:pPr>
        <w:spacing w:after="120" w:before="240"/>
        <w:jc w:val="center"/>
      </w:pPr>
      <w:r>
        <w:rPr>
          <w:rFonts w:ascii="Georgia" w:cs="Georgia" w:eastAsia="Georgia" w:hAnsi="Georgia"/>
          <w:i/>
          <w:iCs/>
          <w:color w:val="6B6B8A"/>
          <w:sz w:val="22"/>
          <w:szCs w:val="22"/>
        </w:rPr>
        <w:t xml:space="preserve">End of Compendium — Volume I</w:t>
      </w:r>
    </w:p>
    <w:p>
      <w:pPr>
        <w:spacing w:after="0" w:before="0"/>
        <w:jc w:val="center"/>
      </w:pPr>
      <w:r>
        <w:rPr>
          <w:rFonts w:ascii="Georgia" w:cs="Georgia" w:eastAsia="Georgia" w:hAnsi="Georgia"/>
          <w:i/>
          <w:iCs/>
          <w:color w:val="6B6B8A"/>
          <w:sz w:val="18"/>
          <w:szCs w:val="18"/>
        </w:rPr>
        <w:t xml:space="preserve">Further volumes will document: The Chu Family • World Politics • Rivals • First Burdens • Chapter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C9A84C"/>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2E2E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2026-04-28T02:11:43.752Z</dcterms:created>
  <dcterms:modified xsi:type="dcterms:W3CDTF">2026-04-28T02:11:43.754Z</dcterms:modified>
</cp:coreProperties>
</file>

<file path=docProps/custom.xml><?xml version="1.0" encoding="utf-8"?>
<Properties xmlns="http://schemas.openxmlformats.org/officeDocument/2006/custom-properties" xmlns:vt="http://schemas.openxmlformats.org/officeDocument/2006/docPropsVTypes"/>
</file>