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Georgia" w:cs="Georgia" w:eastAsia="Georgia" w:hAnsi="Georgia"/>
          <w:b/>
          <w:bCs/>
          <w:color w:val="6B6B8A"/>
          <w:sz w:val="28"/>
          <w:szCs w:val="28"/>
        </w:rPr>
        <w:t xml:space="preserve">Chapter One</w:t>
      </w:r>
    </w:p>
    <w:p>
      <w:pPr>
        <w:spacing w:after="720" w:before="0"/>
        <w:jc w:val="center"/>
      </w:pPr>
      <w:r>
        <w:rPr>
          <w:rFonts w:ascii="Georgia" w:cs="Georgia" w:eastAsia="Georgia" w:hAnsi="Georgia"/>
          <w:b/>
          <w:bCs/>
          <w:color w:val="B8960C"/>
          <w:sz w:val="40"/>
          <w:szCs w:val="40"/>
        </w:rPr>
        <w:t xml:space="preserve">The Honest Blade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Elder Fang was in the middle of explaining why most people died badly when Meiying leaned sideways and whispered to Suyin.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"His left sleeve is shorter than his right."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did not look up from her notes. "So?"</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"So he cut it himself. Which means he did it in a hurry. Which means something happened this morning that he was not expecting." Meiying tilted her head slightly, watching the elder move between the rows of low desks. "My guess is a letter from outside the sect. He gets that expression when the outside world reminds him it exists."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"That expression being—"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one where he looks like a man who has remembered he left something on a fire three days ago and only just noticed the smoke."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Suyin wrote something in her notes. From the angle, it was not about Qi theory.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On Meiying's other side, Luo Chengqi was drawing a diagram that had started as a Qi circulation chart and evolved into something that vaguely resembled a bird. He showed it to her without looking up. She studied it seriously for a moment.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"That's wrong,"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 know. I got distracted. What are we supposed to be learning?"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"Offensive Qi moves forward and compresses. Defensive Qi spreads and anchors. Projection Qi releases." She turned back to the front. "Also your bird has three wings."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"It's more stable that way."</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hall was old in the way that things in the Jianyun Sect tended to be old — not crumbling, but settled. The wood of the desks had darkened over decades of use. The practice marks on the floor near the front were worn smooth, generations of Body Tempering students standing in the same spots, making the same first attempts at something that would eventually feel natural. Morning light came through narrow windows on the east wall and landed in the same places it had landed for a very long time.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There were twenty-two students in the room. Meiying knew all of them by name and most of them by something more specific than that — the Binding Sash girl in the third row who gripped her brush too hard when she was nervous, the Iron Vow boy near the window who was good at theory and knew it, the cluster of Flame Herald disciples in the back left corner who sat together out of habit and took up slightly more space than necessary.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One of them she had noticed from the moment she walked in.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was not doing anything particular. That was the thing about people who were used to being the most capable person in a room — they carried it in how they sat, how they watched, the slight orientation of their attention. This one was watching Elder Fang with the specific quality of someone who had already decided what they thought and was waiting to be confirmed.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had not decided what she thought about him yet. She filed him away and returned her attention to the front.</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common failure," Elder Fang said, setting down the practice rod he had been using to demonstrate, "is treating Qi as though it has a preference. It does not. It moves where your intent directs it and nowhere else. The technique does not care what you want. It only knows what you tell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paused and looked at the room in the way he sometimes did — not challenging, just making space.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"If offensive Qi compresses forward and projection Qi releases outward, what is the critical difference in the practitioner's intent?"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Silence. This was normal. Elder Fang's questions had a quality that made students want to be certain before they spoke, which meant most students said nothing and waited for someone else to go first.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 voice from the back left corner — confident, unhesitating. "Offensive Qi requires contact. Projection Qi is designed to travel independently."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Elder Fang looked at the student. Then he said, "And what determines how far projection Qi travels before it dissipates?"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A beat. Shorter than it should have been for someone working out an answer they did not have.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strength of the initial release."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"Mm." The elder turned back to the board.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watched the Flame Herald boy's jaw tighten slightly. Not wrong enough to be corrected. Not right enough to be right. She understood the frustration — she had felt it exactly once in her life and had trained for six additional hours afterward until she did not feel it anymore.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intent of the practitioner," she said. Not loudly. Just at the volume of someone who had arrived at something obvious and saw no reason to perform the arrival. "Strength determines how much Qi is released. Intent determines whether it maintains cohesion over distance or disperses on impact. Two practitioners with identical strength output completely different results depending on what they actually want the Qi to do when it gets there."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Elder Fang did not praise her. He said, "Correct," and moved on.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This was exactly what she wanted from him and why she liked his class.</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practical exercise was simple in the way that things are simple when you understand them and impossible when you do not.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Circulate Qi through the primary meridian channels in a complete cycle — offensive compression on the forward pass, release on the return. Hold it for ten seconds without losing cohesion. Elder Fang demonstrated once, and the Qi that moved through him was visible as a faint shift in the air, like heat rising from stone in summer. Then he stepped back and told them to try.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room filled with the particular quality of concentrated effort. Not loud. The opposite of loud — twenty-two people going very still while something moved inside them, or tried to.</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closed her eyes.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Qi moved. She had been working with it since she was nine — the basic mechanics were not the difficulty. The difficulty was the dual-intent requirement, compression and release held simultaneously in the same cycle without one collapsing into the other. Her Qi ran warm, which her branch elders had noted was a characteristic of the Ten Legendary Swords constellation and which she had noted meant she had to be more precise than other students about where she directed it.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ran the cycle twice before it held. Ten seconds. Then she opened her eyes.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Chengqi was frowning at his hands. Suyin had her eyes closed and the faint line between her brows that meant she was close but not there yet.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"You're anchoring at the shoulder," Meiying said quietly, not looking at Chengqi. "The compression has to start at the elbow or it gets stuck."</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"How do you know where I'm—"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"Your shoulder moved. Try again."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tried again. His shoulder stayed still. Two minutes later he exhaled and opened his eyes with an expression of mild disbelief.</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To Suyin she said nothing — just touched the desk between them once, lightly, at the point that corresponded to where her own Qi had briefly caught. Suyin adjusted. Four minutes before the exercise ended, she completed the cycle.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had already moved on. There was a girl in the third row — the Binding Sash student with the grip — who had now tried and failed six times and was pressing her brush hand flat against her desk in a way that meant she was trying not to show how much it was bothering her. Meiying folded a corner of her notes into a small square and slid it forward through two desks with the particular skill of someone who had been passing things in classrooms for years without being caught.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girl unfolded it, read it, looked briefly confused, then tried again.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Thirty seconds before Elder Fang called time, she completed the cycle.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note said: stop thinking about the Qi. Think about what you want to happen. Your intent is correct. Your attention is in the wrong place.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Elder Fang called time. He walked the room once, said nothing to anyone specifically, and dismissed them.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was gathering her things when she became aware that the room had not entirely emptied.</w:t>
      </w:r>
    </w:p>
    <w:p>
      <w:pPr>
        <w:spacing w:after="360" w:before="360"/>
        <w:jc w:val="center"/>
      </w:pPr>
      <w:r>
        <w:rPr>
          <w:rFonts w:ascii="Georgia" w:cs="Georgia" w:eastAsia="Georgia" w:hAnsi="Georgia"/>
          <w:color w:val="B8960C"/>
          <w:sz w:val="24"/>
          <w:szCs w:val="24"/>
        </w:rPr>
        <w:t xml:space="preserv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"Chu Meiying."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turned. The Flame Herald boy was standing two rows away, hands loose at his sides. Up close he was broader than he had looked from across the room, and he had the particular solidity of someone who had been conditioning their body seriously for years. He was not posturing. That was what made her actually look at him.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"That's me,"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"Wen Jiabao. Flame Herald branch." He said it the way people say things they expect to land with weight. "I've heard things about you."</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"Interesting things or boring things?"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Something shifted in his expression — not quite a smile. "They say you're a genius."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There it was.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did not say anything immediately. Behind her she heard Chengqi stop moving. Suyin's brush, which had been sliding into its case, went quiet.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"Do they," she said.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"Sect Head's youngest daughter. Awakened to the Ten Legendary Swords on her first try." His tone was careful in the way that things are careful when they are not careful at all. "Must be something, having a path like that handed to you."</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hall was very still.</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set down her notes. She did it slowly, the way you set something down when you want your hands free.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 weapons," she said. "Qi and body only. First to yield."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blinked. He had expected something else — defense, dismissal, a refusal. What he got was a girl who had simply accepted his framing and changed the terms. He recovered quickly. "Agreed."</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They moved to the practice space at the front of the hall. Elder Fang had not left. He stood in the doorway with the particular quality of a man who had seen this before and was interested in seeing it again.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Wen Jiabao came forward immediately. This was Flame Herald — no hesitation, full pressure from the first moment, trust the aggression to set the pace. He was fast and he committed completely, which was both the strength and the limit of his constellation in this form.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moved sideways.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Not far. Not dramatically. Just enough that he hit the space she had been standing in and not the space she was in now.</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adjusted and came again. She was already somewhere else.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pattern held for thirty seconds — him pressing, her relocating, no contact made. She was not avoiding him. She was reading him. Every commitment he made told her something. The slight drop of his right shoulder before a forward drive. The way his Qi spiked a half-second before he moved, warm and forward-compressed the way Flame Herald Qi always was. The fact that he was still fighting the opponent he had decided she was before they started.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On his fifth approach she did not move sideways.</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moved into him — inside the arc of his strike, closer than he had expected anyone to get, and redirected. Her technique was not flashy. It was precise. It used exactly the force required and not one measure more. He went down.</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floor was not kind. He lay still for a moment, more from surprise than damage.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Meiying stood where she had ended up and waited. When he pushed himself upright and met her eyes, she extended her hand.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looked at it. Then he took it, and she helped him to his feet.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"You were fighting who you thought I was," she said. Her voice was the same as it always was — not gentle, not hard, just even. "You had already decided before we started. That's why you lost."</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picked up her notes from the desk where she had left them.</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"For what it's worth," she added, almost at the door, "your Qi compression is good. Better than most at this level. You just led with your shoulder three times and told me everything."</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He said nothing. She did not wait for him to.</w:t>
      </w:r>
    </w:p>
    <w:p>
      <w:pPr>
        <w:spacing w:after="180" w:before="0"/>
      </w:pPr>
      <w:r>
        <w:t xml:space="preserve"/>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Outside, Chengqi caught up to her in three steps and immediately began talking. She matched his pace and answered him. Suyin walked on her other side and said nothing for almost a full minute before she said: "He's going to think about that for a long time."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"Good," Meiying said. "He should."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The conversation moved on. It always did.</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did not notice her hand open and close at her side — the guard position of the Honest Blade, run through its motion without a sword, the way a musician's fingers find chord shapes when they are thinking about something else entirely.</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She did not notice.</w:t>
      </w:r>
    </w:p>
    <w:p>
      <w:pPr>
        <w:spacing w:after="180" w:before="0" w:line="360" w:lineRule="auto"/>
        <w:ind w:firstLine="720"/>
        <w:jc w:val="left"/>
      </w:pPr>
      <w:r>
        <w:rPr>
          <w:rFonts w:ascii="Georgia" w:cs="Georgia" w:eastAsia="Georgia" w:hAnsi="Georgia"/>
          <w:b w:val="false"/>
          <w:bCs w:val="false"/>
          <w:i w:val="false"/>
          <w:iCs w:val="false"/>
          <w:color w:val="1C1C2E"/>
          <w:sz w:val="24"/>
          <w:szCs w:val="24"/>
        </w:rPr>
        <w:t xml:space="preserve">But she would.</w:t>
      </w:r>
    </w:p>
    <w:p>
      <w:pPr>
        <w:spacing w:after="180" w:before="0"/>
      </w:pPr>
      <w:r>
        <w:t xml:space="preserve"/>
      </w:r>
    </w:p>
    <w:p>
      <w:pPr>
        <w:spacing w:after="180" w:before="0"/>
      </w:pPr>
      <w:r>
        <w:t xml:space="preserve"/>
      </w:r>
    </w:p>
    <w:p>
      <w:pPr>
        <w:spacing w:after="360" w:before="360"/>
        <w:jc w:val="center"/>
      </w:pPr>
      <w:r>
        <w:rPr>
          <w:rFonts w:ascii="Georgia" w:cs="Georgia" w:eastAsia="Georgia" w:hAnsi="Georgia"/>
          <w:i/>
          <w:iCs/>
          <w:color w:val="6B6B8A"/>
          <w:sz w:val="22"/>
          <w:szCs w:val="22"/>
        </w:rPr>
        <w:t xml:space="preserve">— End of Chapter One —</w:t>
      </w:r>
    </w:p>
    <w:sectPr>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720" w:before="0"/>
      <w:outlineLvl w:val="0"/>
    </w:pPr>
    <w:rPr>
      <w:rFonts w:ascii="Georgia" w:cs="Georgia" w:eastAsia="Georgia" w:hAnsi="Georgia"/>
      <w:b/>
      <w:bCs/>
      <w:color w:val="B8960C"/>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2026-04-28T03:56:26.353Z</dcterms:created>
  <dcterms:modified xsi:type="dcterms:W3CDTF">2026-04-28T03:56:26.355Z</dcterms:modified>
</cp:coreProperties>
</file>

<file path=docProps/custom.xml><?xml version="1.0" encoding="utf-8"?>
<Properties xmlns="http://schemas.openxmlformats.org/officeDocument/2006/custom-properties" xmlns:vt="http://schemas.openxmlformats.org/officeDocument/2006/docPropsVTypes"/>
</file>