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C37E" w14:textId="5C651ABC" w:rsidR="00AF0DCC" w:rsidRDefault="006023AD">
      <w:r>
        <w:t>Question #1</w:t>
      </w:r>
      <w:r>
        <w:t>: What does the second argument used in the round function do?</w:t>
      </w:r>
    </w:p>
    <w:p w14:paraId="0BE8697D" w14:textId="24A1080A" w:rsidR="006023AD" w:rsidRDefault="006023AD">
      <w:r>
        <w:t xml:space="preserve">Ex.: </w:t>
      </w:r>
      <w:proofErr w:type="gramStart"/>
      <w:r>
        <w:t>round(</w:t>
      </w:r>
      <w:proofErr w:type="gramEnd"/>
      <w:r>
        <w:t>0.3333,</w:t>
      </w:r>
      <w:r w:rsidRPr="006023AD">
        <w:rPr>
          <w:b/>
          <w:bCs/>
          <w:u w:val="single"/>
        </w:rPr>
        <w:t>X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3AD" w14:paraId="5F0DFA91" w14:textId="77777777" w:rsidTr="006023AD">
        <w:tc>
          <w:tcPr>
            <w:tcW w:w="4675" w:type="dxa"/>
          </w:tcPr>
          <w:p w14:paraId="6791E3E5" w14:textId="2793B192" w:rsidR="006023AD" w:rsidRDefault="006023AD">
            <w:r>
              <w:t>A. Set the value to be rounded</w:t>
            </w:r>
          </w:p>
        </w:tc>
        <w:tc>
          <w:tcPr>
            <w:tcW w:w="4675" w:type="dxa"/>
          </w:tcPr>
          <w:p w14:paraId="62E0A45A" w14:textId="131A0E64" w:rsidR="006023AD" w:rsidRDefault="006023AD">
            <w:r>
              <w:t>B. Set where the decimal falls</w:t>
            </w:r>
          </w:p>
        </w:tc>
      </w:tr>
      <w:tr w:rsidR="006023AD" w14:paraId="0D63E3AC" w14:textId="77777777" w:rsidTr="006023AD">
        <w:tc>
          <w:tcPr>
            <w:tcW w:w="4675" w:type="dxa"/>
          </w:tcPr>
          <w:p w14:paraId="36527FC4" w14:textId="468D1CA1" w:rsidR="006023AD" w:rsidRDefault="006023AD">
            <w:r w:rsidRPr="006023AD">
              <w:rPr>
                <w:color w:val="00B050"/>
              </w:rPr>
              <w:t>C. Set the number of places you want to round to</w:t>
            </w:r>
          </w:p>
        </w:tc>
        <w:tc>
          <w:tcPr>
            <w:tcW w:w="4675" w:type="dxa"/>
          </w:tcPr>
          <w:p w14:paraId="15FC5C0C" w14:textId="254FE317" w:rsidR="006023AD" w:rsidRDefault="006023AD">
            <w:r>
              <w:t>D. Set the type of data</w:t>
            </w:r>
          </w:p>
        </w:tc>
      </w:tr>
    </w:tbl>
    <w:p w14:paraId="14BD4564" w14:textId="6B3F71D4" w:rsidR="006023AD" w:rsidRDefault="006023AD"/>
    <w:p w14:paraId="76B18418" w14:textId="395A73C8" w:rsidR="006023AD" w:rsidRDefault="006023AD" w:rsidP="006023AD">
      <w:r>
        <w:t>Question #</w:t>
      </w:r>
      <w:r>
        <w:t>2</w:t>
      </w:r>
      <w:r>
        <w:t>:</w:t>
      </w:r>
      <w:r>
        <w:t xml:space="preserve"> What function will add an item to a list named: </w:t>
      </w:r>
      <w:proofErr w:type="spellStart"/>
      <w:r>
        <w:t>my_list</w:t>
      </w:r>
      <w:proofErr w:type="spellEnd"/>
      <w:r>
        <w:t>?</w:t>
      </w:r>
    </w:p>
    <w:p w14:paraId="13258B6D" w14:textId="77B65B79" w:rsidR="006023AD" w:rsidRDefault="006023AD" w:rsidP="006023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3AD" w14:paraId="6ED5820B" w14:textId="77777777" w:rsidTr="00F515E4">
        <w:tc>
          <w:tcPr>
            <w:tcW w:w="4675" w:type="dxa"/>
          </w:tcPr>
          <w:p w14:paraId="22628E12" w14:textId="34CF2A07" w:rsidR="006023AD" w:rsidRDefault="006023AD" w:rsidP="00F515E4">
            <w:r>
              <w:t>A.</w:t>
            </w:r>
            <w:r>
              <w:t xml:space="preserve"> </w:t>
            </w:r>
            <w:proofErr w:type="spellStart"/>
            <w:r>
              <w:t>my_</w:t>
            </w:r>
            <w:proofErr w:type="gramStart"/>
            <w:r>
              <w:t>list.</w:t>
            </w:r>
            <w:r w:rsidRPr="006023AD">
              <w:rPr>
                <w:u w:val="single"/>
              </w:rPr>
              <w:t>amend</w:t>
            </w:r>
            <w:proofErr w:type="spellEnd"/>
            <w:proofErr w:type="gramEnd"/>
            <w:r>
              <w:t>()</w:t>
            </w:r>
          </w:p>
        </w:tc>
        <w:tc>
          <w:tcPr>
            <w:tcW w:w="4675" w:type="dxa"/>
          </w:tcPr>
          <w:p w14:paraId="39F1083B" w14:textId="5FF652C8" w:rsidR="006023AD" w:rsidRDefault="006023AD" w:rsidP="00F515E4">
            <w:r w:rsidRPr="006023AD">
              <w:rPr>
                <w:color w:val="00B050"/>
              </w:rPr>
              <w:t>B.</w:t>
            </w:r>
            <w:r w:rsidRPr="006023AD">
              <w:rPr>
                <w:color w:val="00B050"/>
              </w:rPr>
              <w:t xml:space="preserve"> </w:t>
            </w:r>
            <w:proofErr w:type="spellStart"/>
            <w:r w:rsidRPr="006023AD">
              <w:rPr>
                <w:color w:val="00B050"/>
              </w:rPr>
              <w:t>my_</w:t>
            </w:r>
            <w:proofErr w:type="gramStart"/>
            <w:r w:rsidRPr="006023AD">
              <w:rPr>
                <w:color w:val="00B050"/>
              </w:rPr>
              <w:t>list.</w:t>
            </w:r>
            <w:r w:rsidRPr="006023AD">
              <w:rPr>
                <w:color w:val="00B050"/>
                <w:u w:val="single"/>
              </w:rPr>
              <w:t>append</w:t>
            </w:r>
            <w:proofErr w:type="spellEnd"/>
            <w:proofErr w:type="gramEnd"/>
            <w:r w:rsidRPr="006023AD">
              <w:rPr>
                <w:color w:val="00B050"/>
              </w:rPr>
              <w:t>()</w:t>
            </w:r>
          </w:p>
        </w:tc>
      </w:tr>
      <w:tr w:rsidR="006023AD" w14:paraId="7E60CB1B" w14:textId="77777777" w:rsidTr="00F515E4">
        <w:tc>
          <w:tcPr>
            <w:tcW w:w="4675" w:type="dxa"/>
          </w:tcPr>
          <w:p w14:paraId="0FEACC32" w14:textId="3FDB1F0C" w:rsidR="006023AD" w:rsidRDefault="006023AD" w:rsidP="00F515E4">
            <w:r>
              <w:t>C.</w:t>
            </w:r>
            <w:r>
              <w:t xml:space="preserve"> </w:t>
            </w:r>
            <w:proofErr w:type="spellStart"/>
            <w:r>
              <w:t>my_</w:t>
            </w:r>
            <w:proofErr w:type="gramStart"/>
            <w:r>
              <w:t>list.</w:t>
            </w:r>
            <w:r>
              <w:rPr>
                <w:u w:val="single"/>
              </w:rPr>
              <w:t>extend</w:t>
            </w:r>
            <w:proofErr w:type="spellEnd"/>
            <w:proofErr w:type="gramEnd"/>
            <w:r>
              <w:t>()</w:t>
            </w:r>
          </w:p>
        </w:tc>
        <w:tc>
          <w:tcPr>
            <w:tcW w:w="4675" w:type="dxa"/>
          </w:tcPr>
          <w:p w14:paraId="3DA858BB" w14:textId="6108F131" w:rsidR="006023AD" w:rsidRDefault="006023AD" w:rsidP="00F515E4">
            <w:proofErr w:type="spellStart"/>
            <w:r>
              <w:t>D.</w:t>
            </w:r>
            <w:r>
              <w:t>my_</w:t>
            </w:r>
            <w:proofErr w:type="gramStart"/>
            <w:r>
              <w:t>list.ascend</w:t>
            </w:r>
            <w:proofErr w:type="spellEnd"/>
            <w:proofErr w:type="gramEnd"/>
            <w:r>
              <w:t>()</w:t>
            </w:r>
          </w:p>
        </w:tc>
      </w:tr>
    </w:tbl>
    <w:p w14:paraId="625CCE75" w14:textId="77777777" w:rsidR="006023AD" w:rsidRDefault="006023AD" w:rsidP="006023AD"/>
    <w:p w14:paraId="3D36F8B7" w14:textId="6CC2F600" w:rsidR="006023AD" w:rsidRDefault="006023AD" w:rsidP="006023AD">
      <w:r>
        <w:t>Question #</w:t>
      </w:r>
      <w:r>
        <w:t>3</w:t>
      </w:r>
      <w:r>
        <w:t>:</w:t>
      </w:r>
      <w:r>
        <w:t xml:space="preserve"> The difference between </w:t>
      </w:r>
      <w:r w:rsidRPr="006023AD">
        <w:rPr>
          <w:b/>
          <w:bCs/>
          <w:u w:val="single"/>
        </w:rPr>
        <w:t>logical</w:t>
      </w:r>
      <w:r>
        <w:t xml:space="preserve"> and </w:t>
      </w:r>
      <w:r w:rsidRPr="006023AD">
        <w:rPr>
          <w:b/>
          <w:bCs/>
          <w:u w:val="single"/>
        </w:rPr>
        <w:t>bitwise</w:t>
      </w:r>
      <w:r>
        <w:t xml:space="preserve"> operators is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3AD" w14:paraId="3115759C" w14:textId="77777777" w:rsidTr="00F515E4">
        <w:tc>
          <w:tcPr>
            <w:tcW w:w="4675" w:type="dxa"/>
          </w:tcPr>
          <w:p w14:paraId="2FE04286" w14:textId="61AC4CE4" w:rsidR="006023AD" w:rsidRDefault="006023AD" w:rsidP="006023AD">
            <w:r>
              <w:t xml:space="preserve">A. </w:t>
            </w:r>
            <w:r>
              <w:t>Logical operators: Perform operations on individual bits, and the result is also always a bit</w:t>
            </w:r>
            <w:r>
              <w:t xml:space="preserve">    </w:t>
            </w:r>
          </w:p>
          <w:p w14:paraId="42F368A1" w14:textId="77777777" w:rsidR="006023AD" w:rsidRDefault="006023AD" w:rsidP="006023AD">
            <w:r>
              <w:t>Bitwise operators: Compare bits of the given object and always return a Boolean result</w:t>
            </w:r>
          </w:p>
          <w:p w14:paraId="00F04C44" w14:textId="0F01B96A" w:rsidR="006023AD" w:rsidRDefault="006023AD" w:rsidP="006023AD">
            <w:pPr>
              <w:pStyle w:val="ListParagraph"/>
            </w:pPr>
          </w:p>
        </w:tc>
        <w:tc>
          <w:tcPr>
            <w:tcW w:w="4675" w:type="dxa"/>
          </w:tcPr>
          <w:p w14:paraId="1E0B018E" w14:textId="77777777" w:rsidR="006023AD" w:rsidRDefault="006023AD" w:rsidP="006023AD">
            <w:r>
              <w:t>B.</w:t>
            </w:r>
            <w:r>
              <w:t xml:space="preserve"> </w:t>
            </w:r>
            <w:r>
              <w:t xml:space="preserve">Logical operators: </w:t>
            </w:r>
            <w:r w:rsidRPr="006023AD">
              <w:t>Perform operations on numbers that are int, double, float, etc.</w:t>
            </w:r>
          </w:p>
          <w:p w14:paraId="1DAA80A1" w14:textId="18C1D31A" w:rsidR="006023AD" w:rsidRDefault="006023AD" w:rsidP="00F515E4">
            <w:r>
              <w:t xml:space="preserve">Bitwise operators: </w:t>
            </w:r>
            <w:r w:rsidRPr="006023AD">
              <w:t>Compare and check the equality of the input objects</w:t>
            </w:r>
          </w:p>
        </w:tc>
      </w:tr>
      <w:tr w:rsidR="006023AD" w14:paraId="25D700AF" w14:textId="77777777" w:rsidTr="00F515E4">
        <w:tc>
          <w:tcPr>
            <w:tcW w:w="4675" w:type="dxa"/>
          </w:tcPr>
          <w:p w14:paraId="34B455EB" w14:textId="30CF979B" w:rsidR="00C32545" w:rsidRDefault="006023AD" w:rsidP="00C32545">
            <w:r>
              <w:t>C.</w:t>
            </w:r>
            <w:r w:rsidR="00C32545">
              <w:t xml:space="preserve"> </w:t>
            </w:r>
            <w:r w:rsidR="00C32545">
              <w:t xml:space="preserve">Logical operators: </w:t>
            </w:r>
            <w:r w:rsidR="00C32545" w:rsidRPr="006023AD">
              <w:t>Compare and check the equality of the input objects</w:t>
            </w:r>
          </w:p>
          <w:p w14:paraId="1F4DADD7" w14:textId="27960595" w:rsidR="006023AD" w:rsidRDefault="00C32545" w:rsidP="00C32545">
            <w:r>
              <w:t xml:space="preserve">Bitwise operators: </w:t>
            </w:r>
            <w:r>
              <w:t>A</w:t>
            </w:r>
            <w:r w:rsidRPr="00C32545">
              <w:t>llow us to initialize an object with a value or perform specific operations on it</w:t>
            </w:r>
          </w:p>
        </w:tc>
        <w:tc>
          <w:tcPr>
            <w:tcW w:w="4675" w:type="dxa"/>
          </w:tcPr>
          <w:p w14:paraId="7AB4D839" w14:textId="77777777" w:rsidR="006023AD" w:rsidRPr="006023AD" w:rsidRDefault="006023AD" w:rsidP="006023AD">
            <w:pPr>
              <w:rPr>
                <w:color w:val="00B050"/>
              </w:rPr>
            </w:pPr>
            <w:r w:rsidRPr="006023AD">
              <w:rPr>
                <w:color w:val="00B050"/>
              </w:rPr>
              <w:t>D.</w:t>
            </w:r>
            <w:r w:rsidRPr="006023AD">
              <w:rPr>
                <w:color w:val="00B050"/>
              </w:rPr>
              <w:t xml:space="preserve"> </w:t>
            </w:r>
            <w:r w:rsidRPr="006023AD">
              <w:rPr>
                <w:color w:val="00B050"/>
              </w:rPr>
              <w:t>Logical operators: Compare bits of the given object and always return a Boolean result</w:t>
            </w:r>
          </w:p>
          <w:p w14:paraId="0212C9DE" w14:textId="06D7F6DA" w:rsidR="006023AD" w:rsidRDefault="006023AD" w:rsidP="006023AD">
            <w:r w:rsidRPr="006023AD">
              <w:rPr>
                <w:color w:val="00B050"/>
              </w:rPr>
              <w:t>Bitwise operators: Perform operations on individual bits, and the result is also always a bit</w:t>
            </w:r>
          </w:p>
        </w:tc>
      </w:tr>
    </w:tbl>
    <w:p w14:paraId="44421028" w14:textId="77777777" w:rsidR="006023AD" w:rsidRDefault="006023AD" w:rsidP="006023AD"/>
    <w:p w14:paraId="7BFEBD4F" w14:textId="77777777" w:rsidR="006023AD" w:rsidRDefault="006023AD"/>
    <w:sectPr w:rsidR="0060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66DD"/>
    <w:multiLevelType w:val="hybridMultilevel"/>
    <w:tmpl w:val="49ACA4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tDAzNjI0NDQzNDBV0lEKTi0uzszPAykwrAUAWXGAwCwAAAA="/>
  </w:docVars>
  <w:rsids>
    <w:rsidRoot w:val="006023AD"/>
    <w:rsid w:val="006023AD"/>
    <w:rsid w:val="00AF0DCC"/>
    <w:rsid w:val="00C3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26A5"/>
  <w15:chartTrackingRefBased/>
  <w15:docId w15:val="{13114724-E26C-44C4-87C2-368AD921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2021-05-20T21:10:00Z</dcterms:created>
  <dcterms:modified xsi:type="dcterms:W3CDTF">2021-05-20T21:24:00Z</dcterms:modified>
</cp:coreProperties>
</file>