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E0FEA" w14:textId="6996E248" w:rsidR="0071231E" w:rsidRDefault="004453E6">
      <w:pPr>
        <w:pBdr>
          <w:top w:val="nil"/>
          <w:left w:val="nil"/>
          <w:bottom w:val="nil"/>
          <w:right w:val="nil"/>
          <w:between w:val="nil"/>
        </w:pBdr>
        <w:spacing w:before="91"/>
        <w:ind w:right="1"/>
        <w:jc w:val="center"/>
        <w:rPr>
          <w:rFonts w:ascii="Calibri" w:eastAsia="Calibri" w:hAnsi="Calibri" w:cs="Calibri"/>
          <w:color w:val="000000"/>
        </w:rPr>
      </w:pPr>
      <w:r w:rsidRPr="004453E6">
        <w:rPr>
          <w:rFonts w:ascii="Calibri" w:eastAsia="Calibri" w:hAnsi="Calibri" w:cs="Calibri"/>
          <w:b/>
          <w:color w:val="000000"/>
          <w:sz w:val="32"/>
          <w:szCs w:val="32"/>
        </w:rPr>
        <w:t xml:space="preserve">Kim Tyrone T. </w:t>
      </w:r>
      <w:proofErr w:type="spellStart"/>
      <w:r w:rsidRPr="004453E6">
        <w:rPr>
          <w:rFonts w:ascii="Calibri" w:eastAsia="Calibri" w:hAnsi="Calibri" w:cs="Calibri"/>
          <w:b/>
          <w:color w:val="000000"/>
          <w:sz w:val="32"/>
          <w:szCs w:val="32"/>
        </w:rPr>
        <w:t>Mancanes</w:t>
      </w:r>
      <w:proofErr w:type="spellEnd"/>
      <w:r w:rsidR="00000000">
        <w:rPr>
          <w:rFonts w:ascii="Calibri" w:eastAsia="Calibri" w:hAnsi="Calibri" w:cs="Calibri"/>
          <w:color w:val="000000"/>
        </w:rPr>
        <w:br/>
      </w:r>
      <w:r w:rsidR="00000000">
        <w:rPr>
          <w:rFonts w:ascii="Calibri" w:eastAsia="Calibri" w:hAnsi="Calibri" w:cs="Calibri"/>
          <w:color w:val="000000"/>
        </w:rPr>
        <w:br/>
      </w:r>
      <w:r w:rsidRPr="004453E6">
        <w:rPr>
          <w:rFonts w:ascii="Calibri" w:eastAsia="Calibri" w:hAnsi="Calibri" w:cs="Calibri"/>
          <w:color w:val="000000"/>
        </w:rPr>
        <w:t xml:space="preserve">Bato, </w:t>
      </w:r>
      <w:proofErr w:type="spellStart"/>
      <w:r w:rsidRPr="004453E6">
        <w:rPr>
          <w:rFonts w:ascii="Calibri" w:eastAsia="Calibri" w:hAnsi="Calibri" w:cs="Calibri"/>
          <w:color w:val="000000"/>
        </w:rPr>
        <w:t>Catanduanes</w:t>
      </w:r>
      <w:proofErr w:type="spellEnd"/>
      <w:r w:rsidRPr="004453E6">
        <w:rPr>
          <w:rFonts w:ascii="Calibri" w:eastAsia="Calibri" w:hAnsi="Calibri" w:cs="Calibri"/>
          <w:color w:val="000000"/>
        </w:rPr>
        <w:t xml:space="preserve"> 4801</w:t>
      </w:r>
      <w:r w:rsidR="00000000">
        <w:rPr>
          <w:rFonts w:ascii="Calibri" w:eastAsia="Calibri" w:hAnsi="Calibri" w:cs="Calibri"/>
          <w:color w:val="000000"/>
        </w:rPr>
        <w:t xml:space="preserve">• </w:t>
      </w:r>
      <w:r w:rsidRPr="004453E6">
        <w:rPr>
          <w:rFonts w:ascii="Calibri" w:eastAsia="Calibri" w:hAnsi="Calibri" w:cs="Calibri"/>
          <w:color w:val="000000"/>
        </w:rPr>
        <w:t>kimtyroneo77@gmail.com</w:t>
      </w:r>
      <w:r w:rsidR="00000000">
        <w:rPr>
          <w:rFonts w:ascii="Calibri" w:eastAsia="Calibri" w:hAnsi="Calibri" w:cs="Calibri"/>
          <w:color w:val="000000"/>
        </w:rPr>
        <w:t xml:space="preserve">• </w:t>
      </w:r>
      <w:r w:rsidRPr="004453E6">
        <w:t>+63</w:t>
      </w:r>
      <w:r>
        <w:t>9</w:t>
      </w:r>
      <w:r w:rsidRPr="004453E6">
        <w:t>524416741</w:t>
      </w:r>
      <w:r w:rsidR="00000000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3D72059B" wp14:editId="5A4DDCAE">
                <wp:simplePos x="0" y="0"/>
                <wp:positionH relativeFrom="column">
                  <wp:posOffset>723900</wp:posOffset>
                </wp:positionH>
                <wp:positionV relativeFrom="paragraph">
                  <wp:posOffset>276225</wp:posOffset>
                </wp:positionV>
                <wp:extent cx="5737225" cy="12700"/>
                <wp:effectExtent l="0" t="0" r="0" b="0"/>
                <wp:wrapNone/>
                <wp:docPr id="1" name="Free-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7388" y="3780000"/>
                          <a:ext cx="5737225" cy="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37225" h="1" extrusionOk="0">
                              <a:moveTo>
                                <a:pt x="0" y="0"/>
                              </a:moveTo>
                              <a:lnTo>
                                <a:pt x="573722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276225</wp:posOffset>
                </wp:positionV>
                <wp:extent cx="5737225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72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4B54B45" w14:textId="77777777" w:rsidR="0071231E" w:rsidRDefault="0071231E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Calibri" w:eastAsia="Calibri" w:hAnsi="Calibri" w:cs="Calibri"/>
          <w:color w:val="000000"/>
          <w:sz w:val="23"/>
          <w:szCs w:val="23"/>
        </w:rPr>
      </w:pPr>
    </w:p>
    <w:p w14:paraId="0A153F95" w14:textId="77777777" w:rsidR="0071231E" w:rsidRDefault="00000000">
      <w:pPr>
        <w:pStyle w:val="Heading1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Education</w:t>
      </w:r>
    </w:p>
    <w:p w14:paraId="6C34DC5E" w14:textId="1E9EFA6A" w:rsidR="0071231E" w:rsidRDefault="004453E6">
      <w:pPr>
        <w:tabs>
          <w:tab w:val="left" w:pos="9489"/>
        </w:tabs>
        <w:spacing w:before="11"/>
        <w:ind w:left="18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b/>
        </w:rPr>
        <w:t>Catanduanes</w:t>
      </w:r>
      <w:proofErr w:type="spellEnd"/>
      <w:r>
        <w:rPr>
          <w:rFonts w:ascii="Calibri" w:eastAsia="Calibri" w:hAnsi="Calibri" w:cs="Calibri"/>
          <w:b/>
        </w:rPr>
        <w:t xml:space="preserve"> State University                                                                                                                                 </w:t>
      </w:r>
      <w:proofErr w:type="spellStart"/>
      <w:r>
        <w:rPr>
          <w:rFonts w:ascii="Calibri" w:eastAsia="Calibri" w:hAnsi="Calibri" w:cs="Calibri"/>
        </w:rPr>
        <w:t>Virac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Catanduanes</w:t>
      </w:r>
      <w:proofErr w:type="spellEnd"/>
    </w:p>
    <w:p w14:paraId="42F6E68D" w14:textId="3D1698A7" w:rsidR="0071231E" w:rsidRDefault="004453E6">
      <w:pPr>
        <w:pBdr>
          <w:top w:val="nil"/>
          <w:left w:val="nil"/>
          <w:bottom w:val="nil"/>
          <w:right w:val="nil"/>
          <w:between w:val="nil"/>
        </w:pBdr>
        <w:tabs>
          <w:tab w:val="left" w:pos="9459"/>
        </w:tabs>
        <w:spacing w:before="11" w:line="249" w:lineRule="auto"/>
        <w:ind w:left="180" w:right="118"/>
        <w:rPr>
          <w:rFonts w:ascii="Calibri" w:eastAsia="Calibri" w:hAnsi="Calibri" w:cs="Calibri"/>
          <w:color w:val="000000"/>
        </w:rPr>
      </w:pPr>
      <w:r w:rsidRPr="004453E6">
        <w:rPr>
          <w:rFonts w:ascii="Calibri" w:eastAsia="Calibri" w:hAnsi="Calibri" w:cs="Calibri"/>
          <w:color w:val="000000"/>
        </w:rPr>
        <w:t>Bachelor of Science: Computer Engineering</w:t>
      </w:r>
      <w:r w:rsidR="00000000">
        <w:rPr>
          <w:rFonts w:ascii="Calibri" w:eastAsia="Calibri" w:hAnsi="Calibri" w:cs="Calibri"/>
          <w:color w:val="000000"/>
        </w:rPr>
        <w:t xml:space="preserve">                                                </w:t>
      </w:r>
      <w:r w:rsidR="00000000">
        <w:rPr>
          <w:rFonts w:ascii="Calibri" w:eastAsia="Calibri" w:hAnsi="Calibri" w:cs="Calibri"/>
        </w:rPr>
        <w:t xml:space="preserve">                                          </w:t>
      </w:r>
      <w:r w:rsidR="00000000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ab/>
        <w:t xml:space="preserve">      </w:t>
      </w:r>
      <w:r w:rsidRPr="004453E6">
        <w:rPr>
          <w:rFonts w:ascii="Calibri" w:eastAsia="Calibri" w:hAnsi="Calibri" w:cs="Calibri"/>
          <w:color w:val="000000"/>
        </w:rPr>
        <w:t>Jun</w:t>
      </w:r>
      <w:r>
        <w:rPr>
          <w:rFonts w:ascii="Calibri" w:eastAsia="Calibri" w:hAnsi="Calibri" w:cs="Calibri"/>
          <w:color w:val="000000"/>
        </w:rPr>
        <w:t>e</w:t>
      </w:r>
      <w:r w:rsidRPr="004453E6">
        <w:rPr>
          <w:rFonts w:ascii="Calibri" w:eastAsia="Calibri" w:hAnsi="Calibri" w:cs="Calibri"/>
          <w:color w:val="000000"/>
        </w:rPr>
        <w:t xml:space="preserve"> 2023</w:t>
      </w:r>
    </w:p>
    <w:p w14:paraId="67D43391" w14:textId="77777777" w:rsidR="0071231E" w:rsidRDefault="0071231E" w:rsidP="004453E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Calibri" w:eastAsia="Calibri" w:hAnsi="Calibri" w:cs="Calibri"/>
          <w:color w:val="000000"/>
          <w:sz w:val="23"/>
          <w:szCs w:val="23"/>
        </w:rPr>
      </w:pPr>
    </w:p>
    <w:p w14:paraId="52CB2448" w14:textId="484C151B" w:rsidR="0071231E" w:rsidRDefault="004453E6">
      <w:pPr>
        <w:tabs>
          <w:tab w:val="left" w:pos="10005"/>
        </w:tabs>
        <w:ind w:left="18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b/>
        </w:rPr>
        <w:t>Cabugao</w:t>
      </w:r>
      <w:proofErr w:type="spellEnd"/>
      <w:r>
        <w:rPr>
          <w:rFonts w:ascii="Calibri" w:eastAsia="Calibri" w:hAnsi="Calibri" w:cs="Calibri"/>
          <w:b/>
        </w:rPr>
        <w:t xml:space="preserve"> Integrated School                                                                                                                     </w:t>
      </w:r>
      <w:r w:rsidR="00000000"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</w:rPr>
        <w:t>Cabugao</w:t>
      </w:r>
      <w:proofErr w:type="spellEnd"/>
      <w:r>
        <w:rPr>
          <w:rFonts w:ascii="Calibri" w:eastAsia="Calibri" w:hAnsi="Calibri" w:cs="Calibri"/>
        </w:rPr>
        <w:t xml:space="preserve">, Bato </w:t>
      </w:r>
      <w:proofErr w:type="spellStart"/>
      <w:r>
        <w:rPr>
          <w:rFonts w:ascii="Calibri" w:eastAsia="Calibri" w:hAnsi="Calibri" w:cs="Calibri"/>
        </w:rPr>
        <w:t>Catanduanes</w:t>
      </w:r>
      <w:proofErr w:type="spellEnd"/>
    </w:p>
    <w:p w14:paraId="563BB97E" w14:textId="4484A52F" w:rsidR="0071231E" w:rsidRDefault="004453E6">
      <w:pPr>
        <w:pBdr>
          <w:top w:val="nil"/>
          <w:left w:val="nil"/>
          <w:bottom w:val="nil"/>
          <w:right w:val="nil"/>
          <w:between w:val="nil"/>
        </w:pBdr>
        <w:tabs>
          <w:tab w:val="left" w:pos="9432"/>
        </w:tabs>
        <w:spacing w:before="11"/>
        <w:ind w:left="18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With Honors</w:t>
      </w:r>
      <w:r w:rsidR="00000000">
        <w:rPr>
          <w:rFonts w:ascii="Calibri" w:eastAsia="Calibri" w:hAnsi="Calibri" w:cs="Calibri"/>
          <w:color w:val="000000"/>
        </w:rPr>
        <w:tab/>
        <w:t xml:space="preserve"> </w:t>
      </w:r>
      <w:r>
        <w:rPr>
          <w:rFonts w:ascii="Calibri" w:eastAsia="Calibri" w:hAnsi="Calibri" w:cs="Calibri"/>
          <w:color w:val="000000"/>
        </w:rPr>
        <w:t xml:space="preserve">      June 2018</w:t>
      </w:r>
    </w:p>
    <w:p w14:paraId="4C4800B9" w14:textId="77777777" w:rsidR="0071231E" w:rsidRDefault="0071231E">
      <w:pPr>
        <w:pStyle w:val="Heading1"/>
        <w:tabs>
          <w:tab w:val="left" w:pos="9432"/>
        </w:tabs>
        <w:spacing w:before="11"/>
        <w:ind w:left="120"/>
        <w:jc w:val="center"/>
        <w:rPr>
          <w:rFonts w:ascii="Calibri" w:eastAsia="Calibri" w:hAnsi="Calibri" w:cs="Calibri"/>
        </w:rPr>
      </w:pPr>
      <w:bookmarkStart w:id="0" w:name="_2dxcsvo3k83v" w:colFirst="0" w:colLast="0"/>
      <w:bookmarkEnd w:id="0"/>
    </w:p>
    <w:p w14:paraId="01508CE8" w14:textId="77777777" w:rsidR="0071231E" w:rsidRDefault="00000000">
      <w:pPr>
        <w:pStyle w:val="Heading1"/>
        <w:tabs>
          <w:tab w:val="left" w:pos="9432"/>
        </w:tabs>
        <w:spacing w:before="11"/>
        <w:ind w:left="120"/>
        <w:jc w:val="center"/>
        <w:rPr>
          <w:rFonts w:ascii="Calibri" w:eastAsia="Calibri" w:hAnsi="Calibri" w:cs="Calibri"/>
          <w:b w:val="0"/>
          <w:color w:val="000000"/>
          <w:sz w:val="16"/>
          <w:szCs w:val="16"/>
        </w:rPr>
        <w:sectPr w:rsidR="0071231E">
          <w:headerReference w:type="default" r:id="rId8"/>
          <w:pgSz w:w="12240" w:h="15840"/>
          <w:pgMar w:top="720" w:right="605" w:bottom="274" w:left="605" w:header="1094" w:footer="720" w:gutter="0"/>
          <w:pgNumType w:start="1"/>
          <w:cols w:space="720"/>
        </w:sectPr>
      </w:pPr>
      <w:bookmarkStart w:id="1" w:name="_b1sc734z4o4u" w:colFirst="0" w:colLast="0"/>
      <w:bookmarkEnd w:id="1"/>
      <w:r>
        <w:rPr>
          <w:rFonts w:ascii="Calibri" w:eastAsia="Calibri" w:hAnsi="Calibri" w:cs="Calibri"/>
        </w:rPr>
        <w:t>Experience</w:t>
      </w:r>
    </w:p>
    <w:p w14:paraId="0A3A4FA4" w14:textId="77777777" w:rsidR="0071231E" w:rsidRDefault="0071231E">
      <w:pPr>
        <w:rPr>
          <w:rFonts w:ascii="Calibri" w:eastAsia="Calibri" w:hAnsi="Calibri" w:cs="Calibri"/>
          <w:b/>
        </w:rPr>
      </w:pPr>
    </w:p>
    <w:p w14:paraId="7A0DF242" w14:textId="671E1660" w:rsidR="0071231E" w:rsidRDefault="004453E6">
      <w:pPr>
        <w:ind w:left="18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PLGU VIRAC</w:t>
      </w:r>
    </w:p>
    <w:p w14:paraId="0413D5B7" w14:textId="17B1882C" w:rsidR="0071231E" w:rsidRDefault="00A420D4">
      <w:pPr>
        <w:ind w:left="18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Data Controller III</w:t>
      </w:r>
    </w:p>
    <w:p w14:paraId="07FA6F6D" w14:textId="77777777" w:rsidR="0071231E" w:rsidRDefault="00000000">
      <w:pPr>
        <w:spacing w:before="91"/>
        <w:ind w:left="180"/>
        <w:rPr>
          <w:rFonts w:ascii="Calibri" w:eastAsia="Calibri" w:hAnsi="Calibri" w:cs="Calibri"/>
          <w:b/>
        </w:rPr>
      </w:pPr>
      <w:r>
        <w:br w:type="column"/>
      </w:r>
    </w:p>
    <w:p w14:paraId="2D9166F0" w14:textId="77777777" w:rsidR="0071231E" w:rsidRDefault="00000000">
      <w:pPr>
        <w:pBdr>
          <w:top w:val="nil"/>
          <w:left w:val="nil"/>
          <w:bottom w:val="nil"/>
          <w:right w:val="nil"/>
          <w:between w:val="nil"/>
        </w:pBdr>
        <w:spacing w:before="7"/>
        <w:ind w:left="180"/>
        <w:rPr>
          <w:rFonts w:ascii="Calibri" w:eastAsia="Calibri" w:hAnsi="Calibri" w:cs="Calibri"/>
          <w:b/>
          <w:color w:val="000000"/>
          <w:sz w:val="29"/>
          <w:szCs w:val="29"/>
        </w:rPr>
      </w:pPr>
      <w:r>
        <w:br w:type="column"/>
      </w:r>
    </w:p>
    <w:p w14:paraId="3E26E3D3" w14:textId="4BD626B4" w:rsidR="0071231E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left="-540" w:right="90"/>
        <w:jc w:val="right"/>
        <w:rPr>
          <w:rFonts w:ascii="Calibri" w:eastAsia="Calibri" w:hAnsi="Calibri" w:cs="Calibri"/>
        </w:rPr>
        <w:sectPr w:rsidR="0071231E">
          <w:type w:val="continuous"/>
          <w:pgSz w:w="12240" w:h="15840"/>
          <w:pgMar w:top="1280" w:right="630" w:bottom="280" w:left="600" w:header="720" w:footer="720" w:gutter="0"/>
          <w:cols w:num="3" w:space="720" w:equalWidth="0">
            <w:col w:w="1886" w:space="2675"/>
            <w:col w:w="1886" w:space="2675"/>
            <w:col w:w="1886" w:space="0"/>
          </w:cols>
        </w:sectPr>
      </w:pPr>
      <w:r>
        <w:rPr>
          <w:rFonts w:ascii="Calibri" w:eastAsia="Calibri" w:hAnsi="Calibri" w:cs="Calibri"/>
        </w:rPr>
        <w:br/>
      </w:r>
      <w:proofErr w:type="spellStart"/>
      <w:r w:rsidR="004453E6">
        <w:rPr>
          <w:rFonts w:ascii="Calibri" w:eastAsia="Calibri" w:hAnsi="Calibri" w:cs="Calibri"/>
        </w:rPr>
        <w:t>Virac</w:t>
      </w:r>
      <w:proofErr w:type="spellEnd"/>
      <w:r w:rsidR="004453E6">
        <w:rPr>
          <w:rFonts w:ascii="Calibri" w:eastAsia="Calibri" w:hAnsi="Calibri" w:cs="Calibri"/>
        </w:rPr>
        <w:t xml:space="preserve">, </w:t>
      </w:r>
      <w:proofErr w:type="spellStart"/>
      <w:r w:rsidR="004453E6">
        <w:rPr>
          <w:rFonts w:ascii="Calibri" w:eastAsia="Calibri" w:hAnsi="Calibri" w:cs="Calibri"/>
        </w:rPr>
        <w:t>Catanduanes</w:t>
      </w:r>
      <w:proofErr w:type="spellEnd"/>
      <w:r>
        <w:rPr>
          <w:rFonts w:ascii="Calibri" w:eastAsia="Calibri" w:hAnsi="Calibri" w:cs="Calibri"/>
        </w:rPr>
        <w:br/>
      </w:r>
      <w:r w:rsidR="004453E6" w:rsidRPr="004453E6">
        <w:rPr>
          <w:rFonts w:ascii="Calibri" w:eastAsia="Calibri" w:hAnsi="Calibri" w:cs="Calibri"/>
          <w:sz w:val="20"/>
          <w:szCs w:val="20"/>
        </w:rPr>
        <w:t>February</w:t>
      </w:r>
      <w:r w:rsidRPr="004453E6">
        <w:rPr>
          <w:rFonts w:ascii="Calibri" w:eastAsia="Calibri" w:hAnsi="Calibri" w:cs="Calibri"/>
          <w:sz w:val="20"/>
          <w:szCs w:val="20"/>
        </w:rPr>
        <w:t xml:space="preserve"> </w:t>
      </w:r>
      <w:r w:rsidR="004453E6" w:rsidRPr="004453E6">
        <w:rPr>
          <w:rFonts w:ascii="Calibri" w:eastAsia="Calibri" w:hAnsi="Calibri" w:cs="Calibri"/>
          <w:sz w:val="20"/>
          <w:szCs w:val="20"/>
        </w:rPr>
        <w:t>2024</w:t>
      </w:r>
      <w:r w:rsidRPr="004453E6">
        <w:rPr>
          <w:rFonts w:ascii="Calibri" w:eastAsia="Calibri" w:hAnsi="Calibri" w:cs="Calibri"/>
          <w:sz w:val="20"/>
          <w:szCs w:val="20"/>
        </w:rPr>
        <w:t xml:space="preserve"> – </w:t>
      </w:r>
      <w:r w:rsidR="004453E6" w:rsidRPr="004453E6">
        <w:rPr>
          <w:rFonts w:ascii="Calibri" w:eastAsia="Calibri" w:hAnsi="Calibri" w:cs="Calibri"/>
          <w:sz w:val="20"/>
          <w:szCs w:val="20"/>
        </w:rPr>
        <w:t>June</w:t>
      </w:r>
      <w:r>
        <w:rPr>
          <w:rFonts w:ascii="Calibri" w:eastAsia="Calibri" w:hAnsi="Calibri" w:cs="Calibri"/>
        </w:rPr>
        <w:t xml:space="preserve"> </w:t>
      </w:r>
      <w:r w:rsidR="004453E6">
        <w:rPr>
          <w:rFonts w:ascii="Calibri" w:eastAsia="Calibri" w:hAnsi="Calibri" w:cs="Calibri"/>
        </w:rPr>
        <w:t>2025</w:t>
      </w:r>
    </w:p>
    <w:p w14:paraId="6FD54D5F" w14:textId="66687A64" w:rsidR="0071231E" w:rsidRDefault="00A420D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line="254" w:lineRule="auto"/>
        <w:ind w:hanging="360"/>
        <w:rPr>
          <w:color w:val="000000"/>
        </w:rPr>
      </w:pPr>
      <w:r w:rsidRPr="00A420D4">
        <w:rPr>
          <w:rFonts w:ascii="Calibri" w:eastAsia="Calibri" w:hAnsi="Calibri" w:cs="Calibri"/>
          <w:color w:val="000000"/>
        </w:rPr>
        <w:t>Collaborated with cross-functional teams to understand data needs and deliver solutions</w:t>
      </w:r>
      <w:r>
        <w:rPr>
          <w:rFonts w:ascii="Calibri" w:eastAsia="Calibri" w:hAnsi="Calibri" w:cs="Calibri"/>
          <w:color w:val="000000"/>
        </w:rPr>
        <w:t xml:space="preserve">. </w:t>
      </w:r>
      <w:r w:rsidRPr="00A420D4">
        <w:rPr>
          <w:rFonts w:ascii="Calibri" w:eastAsia="Calibri" w:hAnsi="Calibri" w:cs="Calibri"/>
          <w:color w:val="000000"/>
        </w:rPr>
        <w:t>Managed user access levels, ensuring appropriate data security protocols were upheld.</w:t>
      </w:r>
    </w:p>
    <w:p w14:paraId="5E3CE912" w14:textId="77777777" w:rsidR="00A420D4" w:rsidRPr="00A420D4" w:rsidRDefault="00A420D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line="267" w:lineRule="auto"/>
        <w:ind w:hanging="360"/>
        <w:rPr>
          <w:color w:val="000000"/>
        </w:rPr>
      </w:pPr>
      <w:r w:rsidRPr="00A420D4">
        <w:rPr>
          <w:rFonts w:ascii="Calibri" w:eastAsia="Calibri" w:hAnsi="Calibri" w:cs="Calibri"/>
          <w:color w:val="000000"/>
        </w:rPr>
        <w:t>Compiled data into customized reports for distribution to appropriate personnel.</w:t>
      </w:r>
    </w:p>
    <w:p w14:paraId="3664EBFA" w14:textId="4F95B4E1" w:rsidR="0071231E" w:rsidRPr="00A420D4" w:rsidRDefault="00A420D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line="267" w:lineRule="auto"/>
        <w:ind w:hanging="360"/>
        <w:rPr>
          <w:color w:val="000000"/>
        </w:rPr>
      </w:pPr>
      <w:r w:rsidRPr="00A420D4">
        <w:rPr>
          <w:rFonts w:ascii="Calibri" w:eastAsia="Calibri" w:hAnsi="Calibri" w:cs="Calibri"/>
          <w:color w:val="000000"/>
        </w:rPr>
        <w:t>Maintained database performance through monitoring practices and tuning adjustments.</w:t>
      </w:r>
      <w:r>
        <w:rPr>
          <w:rFonts w:ascii="Calibri" w:eastAsia="Calibri" w:hAnsi="Calibri" w:cs="Calibri"/>
          <w:color w:val="000000"/>
        </w:rPr>
        <w:t xml:space="preserve"> </w:t>
      </w:r>
      <w:r w:rsidRPr="00A420D4">
        <w:rPr>
          <w:rFonts w:ascii="Calibri" w:eastAsia="Calibri" w:hAnsi="Calibri" w:cs="Calibri"/>
          <w:color w:val="000000"/>
        </w:rPr>
        <w:t>Scheduled routine maintenance tasks to prevent unexpected system failures.</w:t>
      </w:r>
    </w:p>
    <w:p w14:paraId="31FF4C14" w14:textId="0BA7A152" w:rsidR="00A420D4" w:rsidRDefault="00A420D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line="267" w:lineRule="auto"/>
        <w:ind w:hanging="360"/>
        <w:rPr>
          <w:color w:val="000000"/>
        </w:rPr>
      </w:pPr>
      <w:r w:rsidRPr="00A420D4">
        <w:rPr>
          <w:color w:val="000000"/>
        </w:rPr>
        <w:t>Used templates and computer software to build data models for use in database administration.</w:t>
      </w:r>
    </w:p>
    <w:p w14:paraId="58BD9642" w14:textId="77777777" w:rsidR="0071231E" w:rsidRDefault="0071231E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Calibri" w:eastAsia="Calibri" w:hAnsi="Calibri" w:cs="Calibri"/>
          <w:color w:val="000000"/>
          <w:sz w:val="23"/>
          <w:szCs w:val="23"/>
        </w:rPr>
      </w:pPr>
    </w:p>
    <w:p w14:paraId="37B46F13" w14:textId="77777777" w:rsidR="0071231E" w:rsidRDefault="0071231E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Calibri" w:eastAsia="Calibri" w:hAnsi="Calibri" w:cs="Calibri"/>
          <w:color w:val="000000"/>
          <w:sz w:val="23"/>
          <w:szCs w:val="23"/>
        </w:rPr>
      </w:pPr>
    </w:p>
    <w:p w14:paraId="20160E23" w14:textId="15DA7065" w:rsidR="0071231E" w:rsidRDefault="00A420D4">
      <w:pPr>
        <w:pStyle w:val="Heading1"/>
        <w:spacing w:before="1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Certifications</w:t>
      </w:r>
    </w:p>
    <w:p w14:paraId="3128D488" w14:textId="2EE57D2F" w:rsidR="00A420D4" w:rsidRPr="00A420D4" w:rsidRDefault="00A420D4" w:rsidP="0032446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  <w:tab w:val="left" w:pos="841"/>
        </w:tabs>
        <w:spacing w:line="249" w:lineRule="auto"/>
        <w:ind w:left="840" w:right="1064" w:hanging="360"/>
        <w:rPr>
          <w:color w:val="000000"/>
        </w:rPr>
      </w:pPr>
      <w:r w:rsidRPr="00A420D4">
        <w:rPr>
          <w:rFonts w:ascii="Calibri" w:eastAsia="Calibri" w:hAnsi="Calibri" w:cs="Calibri"/>
          <w:color w:val="000000"/>
        </w:rPr>
        <w:t>Advance Electro-Pneumatics</w:t>
      </w:r>
      <w:r w:rsidR="0032446E">
        <w:rPr>
          <w:rFonts w:ascii="Calibri" w:eastAsia="Calibri" w:hAnsi="Calibri" w:cs="Calibri"/>
          <w:color w:val="000000"/>
        </w:rPr>
        <w:tab/>
      </w:r>
      <w:r w:rsidR="0032446E">
        <w:rPr>
          <w:rFonts w:ascii="Calibri" w:eastAsia="Calibri" w:hAnsi="Calibri" w:cs="Calibri"/>
          <w:color w:val="000000"/>
        </w:rPr>
        <w:tab/>
      </w:r>
      <w:r w:rsidR="0032446E">
        <w:rPr>
          <w:rFonts w:ascii="Calibri" w:eastAsia="Calibri" w:hAnsi="Calibri" w:cs="Calibri"/>
          <w:color w:val="000000"/>
        </w:rPr>
        <w:tab/>
      </w:r>
      <w:r w:rsidR="0032446E">
        <w:rPr>
          <w:rFonts w:ascii="Calibri" w:eastAsia="Calibri" w:hAnsi="Calibri" w:cs="Calibri"/>
          <w:color w:val="000000"/>
        </w:rPr>
        <w:tab/>
      </w:r>
      <w:r w:rsidR="0032446E">
        <w:rPr>
          <w:rFonts w:ascii="Calibri" w:eastAsia="Calibri" w:hAnsi="Calibri" w:cs="Calibri"/>
          <w:color w:val="000000"/>
        </w:rPr>
        <w:tab/>
        <w:t xml:space="preserve">                                       </w:t>
      </w:r>
    </w:p>
    <w:p w14:paraId="49F6B9AD" w14:textId="3BF5406D" w:rsidR="00A420D4" w:rsidRDefault="00A420D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  <w:tab w:val="left" w:pos="841"/>
        </w:tabs>
        <w:spacing w:line="249" w:lineRule="auto"/>
        <w:ind w:left="840" w:right="1064" w:hanging="360"/>
        <w:rPr>
          <w:color w:val="000000"/>
        </w:rPr>
      </w:pPr>
      <w:r w:rsidRPr="00A420D4">
        <w:rPr>
          <w:color w:val="000000"/>
        </w:rPr>
        <w:t>Electro-Hydraulics</w:t>
      </w:r>
    </w:p>
    <w:p w14:paraId="2E0AE727" w14:textId="0272BADA" w:rsidR="00A420D4" w:rsidRDefault="00A420D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  <w:tab w:val="left" w:pos="841"/>
        </w:tabs>
        <w:spacing w:line="249" w:lineRule="auto"/>
        <w:ind w:left="840" w:right="1064" w:hanging="360"/>
        <w:rPr>
          <w:color w:val="000000"/>
        </w:rPr>
      </w:pPr>
      <w:r w:rsidRPr="00A420D4">
        <w:rPr>
          <w:color w:val="000000"/>
        </w:rPr>
        <w:t>Industrial Electronics</w:t>
      </w:r>
    </w:p>
    <w:p w14:paraId="1B29F19A" w14:textId="1A8F205E" w:rsidR="00A420D4" w:rsidRDefault="00A420D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  <w:tab w:val="left" w:pos="841"/>
        </w:tabs>
        <w:spacing w:line="249" w:lineRule="auto"/>
        <w:ind w:left="840" w:right="1064" w:hanging="360"/>
        <w:rPr>
          <w:color w:val="000000"/>
        </w:rPr>
      </w:pPr>
      <w:r w:rsidRPr="00A420D4">
        <w:rPr>
          <w:color w:val="000000"/>
        </w:rPr>
        <w:t>Introduction to Embedded System</w:t>
      </w:r>
    </w:p>
    <w:p w14:paraId="30240075" w14:textId="1786EAF1" w:rsidR="00A420D4" w:rsidRDefault="00A420D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  <w:tab w:val="left" w:pos="841"/>
        </w:tabs>
        <w:spacing w:line="249" w:lineRule="auto"/>
        <w:ind w:left="840" w:right="1064" w:hanging="360"/>
        <w:rPr>
          <w:color w:val="000000"/>
        </w:rPr>
      </w:pPr>
      <w:r w:rsidRPr="00A420D4">
        <w:rPr>
          <w:color w:val="000000"/>
        </w:rPr>
        <w:t>Security and Connectivity Support</w:t>
      </w:r>
    </w:p>
    <w:p w14:paraId="66A48C83" w14:textId="1D6817E5" w:rsidR="00A420D4" w:rsidRDefault="00A420D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  <w:tab w:val="left" w:pos="841"/>
        </w:tabs>
        <w:spacing w:line="249" w:lineRule="auto"/>
        <w:ind w:left="840" w:right="1064" w:hanging="360"/>
        <w:rPr>
          <w:color w:val="000000"/>
        </w:rPr>
      </w:pPr>
      <w:r w:rsidRPr="00A420D4">
        <w:rPr>
          <w:color w:val="000000"/>
        </w:rPr>
        <w:t>Securing Digital Identity</w:t>
      </w:r>
    </w:p>
    <w:p w14:paraId="0ED2B16F" w14:textId="280F15E6" w:rsidR="00A420D4" w:rsidRDefault="00A420D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  <w:tab w:val="left" w:pos="841"/>
        </w:tabs>
        <w:spacing w:line="249" w:lineRule="auto"/>
        <w:ind w:left="840" w:right="1064" w:hanging="360"/>
        <w:rPr>
          <w:color w:val="000000"/>
        </w:rPr>
      </w:pPr>
      <w:r w:rsidRPr="00A420D4">
        <w:rPr>
          <w:color w:val="000000"/>
        </w:rPr>
        <w:t>Social Media Risk Navigation</w:t>
      </w:r>
    </w:p>
    <w:p w14:paraId="10B3EF25" w14:textId="099B890D" w:rsidR="00A420D4" w:rsidRPr="00A420D4" w:rsidRDefault="00A420D4" w:rsidP="00A420D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  <w:tab w:val="left" w:pos="841"/>
        </w:tabs>
        <w:spacing w:line="249" w:lineRule="auto"/>
        <w:ind w:left="840" w:right="1064" w:hanging="360"/>
        <w:rPr>
          <w:color w:val="000000"/>
        </w:rPr>
      </w:pPr>
      <w:r w:rsidRPr="00A420D4">
        <w:rPr>
          <w:color w:val="000000"/>
        </w:rPr>
        <w:t>Introduction to Cybersecurity</w:t>
      </w:r>
      <w:r>
        <w:rPr>
          <w:color w:val="000000"/>
        </w:rPr>
        <w:tab/>
      </w:r>
      <w:r w:rsidR="009733C6">
        <w:rPr>
          <w:color w:val="000000"/>
        </w:rPr>
        <w:tab/>
      </w:r>
      <w:r>
        <w:rPr>
          <w:color w:val="000000"/>
        </w:rPr>
        <w:tab/>
      </w:r>
    </w:p>
    <w:p w14:paraId="40CAD3F6" w14:textId="4F4B5788" w:rsidR="00A420D4" w:rsidRDefault="00A420D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  <w:tab w:val="left" w:pos="841"/>
        </w:tabs>
        <w:spacing w:line="249" w:lineRule="auto"/>
        <w:ind w:left="840" w:right="1064" w:hanging="360"/>
        <w:rPr>
          <w:color w:val="000000"/>
        </w:rPr>
      </w:pPr>
      <w:r w:rsidRPr="00A420D4">
        <w:rPr>
          <w:color w:val="000000"/>
        </w:rPr>
        <w:t>Network Basics</w:t>
      </w:r>
    </w:p>
    <w:p w14:paraId="313B6A51" w14:textId="67604499" w:rsidR="00A420D4" w:rsidRPr="00A420D4" w:rsidRDefault="00A420D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  <w:tab w:val="left" w:pos="841"/>
        </w:tabs>
        <w:spacing w:line="249" w:lineRule="auto"/>
        <w:ind w:left="840" w:right="1064" w:hanging="360"/>
        <w:rPr>
          <w:color w:val="000000"/>
        </w:rPr>
      </w:pPr>
      <w:r w:rsidRPr="00A420D4">
        <w:rPr>
          <w:color w:val="000000"/>
        </w:rPr>
        <w:t>Operating System Basics</w:t>
      </w:r>
    </w:p>
    <w:p w14:paraId="0FD8136D" w14:textId="77777777" w:rsidR="0071231E" w:rsidRDefault="0071231E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Calibri" w:eastAsia="Calibri" w:hAnsi="Calibri" w:cs="Calibri"/>
          <w:color w:val="000000"/>
          <w:sz w:val="21"/>
          <w:szCs w:val="21"/>
        </w:rPr>
      </w:pPr>
    </w:p>
    <w:p w14:paraId="6F6E093F" w14:textId="328E32D5" w:rsidR="0071231E" w:rsidRDefault="00000000">
      <w:pPr>
        <w:ind w:left="3951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       </w:t>
      </w:r>
      <w:r w:rsidR="0032446E">
        <w:rPr>
          <w:rFonts w:ascii="Calibri" w:eastAsia="Calibri" w:hAnsi="Calibri" w:cs="Calibri"/>
          <w:b/>
        </w:rPr>
        <w:t xml:space="preserve">         </w:t>
      </w:r>
      <w:r>
        <w:rPr>
          <w:rFonts w:ascii="Calibri" w:eastAsia="Calibri" w:hAnsi="Calibri" w:cs="Calibri"/>
          <w:b/>
        </w:rPr>
        <w:t xml:space="preserve">Skills &amp; Interests </w:t>
      </w:r>
    </w:p>
    <w:p w14:paraId="6B65AF1E" w14:textId="43ABCE23" w:rsidR="0071231E" w:rsidRDefault="00000000">
      <w:pPr>
        <w:pBdr>
          <w:top w:val="nil"/>
          <w:left w:val="nil"/>
          <w:bottom w:val="nil"/>
          <w:right w:val="nil"/>
          <w:between w:val="nil"/>
        </w:pBdr>
        <w:spacing w:before="11"/>
        <w:ind w:left="18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Technical: </w:t>
      </w:r>
      <w:r w:rsidR="00A420D4">
        <w:rPr>
          <w:rFonts w:ascii="Calibri" w:eastAsia="Calibri" w:hAnsi="Calibri" w:cs="Calibri"/>
          <w:color w:val="000000"/>
        </w:rPr>
        <w:t xml:space="preserve">Debugging and Troubleshooting, </w:t>
      </w:r>
      <w:r w:rsidR="0032446E">
        <w:rPr>
          <w:rFonts w:ascii="Calibri" w:eastAsia="Calibri" w:hAnsi="Calibri" w:cs="Calibri"/>
          <w:color w:val="000000"/>
        </w:rPr>
        <w:t xml:space="preserve">Operating Systems, </w:t>
      </w:r>
      <w:r w:rsidR="0032446E" w:rsidRPr="0032446E">
        <w:rPr>
          <w:rFonts w:ascii="Calibri" w:eastAsia="Calibri" w:hAnsi="Calibri" w:cs="Calibri"/>
          <w:color w:val="000000"/>
        </w:rPr>
        <w:t>Data management</w:t>
      </w:r>
      <w:r w:rsidR="0032446E">
        <w:rPr>
          <w:rFonts w:ascii="Calibri" w:eastAsia="Calibri" w:hAnsi="Calibri" w:cs="Calibri"/>
          <w:color w:val="000000"/>
        </w:rPr>
        <w:t xml:space="preserve">, </w:t>
      </w:r>
      <w:r w:rsidR="0032446E" w:rsidRPr="0032446E">
        <w:rPr>
          <w:rFonts w:ascii="Calibri" w:eastAsia="Calibri" w:hAnsi="Calibri" w:cs="Calibri"/>
          <w:color w:val="000000"/>
        </w:rPr>
        <w:t>Information protection</w:t>
      </w:r>
      <w:r w:rsidR="0032446E">
        <w:rPr>
          <w:rFonts w:ascii="Calibri" w:eastAsia="Calibri" w:hAnsi="Calibri" w:cs="Calibri"/>
          <w:color w:val="000000"/>
        </w:rPr>
        <w:t xml:space="preserve">, </w:t>
      </w:r>
      <w:r w:rsidR="0032446E" w:rsidRPr="0032446E">
        <w:rPr>
          <w:rFonts w:ascii="Calibri" w:eastAsia="Calibri" w:hAnsi="Calibri" w:cs="Calibri"/>
          <w:color w:val="000000"/>
        </w:rPr>
        <w:t>Database administration</w:t>
      </w:r>
      <w:r w:rsidR="0032446E">
        <w:rPr>
          <w:rFonts w:ascii="Calibri" w:eastAsia="Calibri" w:hAnsi="Calibri" w:cs="Calibri"/>
          <w:color w:val="000000"/>
        </w:rPr>
        <w:t xml:space="preserve">, Programming Languages (C++, Java, JavaScript, and C#), Software Development.  </w:t>
      </w:r>
    </w:p>
    <w:p w14:paraId="128DF8E5" w14:textId="142DBE94" w:rsidR="0032446E" w:rsidRDefault="0032446E">
      <w:pPr>
        <w:pBdr>
          <w:top w:val="nil"/>
          <w:left w:val="nil"/>
          <w:bottom w:val="nil"/>
          <w:right w:val="nil"/>
          <w:between w:val="nil"/>
        </w:pBdr>
        <w:spacing w:before="11"/>
        <w:ind w:left="18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>Non-Technical:</w:t>
      </w:r>
      <w:r>
        <w:rPr>
          <w:rFonts w:ascii="Calibri" w:eastAsia="Calibri" w:hAnsi="Calibri" w:cs="Calibri"/>
          <w:color w:val="000000"/>
        </w:rPr>
        <w:t xml:space="preserve"> </w:t>
      </w:r>
      <w:r w:rsidRPr="0032446E">
        <w:rPr>
          <w:rFonts w:ascii="Calibri" w:eastAsia="Calibri" w:hAnsi="Calibri" w:cs="Calibri"/>
          <w:color w:val="000000"/>
        </w:rPr>
        <w:t>Time management</w:t>
      </w:r>
      <w:r>
        <w:rPr>
          <w:rFonts w:ascii="Calibri" w:eastAsia="Calibri" w:hAnsi="Calibri" w:cs="Calibri"/>
          <w:color w:val="000000"/>
        </w:rPr>
        <w:t xml:space="preserve">, </w:t>
      </w:r>
      <w:r w:rsidRPr="0032446E">
        <w:rPr>
          <w:rFonts w:ascii="Calibri" w:eastAsia="Calibri" w:hAnsi="Calibri" w:cs="Calibri"/>
          <w:color w:val="000000"/>
        </w:rPr>
        <w:t>Multitasking Abilities</w:t>
      </w:r>
      <w:r>
        <w:rPr>
          <w:rFonts w:ascii="Calibri" w:eastAsia="Calibri" w:hAnsi="Calibri" w:cs="Calibri"/>
          <w:color w:val="000000"/>
        </w:rPr>
        <w:t xml:space="preserve">, </w:t>
      </w:r>
      <w:r w:rsidRPr="0032446E">
        <w:rPr>
          <w:rFonts w:ascii="Calibri" w:eastAsia="Calibri" w:hAnsi="Calibri" w:cs="Calibri"/>
          <w:color w:val="000000"/>
        </w:rPr>
        <w:t>Adaptability</w:t>
      </w:r>
      <w:r>
        <w:rPr>
          <w:rFonts w:ascii="Calibri" w:eastAsia="Calibri" w:hAnsi="Calibri" w:cs="Calibri"/>
          <w:color w:val="000000"/>
        </w:rPr>
        <w:t xml:space="preserve">, </w:t>
      </w:r>
      <w:r w:rsidRPr="0032446E">
        <w:rPr>
          <w:rFonts w:ascii="Calibri" w:eastAsia="Calibri" w:hAnsi="Calibri" w:cs="Calibri"/>
          <w:color w:val="000000"/>
        </w:rPr>
        <w:t>Problem-solving</w:t>
      </w:r>
      <w:r>
        <w:rPr>
          <w:rFonts w:ascii="Calibri" w:eastAsia="Calibri" w:hAnsi="Calibri" w:cs="Calibri"/>
          <w:color w:val="000000"/>
        </w:rPr>
        <w:t xml:space="preserve">, </w:t>
      </w:r>
      <w:r w:rsidRPr="0032446E">
        <w:rPr>
          <w:rFonts w:ascii="Calibri" w:eastAsia="Calibri" w:hAnsi="Calibri" w:cs="Calibri"/>
          <w:color w:val="000000"/>
        </w:rPr>
        <w:t>Active listening</w:t>
      </w:r>
      <w:r>
        <w:rPr>
          <w:rFonts w:ascii="Calibri" w:eastAsia="Calibri" w:hAnsi="Calibri" w:cs="Calibri"/>
          <w:color w:val="000000"/>
        </w:rPr>
        <w:t xml:space="preserve">, </w:t>
      </w:r>
      <w:r w:rsidRPr="0032446E">
        <w:rPr>
          <w:rFonts w:ascii="Calibri" w:eastAsia="Calibri" w:hAnsi="Calibri" w:cs="Calibri"/>
          <w:color w:val="000000"/>
        </w:rPr>
        <w:t>Team collaboration</w:t>
      </w:r>
      <w:r>
        <w:rPr>
          <w:rFonts w:ascii="Calibri" w:eastAsia="Calibri" w:hAnsi="Calibri" w:cs="Calibri"/>
          <w:color w:val="000000"/>
        </w:rPr>
        <w:t>,</w:t>
      </w:r>
      <w:r w:rsidRPr="0032446E">
        <w:t xml:space="preserve"> </w:t>
      </w:r>
      <w:r w:rsidRPr="0032446E">
        <w:rPr>
          <w:rFonts w:ascii="Calibri" w:eastAsia="Calibri" w:hAnsi="Calibri" w:cs="Calibri"/>
          <w:color w:val="000000"/>
        </w:rPr>
        <w:t>Agile methodology</w:t>
      </w:r>
      <w:r>
        <w:rPr>
          <w:rFonts w:ascii="Calibri" w:eastAsia="Calibri" w:hAnsi="Calibri" w:cs="Calibri"/>
          <w:color w:val="000000"/>
        </w:rPr>
        <w:t>.</w:t>
      </w:r>
    </w:p>
    <w:p w14:paraId="383752D8" w14:textId="26EFB1DE" w:rsidR="0071231E" w:rsidRDefault="00000000">
      <w:pPr>
        <w:pBdr>
          <w:top w:val="nil"/>
          <w:left w:val="nil"/>
          <w:bottom w:val="nil"/>
          <w:right w:val="nil"/>
          <w:between w:val="nil"/>
        </w:pBdr>
        <w:spacing w:before="11"/>
        <w:ind w:left="180"/>
        <w:rPr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Interests: </w:t>
      </w:r>
      <w:r w:rsidR="0032446E">
        <w:rPr>
          <w:rFonts w:ascii="Calibri" w:eastAsia="Calibri" w:hAnsi="Calibri" w:cs="Calibri"/>
          <w:color w:val="000000"/>
        </w:rPr>
        <w:t xml:space="preserve">Editing Video and Pictures, Photography, and graphic design.  </w:t>
      </w:r>
    </w:p>
    <w:sectPr w:rsidR="0071231E">
      <w:type w:val="continuous"/>
      <w:pgSz w:w="12240" w:h="15840"/>
      <w:pgMar w:top="1280" w:right="600" w:bottom="280" w:left="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F18C3" w14:textId="77777777" w:rsidR="00CA40DB" w:rsidRDefault="00CA40DB">
      <w:r>
        <w:separator/>
      </w:r>
    </w:p>
  </w:endnote>
  <w:endnote w:type="continuationSeparator" w:id="0">
    <w:p w14:paraId="7242351F" w14:textId="77777777" w:rsidR="00CA40DB" w:rsidRDefault="00CA4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4977CE62-0782-4A5F-B11C-D08C74CF7AF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36DFC4DF-0647-45DE-A432-5348796A81DE}"/>
    <w:embedItalic r:id="rId3" w:fontKey="{CAD8405B-A884-41F6-93B1-30E9DF24CDA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651C50A-B33E-47FC-B6FE-E5F9590A7269}"/>
    <w:embedBold r:id="rId5" w:fontKey="{852C3E42-6523-4DFF-9682-8E3F176CB5E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62CE14C-03B3-477F-83D7-EE3EBF2B077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6B0475" w14:textId="77777777" w:rsidR="00CA40DB" w:rsidRDefault="00CA40DB">
      <w:r>
        <w:separator/>
      </w:r>
    </w:p>
  </w:footnote>
  <w:footnote w:type="continuationSeparator" w:id="0">
    <w:p w14:paraId="5410B874" w14:textId="77777777" w:rsidR="00CA40DB" w:rsidRDefault="00CA40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F0FCE" w14:textId="77777777" w:rsidR="0071231E" w:rsidRDefault="0071231E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Calibri" w:eastAsia="Calibri" w:hAnsi="Calibri" w:cs="Calibri"/>
        <w:color w:val="000000"/>
        <w:sz w:val="19"/>
        <w:szCs w:val="19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0A3B79"/>
    <w:multiLevelType w:val="multilevel"/>
    <w:tmpl w:val="87A2F174"/>
    <w:lvl w:ilvl="0">
      <w:numFmt w:val="bullet"/>
      <w:lvlText w:val="●"/>
      <w:lvlJc w:val="left"/>
      <w:pPr>
        <w:ind w:left="839" w:hanging="359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numFmt w:val="bullet"/>
      <w:lvlText w:val="•"/>
      <w:lvlJc w:val="left"/>
      <w:pPr>
        <w:ind w:left="1860" w:hanging="360"/>
      </w:pPr>
    </w:lvl>
    <w:lvl w:ilvl="2">
      <w:numFmt w:val="bullet"/>
      <w:lvlText w:val="•"/>
      <w:lvlJc w:val="left"/>
      <w:pPr>
        <w:ind w:left="2880" w:hanging="360"/>
      </w:pPr>
    </w:lvl>
    <w:lvl w:ilvl="3">
      <w:numFmt w:val="bullet"/>
      <w:lvlText w:val="•"/>
      <w:lvlJc w:val="left"/>
      <w:pPr>
        <w:ind w:left="3900" w:hanging="360"/>
      </w:pPr>
    </w:lvl>
    <w:lvl w:ilvl="4">
      <w:numFmt w:val="bullet"/>
      <w:lvlText w:val="•"/>
      <w:lvlJc w:val="left"/>
      <w:pPr>
        <w:ind w:left="4920" w:hanging="360"/>
      </w:pPr>
    </w:lvl>
    <w:lvl w:ilvl="5">
      <w:numFmt w:val="bullet"/>
      <w:lvlText w:val="•"/>
      <w:lvlJc w:val="left"/>
      <w:pPr>
        <w:ind w:left="5940" w:hanging="360"/>
      </w:pPr>
    </w:lvl>
    <w:lvl w:ilvl="6">
      <w:numFmt w:val="bullet"/>
      <w:lvlText w:val="•"/>
      <w:lvlJc w:val="left"/>
      <w:pPr>
        <w:ind w:left="6960" w:hanging="360"/>
      </w:pPr>
    </w:lvl>
    <w:lvl w:ilvl="7">
      <w:numFmt w:val="bullet"/>
      <w:lvlText w:val="•"/>
      <w:lvlJc w:val="left"/>
      <w:pPr>
        <w:ind w:left="7980" w:hanging="360"/>
      </w:pPr>
    </w:lvl>
    <w:lvl w:ilvl="8">
      <w:numFmt w:val="bullet"/>
      <w:lvlText w:val="•"/>
      <w:lvlJc w:val="left"/>
      <w:pPr>
        <w:ind w:left="9000" w:hanging="360"/>
      </w:pPr>
    </w:lvl>
  </w:abstractNum>
  <w:num w:numId="1" w16cid:durableId="1052315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231E"/>
    <w:rsid w:val="0032446E"/>
    <w:rsid w:val="004453E6"/>
    <w:rsid w:val="0071231E"/>
    <w:rsid w:val="009733C6"/>
    <w:rsid w:val="009F1980"/>
    <w:rsid w:val="00A420D4"/>
    <w:rsid w:val="00BD3486"/>
    <w:rsid w:val="00CA40DB"/>
    <w:rsid w:val="00F85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38B2E"/>
  <w15:docId w15:val="{F2F4CD02-7F00-4999-BD12-7A4463CEA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Tyrone Kim</dc:creator>
  <cp:lastModifiedBy>Tyrone Kim</cp:lastModifiedBy>
  <cp:revision>2</cp:revision>
  <dcterms:created xsi:type="dcterms:W3CDTF">2025-09-09T11:31:00Z</dcterms:created>
  <dcterms:modified xsi:type="dcterms:W3CDTF">2025-09-09T11:31:00Z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2020-07-06T00:00:00Z</vt:lpwstr>
  </property>
  <property fmtid="{D5CDD505-2E9C-101B-9397-08002B2CF9AE}" pid="3" name="Creator">
    <vt:lpwstr>Adobe InDesign 15.0 (Macintosh)</vt:lpwstr>
  </property>
  <property fmtid="{D5CDD505-2E9C-101B-9397-08002B2CF9AE}" pid="4" name="LastSaved">
    <vt:lpwstr>2020-08-23T00:00:00Z</vt:lpwstr>
  </property>
</Properties>
</file>