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sz w:val="28"/>
          <w:szCs w:val="28"/>
        </w:rPr>
      </w:pPr>
      <w:r>
        <w:rPr>
          <w:bCs/>
          <w:sz w:val="28"/>
          <w:szCs w:val="28"/>
        </w:rPr>
        <w:t xml:space="preserve">Tutorial 02 – Version 8.0 – 30 Items </w:t>
      </w:r>
      <w:r>
        <w:rPr>
          <w:b/>
          <w:sz w:val="28"/>
          <w:szCs w:val="28"/>
        </w:rPr>
        <w:br/>
        <w:t xml:space="preserve">Build WordPress CMS on Multiple Platforms and Extend using Best Practices </w:t>
      </w:r>
    </w:p>
    <w:p>
      <w:pPr>
        <w:pStyle w:val="Normal"/>
        <w:rPr>
          <w:b/>
          <w:b/>
          <w:sz w:val="28"/>
          <w:szCs w:val="28"/>
        </w:rPr>
      </w:pPr>
      <w:r>
        <w:rPr>
          <w:sz w:val="28"/>
          <w:szCs w:val="28"/>
        </w:rPr>
        <w:t xml:space="preserve">Students are required to have access to a Web Host account that they use to create and manage multiple CMS websites. In our first IT320 class we purchased a Shared Web Host cPanel or registered for a Pantheon (PaaS) and Codeanywhere web host accounts. In this assignment, you will record information about these accounts and use them to create your WordPress CMS sites. </w:t>
        <w:br/>
        <w:t xml:space="preserve">Additionally, we will do a few PHP problems, to test your understanding of the PHP material we covered in class. </w:t>
        <w:br/>
        <w:t>If you have difficulties completing this assignment, please inform the instructor and consider working with DePaul tutors.</w:t>
      </w:r>
    </w:p>
    <w:p>
      <w:pPr>
        <w:pStyle w:val="Normal"/>
        <w:rPr>
          <w:b/>
          <w:b/>
          <w:sz w:val="20"/>
          <w:szCs w:val="20"/>
        </w:rPr>
      </w:pPr>
      <w:r>
        <w:rPr>
          <w:b/>
          <w:sz w:val="28"/>
          <w:szCs w:val="28"/>
        </w:rPr>
        <w:t xml:space="preserve">Instructions for completing template: </w:t>
        <w:br/>
      </w:r>
      <w:r>
        <w:rPr>
          <w:i/>
          <w:sz w:val="28"/>
          <w:szCs w:val="28"/>
        </w:rPr>
        <w:t xml:space="preserve">Replace </w:t>
      </w:r>
      <w:r>
        <w:rPr>
          <w:b/>
          <w:color w:val="C0504D" w:themeColor="accent2"/>
          <w:sz w:val="28"/>
          <w:szCs w:val="28"/>
        </w:rPr>
        <w:t xml:space="preserve">[bracketed red text] </w:t>
      </w:r>
      <w:r>
        <w:rPr>
          <w:i/>
          <w:sz w:val="28"/>
          <w:szCs w:val="28"/>
        </w:rPr>
        <w:t xml:space="preserve">with the requested information and change the </w:t>
      </w:r>
      <w:r>
        <w:rPr>
          <w:b/>
          <w:i/>
          <w:sz w:val="28"/>
          <w:szCs w:val="28"/>
        </w:rPr>
        <w:t>red text to black text.</w:t>
      </w:r>
      <w:r>
        <w:rPr>
          <w:i/>
          <w:sz w:val="28"/>
          <w:szCs w:val="28"/>
        </w:rPr>
        <w:br/>
        <w:t xml:space="preserve">Do not include full screen shot images, or full screen shots that are reduced in size. Use a snippet </w:t>
      </w:r>
      <w:r>
        <w:rPr>
          <w:i/>
          <w:color w:val="3366FF"/>
          <w:sz w:val="28"/>
          <w:szCs w:val="28"/>
        </w:rPr>
        <w:t>tool</w:t>
      </w:r>
      <w:r>
        <w:rPr>
          <w:i/>
          <w:sz w:val="28"/>
          <w:szCs w:val="28"/>
        </w:rPr>
        <w:t xml:space="preserve"> to capture parts of the screen and insert those images into the template.</w:t>
        <w:br/>
        <w:t>Please answer all questions.</w:t>
        <w:br/>
      </w:r>
      <w:r>
        <w:rPr>
          <w:b/>
          <w:color w:val="FF0000"/>
          <w:sz w:val="28"/>
          <w:szCs w:val="28"/>
        </w:rPr>
        <w:t>Please do not alter template numbering.</w:t>
      </w:r>
    </w:p>
    <w:p>
      <w:pPr>
        <w:pStyle w:val="Normal"/>
        <w:rPr>
          <w:b/>
          <w:b/>
          <w:sz w:val="28"/>
          <w:szCs w:val="28"/>
        </w:rPr>
      </w:pPr>
      <w:r>
        <w:rPr>
          <w:b/>
          <w:sz w:val="28"/>
          <w:szCs w:val="28"/>
        </w:rPr>
        <w:t>PART A.1 – Getting started Student Contact Information</w:t>
      </w:r>
    </w:p>
    <w:p>
      <w:pPr>
        <w:pStyle w:val="Normal"/>
        <w:rPr>
          <w:b/>
          <w:b/>
          <w:sz w:val="24"/>
          <w:szCs w:val="24"/>
        </w:rPr>
      </w:pPr>
      <w:r>
        <w:rPr>
          <w:b/>
          <w:sz w:val="24"/>
          <w:szCs w:val="24"/>
        </w:rPr>
        <w:t xml:space="preserve">1. Student Name: </w:t>
      </w:r>
      <w:r>
        <w:rPr/>
        <w:t>Wesley Wu</w:t>
      </w:r>
      <w:r>
        <w:rPr>
          <w:b/>
          <w:color w:val="FF0000"/>
          <w:sz w:val="24"/>
          <w:szCs w:val="24"/>
        </w:rPr>
        <w:t xml:space="preserve"> </w:t>
      </w:r>
      <w:r>
        <w:rPr>
          <w:b/>
          <w:color w:val="0000FF"/>
          <w:sz w:val="24"/>
          <w:szCs w:val="24"/>
        </w:rPr>
        <w:t>[A01]</w:t>
      </w:r>
    </w:p>
    <w:p>
      <w:pPr>
        <w:pStyle w:val="Normal"/>
        <w:rPr>
          <w:b/>
          <w:b/>
          <w:sz w:val="24"/>
          <w:szCs w:val="24"/>
        </w:rPr>
      </w:pPr>
      <w:r>
        <w:rPr>
          <w:b/>
          <w:sz w:val="24"/>
          <w:szCs w:val="24"/>
        </w:rPr>
        <w:t xml:space="preserve">2. Student Contact Information: </w:t>
        <w:br/>
      </w:r>
      <w:r>
        <w:rPr/>
        <w:t>wwu36@depaul.edu</w:t>
      </w:r>
      <w:r>
        <w:rPr>
          <w:b/>
          <w:color w:val="FF0000"/>
          <w:sz w:val="24"/>
          <w:szCs w:val="24"/>
        </w:rPr>
        <w:t xml:space="preserve"> </w:t>
      </w:r>
      <w:r>
        <w:rPr>
          <w:b/>
          <w:color w:val="0000FF"/>
          <w:sz w:val="24"/>
          <w:szCs w:val="24"/>
        </w:rPr>
        <w:t>[A02]</w:t>
      </w:r>
      <w:r>
        <w:rPr>
          <w:b/>
          <w:color w:val="008000"/>
          <w:sz w:val="24"/>
          <w:szCs w:val="24"/>
        </w:rPr>
        <w:t xml:space="preserve"> </w:t>
      </w:r>
      <w:r>
        <w:rPr>
          <w:b/>
          <w:color w:val="FF0000"/>
          <w:sz w:val="24"/>
          <w:szCs w:val="24"/>
        </w:rPr>
        <w:br/>
      </w:r>
      <w:r>
        <w:rPr/>
        <w:t>3124792868</w:t>
      </w:r>
      <w:r>
        <w:rPr>
          <w:b/>
          <w:color w:val="FF0000"/>
          <w:sz w:val="24"/>
          <w:szCs w:val="24"/>
        </w:rPr>
        <w:t xml:space="preserve"> </w:t>
      </w:r>
      <w:r>
        <w:rPr>
          <w:b/>
          <w:color w:val="0000FF"/>
          <w:sz w:val="24"/>
          <w:szCs w:val="24"/>
        </w:rPr>
        <w:t>[A03]</w:t>
      </w:r>
      <w:r>
        <w:rPr>
          <w:b/>
          <w:color w:val="008000"/>
          <w:sz w:val="24"/>
          <w:szCs w:val="24"/>
        </w:rPr>
        <w:t xml:space="preserve"> </w:t>
      </w:r>
      <w:r>
        <w:rPr>
          <w:b/>
          <w:sz w:val="24"/>
          <w:szCs w:val="24"/>
        </w:rPr>
        <w:br/>
      </w:r>
      <w:r>
        <w:rPr>
          <w:b/>
          <w:color w:val="0000FF"/>
          <w:sz w:val="24"/>
          <w:szCs w:val="24"/>
        </w:rPr>
        <w:br/>
        <w:t>Go back to the tutorial instructions and begin working on Part A.1.2</w:t>
      </w:r>
    </w:p>
    <w:p>
      <w:pPr>
        <w:pStyle w:val="Normal"/>
        <w:rPr>
          <w:bCs/>
          <w:color w:val="000000"/>
          <w:sz w:val="28"/>
          <w:szCs w:val="28"/>
        </w:rPr>
      </w:pPr>
      <w:r>
        <w:rPr>
          <w:b/>
          <w:color w:val="0070C0"/>
          <w:sz w:val="28"/>
          <w:szCs w:val="28"/>
        </w:rPr>
        <w:t xml:space="preserve">Part A.1.2 – </w:t>
      </w:r>
      <w:r>
        <w:rPr>
          <w:bCs/>
          <w:color w:val="000000" w:themeColor="text1"/>
          <w:sz w:val="28"/>
          <w:szCs w:val="28"/>
        </w:rPr>
        <w:t>Getting Help with Namecheap</w:t>
        <w:br/>
      </w:r>
      <w:r>
        <w:rPr>
          <w:bCs/>
          <w:color w:val="000000" w:themeColor="text1"/>
          <w:sz w:val="24"/>
          <w:szCs w:val="24"/>
        </w:rPr>
        <w:t xml:space="preserve">There are no questions or captures for </w:t>
      </w:r>
      <w:r>
        <w:rPr>
          <w:bCs/>
          <w:color w:val="0070C0"/>
          <w:sz w:val="24"/>
          <w:szCs w:val="24"/>
        </w:rPr>
        <w:t>A.1.2</w:t>
      </w:r>
      <w:r>
        <w:rPr>
          <w:bCs/>
          <w:color w:val="000000" w:themeColor="text1"/>
          <w:sz w:val="28"/>
          <w:szCs w:val="28"/>
        </w:rPr>
        <w:br/>
      </w:r>
      <w:r>
        <w:rPr>
          <w:bCs/>
          <w:color w:val="000000" w:themeColor="text1"/>
          <w:sz w:val="24"/>
          <w:szCs w:val="24"/>
        </w:rPr>
        <w:t xml:space="preserve">Go back to the instructions and continue on with </w:t>
      </w:r>
      <w:r>
        <w:rPr>
          <w:bCs/>
          <w:color w:val="0070C0"/>
          <w:sz w:val="24"/>
          <w:szCs w:val="24"/>
        </w:rPr>
        <w:t>Part A.2</w:t>
      </w:r>
      <w:r>
        <w:rPr>
          <w:bCs/>
          <w:color w:val="000000" w:themeColor="text1"/>
          <w:sz w:val="24"/>
          <w:szCs w:val="24"/>
        </w:rPr>
        <w:t>.</w:t>
      </w:r>
    </w:p>
    <w:p>
      <w:pPr>
        <w:pStyle w:val="Normal"/>
        <w:rPr>
          <w:b/>
          <w:b/>
          <w:sz w:val="24"/>
          <w:szCs w:val="24"/>
        </w:rPr>
      </w:pPr>
      <w:r>
        <w:rPr>
          <w:b/>
          <w:color w:val="0070C0"/>
          <w:sz w:val="28"/>
          <w:szCs w:val="28"/>
        </w:rPr>
        <w:t xml:space="preserve">Part A.2 – </w:t>
      </w:r>
      <w:r>
        <w:rPr>
          <w:bCs/>
          <w:color w:val="000000" w:themeColor="text1"/>
          <w:sz w:val="28"/>
          <w:szCs w:val="28"/>
        </w:rPr>
        <w:t xml:space="preserve">Creating Content for IT320 </w:t>
      </w:r>
      <w:r>
        <w:rPr>
          <w:bCs/>
          <w:color w:val="0070C0"/>
          <w:sz w:val="28"/>
          <w:szCs w:val="28"/>
        </w:rPr>
        <w:t>IPSUM</w:t>
      </w:r>
      <w:r>
        <w:rPr>
          <w:bCs/>
          <w:color w:val="000000" w:themeColor="text1"/>
          <w:sz w:val="28"/>
          <w:szCs w:val="28"/>
        </w:rPr>
        <w:t xml:space="preserve"> and </w:t>
      </w:r>
      <w:r>
        <w:rPr>
          <w:bCs/>
          <w:color w:val="0070C0"/>
          <w:sz w:val="28"/>
          <w:szCs w:val="28"/>
        </w:rPr>
        <w:t>ChatGPT</w:t>
      </w:r>
      <w:r>
        <w:rPr>
          <w:b/>
          <w:color w:val="0070C0"/>
          <w:sz w:val="28"/>
          <w:szCs w:val="28"/>
        </w:rPr>
        <w:t xml:space="preserve"> </w:t>
        <w:br/>
      </w:r>
      <w:r>
        <w:rPr>
          <w:bCs/>
          <w:color w:val="000000" w:themeColor="text1"/>
          <w:sz w:val="24"/>
          <w:szCs w:val="24"/>
        </w:rPr>
        <w:t xml:space="preserve">There are no questions or captures for </w:t>
      </w:r>
      <w:r>
        <w:rPr>
          <w:bCs/>
          <w:color w:val="0070C0"/>
          <w:sz w:val="24"/>
          <w:szCs w:val="24"/>
        </w:rPr>
        <w:t>A.2</w:t>
      </w:r>
      <w:r>
        <w:rPr>
          <w:bCs/>
          <w:color w:val="000000" w:themeColor="text1"/>
          <w:sz w:val="28"/>
          <w:szCs w:val="28"/>
        </w:rPr>
        <w:br/>
      </w:r>
      <w:r>
        <w:rPr>
          <w:bCs/>
          <w:color w:val="000000" w:themeColor="text1"/>
          <w:sz w:val="24"/>
          <w:szCs w:val="24"/>
        </w:rPr>
        <w:t xml:space="preserve">Go back to the instructions and continue on with </w:t>
      </w:r>
      <w:r>
        <w:rPr>
          <w:bCs/>
          <w:color w:val="0070C0"/>
          <w:sz w:val="24"/>
          <w:szCs w:val="24"/>
        </w:rPr>
        <w:t>Part B</w:t>
      </w:r>
      <w:r>
        <w:rPr>
          <w:bCs/>
          <w:color w:val="000000" w:themeColor="text1"/>
          <w:sz w:val="24"/>
          <w:szCs w:val="24"/>
        </w:rPr>
        <w:t>.</w:t>
      </w:r>
    </w:p>
    <w:p>
      <w:pPr>
        <w:pStyle w:val="Normal"/>
        <w:rPr>
          <w:b/>
          <w:b/>
          <w:sz w:val="28"/>
          <w:szCs w:val="28"/>
        </w:rPr>
      </w:pPr>
      <w:r>
        <w:rPr>
          <w:b/>
          <w:color w:val="0070C0"/>
          <w:sz w:val="28"/>
          <w:szCs w:val="28"/>
        </w:rPr>
        <w:t xml:space="preserve">Part B – </w:t>
      </w:r>
      <w:r>
        <w:rPr>
          <w:bCs/>
          <w:color w:val="0070C0"/>
          <w:sz w:val="28"/>
          <w:szCs w:val="28"/>
        </w:rPr>
        <w:t>Creating WordPress sites on supported platforms</w:t>
      </w:r>
      <w:r>
        <w:rPr>
          <w:b/>
          <w:color w:val="0070C0"/>
          <w:sz w:val="28"/>
          <w:szCs w:val="28"/>
        </w:rPr>
        <w:br/>
      </w:r>
      <w:r>
        <w:rPr>
          <w:b/>
          <w:sz w:val="28"/>
          <w:szCs w:val="28"/>
        </w:rPr>
        <w:br/>
        <w:t xml:space="preserve">Part B.1 – Create a WordPress site on a shared web host </w:t>
      </w:r>
    </w:p>
    <w:p>
      <w:pPr>
        <w:pStyle w:val="ListParagraph"/>
        <w:numPr>
          <w:ilvl w:val="0"/>
          <w:numId w:val="1"/>
        </w:numPr>
        <w:spacing w:lineRule="auto" w:line="240" w:before="0" w:after="0"/>
        <w:contextualSpacing/>
        <w:rPr>
          <w:sz w:val="21"/>
          <w:szCs w:val="21"/>
        </w:rPr>
      </w:pPr>
      <w:r>
        <w:rPr>
          <w:sz w:val="24"/>
          <w:szCs w:val="24"/>
        </w:rPr>
        <w:t xml:space="preserve">Enter the following shared web host WordPress site information </w:t>
      </w:r>
      <w:r>
        <w:rPr>
          <w:b/>
          <w:color w:val="FF0000"/>
          <w:sz w:val="24"/>
          <w:szCs w:val="24"/>
        </w:rPr>
        <w:t>[B.1.1]</w:t>
      </w:r>
    </w:p>
    <w:p>
      <w:pPr>
        <w:pStyle w:val="ListParagraph"/>
        <w:numPr>
          <w:ilvl w:val="1"/>
          <w:numId w:val="13"/>
        </w:numPr>
        <w:spacing w:lineRule="auto" w:line="240" w:before="0" w:after="0"/>
        <w:contextualSpacing/>
        <w:rPr>
          <w:sz w:val="21"/>
          <w:szCs w:val="21"/>
        </w:rPr>
      </w:pPr>
      <w:r>
        <w:rPr>
          <w:sz w:val="20"/>
          <w:szCs w:val="20"/>
        </w:rPr>
        <w:t>Shared Web Host Company Info:</w:t>
      </w:r>
      <w:r>
        <w:rPr>
          <w:b/>
          <w:color w:val="008000"/>
          <w:sz w:val="20"/>
          <w:szCs w:val="20"/>
        </w:rPr>
        <w:t xml:space="preserve"> </w:t>
      </w:r>
      <w:r>
        <w:rPr>
          <w:sz w:val="20"/>
          <w:szCs w:val="20"/>
        </w:rPr>
        <w:t xml:space="preserve">Shared Web Host Name: </w:t>
      </w:r>
      <w:r>
        <w:rPr/>
        <w:t>Namecheap</w:t>
      </w:r>
    </w:p>
    <w:p>
      <w:pPr>
        <w:pStyle w:val="Normal"/>
        <w:numPr>
          <w:ilvl w:val="1"/>
          <w:numId w:val="13"/>
        </w:numPr>
        <w:spacing w:lineRule="auto" w:line="240" w:before="0" w:after="0"/>
        <w:rPr>
          <w:sz w:val="21"/>
          <w:szCs w:val="21"/>
        </w:rPr>
      </w:pPr>
      <w:r>
        <w:rPr>
          <w:color w:val="000000" w:themeColor="text1"/>
        </w:rPr>
        <w:t xml:space="preserve">In Directory Name: </w:t>
      </w:r>
      <w:r>
        <w:rPr/>
        <w:t>mod2tutorial2</w:t>
      </w:r>
    </w:p>
    <w:p>
      <w:pPr>
        <w:pStyle w:val="Normal"/>
        <w:numPr>
          <w:ilvl w:val="1"/>
          <w:numId w:val="13"/>
        </w:numPr>
        <w:spacing w:lineRule="auto" w:line="240" w:before="0" w:after="0"/>
        <w:rPr>
          <w:sz w:val="21"/>
          <w:szCs w:val="21"/>
        </w:rPr>
      </w:pPr>
      <w:r>
        <w:rPr>
          <w:color w:val="000000" w:themeColor="text1"/>
        </w:rPr>
        <w:t xml:space="preserve">Website Admin Username: </w:t>
      </w:r>
      <w:r>
        <w:rPr/>
        <w:t>cmsadmin</w:t>
      </w:r>
    </w:p>
    <w:p>
      <w:pPr>
        <w:pStyle w:val="Normal"/>
        <w:numPr>
          <w:ilvl w:val="1"/>
          <w:numId w:val="13"/>
        </w:numPr>
        <w:spacing w:lineRule="auto" w:line="240" w:before="0" w:after="0"/>
        <w:rPr>
          <w:sz w:val="21"/>
          <w:szCs w:val="21"/>
        </w:rPr>
      </w:pPr>
      <w:r>
        <w:rPr>
          <w:color w:val="000000" w:themeColor="text1"/>
        </w:rPr>
        <w:t>Website Admin Password: CMSPassword9!</w:t>
      </w:r>
    </w:p>
    <w:p>
      <w:pPr>
        <w:pStyle w:val="Normal"/>
        <w:numPr>
          <w:ilvl w:val="1"/>
          <w:numId w:val="13"/>
        </w:numPr>
        <w:spacing w:lineRule="auto" w:line="240" w:before="0" w:after="0"/>
        <w:rPr>
          <w:sz w:val="21"/>
          <w:szCs w:val="21"/>
        </w:rPr>
      </w:pPr>
      <w:r>
        <w:rPr>
          <w:color w:val="000000" w:themeColor="text1"/>
        </w:rPr>
        <w:t>Database Name: wp673</w:t>
      </w:r>
    </w:p>
    <w:p>
      <w:pPr>
        <w:pStyle w:val="ListParagraph"/>
        <w:numPr>
          <w:ilvl w:val="1"/>
          <w:numId w:val="13"/>
        </w:numPr>
        <w:rPr>
          <w:sz w:val="24"/>
          <w:szCs w:val="24"/>
        </w:rPr>
      </w:pPr>
      <w:r>
        <w:rPr>
          <w:color w:val="000000" w:themeColor="text1"/>
        </w:rPr>
        <w:t>Table Prefix: wpax_</w:t>
      </w:r>
    </w:p>
    <w:p>
      <w:pPr>
        <w:pStyle w:val="ListParagraph"/>
        <w:rPr>
          <w:b/>
          <w:b/>
          <w:color w:val="0000FF"/>
          <w:sz w:val="24"/>
          <w:szCs w:val="24"/>
        </w:rPr>
      </w:pPr>
      <w:r>
        <w:rPr>
          <w:b/>
          <w:color w:val="0000FF"/>
          <w:sz w:val="24"/>
          <w:szCs w:val="24"/>
        </w:rPr>
      </w:r>
    </w:p>
    <w:p>
      <w:pPr>
        <w:pStyle w:val="Normal"/>
        <w:rPr>
          <w:b/>
          <w:b/>
          <w:color w:val="0000FF"/>
          <w:sz w:val="24"/>
          <w:szCs w:val="24"/>
        </w:rPr>
      </w:pPr>
      <w:r>
        <w:rPr>
          <w:b/>
          <w:color w:val="0000FF"/>
          <w:sz w:val="24"/>
          <w:szCs w:val="24"/>
        </w:rPr>
        <w:t>Please make sure all screen capture includes the web browser address bar.</w:t>
      </w:r>
      <w:r>
        <w:rPr>
          <w:b/>
          <w:color w:val="FF0000"/>
          <w:sz w:val="24"/>
          <w:szCs w:val="24"/>
        </w:rPr>
        <w:t xml:space="preserve"> </w:t>
      </w:r>
    </w:p>
    <w:p>
      <w:pPr>
        <w:pStyle w:val="ListParagraph"/>
        <w:numPr>
          <w:ilvl w:val="0"/>
          <w:numId w:val="1"/>
        </w:numPr>
        <w:rPr>
          <w:sz w:val="24"/>
          <w:szCs w:val="24"/>
        </w:rPr>
      </w:pPr>
      <w:r>
        <w:rPr>
          <w:color w:val="000000" w:themeColor="text1"/>
        </w:rPr>
        <w:t xml:space="preserve">Take screen captures of the front-end client facing WordPress site </w:t>
        <w:br/>
      </w:r>
      <w:r>
        <w:rPr>
          <w:b/>
          <w:color w:val="FF0000"/>
          <w:sz w:val="24"/>
          <w:szCs w:val="24"/>
        </w:rPr>
        <w:t>[B.1.2]</w:t>
        <w:br/>
      </w:r>
    </w:p>
    <w:p>
      <w:pPr>
        <w:pStyle w:val="ListParagraph"/>
        <w:numPr>
          <w:ilvl w:val="0"/>
          <w:numId w:val="0"/>
        </w:numPr>
        <w:ind w:hanging="0"/>
        <w:rPr>
          <w:sz w:val="24"/>
          <w:szCs w:val="24"/>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210185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5943600" cy="2101850"/>
                    </a:xfrm>
                    <a:prstGeom prst="rect">
                      <a:avLst/>
                    </a:prstGeom>
                  </pic:spPr>
                </pic:pic>
              </a:graphicData>
            </a:graphic>
          </wp:anchor>
        </w:drawing>
      </w:r>
    </w:p>
    <w:p>
      <w:pPr>
        <w:pStyle w:val="ListParagraph"/>
        <w:numPr>
          <w:ilvl w:val="0"/>
          <w:numId w:val="1"/>
        </w:numPr>
        <w:rPr>
          <w:sz w:val="24"/>
          <w:szCs w:val="24"/>
        </w:rPr>
      </w:pPr>
      <w:r>
        <w:rPr>
          <w:color w:val="000000" w:themeColor="text1"/>
        </w:rPr>
        <w:t xml:space="preserve">Take screen captures of the backend administrative WordPress site </w:t>
        <w:br/>
        <w:t xml:space="preserve">select the </w:t>
      </w:r>
      <w:r>
        <w:rPr>
          <w:color w:val="000000" w:themeColor="text1"/>
          <w:highlight w:val="yellow"/>
        </w:rPr>
        <w:t>Dashboard &gt; Home</w:t>
      </w:r>
      <w:r>
        <w:rPr>
          <w:color w:val="000000" w:themeColor="text1"/>
        </w:rPr>
        <w:t xml:space="preserve"> please make sure the “At a Glance” panel is visible.</w:t>
        <w:br/>
      </w:r>
      <w:r>
        <w:rPr>
          <w:b/>
          <w:color w:val="FF0000"/>
          <w:sz w:val="24"/>
          <w:szCs w:val="24"/>
        </w:rPr>
        <w:t>[B.1.3]</w:t>
        <w:br/>
      </w:r>
    </w:p>
    <w:p>
      <w:pPr>
        <w:pStyle w:val="ListParagraph"/>
        <w:rPr>
          <w:sz w:val="24"/>
          <w:szCs w:val="24"/>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86400" cy="253936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486400" cy="2539365"/>
                    </a:xfrm>
                    <a:prstGeom prst="rect">
                      <a:avLst/>
                    </a:prstGeom>
                  </pic:spPr>
                </pic:pic>
              </a:graphicData>
            </a:graphic>
          </wp:anchor>
        </w:drawing>
      </w:r>
    </w:p>
    <w:p>
      <w:pPr>
        <w:pStyle w:val="Normal"/>
        <w:rPr>
          <w:sz w:val="24"/>
          <w:szCs w:val="24"/>
        </w:rPr>
      </w:pPr>
      <w:r>
        <w:rPr>
          <w:b/>
          <w:color w:val="0000FF"/>
          <w:sz w:val="24"/>
          <w:szCs w:val="24"/>
        </w:rPr>
        <w:t>Go back to the tutorial instructions and begin working on Part B.2.</w:t>
      </w:r>
    </w:p>
    <w:p>
      <w:pPr>
        <w:pStyle w:val="Normal"/>
        <w:rPr>
          <w:color w:val="4F81BD"/>
          <w:sz w:val="20"/>
          <w:szCs w:val="20"/>
        </w:rPr>
      </w:pPr>
      <w:r>
        <w:rPr>
          <w:b/>
          <w:sz w:val="28"/>
          <w:szCs w:val="28"/>
        </w:rPr>
        <w:t xml:space="preserve">Part B.3 – Create a WordPress site on Codeanywhere </w:t>
      </w:r>
      <w:r>
        <w:rPr>
          <w:b/>
          <w:color w:val="FF0000"/>
          <w:sz w:val="24"/>
          <w:szCs w:val="24"/>
        </w:rPr>
        <w:br/>
      </w:r>
      <w:r>
        <w:rPr>
          <w:u w:val="single"/>
        </w:rPr>
        <w:t>For detailed screen captures, refer to the Module 02 Presentations:</w:t>
      </w:r>
      <w:r>
        <w:rPr>
          <w:b/>
          <w:color w:val="0070C0"/>
        </w:rPr>
        <w:br/>
      </w:r>
      <w:r>
        <w:rPr>
          <w:bCs/>
          <w:color w:val="0070C0"/>
          <w:sz w:val="20"/>
          <w:szCs w:val="20"/>
        </w:rPr>
        <w:t>M02 -02.0 - Codeanywhere-Accessing-Your-Account</w:t>
      </w:r>
      <w:r>
        <w:rPr>
          <w:b/>
          <w:color w:val="0070C0"/>
        </w:rPr>
        <w:br/>
      </w:r>
      <w:r>
        <w:rPr>
          <w:color w:val="4F81BD" w:themeColor="accent1"/>
          <w:sz w:val="20"/>
          <w:szCs w:val="20"/>
        </w:rPr>
        <w:t>M02 -02.1- Codeanywhere - Creating WordPress Websites on Codeanywhere</w:t>
        <w:br/>
        <w:t>M02 -02.2- Codeanywhere - How to increase the 8 MB Max File Upload on Codeanywhere</w:t>
      </w:r>
    </w:p>
    <w:p>
      <w:pPr>
        <w:pStyle w:val="Normal"/>
        <w:rPr>
          <w:color w:val="4F81BD"/>
          <w:sz w:val="20"/>
          <w:szCs w:val="20"/>
        </w:rPr>
      </w:pPr>
      <w:r>
        <w:rPr>
          <w:color w:val="000000" w:themeColor="text1"/>
          <w:u w:val="single"/>
        </w:rPr>
        <w:t>Please</w:t>
      </w:r>
      <w:r>
        <w:rPr>
          <w:color w:val="000000" w:themeColor="text1"/>
          <w:sz w:val="24"/>
          <w:szCs w:val="24"/>
          <w:u w:val="single"/>
        </w:rPr>
        <w:t xml:space="preserve"> watch and work along with the following videos:</w:t>
      </w:r>
      <w:r>
        <w:rPr>
          <w:color w:val="4F81BD" w:themeColor="accent1"/>
          <w:sz w:val="20"/>
          <w:szCs w:val="20"/>
        </w:rPr>
        <w:br/>
        <w:t>Tutorial 02 - Part B.3.1 - Create a WordPress CMS on a Codeanywhere</w:t>
        <w:br/>
        <w:t>Tutorial 02 - Part B.3.2 - Overview of the Codeanywhere environment</w:t>
        <w:br/>
        <w:t>Tutorial 02 - Part B.3.3 - Increase the WordPress File Max Upload size</w:t>
        <w:br/>
        <w:t>Tutorial 02 - Part B.3.4 - Codeanywhere - Destroy Container</w:t>
      </w:r>
    </w:p>
    <w:p>
      <w:pPr>
        <w:pStyle w:val="ListParagraph"/>
        <w:numPr>
          <w:ilvl w:val="0"/>
          <w:numId w:val="16"/>
        </w:numPr>
        <w:spacing w:lineRule="auto" w:line="240" w:before="0" w:after="0"/>
        <w:contextualSpacing/>
        <w:rPr>
          <w:sz w:val="21"/>
          <w:szCs w:val="21"/>
        </w:rPr>
      </w:pPr>
      <w:r>
        <w:rPr>
          <w:sz w:val="24"/>
          <w:szCs w:val="24"/>
        </w:rPr>
        <w:t xml:space="preserve">Enter the following Codeanywhere WordPress site information </w:t>
      </w:r>
      <w:r>
        <w:rPr>
          <w:b/>
          <w:color w:val="FF0000"/>
          <w:sz w:val="24"/>
          <w:szCs w:val="24"/>
        </w:rPr>
        <w:t>[B.3.1]</w:t>
      </w:r>
    </w:p>
    <w:p>
      <w:pPr>
        <w:pStyle w:val="Normal"/>
        <w:spacing w:lineRule="auto" w:line="240" w:before="0" w:after="0"/>
        <w:ind w:left="720" w:hanging="0"/>
        <w:rPr>
          <w:sz w:val="21"/>
          <w:szCs w:val="21"/>
        </w:rPr>
      </w:pPr>
      <w:r>
        <w:rPr>
          <w:color w:val="000000" w:themeColor="text1"/>
        </w:rPr>
        <w:t xml:space="preserve">Site Title: </w:t>
      </w:r>
      <w:r>
        <w:rPr>
          <w:color w:val="000000" w:themeColor="text1"/>
        </w:rPr>
        <w:t>wwu36 – Tutorial 02 CA</w:t>
      </w:r>
      <w:r>
        <w:rPr/>
        <w:t xml:space="preserve"> </w:t>
      </w:r>
      <w:r>
        <w:rPr>
          <w:b/>
          <w:color w:val="FF0000"/>
          <w:sz w:val="24"/>
          <w:szCs w:val="24"/>
        </w:rPr>
        <w:t>[B.3.1.1]</w:t>
      </w:r>
    </w:p>
    <w:p>
      <w:pPr>
        <w:pStyle w:val="Normal"/>
        <w:spacing w:lineRule="auto" w:line="240" w:before="0" w:after="0"/>
        <w:ind w:left="720" w:hanging="0"/>
        <w:rPr>
          <w:sz w:val="21"/>
          <w:szCs w:val="21"/>
        </w:rPr>
      </w:pPr>
      <w:r>
        <w:rPr>
          <w:color w:val="000000" w:themeColor="text1"/>
        </w:rPr>
        <w:t xml:space="preserve">WordPress Username: </w:t>
      </w:r>
      <w:r>
        <w:rPr>
          <w:color w:val="000000" w:themeColor="text1"/>
        </w:rPr>
        <w:t>cmsadmin</w:t>
      </w:r>
      <w:r>
        <w:rPr/>
        <w:t xml:space="preserve"> </w:t>
      </w:r>
      <w:r>
        <w:rPr>
          <w:b/>
          <w:color w:val="FF0000"/>
          <w:sz w:val="24"/>
          <w:szCs w:val="24"/>
        </w:rPr>
        <w:t>[B.3.1.2]</w:t>
      </w:r>
    </w:p>
    <w:p>
      <w:pPr>
        <w:pStyle w:val="Normal"/>
        <w:spacing w:lineRule="auto" w:line="240" w:before="0" w:after="0"/>
        <w:ind w:left="720" w:hanging="0"/>
        <w:rPr>
          <w:sz w:val="21"/>
          <w:szCs w:val="21"/>
        </w:rPr>
      </w:pPr>
      <w:r>
        <w:rPr>
          <w:color w:val="000000" w:themeColor="text1"/>
        </w:rPr>
        <w:t xml:space="preserve">WordPress Password: </w:t>
      </w:r>
      <w:r>
        <w:rPr>
          <w:color w:val="000000" w:themeColor="text1"/>
        </w:rPr>
        <w:t>CMSPassword9!</w:t>
      </w:r>
      <w:r>
        <w:rPr/>
        <w:t xml:space="preserve"> </w:t>
      </w:r>
      <w:r>
        <w:rPr>
          <w:b/>
          <w:color w:val="FF0000"/>
          <w:sz w:val="24"/>
          <w:szCs w:val="24"/>
        </w:rPr>
        <w:t>[B.3.1.3]</w:t>
      </w:r>
      <w:r>
        <w:rPr>
          <w:sz w:val="21"/>
          <w:szCs w:val="21"/>
        </w:rPr>
        <w:br/>
      </w:r>
    </w:p>
    <w:p>
      <w:pPr>
        <w:pStyle w:val="Normal"/>
        <w:ind w:firstLine="360"/>
        <w:rPr>
          <w:b/>
          <w:b/>
          <w:color w:val="0000FF"/>
          <w:sz w:val="24"/>
          <w:szCs w:val="24"/>
        </w:rPr>
      </w:pPr>
      <w:r>
        <w:rPr>
          <w:b/>
          <w:color w:val="0000FF"/>
          <w:sz w:val="24"/>
          <w:szCs w:val="24"/>
        </w:rPr>
        <w:t>Please make sure all</w:t>
      </w:r>
      <w:r>
        <w:rPr>
          <w:b/>
          <w:color w:val="FF0000"/>
          <w:sz w:val="24"/>
          <w:szCs w:val="24"/>
        </w:rPr>
        <w:t xml:space="preserve"> </w:t>
      </w:r>
      <w:r>
        <w:rPr>
          <w:b/>
          <w:color w:val="0000FF"/>
          <w:sz w:val="24"/>
          <w:szCs w:val="24"/>
        </w:rPr>
        <w:t xml:space="preserve">screen capture </w:t>
      </w:r>
      <w:r>
        <w:rPr>
          <w:b/>
          <w:color w:val="0000FF"/>
          <w:sz w:val="24"/>
          <w:szCs w:val="24"/>
          <w:highlight w:val="yellow"/>
        </w:rPr>
        <w:t>includes the web browser address bar</w:t>
      </w:r>
      <w:r>
        <w:rPr>
          <w:b/>
          <w:color w:val="0000FF"/>
          <w:sz w:val="24"/>
          <w:szCs w:val="24"/>
        </w:rPr>
        <w:t>.</w:t>
      </w:r>
      <w:r>
        <w:rPr>
          <w:b/>
          <w:color w:val="FF0000"/>
          <w:sz w:val="24"/>
          <w:szCs w:val="24"/>
        </w:rPr>
        <w:t xml:space="preserve"> </w:t>
      </w:r>
    </w:p>
    <w:p>
      <w:pPr>
        <w:pStyle w:val="ListParagraph"/>
        <w:numPr>
          <w:ilvl w:val="0"/>
          <w:numId w:val="17"/>
        </w:numPr>
        <w:rPr>
          <w:sz w:val="24"/>
          <w:szCs w:val="24"/>
        </w:rPr>
      </w:pPr>
      <w:r>
        <w:rPr>
          <w:color w:val="000000" w:themeColor="text1"/>
        </w:rPr>
        <w:t xml:space="preserve">Take screen captures of the front-end client facing WordPress site </w:t>
        <w:br/>
      </w:r>
      <w:r>
        <w:rPr>
          <w:b/>
          <w:color w:val="FF0000"/>
          <w:sz w:val="24"/>
          <w:szCs w:val="24"/>
        </w:rPr>
        <w:t>[B.3.2]</w:t>
      </w:r>
    </w:p>
    <w:p>
      <w:pPr>
        <w:pStyle w:val="ListParagraph"/>
        <w:numPr>
          <w:ilvl w:val="0"/>
          <w:numId w:val="0"/>
        </w:numPr>
        <w:ind w:left="720" w:hanging="0"/>
        <w:rPr>
          <w:sz w:val="24"/>
          <w:szCs w:val="24"/>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229616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2296160"/>
                    </a:xfrm>
                    <a:prstGeom prst="rect">
                      <a:avLst/>
                    </a:prstGeom>
                  </pic:spPr>
                </pic:pic>
              </a:graphicData>
            </a:graphic>
          </wp:anchor>
        </w:drawing>
      </w:r>
      <w:r>
        <w:rPr>
          <w:b/>
          <w:color w:val="FF0000"/>
          <w:sz w:val="24"/>
          <w:szCs w:val="24"/>
        </w:rPr>
        <w:br/>
      </w:r>
    </w:p>
    <w:p>
      <w:pPr>
        <w:pStyle w:val="ListParagraph"/>
        <w:numPr>
          <w:ilvl w:val="0"/>
          <w:numId w:val="18"/>
        </w:numPr>
        <w:rPr>
          <w:bCs/>
          <w:color w:val="000000"/>
          <w:sz w:val="24"/>
          <w:szCs w:val="24"/>
        </w:rPr>
      </w:pPr>
      <w:r>
        <w:rPr>
          <w:bCs/>
          <w:color w:val="000000" w:themeColor="text1"/>
          <w:sz w:val="24"/>
          <w:szCs w:val="24"/>
        </w:rPr>
        <w:t xml:space="preserve">To demonstrate that you have successfully modified the settings files to change the Maximum upload files size on your Codeanywhere WP site, please provide a screen capture of the Media Library Add New page. Please make sure the screen capture shows the Maximum upload files size. Dashboard options: </w:t>
      </w:r>
      <w:r>
        <w:rPr>
          <w:bCs/>
          <w:color w:val="000000" w:themeColor="text1"/>
          <w:sz w:val="24"/>
          <w:szCs w:val="24"/>
          <w:highlight w:val="yellow"/>
        </w:rPr>
        <w:t>Media &gt; Add New</w:t>
      </w:r>
      <w:r>
        <w:rPr>
          <w:bCs/>
          <w:color w:val="000000" w:themeColor="text1"/>
          <w:sz w:val="24"/>
          <w:szCs w:val="24"/>
        </w:rPr>
        <w:br/>
      </w:r>
      <w:r>
        <w:rPr>
          <w:b/>
          <w:color w:val="FF0000"/>
          <w:sz w:val="24"/>
          <w:szCs w:val="24"/>
        </w:rPr>
        <w:t>[B.3.3]</w:t>
        <w:br/>
      </w:r>
    </w:p>
    <w:p>
      <w:pPr>
        <w:pStyle w:val="ListParagraph"/>
        <w:numPr>
          <w:ilvl w:val="0"/>
          <w:numId w:val="0"/>
        </w:numPr>
        <w:ind w:hanging="0"/>
        <w:rPr>
          <w:bCs/>
          <w:color w:val="000000"/>
          <w:sz w:val="24"/>
          <w:szCs w:val="24"/>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274256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2742565"/>
                    </a:xfrm>
                    <a:prstGeom prst="rect">
                      <a:avLst/>
                    </a:prstGeom>
                  </pic:spPr>
                </pic:pic>
              </a:graphicData>
            </a:graphic>
          </wp:anchor>
        </w:drawing>
      </w:r>
      <w:r>
        <w:rPr>
          <w:b/>
          <w:color w:val="008000"/>
          <w:sz w:val="24"/>
          <w:szCs w:val="24"/>
        </w:rPr>
        <w:br/>
        <w:br/>
        <w:t>G</w:t>
      </w:r>
      <w:r>
        <w:rPr>
          <w:b/>
          <w:color w:val="0000FF"/>
          <w:sz w:val="24"/>
          <w:szCs w:val="24"/>
        </w:rPr>
        <w:t>o back to the instructions and continue at Part C.</w:t>
      </w:r>
    </w:p>
    <w:p>
      <w:pPr>
        <w:pStyle w:val="Normal"/>
        <w:rPr>
          <w:b/>
          <w:b/>
          <w:sz w:val="28"/>
          <w:szCs w:val="28"/>
        </w:rPr>
      </w:pPr>
      <w:r>
        <w:rPr>
          <w:b/>
          <w:sz w:val="28"/>
          <w:szCs w:val="28"/>
        </w:rPr>
      </w:r>
    </w:p>
    <w:p>
      <w:pPr>
        <w:pStyle w:val="Normal"/>
        <w:rPr>
          <w:bCs/>
          <w:color w:val="000000"/>
          <w:sz w:val="24"/>
          <w:szCs w:val="24"/>
        </w:rPr>
      </w:pPr>
      <w:r>
        <w:rPr>
          <w:b/>
          <w:sz w:val="28"/>
          <w:szCs w:val="28"/>
        </w:rPr>
        <w:t>Part C – Introduction to Best Practices</w:t>
      </w:r>
    </w:p>
    <w:p>
      <w:pPr>
        <w:pStyle w:val="Normal"/>
        <w:rPr>
          <w:bCs/>
          <w:color w:val="000000"/>
          <w:sz w:val="24"/>
          <w:szCs w:val="24"/>
        </w:rPr>
      </w:pPr>
      <w:r>
        <w:rPr>
          <w:bCs/>
          <w:color w:val="000000" w:themeColor="text1"/>
          <w:sz w:val="24"/>
          <w:szCs w:val="24"/>
        </w:rPr>
        <w:t xml:space="preserve">In Part C we are asking if you think it is a good idea to install the plugin displayed. Your answer must contain both a Yes or No response and the reasons for your decision. This means listing only those best practice attributes that support your decision. In these examples, “Untested with your version” only means no one has tested the plugin version listed. </w:t>
      </w:r>
      <w:r>
        <w:rPr>
          <w:bCs/>
          <w:color w:val="000000" w:themeColor="text1"/>
        </w:rPr>
        <w:t xml:space="preserve"> Please read the tutorial  and watch the tutorial video and then answer the following questions about evaluating the Best Practices feature block at the bottom of the plugin image and using Feature Analysis to compare plugins to find best fit plugins.</w:t>
      </w:r>
    </w:p>
    <w:p>
      <w:pPr>
        <w:pStyle w:val="ListParagraph"/>
        <w:numPr>
          <w:ilvl w:val="0"/>
          <w:numId w:val="19"/>
        </w:numPr>
        <w:rPr>
          <w:sz w:val="24"/>
          <w:szCs w:val="24"/>
        </w:rPr>
      </w:pPr>
      <w:r>
        <w:rPr>
          <w:sz w:val="24"/>
          <w:szCs w:val="24"/>
        </w:rPr>
        <w:t xml:space="preserve">You are looking for a form plugin. </w:t>
        <w:br/>
        <w:t>[</w:t>
      </w:r>
      <w:r>
        <w:rPr>
          <w:sz w:val="24"/>
          <w:szCs w:val="24"/>
          <w:highlight w:val="yellow"/>
        </w:rPr>
        <w:t xml:space="preserve">Do not find this plugin on a WordPress site marketplace. </w:t>
        <w:br/>
        <w:t>Use the image below to review WordPress plugin selection best practices</w:t>
      </w:r>
      <w:r>
        <w:rPr>
          <w:sz w:val="24"/>
          <w:szCs w:val="24"/>
        </w:rPr>
        <w:t>.]</w:t>
        <w:br/>
        <w:br/>
        <w:t xml:space="preserve">There are 100s if not thousands of Contact form plugins on the WordPress marketplace. The following (see image below) plugin came up while searching the WordPress plugins page. Examine the following WordPress plugin. </w:t>
      </w:r>
      <w:r>
        <w:rPr>
          <w:sz w:val="24"/>
          <w:szCs w:val="24"/>
          <w:highlight w:val="yellow"/>
        </w:rPr>
        <w:t>List your reasons</w:t>
      </w:r>
      <w:r>
        <w:rPr>
          <w:sz w:val="24"/>
          <w:szCs w:val="24"/>
        </w:rPr>
        <w:t xml:space="preserve"> and the best practices features you used to make your decision of whether this plugin should be </w:t>
      </w:r>
      <w:r>
        <w:rPr>
          <w:sz w:val="24"/>
          <w:szCs w:val="24"/>
          <w:highlight w:val="yellow"/>
        </w:rPr>
        <w:t>installed</w:t>
      </w:r>
      <w:r>
        <w:rPr>
          <w:sz w:val="24"/>
          <w:szCs w:val="24"/>
        </w:rPr>
        <w:t xml:space="preserve"> on  your website and activated and used.</w:t>
        <w:br/>
      </w:r>
      <w:r>
        <w:rPr>
          <w:sz w:val="24"/>
          <w:szCs w:val="24"/>
          <w:highlight w:val="yellow"/>
        </w:rPr>
        <w:t>Note:</w:t>
      </w:r>
      <w:r>
        <w:rPr>
          <w:sz w:val="24"/>
          <w:szCs w:val="24"/>
        </w:rPr>
        <w:t xml:space="preserve"> You should be able to make decision using only 1 attribute of the Best Practices block below. </w:t>
        <w:br/>
      </w:r>
      <w:r>
        <w:rPr/>
        <w:drawing>
          <wp:inline distT="0" distB="0" distL="0" distR="0">
            <wp:extent cx="2563495" cy="1761490"/>
            <wp:effectExtent l="0" t="0" r="0" b="0"/>
            <wp:docPr id="5" name="Picture 1" descr="HD:private:var:folders:vh:lbh1qypx7zldldk1l9f6tpsc0000gn:T:2019-12-04_09-2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HD:private:var:folders:vh:lbh1qypx7zldldk1l9f6tpsc0000gn:T:2019-12-04_09-28-41.png"/>
                    <pic:cNvPicPr>
                      <a:picLocks noChangeAspect="1" noChangeArrowheads="1"/>
                    </pic:cNvPicPr>
                  </pic:nvPicPr>
                  <pic:blipFill>
                    <a:blip r:embed="rId6"/>
                    <a:stretch>
                      <a:fillRect/>
                    </a:stretch>
                  </pic:blipFill>
                  <pic:spPr bwMode="auto">
                    <a:xfrm>
                      <a:off x="0" y="0"/>
                      <a:ext cx="2563495" cy="1761490"/>
                    </a:xfrm>
                    <a:prstGeom prst="rect">
                      <a:avLst/>
                    </a:prstGeom>
                  </pic:spPr>
                </pic:pic>
              </a:graphicData>
            </a:graphic>
          </wp:inline>
        </w:drawing>
      </w:r>
      <w:r>
        <w:rPr>
          <w:sz w:val="24"/>
          <w:szCs w:val="24"/>
        </w:rPr>
        <w:br/>
        <w:br/>
      </w:r>
      <w:r>
        <w:rPr>
          <w:sz w:val="24"/>
          <w:szCs w:val="24"/>
        </w:rPr>
        <w:t>No, it is not compatible with the current Wordpress site version.</w:t>
      </w:r>
      <w:r>
        <w:rPr>
          <w:b/>
          <w:color w:val="FF0000"/>
          <w:sz w:val="24"/>
          <w:szCs w:val="24"/>
        </w:rPr>
        <w:t xml:space="preserve"> [C.1]</w:t>
      </w:r>
      <w:r>
        <w:rPr>
          <w:b/>
          <w:color w:val="008000"/>
          <w:sz w:val="24"/>
          <w:szCs w:val="24"/>
        </w:rPr>
        <w:t xml:space="preserve"> </w:t>
      </w:r>
      <w:r>
        <w:rPr>
          <w:b/>
          <w:color w:val="FF0000"/>
          <w:sz w:val="24"/>
          <w:szCs w:val="24"/>
        </w:rPr>
        <w:br/>
      </w:r>
    </w:p>
    <w:p>
      <w:pPr>
        <w:pStyle w:val="Normal"/>
        <w:rPr>
          <w:sz w:val="24"/>
          <w:szCs w:val="24"/>
        </w:rPr>
      </w:pPr>
      <w:r>
        <w:rPr>
          <w:sz w:val="24"/>
          <w:szCs w:val="24"/>
        </w:rPr>
      </w:r>
      <w:r>
        <w:br w:type="page"/>
      </w:r>
    </w:p>
    <w:p>
      <w:pPr>
        <w:pStyle w:val="ListParagraph"/>
        <w:rPr>
          <w:sz w:val="24"/>
          <w:szCs w:val="24"/>
        </w:rPr>
      </w:pPr>
      <w:r>
        <w:rPr>
          <w:sz w:val="24"/>
          <w:szCs w:val="24"/>
        </w:rPr>
      </w:r>
    </w:p>
    <w:p>
      <w:pPr>
        <w:sectPr>
          <w:headerReference w:type="default" r:id="rId8"/>
          <w:footerReference w:type="default" r:id="rId9"/>
          <w:type w:val="nextPage"/>
          <w:pgSz w:w="12240" w:h="15840"/>
          <w:pgMar w:left="1440" w:right="1440" w:gutter="0" w:header="720" w:top="1440" w:footer="720" w:bottom="1440"/>
          <w:pgNumType w:fmt="decimal"/>
          <w:formProt w:val="false"/>
          <w:textDirection w:val="lrTb"/>
          <w:docGrid w:type="default" w:linePitch="360" w:charSpace="4096"/>
        </w:sectPr>
        <w:pStyle w:val="ListParagraph"/>
        <w:numPr>
          <w:ilvl w:val="0"/>
          <w:numId w:val="20"/>
        </w:numPr>
        <w:rPr>
          <w:sz w:val="24"/>
          <w:szCs w:val="24"/>
        </w:rPr>
      </w:pPr>
      <w:r>
        <w:rPr>
          <w:sz w:val="24"/>
          <w:szCs w:val="24"/>
        </w:rPr>
        <w:t xml:space="preserve">You are looking for a form plugin. </w:t>
        <w:br/>
        <w:t>[</w:t>
      </w:r>
      <w:r>
        <w:rPr>
          <w:sz w:val="24"/>
          <w:szCs w:val="24"/>
          <w:highlight w:val="yellow"/>
        </w:rPr>
        <w:t>Do not find this on a WordPress site. Use the image below to review WordPress plugin selection best practices</w:t>
      </w:r>
      <w:r>
        <w:rPr>
          <w:sz w:val="24"/>
          <w:szCs w:val="24"/>
        </w:rPr>
        <w:t>.]</w:t>
        <w:br/>
        <w:br/>
        <w:t>There are 100s if not thousands of Contact form plugins on the WordPress marketplace.</w:t>
        <w:br/>
        <w:t xml:space="preserve">Of those 100+ plugins most are well maintained. Most developers consider a plugin to be dangerous </w:t>
      </w:r>
      <w:r>
        <w:rPr>
          <w:sz w:val="24"/>
          <w:szCs w:val="24"/>
          <w:highlight w:val="yellow"/>
        </w:rPr>
        <w:t>if it has not been updated within a few weeks</w:t>
      </w:r>
      <w:r>
        <w:rPr>
          <w:sz w:val="24"/>
          <w:szCs w:val="24"/>
        </w:rPr>
        <w:t xml:space="preserve"> of the current date.</w:t>
        <w:br/>
        <w:br/>
        <w:t xml:space="preserve">The following (see image below) plugin came up while searching the WordPress plugins page.  Examine the following WordPress plugin. </w:t>
        <w:br/>
        <w:br/>
      </w:r>
      <w:r>
        <w:rPr>
          <w:sz w:val="24"/>
          <w:szCs w:val="24"/>
          <w:highlight w:val="yellow"/>
        </w:rPr>
        <w:t>List your reasons</w:t>
      </w:r>
      <w:r>
        <w:rPr>
          <w:sz w:val="24"/>
          <w:szCs w:val="24"/>
        </w:rPr>
        <w:t xml:space="preserve"> and the best practices features you used to make your decision of whether this plugin should be </w:t>
      </w:r>
      <w:r>
        <w:rPr>
          <w:sz w:val="24"/>
          <w:szCs w:val="24"/>
          <w:highlight w:val="yellow"/>
        </w:rPr>
        <w:t>installed</w:t>
      </w:r>
      <w:r>
        <w:rPr>
          <w:sz w:val="24"/>
          <w:szCs w:val="24"/>
        </w:rPr>
        <w:t xml:space="preserve"> on  your website and activated and used.</w:t>
        <w:br/>
        <w:br/>
      </w:r>
      <w:r>
        <w:rPr/>
        <w:drawing>
          <wp:inline distT="0" distB="0" distL="0" distR="0">
            <wp:extent cx="2855595" cy="1565910"/>
            <wp:effectExtent l="0" t="0" r="0" b="0"/>
            <wp:docPr id="6" name="Picture 2" descr="HD:private:var:folders:vh:lbh1qypx7zldldk1l9f6tpsc0000gn:T:2019-12-04_09-3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D:private:var:folders:vh:lbh1qypx7zldldk1l9f6tpsc0000gn:T:2019-12-04_09-34-00.png"/>
                    <pic:cNvPicPr>
                      <a:picLocks noChangeAspect="1" noChangeArrowheads="1"/>
                    </pic:cNvPicPr>
                  </pic:nvPicPr>
                  <pic:blipFill>
                    <a:blip r:embed="rId7"/>
                    <a:stretch>
                      <a:fillRect/>
                    </a:stretch>
                  </pic:blipFill>
                  <pic:spPr bwMode="auto">
                    <a:xfrm>
                      <a:off x="0" y="0"/>
                      <a:ext cx="2855595" cy="1565910"/>
                    </a:xfrm>
                    <a:prstGeom prst="rect">
                      <a:avLst/>
                    </a:prstGeom>
                  </pic:spPr>
                </pic:pic>
              </a:graphicData>
            </a:graphic>
          </wp:inline>
        </w:drawing>
      </w:r>
      <w:r>
        <w:rPr>
          <w:sz w:val="24"/>
          <w:szCs w:val="24"/>
        </w:rPr>
        <w:br/>
        <w:br/>
      </w:r>
      <w:r>
        <w:rPr>
          <w:sz w:val="24"/>
          <w:szCs w:val="24"/>
        </w:rPr>
        <w:t xml:space="preserve">No, it hasn’t been updated in too long (1 year ago) </w:t>
      </w:r>
      <w:r>
        <w:rPr>
          <w:b/>
          <w:color w:val="FF0000"/>
          <w:sz w:val="24"/>
          <w:szCs w:val="24"/>
        </w:rPr>
        <w:t>[C.2]</w:t>
      </w:r>
      <w:r>
        <w:rPr>
          <w:b/>
          <w:color w:val="008000"/>
          <w:sz w:val="24"/>
          <w:szCs w:val="24"/>
        </w:rPr>
        <w:t xml:space="preserve"> </w:t>
      </w:r>
      <w:r>
        <w:rPr>
          <w:b/>
          <w:color w:val="FF0000"/>
          <w:sz w:val="24"/>
          <w:szCs w:val="24"/>
        </w:rPr>
        <w:br/>
      </w:r>
    </w:p>
    <w:p>
      <w:pPr>
        <w:pStyle w:val="ListParagraph"/>
        <w:numPr>
          <w:ilvl w:val="0"/>
          <w:numId w:val="21"/>
        </w:numPr>
        <w:rPr>
          <w:b/>
          <w:b/>
          <w:color w:val="008000"/>
          <w:sz w:val="24"/>
          <w:szCs w:val="24"/>
        </w:rPr>
      </w:pPr>
      <w:r>
        <w:rPr>
          <w:sz w:val="24"/>
          <w:szCs w:val="24"/>
        </w:rPr>
        <w:t xml:space="preserve">You are looking for a meeting tool plugin. </w:t>
        <w:br/>
        <w:br/>
        <w:t>[</w:t>
      </w:r>
      <w:r>
        <w:rPr>
          <w:sz w:val="24"/>
          <w:szCs w:val="24"/>
          <w:highlight w:val="yellow"/>
        </w:rPr>
        <w:t>Do not find this on a WordPress site. Use the image below to review WordPress plugin selection best practices</w:t>
      </w:r>
      <w:r>
        <w:rPr>
          <w:sz w:val="24"/>
          <w:szCs w:val="24"/>
        </w:rPr>
        <w:t>.]</w:t>
        <w:br/>
        <w:br/>
        <w:t xml:space="preserve">The following (see image below) plugin came up while searching the WordPress plugins page. </w:t>
        <w:br/>
        <w:br/>
        <w:t xml:space="preserve">Examine the following WordPress plugin. Answer the questions “what exactly does Untested mean and also </w:t>
      </w:r>
      <w:r>
        <w:rPr>
          <w:sz w:val="24"/>
          <w:szCs w:val="24"/>
          <w:highlight w:val="yellow"/>
        </w:rPr>
        <w:t>list your reasons</w:t>
      </w:r>
      <w:r>
        <w:rPr>
          <w:sz w:val="24"/>
          <w:szCs w:val="24"/>
        </w:rPr>
        <w:t xml:space="preserve"> and the best practices features you used to make your decision of whether this plugin should be installed on your website and activated and used.</w:t>
      </w:r>
    </w:p>
    <w:p>
      <w:pPr>
        <w:pStyle w:val="ListParagraph"/>
        <w:rPr>
          <w:sz w:val="24"/>
          <w:szCs w:val="24"/>
        </w:rPr>
      </w:pPr>
      <w:r>
        <w:rPr>
          <w:sz w:val="24"/>
          <w:szCs w:val="24"/>
        </w:rPr>
      </w:r>
    </w:p>
    <w:p>
      <w:pPr>
        <w:pStyle w:val="ListParagraph"/>
        <w:rPr>
          <w:b/>
          <w:b/>
          <w:color w:val="008000"/>
          <w:sz w:val="24"/>
          <w:szCs w:val="24"/>
        </w:rPr>
      </w:pPr>
      <w:r>
        <w:rPr>
          <w:sz w:val="24"/>
          <w:szCs w:val="24"/>
          <w:highlight w:val="yellow"/>
        </w:rPr>
        <w:t>Hint:</w:t>
      </w:r>
      <w:r>
        <w:rPr>
          <w:sz w:val="24"/>
          <w:szCs w:val="24"/>
        </w:rPr>
        <w:t xml:space="preserve"> Untested is not the same as incompatible. Untested means no one has tested the plugin yet.</w:t>
        <w:br/>
      </w:r>
      <w:r>
        <w:rPr/>
        <w:drawing>
          <wp:inline distT="0" distB="0" distL="0" distR="0">
            <wp:extent cx="3035300" cy="1800860"/>
            <wp:effectExtent l="0" t="0" r="0" b="0"/>
            <wp:docPr id="7" name="Picture 8" descr="HD:private:var:folders:vh:lbh1qypx7zldldk1l9f6tpsc0000gn:T:2019-12-04_09-4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HD:private:var:folders:vh:lbh1qypx7zldldk1l9f6tpsc0000gn:T:2019-12-04_09-42-06.png"/>
                    <pic:cNvPicPr>
                      <a:picLocks noChangeAspect="1" noChangeArrowheads="1"/>
                    </pic:cNvPicPr>
                  </pic:nvPicPr>
                  <pic:blipFill>
                    <a:blip r:embed="rId10"/>
                    <a:stretch>
                      <a:fillRect/>
                    </a:stretch>
                  </pic:blipFill>
                  <pic:spPr bwMode="auto">
                    <a:xfrm>
                      <a:off x="0" y="0"/>
                      <a:ext cx="3035300" cy="1800860"/>
                    </a:xfrm>
                    <a:prstGeom prst="rect">
                      <a:avLst/>
                    </a:prstGeom>
                  </pic:spPr>
                </pic:pic>
              </a:graphicData>
            </a:graphic>
          </wp:inline>
        </w:drawing>
      </w:r>
      <w:r>
        <w:rPr>
          <w:sz w:val="24"/>
          <w:szCs w:val="24"/>
        </w:rPr>
        <w:br/>
        <w:br/>
      </w:r>
      <w:r>
        <w:rPr>
          <w:sz w:val="24"/>
          <w:szCs w:val="24"/>
        </w:rPr>
        <w:t>No, it hasn’t been updated in too long (7 years ago), and it hasn’t been tested with the current version, and there are also few installations and no reviews.</w:t>
      </w:r>
      <w:r>
        <w:rPr>
          <w:b/>
          <w:color w:val="FF0000"/>
          <w:sz w:val="24"/>
          <w:szCs w:val="24"/>
        </w:rPr>
        <w:t xml:space="preserve"> [C.3]</w:t>
      </w:r>
      <w:r>
        <w:rPr>
          <w:b/>
          <w:color w:val="008000"/>
          <w:sz w:val="24"/>
          <w:szCs w:val="24"/>
        </w:rPr>
        <w:t xml:space="preserve"> </w:t>
        <w:br/>
      </w:r>
    </w:p>
    <w:p>
      <w:pPr>
        <w:pStyle w:val="Normal"/>
        <w:rPr>
          <w:b/>
          <w:b/>
          <w:color w:val="008000"/>
          <w:sz w:val="24"/>
          <w:szCs w:val="24"/>
        </w:rPr>
      </w:pPr>
      <w:r>
        <w:rPr>
          <w:b/>
          <w:color w:val="008000"/>
          <w:sz w:val="24"/>
          <w:szCs w:val="24"/>
        </w:rPr>
      </w:r>
      <w:r>
        <w:br w:type="page"/>
      </w:r>
    </w:p>
    <w:p>
      <w:pPr>
        <w:pStyle w:val="ListParagraph"/>
        <w:numPr>
          <w:ilvl w:val="0"/>
          <w:numId w:val="22"/>
        </w:numPr>
        <w:rPr>
          <w:sz w:val="24"/>
          <w:szCs w:val="24"/>
        </w:rPr>
      </w:pPr>
      <w:r>
        <w:rPr>
          <w:sz w:val="24"/>
          <w:szCs w:val="24"/>
        </w:rPr>
        <w:t>You are looking for a form plugin.</w:t>
        <w:br/>
        <w:t>[</w:t>
      </w:r>
      <w:r>
        <w:rPr>
          <w:sz w:val="24"/>
          <w:szCs w:val="24"/>
          <w:highlight w:val="yellow"/>
        </w:rPr>
        <w:t>Do not find this on a WordPress site. Use the image below to review WordPress plugin selection best practices</w:t>
      </w:r>
      <w:r>
        <w:rPr>
          <w:sz w:val="24"/>
          <w:szCs w:val="24"/>
        </w:rPr>
        <w:t>.]</w:t>
        <w:br/>
        <w:br/>
        <w:t>The following (see image below) plugin came up while searching the WordPress plugins page. Examine the following WordPress plugin.</w:t>
        <w:br/>
        <w:br/>
        <w:t>List your reasons and the best practices features you used to make your decision of whether this plugin should be installed on your website and activated and used.</w:t>
        <w:br/>
        <w:br/>
      </w:r>
      <w:r>
        <w:rPr/>
        <w:drawing>
          <wp:inline distT="0" distB="0" distL="0" distR="0">
            <wp:extent cx="2194560" cy="1489710"/>
            <wp:effectExtent l="0" t="0" r="0" b="0"/>
            <wp:docPr id="8" name="Picture 4" descr="HD:private:var:folders:vh:lbh1qypx7zldldk1l9f6tpsc0000gn:T:2019-12-04_09-3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HD:private:var:folders:vh:lbh1qypx7zldldk1l9f6tpsc0000gn:T:2019-12-04_09-35-26.png"/>
                    <pic:cNvPicPr>
                      <a:picLocks noChangeAspect="1" noChangeArrowheads="1"/>
                    </pic:cNvPicPr>
                  </pic:nvPicPr>
                  <pic:blipFill>
                    <a:blip r:embed="rId11"/>
                    <a:stretch>
                      <a:fillRect/>
                    </a:stretch>
                  </pic:blipFill>
                  <pic:spPr bwMode="auto">
                    <a:xfrm>
                      <a:off x="0" y="0"/>
                      <a:ext cx="2194560" cy="1489710"/>
                    </a:xfrm>
                    <a:prstGeom prst="rect">
                      <a:avLst/>
                    </a:prstGeom>
                  </pic:spPr>
                </pic:pic>
              </a:graphicData>
            </a:graphic>
          </wp:inline>
        </w:drawing>
      </w:r>
      <w:r>
        <w:rPr>
          <w:sz w:val="24"/>
          <w:szCs w:val="24"/>
        </w:rPr>
        <w:br/>
        <w:br/>
      </w:r>
      <w:r>
        <w:rPr>
          <w:sz w:val="24"/>
          <w:szCs w:val="24"/>
        </w:rPr>
        <w:t>Yes, it is maintained and compatible, and it also has high usage and good reviews.</w:t>
      </w:r>
      <w:r>
        <w:rPr>
          <w:b/>
          <w:color w:val="FF0000"/>
          <w:sz w:val="24"/>
          <w:szCs w:val="24"/>
        </w:rPr>
        <w:t xml:space="preserve"> [C.4]</w:t>
      </w:r>
      <w:r>
        <w:rPr>
          <w:b/>
          <w:color w:val="008000"/>
          <w:sz w:val="24"/>
          <w:szCs w:val="24"/>
        </w:rPr>
        <w:t xml:space="preserve"> </w:t>
      </w:r>
      <w:r>
        <w:rPr>
          <w:b/>
          <w:color w:val="FF0000"/>
          <w:sz w:val="24"/>
          <w:szCs w:val="24"/>
        </w:rPr>
        <w:br/>
      </w:r>
    </w:p>
    <w:p>
      <w:pPr>
        <w:pStyle w:val="Normal"/>
        <w:rPr>
          <w:sz w:val="24"/>
          <w:szCs w:val="24"/>
        </w:rPr>
      </w:pPr>
      <w:r>
        <w:rPr>
          <w:sz w:val="24"/>
          <w:szCs w:val="24"/>
        </w:rPr>
      </w:r>
      <w:r>
        <w:br w:type="page"/>
      </w:r>
    </w:p>
    <w:p>
      <w:pPr>
        <w:pStyle w:val="ListParagraph"/>
        <w:numPr>
          <w:ilvl w:val="0"/>
          <w:numId w:val="23"/>
        </w:numPr>
        <w:rPr>
          <w:sz w:val="24"/>
          <w:szCs w:val="24"/>
        </w:rPr>
      </w:pPr>
      <w:r>
        <w:rPr>
          <w:sz w:val="24"/>
          <w:szCs w:val="24"/>
        </w:rPr>
        <w:t xml:space="preserve">While searching for a Google Map plugin, you find the following 2 plugins. Their names appear to be very similar. Your client has provided you with a list of desired features they want in a Map plugin. </w:t>
      </w:r>
      <w:r>
        <w:rPr>
          <w:b/>
          <w:sz w:val="24"/>
          <w:szCs w:val="24"/>
        </w:rPr>
        <w:t>What steps or process or evaluation techniques would you take to determine functional similarities and differences to arrive a best fit recommendation between these two plugins</w:t>
      </w:r>
      <w:r>
        <w:rPr>
          <w:sz w:val="24"/>
          <w:szCs w:val="24"/>
        </w:rPr>
        <w:t>?</w:t>
        <w:br/>
      </w:r>
    </w:p>
    <w:tbl>
      <w:tblPr>
        <w:tblStyle w:val="TableGrid"/>
        <w:tblW w:w="10980" w:type="dxa"/>
        <w:jc w:val="left"/>
        <w:tblInd w:w="-792" w:type="dxa"/>
        <w:tblLayout w:type="fixed"/>
        <w:tblCellMar>
          <w:top w:w="0" w:type="dxa"/>
          <w:left w:w="108" w:type="dxa"/>
          <w:bottom w:w="0" w:type="dxa"/>
          <w:right w:w="108" w:type="dxa"/>
        </w:tblCellMar>
        <w:tblLook w:firstRow="1" w:noVBand="1" w:lastRow="0" w:firstColumn="1" w:lastColumn="0" w:noHBand="0" w:val="04a0"/>
      </w:tblPr>
      <w:tblGrid>
        <w:gridCol w:w="5841"/>
        <w:gridCol w:w="5138"/>
      </w:tblGrid>
      <w:tr>
        <w:trPr/>
        <w:tc>
          <w:tcPr>
            <w:tcW w:w="5841" w:type="dxa"/>
            <w:tcBorders/>
          </w:tcPr>
          <w:p>
            <w:pPr>
              <w:pStyle w:val="ListParagraph"/>
              <w:widowControl/>
              <w:spacing w:lineRule="auto" w:line="240" w:before="0" w:after="0"/>
              <w:ind w:left="0" w:hanging="0"/>
              <w:contextualSpacing/>
              <w:jc w:val="left"/>
              <w:rPr>
                <w:sz w:val="24"/>
                <w:szCs w:val="24"/>
              </w:rPr>
            </w:pPr>
            <w:r>
              <w:rPr>
                <w:rFonts w:eastAsia="Calibri" w:cs=""/>
                <w:kern w:val="0"/>
                <w:lang w:val="en-US" w:eastAsia="en-US" w:bidi="ar-SA"/>
              </w:rPr>
              <w:drawing>
                <wp:inline distT="0" distB="0" distL="0" distR="0">
                  <wp:extent cx="3535680" cy="1832610"/>
                  <wp:effectExtent l="0" t="0" r="0" b="0"/>
                  <wp:docPr id="9" name="Picture 6" descr="HD:private:var:folders:vh:lbh1qypx7zldldk1l9f6tpsc0000gn:T:2019-12-04_09-3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HD:private:var:folders:vh:lbh1qypx7zldldk1l9f6tpsc0000gn:T:2019-12-04_09-37-38.png"/>
                          <pic:cNvPicPr>
                            <a:picLocks noChangeAspect="1" noChangeArrowheads="1"/>
                          </pic:cNvPicPr>
                        </pic:nvPicPr>
                        <pic:blipFill>
                          <a:blip r:embed="rId12"/>
                          <a:stretch>
                            <a:fillRect/>
                          </a:stretch>
                        </pic:blipFill>
                        <pic:spPr bwMode="auto">
                          <a:xfrm>
                            <a:off x="0" y="0"/>
                            <a:ext cx="3535680" cy="1832610"/>
                          </a:xfrm>
                          <a:prstGeom prst="rect">
                            <a:avLst/>
                          </a:prstGeom>
                        </pic:spPr>
                      </pic:pic>
                    </a:graphicData>
                  </a:graphic>
                </wp:inline>
              </w:drawing>
            </w:r>
          </w:p>
        </w:tc>
        <w:tc>
          <w:tcPr>
            <w:tcW w:w="5138" w:type="dxa"/>
            <w:tcBorders/>
          </w:tcPr>
          <w:p>
            <w:pPr>
              <w:pStyle w:val="ListParagraph"/>
              <w:widowControl/>
              <w:spacing w:lineRule="auto" w:line="240" w:before="0" w:after="0"/>
              <w:ind w:left="0" w:hanging="0"/>
              <w:contextualSpacing/>
              <w:jc w:val="left"/>
              <w:rPr>
                <w:sz w:val="24"/>
                <w:szCs w:val="24"/>
              </w:rPr>
            </w:pPr>
            <w:r>
              <w:rPr>
                <w:rFonts w:eastAsia="Calibri" w:cs=""/>
                <w:kern w:val="0"/>
                <w:lang w:val="en-US" w:eastAsia="en-US" w:bidi="ar-SA"/>
              </w:rPr>
              <w:drawing>
                <wp:inline distT="0" distB="0" distL="0" distR="0">
                  <wp:extent cx="3126740" cy="1604010"/>
                  <wp:effectExtent l="0" t="0" r="0" b="0"/>
                  <wp:docPr id="10" name="Picture 5" descr="HD:private:var:folders:vh:lbh1qypx7zldldk1l9f6tpsc0000gn:T:2019-12-04_09-3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HD:private:var:folders:vh:lbh1qypx7zldldk1l9f6tpsc0000gn:T:2019-12-04_09-37-21.png"/>
                          <pic:cNvPicPr>
                            <a:picLocks noChangeAspect="1" noChangeArrowheads="1"/>
                          </pic:cNvPicPr>
                        </pic:nvPicPr>
                        <pic:blipFill>
                          <a:blip r:embed="rId13"/>
                          <a:stretch>
                            <a:fillRect/>
                          </a:stretch>
                        </pic:blipFill>
                        <pic:spPr bwMode="auto">
                          <a:xfrm>
                            <a:off x="0" y="0"/>
                            <a:ext cx="3126740" cy="1604010"/>
                          </a:xfrm>
                          <a:prstGeom prst="rect">
                            <a:avLst/>
                          </a:prstGeom>
                        </pic:spPr>
                      </pic:pic>
                    </a:graphicData>
                  </a:graphic>
                </wp:inline>
              </w:drawing>
            </w:r>
          </w:p>
        </w:tc>
      </w:tr>
    </w:tbl>
    <w:p>
      <w:pPr>
        <w:pStyle w:val="ListParagraph"/>
        <w:rPr>
          <w:sz w:val="24"/>
          <w:szCs w:val="24"/>
        </w:rPr>
      </w:pPr>
      <w:r>
        <w:rPr>
          <w:sz w:val="24"/>
          <w:szCs w:val="24"/>
        </w:rPr>
      </w:r>
    </w:p>
    <w:p>
      <w:pPr>
        <w:pStyle w:val="ListParagraph"/>
        <w:rPr>
          <w:b/>
          <w:b/>
          <w:color w:val="FF0000"/>
          <w:sz w:val="24"/>
          <w:szCs w:val="24"/>
        </w:rPr>
      </w:pPr>
      <w:r>
        <w:rPr/>
        <w:t>I would do feature analysis, starting with a list of desired features and rank each feature from the two plugins to compare.</w:t>
      </w:r>
      <w:r>
        <w:rPr>
          <w:b/>
          <w:color w:val="FF0000"/>
          <w:sz w:val="24"/>
          <w:szCs w:val="24"/>
        </w:rPr>
        <w:t xml:space="preserve"> </w:t>
      </w:r>
      <w:r>
        <w:rPr>
          <w:b/>
          <w:color w:val="FF0000"/>
          <w:sz w:val="24"/>
          <w:szCs w:val="24"/>
        </w:rPr>
        <w:t>[C.5]</w:t>
      </w:r>
      <w:r>
        <w:rPr>
          <w:b/>
          <w:color w:val="008000"/>
          <w:sz w:val="24"/>
          <w:szCs w:val="24"/>
        </w:rPr>
        <w:t xml:space="preserve"> </w:t>
      </w:r>
    </w:p>
    <w:p>
      <w:pPr>
        <w:pStyle w:val="Normal"/>
        <w:rPr>
          <w:b/>
          <w:b/>
          <w:color w:val="0000FF"/>
          <w:sz w:val="24"/>
          <w:szCs w:val="24"/>
        </w:rPr>
      </w:pPr>
      <w:r>
        <w:rPr>
          <w:b/>
          <w:color w:val="0000FF"/>
          <w:sz w:val="24"/>
          <w:szCs w:val="24"/>
        </w:rPr>
        <w:t>Go back to the instructions and continue at Part D.</w:t>
      </w:r>
    </w:p>
    <w:p>
      <w:pPr>
        <w:pStyle w:val="Normal"/>
        <w:rPr>
          <w:b/>
          <w:b/>
          <w:sz w:val="28"/>
          <w:szCs w:val="28"/>
        </w:rPr>
      </w:pPr>
      <w:r>
        <w:rPr>
          <w:b/>
          <w:sz w:val="28"/>
          <w:szCs w:val="28"/>
        </w:rPr>
      </w:r>
    </w:p>
    <w:p>
      <w:pPr>
        <w:pStyle w:val="Normal"/>
        <w:rPr>
          <w:b/>
          <w:b/>
          <w:sz w:val="28"/>
          <w:szCs w:val="28"/>
        </w:rPr>
      </w:pPr>
      <w:r>
        <w:rPr>
          <w:b/>
          <w:sz w:val="28"/>
          <w:szCs w:val="28"/>
        </w:rPr>
        <w:t xml:space="preserve">Part D – Extend 1 Platform WordPress site with Images </w:t>
      </w:r>
    </w:p>
    <w:p>
      <w:pPr>
        <w:pStyle w:val="Normal"/>
        <w:rPr>
          <w:b/>
          <w:b/>
          <w:color w:val="0000FF"/>
          <w:sz w:val="24"/>
          <w:szCs w:val="24"/>
        </w:rPr>
      </w:pPr>
      <w:r>
        <w:rPr>
          <w:b/>
          <w:color w:val="0000FF"/>
          <w:sz w:val="24"/>
          <w:szCs w:val="24"/>
        </w:rPr>
        <w:t>Please make sure all</w:t>
      </w:r>
      <w:r>
        <w:rPr>
          <w:b/>
          <w:color w:val="FF0000"/>
          <w:sz w:val="24"/>
          <w:szCs w:val="24"/>
        </w:rPr>
        <w:t xml:space="preserve"> Part D </w:t>
      </w:r>
      <w:r>
        <w:rPr>
          <w:b/>
          <w:color w:val="0000FF"/>
          <w:sz w:val="24"/>
          <w:szCs w:val="24"/>
        </w:rPr>
        <w:t>screen capture include the web browser address bar.</w:t>
      </w:r>
      <w:r>
        <w:rPr>
          <w:b/>
          <w:color w:val="FF0000"/>
          <w:sz w:val="24"/>
          <w:szCs w:val="24"/>
        </w:rPr>
        <w:t xml:space="preserve"> [D]</w:t>
      </w:r>
    </w:p>
    <w:p>
      <w:pPr>
        <w:pStyle w:val="ListParagraph"/>
        <w:numPr>
          <w:ilvl w:val="0"/>
          <w:numId w:val="24"/>
        </w:numPr>
        <w:rPr>
          <w:b/>
          <w:b/>
          <w:color w:val="FF0000"/>
          <w:sz w:val="24"/>
          <w:szCs w:val="24"/>
        </w:rPr>
      </w:pPr>
      <w:r>
        <w:rPr>
          <w:color w:val="000000" w:themeColor="text1"/>
        </w:rPr>
        <w:t xml:space="preserve">Take screen captures of the backend administration WordPress site Dashboard &gt; Media page – with the media library in GRID mode </w:t>
      </w:r>
      <w:r>
        <w:rPr>
          <w:b/>
          <w:color w:val="FF0000"/>
          <w:sz w:val="24"/>
          <w:szCs w:val="24"/>
        </w:rPr>
        <w:t>[D.1]</w:t>
      </w:r>
    </w:p>
    <w:p>
      <w:pPr>
        <w:pStyle w:val="ListParagraph"/>
        <w:numPr>
          <w:ilvl w:val="0"/>
          <w:numId w:val="0"/>
        </w:numPr>
        <w:ind w:left="720" w:hanging="0"/>
        <w:rPr>
          <w:b/>
          <w:b/>
          <w:color w:val="FF0000"/>
          <w:sz w:val="24"/>
          <w:szCs w:val="24"/>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381625" cy="2176145"/>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4"/>
                    <a:stretch>
                      <a:fillRect/>
                    </a:stretch>
                  </pic:blipFill>
                  <pic:spPr bwMode="auto">
                    <a:xfrm>
                      <a:off x="0" y="0"/>
                      <a:ext cx="5381625" cy="2176145"/>
                    </a:xfrm>
                    <a:prstGeom prst="rect">
                      <a:avLst/>
                    </a:prstGeom>
                  </pic:spPr>
                </pic:pic>
              </a:graphicData>
            </a:graphic>
          </wp:anchor>
        </w:drawing>
      </w:r>
      <w:r>
        <w:rPr>
          <w:b/>
          <w:color w:val="FF0000"/>
          <w:sz w:val="24"/>
          <w:szCs w:val="24"/>
        </w:rPr>
        <w:br/>
      </w:r>
    </w:p>
    <w:p>
      <w:pPr>
        <w:pStyle w:val="ListParagraph"/>
        <w:numPr>
          <w:ilvl w:val="0"/>
          <w:numId w:val="25"/>
        </w:numPr>
        <w:rPr>
          <w:b/>
          <w:b/>
          <w:color w:val="FF0000"/>
          <w:sz w:val="24"/>
          <w:szCs w:val="24"/>
        </w:rPr>
      </w:pPr>
      <w:r>
        <w:rPr>
          <w:color w:val="000000" w:themeColor="text1"/>
        </w:rPr>
        <w:t xml:space="preserve">Take screen captures of the backend administration WordPress site Dashboard &gt; Media page – with the media library in LIST mode </w:t>
      </w:r>
      <w:r>
        <w:rPr>
          <w:b/>
          <w:color w:val="FF0000"/>
          <w:sz w:val="24"/>
          <w:szCs w:val="24"/>
        </w:rPr>
        <w:t>[D.2]</w:t>
        <w:br/>
      </w:r>
    </w:p>
    <w:p>
      <w:pPr>
        <w:pStyle w:val="ListParagraph"/>
        <w:numPr>
          <w:ilvl w:val="0"/>
          <w:numId w:val="0"/>
        </w:numPr>
        <w:ind w:left="720" w:hanging="0"/>
        <w:rPr>
          <w:b/>
          <w:b/>
          <w:color w:val="FF0000"/>
          <w:sz w:val="24"/>
          <w:szCs w:val="24"/>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262572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5"/>
                    <a:stretch>
                      <a:fillRect/>
                    </a:stretch>
                  </pic:blipFill>
                  <pic:spPr bwMode="auto">
                    <a:xfrm>
                      <a:off x="0" y="0"/>
                      <a:ext cx="5943600" cy="2625725"/>
                    </a:xfrm>
                    <a:prstGeom prst="rect">
                      <a:avLst/>
                    </a:prstGeom>
                  </pic:spPr>
                </pic:pic>
              </a:graphicData>
            </a:graphic>
          </wp:anchor>
        </w:drawing>
      </w:r>
    </w:p>
    <w:p>
      <w:pPr>
        <w:pStyle w:val="Normal"/>
        <w:rPr>
          <w:b/>
          <w:b/>
          <w:color w:val="0000FF"/>
          <w:sz w:val="24"/>
          <w:szCs w:val="24"/>
        </w:rPr>
      </w:pPr>
      <w:r>
        <w:rPr>
          <w:b/>
          <w:color w:val="0000FF"/>
          <w:sz w:val="24"/>
          <w:szCs w:val="24"/>
        </w:rPr>
        <w:t>Go back to the instructions and continue at Part E.</w:t>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t>Part E – Extend 1 Platform WordPress site with Themes and Menus</w:t>
      </w:r>
    </w:p>
    <w:p>
      <w:pPr>
        <w:pStyle w:val="Normal"/>
        <w:rPr>
          <w:b/>
          <w:b/>
          <w:color w:val="FF0000"/>
          <w:sz w:val="24"/>
          <w:szCs w:val="24"/>
        </w:rPr>
      </w:pPr>
      <w:r>
        <w:rPr>
          <w:b/>
          <w:color w:val="0000FF"/>
          <w:sz w:val="24"/>
          <w:szCs w:val="24"/>
        </w:rPr>
        <w:t>Please make sure all</w:t>
      </w:r>
      <w:r>
        <w:rPr>
          <w:b/>
          <w:color w:val="FF0000"/>
          <w:sz w:val="24"/>
          <w:szCs w:val="24"/>
        </w:rPr>
        <w:t xml:space="preserve"> Part E </w:t>
      </w:r>
      <w:r>
        <w:rPr>
          <w:b/>
          <w:color w:val="0000FF"/>
          <w:sz w:val="24"/>
          <w:szCs w:val="24"/>
        </w:rPr>
        <w:t>screen capture include the web browser address bar.</w:t>
      </w:r>
      <w:r>
        <w:rPr>
          <w:b/>
          <w:color w:val="FF0000"/>
          <w:sz w:val="24"/>
          <w:szCs w:val="24"/>
        </w:rPr>
        <w:t xml:space="preserve"> [E]</w:t>
      </w:r>
    </w:p>
    <w:p>
      <w:pPr>
        <w:pStyle w:val="Normal"/>
        <w:rPr>
          <w:b/>
          <w:b/>
          <w:color w:val="0000FF"/>
          <w:sz w:val="24"/>
          <w:szCs w:val="24"/>
        </w:rPr>
      </w:pPr>
      <w:r>
        <w:rPr/>
        <w:t xml:space="preserve">Make sure you changed your Theme (changed, not updated) to </w:t>
      </w:r>
      <w:r>
        <w:rPr>
          <w:rStyle w:val="Strong"/>
          <w:highlight w:val="yellow"/>
        </w:rPr>
        <w:t>Camer</w:t>
      </w:r>
      <w:r>
        <w:rPr>
          <w:rStyle w:val="Strong"/>
        </w:rPr>
        <w:t xml:space="preserve">, </w:t>
      </w:r>
      <w:r>
        <w:rPr/>
        <w:t xml:space="preserve"> because </w:t>
      </w:r>
      <w:r>
        <w:rPr>
          <w:rStyle w:val="Strong"/>
        </w:rPr>
        <w:t>Twenty-Twenty-Four,</w:t>
      </w:r>
      <w:r>
        <w:rPr/>
        <w:t xml:space="preserve"> </w:t>
      </w:r>
      <w:r>
        <w:rPr>
          <w:rStyle w:val="Strong"/>
        </w:rPr>
        <w:t xml:space="preserve">Twenty-Twenty-Three, and Twenty-Twenty-Two </w:t>
      </w:r>
      <w:r>
        <w:rPr/>
        <w:t xml:space="preserve"> do not support menus. </w:t>
        <w:br/>
        <w:br/>
        <w:t xml:space="preserve">Please do not use </w:t>
      </w:r>
      <w:r>
        <w:rPr>
          <w:rStyle w:val="Strong"/>
        </w:rPr>
        <w:t>Twenty-Twenty-Four,</w:t>
      </w:r>
      <w:r>
        <w:rPr/>
        <w:t xml:space="preserve"> </w:t>
      </w:r>
      <w:r>
        <w:rPr>
          <w:rStyle w:val="Strong"/>
        </w:rPr>
        <w:t xml:space="preserve">Twenty-Twenty-Three, or Twenty-Twenty-Two </w:t>
      </w:r>
      <w:r>
        <w:rPr/>
        <w:t xml:space="preserve"> themes in IT320.</w:t>
      </w:r>
    </w:p>
    <w:p>
      <w:pPr>
        <w:pStyle w:val="ListParagraph"/>
        <w:numPr>
          <w:ilvl w:val="0"/>
          <w:numId w:val="26"/>
        </w:numPr>
        <w:rPr>
          <w:b/>
          <w:b/>
          <w:color w:val="FF0000"/>
          <w:sz w:val="24"/>
          <w:szCs w:val="24"/>
        </w:rPr>
      </w:pPr>
      <w:r>
        <w:rPr>
          <w:color w:val="000000" w:themeColor="text1"/>
        </w:rPr>
        <w:t xml:space="preserve">Take screen captures of the backend administration WordPress site Dashboard &gt; Menu page – please make sure the menu Structure and Menu Settings sections are captured </w:t>
        <w:br/>
      </w:r>
      <w:r>
        <w:rPr>
          <w:b/>
          <w:color w:val="FF0000"/>
          <w:sz w:val="24"/>
          <w:szCs w:val="24"/>
        </w:rPr>
        <w:t>[E.1]</w:t>
        <w:br/>
      </w:r>
    </w:p>
    <w:p>
      <w:pPr>
        <w:pStyle w:val="ListParagraph"/>
        <w:numPr>
          <w:ilvl w:val="0"/>
          <w:numId w:val="0"/>
        </w:numPr>
        <w:ind w:left="720" w:hanging="0"/>
        <w:rPr>
          <w:b/>
          <w:b/>
          <w:color w:val="FF0000"/>
          <w:sz w:val="24"/>
          <w:szCs w:val="24"/>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3600" cy="2763520"/>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6"/>
                    <a:stretch>
                      <a:fillRect/>
                    </a:stretch>
                  </pic:blipFill>
                  <pic:spPr bwMode="auto">
                    <a:xfrm>
                      <a:off x="0" y="0"/>
                      <a:ext cx="5943600" cy="2763520"/>
                    </a:xfrm>
                    <a:prstGeom prst="rect">
                      <a:avLst/>
                    </a:prstGeom>
                  </pic:spPr>
                </pic:pic>
              </a:graphicData>
            </a:graphic>
          </wp:anchor>
        </w:drawing>
      </w:r>
      <w:r>
        <w:rPr>
          <w:b/>
          <w:color w:val="008000"/>
          <w:sz w:val="24"/>
          <w:szCs w:val="24"/>
        </w:rPr>
        <w:br/>
      </w:r>
    </w:p>
    <w:p>
      <w:pPr>
        <w:pStyle w:val="ListParagraph"/>
        <w:numPr>
          <w:ilvl w:val="0"/>
          <w:numId w:val="27"/>
        </w:numPr>
        <w:rPr>
          <w:b/>
          <w:b/>
          <w:color w:val="FF0000"/>
          <w:sz w:val="24"/>
          <w:szCs w:val="24"/>
        </w:rPr>
      </w:pPr>
      <w:r>
        <w:rPr>
          <w:color w:val="000000" w:themeColor="text1"/>
        </w:rPr>
        <w:t xml:space="preserve">Take screen captures of the front-end client facing WordPress site showing the menu items on the home page </w:t>
        <w:br/>
      </w:r>
      <w:r>
        <w:rPr>
          <w:b/>
          <w:color w:val="FF0000"/>
          <w:sz w:val="24"/>
          <w:szCs w:val="24"/>
        </w:rPr>
        <w:t>[E.2]</w:t>
        <w:br/>
      </w:r>
    </w:p>
    <w:p>
      <w:pPr>
        <w:pStyle w:val="ListParagraph"/>
        <w:numPr>
          <w:ilvl w:val="0"/>
          <w:numId w:val="0"/>
        </w:numPr>
        <w:ind w:left="720" w:hanging="0"/>
        <w:rPr>
          <w:b/>
          <w:b/>
          <w:color w:val="FF0000"/>
          <w:sz w:val="24"/>
          <w:szCs w:val="24"/>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2713990"/>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7"/>
                    <a:stretch>
                      <a:fillRect/>
                    </a:stretch>
                  </pic:blipFill>
                  <pic:spPr bwMode="auto">
                    <a:xfrm>
                      <a:off x="0" y="0"/>
                      <a:ext cx="5943600" cy="2713990"/>
                    </a:xfrm>
                    <a:prstGeom prst="rect">
                      <a:avLst/>
                    </a:prstGeom>
                  </pic:spPr>
                </pic:pic>
              </a:graphicData>
            </a:graphic>
          </wp:anchor>
        </w:drawing>
      </w:r>
    </w:p>
    <w:p>
      <w:pPr>
        <w:pStyle w:val="ListParagraph"/>
        <w:rPr>
          <w:sz w:val="24"/>
          <w:szCs w:val="24"/>
        </w:rPr>
      </w:pPr>
      <w:r>
        <w:rPr>
          <w:sz w:val="24"/>
          <w:szCs w:val="24"/>
        </w:rPr>
      </w:r>
    </w:p>
    <w:p>
      <w:pPr>
        <w:pStyle w:val="Normal"/>
        <w:rPr>
          <w:b/>
          <w:b/>
          <w:color w:val="0000FF"/>
          <w:sz w:val="24"/>
          <w:szCs w:val="24"/>
        </w:rPr>
      </w:pPr>
      <w:r>
        <w:rPr>
          <w:b/>
          <w:color w:val="0000FF"/>
          <w:sz w:val="24"/>
          <w:szCs w:val="24"/>
        </w:rPr>
        <w:t>Go back to the instructions and continue at Part F.</w:t>
      </w:r>
    </w:p>
    <w:p>
      <w:pPr>
        <w:pStyle w:val="Normal"/>
        <w:rPr>
          <w:b/>
          <w:b/>
          <w:sz w:val="28"/>
          <w:szCs w:val="28"/>
        </w:rPr>
      </w:pPr>
      <w:r>
        <w:rPr>
          <w:b/>
          <w:sz w:val="28"/>
          <w:szCs w:val="28"/>
        </w:rPr>
        <w:t>Part F – Extend 1 Platform WordPress site with Pages</w:t>
      </w:r>
    </w:p>
    <w:p>
      <w:pPr>
        <w:pStyle w:val="Normal"/>
        <w:rPr>
          <w:b/>
          <w:b/>
          <w:color w:val="0000FF"/>
          <w:sz w:val="24"/>
          <w:szCs w:val="24"/>
        </w:rPr>
      </w:pPr>
      <w:r>
        <w:rPr/>
        <w:t xml:space="preserve">Make sure you changed your Theme (changed, not updated) to </w:t>
      </w:r>
      <w:r>
        <w:rPr>
          <w:rStyle w:val="Strong"/>
          <w:highlight w:val="yellow"/>
        </w:rPr>
        <w:t>Camer</w:t>
      </w:r>
      <w:r>
        <w:rPr>
          <w:rStyle w:val="Strong"/>
        </w:rPr>
        <w:t xml:space="preserve">, </w:t>
      </w:r>
      <w:r>
        <w:rPr/>
        <w:t xml:space="preserve"> because </w:t>
      </w:r>
      <w:r>
        <w:rPr>
          <w:rStyle w:val="Strong"/>
        </w:rPr>
        <w:t>Twenty-Twenty-Four,</w:t>
      </w:r>
      <w:r>
        <w:rPr/>
        <w:t xml:space="preserve"> </w:t>
      </w:r>
      <w:r>
        <w:rPr>
          <w:rStyle w:val="Strong"/>
        </w:rPr>
        <w:t xml:space="preserve">Twenty-Twenty-Three, and Twenty-Twenty-Two </w:t>
      </w:r>
      <w:r>
        <w:rPr/>
        <w:t xml:space="preserve"> do not support menus. </w:t>
        <w:br/>
        <w:br/>
        <w:t xml:space="preserve">Please do not use </w:t>
      </w:r>
      <w:r>
        <w:rPr>
          <w:rStyle w:val="Strong"/>
        </w:rPr>
        <w:t>Twenty-Twenty-Four,</w:t>
      </w:r>
      <w:r>
        <w:rPr/>
        <w:t xml:space="preserve"> </w:t>
      </w:r>
      <w:r>
        <w:rPr>
          <w:rStyle w:val="Strong"/>
        </w:rPr>
        <w:t xml:space="preserve">Twenty-Twenty-Three, or Twenty-Twenty-Two </w:t>
      </w:r>
      <w:r>
        <w:rPr/>
        <w:t xml:space="preserve"> themes in IT320.</w:t>
      </w:r>
    </w:p>
    <w:p>
      <w:pPr>
        <w:pStyle w:val="ListParagraph"/>
        <w:numPr>
          <w:ilvl w:val="0"/>
          <w:numId w:val="14"/>
        </w:numPr>
        <w:rPr>
          <w:b/>
          <w:b/>
          <w:sz w:val="28"/>
          <w:szCs w:val="28"/>
        </w:rPr>
      </w:pPr>
      <w:r>
        <w:rPr>
          <w:color w:val="000000" w:themeColor="text1"/>
        </w:rPr>
        <w:t xml:space="preserve">Take screen captures of the backend administration WordPress site Dashboard &gt; Pages </w:t>
        <w:br/>
      </w:r>
      <w:r>
        <w:rPr>
          <w:b/>
          <w:color w:val="FF0000"/>
          <w:sz w:val="24"/>
          <w:szCs w:val="24"/>
        </w:rPr>
        <w:t>[F.1]</w:t>
      </w:r>
    </w:p>
    <w:p>
      <w:pPr>
        <w:pStyle w:val="ListParagraph"/>
        <w:numPr>
          <w:ilvl w:val="0"/>
          <w:numId w:val="0"/>
        </w:numPr>
        <w:ind w:left="360" w:hanging="0"/>
        <w:rPr>
          <w:b/>
          <w:b/>
          <w:sz w:val="28"/>
          <w:szCs w:val="28"/>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249545" cy="2370455"/>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8"/>
                    <a:stretch>
                      <a:fillRect/>
                    </a:stretch>
                  </pic:blipFill>
                  <pic:spPr bwMode="auto">
                    <a:xfrm>
                      <a:off x="0" y="0"/>
                      <a:ext cx="5249545" cy="2370455"/>
                    </a:xfrm>
                    <a:prstGeom prst="rect">
                      <a:avLst/>
                    </a:prstGeom>
                  </pic:spPr>
                </pic:pic>
              </a:graphicData>
            </a:graphic>
          </wp:anchor>
        </w:drawing>
      </w:r>
      <w:r>
        <w:rPr>
          <w:b/>
          <w:color w:val="FF0000"/>
          <w:sz w:val="24"/>
          <w:szCs w:val="24"/>
        </w:rPr>
        <w:br/>
      </w:r>
    </w:p>
    <w:p>
      <w:pPr>
        <w:pStyle w:val="Normal"/>
        <w:rPr>
          <w:b/>
          <w:b/>
          <w:color w:val="0000FF"/>
          <w:sz w:val="24"/>
          <w:szCs w:val="24"/>
        </w:rPr>
      </w:pPr>
      <w:r>
        <w:rPr>
          <w:color w:val="000000" w:themeColor="text1"/>
        </w:rPr>
        <w:t>Take screen captures of the Front End WordPress site of one Page – please make sure the web browser address bar is visible in your capture.</w:t>
        <w:br/>
      </w:r>
      <w:r>
        <w:rPr>
          <w:b/>
          <w:color w:val="FF0000"/>
          <w:sz w:val="24"/>
          <w:szCs w:val="24"/>
        </w:rPr>
        <w:t>[F.2]</w:t>
      </w:r>
    </w:p>
    <w:p>
      <w:pPr>
        <w:pStyle w:val="Normal"/>
        <w:rPr>
          <w:b/>
          <w:b/>
          <w:color w:val="0000FF"/>
          <w:sz w:val="24"/>
          <w:szCs w:val="24"/>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518150" cy="2814955"/>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9"/>
                    <a:stretch>
                      <a:fillRect/>
                    </a:stretch>
                  </pic:blipFill>
                  <pic:spPr bwMode="auto">
                    <a:xfrm>
                      <a:off x="0" y="0"/>
                      <a:ext cx="5518150" cy="2814955"/>
                    </a:xfrm>
                    <a:prstGeom prst="rect">
                      <a:avLst/>
                    </a:prstGeom>
                  </pic:spPr>
                </pic:pic>
              </a:graphicData>
            </a:graphic>
          </wp:anchor>
        </w:drawing>
      </w:r>
      <w:r>
        <w:rPr>
          <w:b/>
          <w:color w:val="FF0000"/>
          <w:sz w:val="24"/>
          <w:szCs w:val="24"/>
        </w:rPr>
        <w:br/>
        <w:br/>
      </w:r>
    </w:p>
    <w:p>
      <w:pPr>
        <w:pStyle w:val="Normal"/>
        <w:rPr>
          <w:b/>
          <w:b/>
          <w:color w:val="0000FF"/>
          <w:sz w:val="24"/>
          <w:szCs w:val="24"/>
        </w:rPr>
      </w:pPr>
      <w:r>
        <w:rPr/>
      </w:r>
    </w:p>
    <w:p>
      <w:pPr>
        <w:pStyle w:val="Normal"/>
        <w:rPr>
          <w:b/>
          <w:b/>
          <w:color w:val="0000FF"/>
          <w:sz w:val="24"/>
          <w:szCs w:val="24"/>
        </w:rPr>
      </w:pPr>
      <w:r>
        <w:rPr/>
      </w:r>
    </w:p>
    <w:p>
      <w:pPr>
        <w:pStyle w:val="Normal"/>
        <w:rPr>
          <w:b/>
          <w:b/>
          <w:color w:val="0000FF"/>
          <w:sz w:val="24"/>
          <w:szCs w:val="24"/>
        </w:rPr>
      </w:pPr>
      <w:r>
        <w:rPr/>
      </w:r>
    </w:p>
    <w:p>
      <w:pPr>
        <w:pStyle w:val="Normal"/>
        <w:rPr>
          <w:b/>
          <w:b/>
          <w:color w:val="0000FF"/>
          <w:sz w:val="24"/>
          <w:szCs w:val="24"/>
        </w:rPr>
      </w:pPr>
      <w:r>
        <w:rPr/>
      </w:r>
    </w:p>
    <w:p>
      <w:pPr>
        <w:pStyle w:val="Normal"/>
        <w:rPr>
          <w:b/>
          <w:b/>
          <w:color w:val="0000FF"/>
          <w:sz w:val="24"/>
          <w:szCs w:val="24"/>
        </w:rPr>
      </w:pPr>
      <w:r>
        <w:rPr/>
      </w:r>
    </w:p>
    <w:p>
      <w:pPr>
        <w:pStyle w:val="Normal"/>
        <w:rPr>
          <w:b/>
          <w:b/>
          <w:color w:val="0000FF"/>
          <w:sz w:val="24"/>
          <w:szCs w:val="24"/>
        </w:rPr>
      </w:pPr>
      <w:r>
        <w:rPr/>
      </w:r>
    </w:p>
    <w:p>
      <w:pPr>
        <w:pStyle w:val="Normal"/>
        <w:rPr>
          <w:b/>
          <w:b/>
          <w:color w:val="0000FF"/>
          <w:sz w:val="24"/>
          <w:szCs w:val="24"/>
        </w:rPr>
      </w:pPr>
      <w:r>
        <w:rPr/>
      </w:r>
    </w:p>
    <w:p>
      <w:pPr>
        <w:pStyle w:val="Normal"/>
        <w:rPr>
          <w:b/>
          <w:b/>
          <w:color w:val="0000FF"/>
          <w:sz w:val="24"/>
          <w:szCs w:val="24"/>
        </w:rPr>
      </w:pPr>
      <w:r>
        <w:rPr>
          <w:b/>
          <w:color w:val="0000FF"/>
          <w:sz w:val="24"/>
          <w:szCs w:val="24"/>
        </w:rPr>
        <w:t>Go back to the instructions and continue at Part G.</w:t>
      </w:r>
    </w:p>
    <w:p>
      <w:pPr>
        <w:pStyle w:val="Normal"/>
        <w:rPr>
          <w:b/>
          <w:b/>
          <w:sz w:val="28"/>
          <w:szCs w:val="28"/>
        </w:rPr>
      </w:pPr>
      <w:r>
        <w:rPr>
          <w:b/>
          <w:sz w:val="28"/>
          <w:szCs w:val="28"/>
        </w:rPr>
      </w:r>
    </w:p>
    <w:p>
      <w:pPr>
        <w:pStyle w:val="Normal"/>
        <w:rPr/>
      </w:pPr>
      <w:r>
        <w:rPr>
          <w:b/>
          <w:sz w:val="28"/>
          <w:szCs w:val="28"/>
        </w:rPr>
        <w:t xml:space="preserve">Part H – PHP QUESTIONS </w:t>
      </w:r>
      <w:r>
        <w:rPr/>
        <w:drawing>
          <wp:inline distT="0" distB="0" distL="0" distR="0">
            <wp:extent cx="4749800" cy="1930400"/>
            <wp:effectExtent l="0" t="0" r="0" b="0"/>
            <wp:docPr id="1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
                    <pic:cNvPicPr>
                      <a:picLocks noChangeAspect="1" noChangeArrowheads="1"/>
                    </pic:cNvPicPr>
                  </pic:nvPicPr>
                  <pic:blipFill>
                    <a:blip r:embed="rId20"/>
                    <a:stretch>
                      <a:fillRect/>
                    </a:stretch>
                  </pic:blipFill>
                  <pic:spPr bwMode="auto">
                    <a:xfrm>
                      <a:off x="0" y="0"/>
                      <a:ext cx="4749800" cy="1930400"/>
                    </a:xfrm>
                    <a:prstGeom prst="rect">
                      <a:avLst/>
                    </a:prstGeom>
                  </pic:spPr>
                </pic:pic>
              </a:graphicData>
            </a:graphic>
          </wp:inline>
        </w:drawing>
      </w:r>
    </w:p>
    <w:p>
      <w:pPr>
        <w:pStyle w:val="Normal"/>
        <w:numPr>
          <w:ilvl w:val="0"/>
          <w:numId w:val="28"/>
        </w:numPr>
        <w:spacing w:lineRule="auto" w:line="240" w:before="0" w:after="0"/>
        <w:contextualSpacing/>
        <w:rPr/>
      </w:pPr>
      <w:r>
        <w:rPr/>
        <w:t>Write PHP that does the following:</w:t>
      </w:r>
      <w:r>
        <w:rPr>
          <w:b/>
          <w:color w:val="008000"/>
          <w:sz w:val="24"/>
          <w:szCs w:val="24"/>
        </w:rPr>
        <w:t xml:space="preserve"> </w:t>
      </w:r>
      <w:r>
        <w:rPr>
          <w:b/>
          <w:color w:val="FF0000"/>
          <w:sz w:val="24"/>
          <w:szCs w:val="24"/>
        </w:rPr>
        <w:t>[H.1]</w:t>
      </w:r>
    </w:p>
    <w:p>
      <w:pPr>
        <w:pStyle w:val="Normal"/>
        <w:numPr>
          <w:ilvl w:val="1"/>
          <w:numId w:val="7"/>
        </w:numPr>
        <w:spacing w:lineRule="auto" w:line="240" w:before="0" w:after="0"/>
        <w:contextualSpacing/>
        <w:rPr/>
      </w:pPr>
      <w:r>
        <w:rPr/>
        <w:t xml:space="preserve">Creates 4 variables, with values 1,2,3, and 4 </w:t>
      </w:r>
    </w:p>
    <w:p>
      <w:pPr>
        <w:pStyle w:val="Normal"/>
        <w:numPr>
          <w:ilvl w:val="1"/>
          <w:numId w:val="7"/>
        </w:numPr>
        <w:spacing w:lineRule="auto" w:line="240" w:before="0" w:after="0"/>
        <w:contextualSpacing/>
        <w:rPr>
          <w:color w:val="1F497D"/>
        </w:rPr>
      </w:pPr>
      <w:r>
        <w:rPr>
          <w:color w:val="1F497D" w:themeColor="text2"/>
        </w:rPr>
        <w:t>Use an arithmetic operator to add the four variables together and assign the result to a 5</w:t>
      </w:r>
      <w:r>
        <w:rPr>
          <w:color w:val="1F497D" w:themeColor="text2"/>
          <w:vertAlign w:val="superscript"/>
        </w:rPr>
        <w:t>th</w:t>
      </w:r>
      <w:r>
        <w:rPr>
          <w:color w:val="1F497D" w:themeColor="text2"/>
        </w:rPr>
        <w:t xml:space="preserve"> variable named </w:t>
      </w:r>
      <w:r>
        <w:rPr/>
        <w:t>$result</w:t>
      </w:r>
      <w:r>
        <w:rPr>
          <w:color w:val="1F497D" w:themeColor="text2"/>
        </w:rPr>
        <w:t>.</w:t>
      </w:r>
    </w:p>
    <w:p>
      <w:pPr>
        <w:pStyle w:val="Normal"/>
        <w:numPr>
          <w:ilvl w:val="1"/>
          <w:numId w:val="7"/>
        </w:numPr>
        <w:spacing w:lineRule="auto" w:line="240" w:before="0" w:after="0"/>
        <w:contextualSpacing/>
        <w:rPr/>
      </w:pPr>
      <w:r>
        <w:rPr/>
        <w:t>Display the $result value using an echo statement.</w:t>
        <w:br/>
      </w:r>
    </w:p>
    <w:p>
      <w:pPr>
        <w:pStyle w:val="Normal"/>
        <w:ind w:left="1080" w:hanging="0"/>
        <w:rPr>
          <w:b/>
          <w:b/>
        </w:rPr>
      </w:pPr>
      <w:r>
        <w:rPr>
          <w:b/>
        </w:rPr>
        <w:t>Test your code using an online PHP test site and paste the code and results in the table cell below.</w:t>
      </w:r>
    </w:p>
    <w:tbl>
      <w:tblPr>
        <w:tblStyle w:val="TableGrid"/>
        <w:tblW w:w="8856" w:type="dxa"/>
        <w:jc w:val="left"/>
        <w:tblInd w:w="720" w:type="dxa"/>
        <w:tblLayout w:type="fixed"/>
        <w:tblCellMar>
          <w:top w:w="0" w:type="dxa"/>
          <w:left w:w="108" w:type="dxa"/>
          <w:bottom w:w="0" w:type="dxa"/>
          <w:right w:w="108" w:type="dxa"/>
        </w:tblCellMar>
        <w:tblLook w:firstRow="1" w:noVBand="1" w:lastRow="0" w:firstColumn="1" w:lastColumn="0" w:noHBand="0" w:val="04a0"/>
      </w:tblPr>
      <w:tblGrid>
        <w:gridCol w:w="8856"/>
      </w:tblGrid>
      <w:tr>
        <w:trPr/>
        <w:tc>
          <w:tcPr>
            <w:tcW w:w="8856" w:type="dxa"/>
            <w:tcBorders/>
          </w:tcPr>
          <w:p>
            <w:pPr>
              <w:pStyle w:val="Normal"/>
              <w:widowControl/>
              <w:spacing w:lineRule="auto" w:line="240" w:before="0" w:after="0"/>
              <w:jc w:val="left"/>
              <w:rPr>
                <w:color w:val="FF0000"/>
              </w:rPr>
            </w:pPr>
            <w:r>
              <w:rPr>
                <w:rFonts w:eastAsia="Calibri" w:cs=""/>
                <w:color w:val="FF0000"/>
                <w:kern w:val="0"/>
                <w:sz w:val="22"/>
                <w:szCs w:val="22"/>
                <w:lang w:val="en-US" w:eastAsia="en-US" w:bidi="ar-SA"/>
              </w:rPr>
              <w:t>Copy and paste the code block and record the results on the next row.</w:t>
              <w:br/>
              <w:t>A screen shot from the PHP test site will be the best way to not affect template format.</w:t>
              <w:br/>
              <w:t>Please try not to change the template numbering or format.</w:t>
            </w:r>
          </w:p>
        </w:tc>
      </w:tr>
      <w:tr>
        <w:trPr/>
        <w:tc>
          <w:tcPr>
            <w:tcW w:w="8856" w:type="dxa"/>
            <w:tcBorders/>
          </w:tcPr>
          <w:p>
            <w:pPr>
              <w:pStyle w:val="Normal"/>
              <w:widowControl/>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486400" cy="892810"/>
                  <wp:effectExtent l="0" t="0" r="0" b="0"/>
                  <wp:wrapSquare wrapText="largest"/>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21"/>
                          <a:stretch>
                            <a:fillRect/>
                          </a:stretch>
                        </pic:blipFill>
                        <pic:spPr bwMode="auto">
                          <a:xfrm>
                            <a:off x="0" y="0"/>
                            <a:ext cx="5486400" cy="892810"/>
                          </a:xfrm>
                          <a:prstGeom prst="rect">
                            <a:avLst/>
                          </a:prstGeom>
                        </pic:spPr>
                      </pic:pic>
                    </a:graphicData>
                  </a:graphic>
                </wp:anchor>
              </w:drawing>
            </w:r>
            <w:r>
              <w:rPr>
                <w:rFonts w:eastAsia="Calibri" w:cs=""/>
                <w:kern w:val="0"/>
                <w:sz w:val="22"/>
                <w:szCs w:val="22"/>
                <w:lang w:val="en-US" w:eastAsia="en-US" w:bidi="ar-SA"/>
              </w:rPr>
              <w:t>**Paste screen capture from your WEB PHP Emulator here **</w:t>
              <w:br/>
            </w:r>
          </w:p>
        </w:tc>
      </w:tr>
    </w:tbl>
    <w:p>
      <w:pPr>
        <w:pStyle w:val="Normal"/>
        <w:rPr/>
      </w:pPr>
      <w:r>
        <w:rPr/>
      </w:r>
    </w:p>
    <w:p>
      <w:pPr>
        <w:pStyle w:val="Normal"/>
        <w:rPr/>
      </w:pPr>
      <w:r>
        <w:rPr/>
      </w:r>
    </w:p>
    <w:p>
      <w:pPr>
        <w:pStyle w:val="ListParagraph"/>
        <w:numPr>
          <w:ilvl w:val="0"/>
          <w:numId w:val="29"/>
        </w:numPr>
        <w:rPr/>
      </w:pPr>
      <w:r>
        <w:rPr/>
        <w:t>Write PHP that does the following:</w:t>
      </w:r>
      <w:r>
        <w:rPr>
          <w:b/>
          <w:color w:val="008000"/>
          <w:sz w:val="24"/>
          <w:szCs w:val="24"/>
        </w:rPr>
        <w:t xml:space="preserve"> </w:t>
      </w:r>
      <w:r>
        <w:rPr>
          <w:b/>
          <w:color w:val="FF0000"/>
          <w:sz w:val="24"/>
          <w:szCs w:val="24"/>
        </w:rPr>
        <w:t>[H.2]</w:t>
      </w:r>
    </w:p>
    <w:p>
      <w:pPr>
        <w:pStyle w:val="Normal"/>
        <w:numPr>
          <w:ilvl w:val="1"/>
          <w:numId w:val="8"/>
        </w:numPr>
        <w:spacing w:lineRule="auto" w:line="240" w:before="0" w:after="0"/>
        <w:contextualSpacing/>
        <w:rPr/>
      </w:pPr>
      <w:r>
        <w:rPr/>
        <w:t xml:space="preserve">Creates 3 variables, with values “xxx”, “zzz”, and “qqq”. </w:t>
      </w:r>
    </w:p>
    <w:p>
      <w:pPr>
        <w:pStyle w:val="Normal"/>
        <w:numPr>
          <w:ilvl w:val="1"/>
          <w:numId w:val="8"/>
        </w:numPr>
        <w:spacing w:lineRule="auto" w:line="240" w:before="0" w:after="0"/>
        <w:contextualSpacing/>
        <w:rPr/>
      </w:pPr>
      <w:r>
        <w:rPr/>
        <w:t>Concatenate all three variables adding a space between each one and assign the result of the concatenation into a 4</w:t>
      </w:r>
      <w:r>
        <w:rPr>
          <w:vertAlign w:val="superscript"/>
        </w:rPr>
        <w:t>th</w:t>
      </w:r>
      <w:r>
        <w:rPr/>
        <w:t xml:space="preserve"> variable named $result.</w:t>
      </w:r>
    </w:p>
    <w:p>
      <w:pPr>
        <w:pStyle w:val="Normal"/>
        <w:numPr>
          <w:ilvl w:val="1"/>
          <w:numId w:val="8"/>
        </w:numPr>
        <w:spacing w:lineRule="auto" w:line="240" w:before="0" w:after="0"/>
        <w:contextualSpacing/>
        <w:rPr/>
      </w:pPr>
      <w:r>
        <w:rPr/>
        <w:t>Display the $result value using an echo statement.</w:t>
      </w:r>
    </w:p>
    <w:p>
      <w:pPr>
        <w:pStyle w:val="Normal"/>
        <w:ind w:left="1080" w:hanging="0"/>
        <w:rPr>
          <w:b/>
          <w:b/>
        </w:rPr>
      </w:pPr>
      <w:r>
        <w:rPr>
          <w:b/>
        </w:rPr>
        <w:t>Test your code using an online PHP test site and paste the code and results in the table cell below.</w:t>
      </w:r>
    </w:p>
    <w:tbl>
      <w:tblPr>
        <w:tblStyle w:val="TableGrid"/>
        <w:tblW w:w="8856" w:type="dxa"/>
        <w:jc w:val="left"/>
        <w:tblInd w:w="720" w:type="dxa"/>
        <w:tblLayout w:type="fixed"/>
        <w:tblCellMar>
          <w:top w:w="0" w:type="dxa"/>
          <w:left w:w="108" w:type="dxa"/>
          <w:bottom w:w="0" w:type="dxa"/>
          <w:right w:w="108" w:type="dxa"/>
        </w:tblCellMar>
        <w:tblLook w:firstRow="1" w:noVBand="1" w:lastRow="0" w:firstColumn="1" w:lastColumn="0" w:noHBand="0" w:val="04a0"/>
      </w:tblPr>
      <w:tblGrid>
        <w:gridCol w:w="8856"/>
      </w:tblGrid>
      <w:tr>
        <w:trPr/>
        <w:tc>
          <w:tcPr>
            <w:tcW w:w="8856" w:type="dxa"/>
            <w:tcBorders/>
          </w:tcPr>
          <w:p>
            <w:pPr>
              <w:pStyle w:val="Normal"/>
              <w:widowControl/>
              <w:spacing w:lineRule="auto" w:line="240" w:before="0" w:after="0"/>
              <w:jc w:val="left"/>
              <w:rPr>
                <w:color w:val="FF0000"/>
              </w:rPr>
            </w:pPr>
            <w:r>
              <w:rPr>
                <w:rFonts w:eastAsia="Calibri" w:cs=""/>
                <w:color w:val="FF0000"/>
                <w:kern w:val="0"/>
                <w:sz w:val="22"/>
                <w:szCs w:val="22"/>
                <w:lang w:val="en-US" w:eastAsia="en-US" w:bidi="ar-SA"/>
              </w:rPr>
              <w:t>Copy and paste the code block and record the results on the next row.</w:t>
              <w:br/>
              <w:t>A screen shot from the PHP test site will be the best way to not affect template format.</w:t>
              <w:br/>
              <w:t>Please try not to change the template numbering or format.</w:t>
            </w:r>
          </w:p>
        </w:tc>
      </w:tr>
      <w:tr>
        <w:trPr/>
        <w:tc>
          <w:tcPr>
            <w:tcW w:w="8856" w:type="dxa"/>
            <w:tcBorders/>
          </w:tcPr>
          <w:p>
            <w:pPr>
              <w:pStyle w:val="Normal"/>
              <w:widowControl/>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br/>
              <w:t>**Paste screen capture from your WEB PHP Emulator here **</w:t>
            </w:r>
          </w:p>
          <w:p>
            <w:pPr>
              <w:pStyle w:val="Normal"/>
              <w:widowControl/>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486400" cy="1005205"/>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2"/>
                          <a:stretch>
                            <a:fillRect/>
                          </a:stretch>
                        </pic:blipFill>
                        <pic:spPr bwMode="auto">
                          <a:xfrm>
                            <a:off x="0" y="0"/>
                            <a:ext cx="5486400" cy="1005205"/>
                          </a:xfrm>
                          <a:prstGeom prst="rect">
                            <a:avLst/>
                          </a:prstGeom>
                        </pic:spPr>
                      </pic:pic>
                    </a:graphicData>
                  </a:graphic>
                </wp:anchor>
              </w:drawing>
            </w:r>
          </w:p>
        </w:tc>
      </w:tr>
    </w:tbl>
    <w:p>
      <w:pPr>
        <w:pStyle w:val="Normal"/>
        <w:rPr/>
      </w:pPr>
      <w:r>
        <w:rPr/>
      </w:r>
    </w:p>
    <w:p>
      <w:pPr>
        <w:pStyle w:val="ListParagraph"/>
        <w:numPr>
          <w:ilvl w:val="0"/>
          <w:numId w:val="30"/>
        </w:numPr>
        <w:rPr/>
      </w:pPr>
      <w:r>
        <w:rPr/>
        <w:t xml:space="preserve">Write PHP that does the following: </w:t>
      </w:r>
      <w:r>
        <w:rPr>
          <w:b/>
          <w:color w:val="FF0000"/>
          <w:sz w:val="24"/>
          <w:szCs w:val="24"/>
        </w:rPr>
        <w:t>[H.3]</w:t>
      </w:r>
    </w:p>
    <w:p>
      <w:pPr>
        <w:pStyle w:val="Normal"/>
        <w:numPr>
          <w:ilvl w:val="1"/>
          <w:numId w:val="9"/>
        </w:numPr>
        <w:spacing w:lineRule="auto" w:line="240" w:before="0" w:after="0"/>
        <w:contextualSpacing/>
        <w:rPr/>
      </w:pPr>
      <w:r>
        <w:rPr/>
        <w:t xml:space="preserve">Creates 4 variables, with values “My”, “Name”, “is”, “Your Last Name” </w:t>
      </w:r>
    </w:p>
    <w:p>
      <w:pPr>
        <w:pStyle w:val="Normal"/>
        <w:numPr>
          <w:ilvl w:val="2"/>
          <w:numId w:val="10"/>
        </w:numPr>
        <w:spacing w:lineRule="auto" w:line="240" w:before="0" w:after="0"/>
        <w:contextualSpacing/>
        <w:rPr/>
      </w:pPr>
      <w:r>
        <w:rPr/>
        <w:t>Use your actual last name for the Your Name variable</w:t>
      </w:r>
    </w:p>
    <w:p>
      <w:pPr>
        <w:pStyle w:val="Normal"/>
        <w:numPr>
          <w:ilvl w:val="1"/>
          <w:numId w:val="9"/>
        </w:numPr>
        <w:spacing w:lineRule="auto" w:line="240" w:before="0" w:after="0"/>
        <w:contextualSpacing/>
        <w:rPr/>
      </w:pPr>
      <w:r>
        <w:rPr/>
        <w:t>Write PHP code that displays each variable on a separate line of using the HTML break or paragraph TAG</w:t>
      </w:r>
    </w:p>
    <w:p>
      <w:pPr>
        <w:pStyle w:val="Normal"/>
        <w:rPr/>
      </w:pPr>
      <w:r>
        <w:rPr/>
      </w:r>
    </w:p>
    <w:p>
      <w:pPr>
        <w:pStyle w:val="Normal"/>
        <w:ind w:left="1080" w:hanging="0"/>
        <w:rPr>
          <w:b/>
          <w:b/>
        </w:rPr>
      </w:pPr>
      <w:r>
        <w:rPr>
          <w:b/>
        </w:rPr>
        <w:t>Test your code using an online PHP test site and paste the code and results in the table cell below.</w:t>
        <w:br/>
      </w:r>
    </w:p>
    <w:tbl>
      <w:tblPr>
        <w:tblStyle w:val="TableGrid"/>
        <w:tblW w:w="8856" w:type="dxa"/>
        <w:jc w:val="left"/>
        <w:tblInd w:w="720" w:type="dxa"/>
        <w:tblLayout w:type="fixed"/>
        <w:tblCellMar>
          <w:top w:w="0" w:type="dxa"/>
          <w:left w:w="108" w:type="dxa"/>
          <w:bottom w:w="0" w:type="dxa"/>
          <w:right w:w="108" w:type="dxa"/>
        </w:tblCellMar>
        <w:tblLook w:firstRow="1" w:noVBand="1" w:lastRow="0" w:firstColumn="1" w:lastColumn="0" w:noHBand="0" w:val="04a0"/>
      </w:tblPr>
      <w:tblGrid>
        <w:gridCol w:w="8856"/>
      </w:tblGrid>
      <w:tr>
        <w:trPr/>
        <w:tc>
          <w:tcPr>
            <w:tcW w:w="8856" w:type="dxa"/>
            <w:tcBorders/>
          </w:tcPr>
          <w:p>
            <w:pPr>
              <w:pStyle w:val="Normal"/>
              <w:widowControl/>
              <w:spacing w:lineRule="auto" w:line="240" w:before="0" w:after="0"/>
              <w:jc w:val="left"/>
              <w:rPr>
                <w:color w:val="FF0000"/>
              </w:rPr>
            </w:pPr>
            <w:r>
              <w:rPr>
                <w:rFonts w:eastAsia="Calibri" w:cs=""/>
                <w:color w:val="FF0000"/>
                <w:kern w:val="0"/>
                <w:sz w:val="22"/>
                <w:szCs w:val="22"/>
                <w:lang w:val="en-US" w:eastAsia="en-US" w:bidi="ar-SA"/>
              </w:rPr>
              <w:t>Copy and paste the code block and record the results on the next row.</w:t>
              <w:br/>
              <w:t>A screen shot from the PHP test site will be the best way to not affect template format.</w:t>
              <w:br/>
              <w:t>Please try not to change the template numbering or format.</w:t>
            </w:r>
          </w:p>
        </w:tc>
      </w:tr>
      <w:tr>
        <w:trPr/>
        <w:tc>
          <w:tcPr>
            <w:tcW w:w="8856" w:type="dxa"/>
            <w:tcBorders/>
          </w:tcPr>
          <w:p>
            <w:pPr>
              <w:pStyle w:val="Normal"/>
              <w:widowControl/>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br/>
              <w:t>**Paste screen capture from your WEB PHP Emulator here **</w:t>
            </w:r>
          </w:p>
          <w:p>
            <w:pPr>
              <w:pStyle w:val="Normal"/>
              <w:widowControl/>
              <w:spacing w:lineRule="auto" w:line="240" w:before="0" w:after="0"/>
              <w:jc w:val="left"/>
              <w:rPr>
                <w:rFonts w:ascii="Calibri" w:hAnsi="Calibri" w:eastAsia="Calibri" w:cs=""/>
                <w:kern w:val="0"/>
                <w:sz w:val="22"/>
                <w:szCs w:val="22"/>
                <w:lang w:val="en-US" w:eastAsia="en-US" w:bidi="ar-SA"/>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486400" cy="1212215"/>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23"/>
                          <a:stretch>
                            <a:fillRect/>
                          </a:stretch>
                        </pic:blipFill>
                        <pic:spPr bwMode="auto">
                          <a:xfrm>
                            <a:off x="0" y="0"/>
                            <a:ext cx="5486400" cy="1212215"/>
                          </a:xfrm>
                          <a:prstGeom prst="rect">
                            <a:avLst/>
                          </a:prstGeom>
                        </pic:spPr>
                      </pic:pic>
                    </a:graphicData>
                  </a:graphic>
                </wp:anchor>
              </w:drawing>
            </w:r>
            <w:r>
              <w:rPr>
                <w:rFonts w:eastAsia="Calibri" w:cs=""/>
                <w:kern w:val="0"/>
                <w:sz w:val="22"/>
                <w:szCs w:val="22"/>
                <w:lang w:val="en-US" w:eastAsia="en-US" w:bidi="ar-SA"/>
              </w:rPr>
              <w:br/>
            </w:r>
          </w:p>
        </w:tc>
      </w:tr>
    </w:tbl>
    <w:p>
      <w:pPr>
        <w:pStyle w:val="ListParagraph"/>
        <w:rPr/>
      </w:pPr>
      <w:r>
        <w:rPr/>
      </w:r>
    </w:p>
    <w:p>
      <w:pPr>
        <w:pStyle w:val="ListParagraph"/>
        <w:rPr/>
      </w:pPr>
      <w:r>
        <w:rPr/>
      </w:r>
    </w:p>
    <w:p>
      <w:pPr>
        <w:pStyle w:val="ListParagraph"/>
        <w:rPr/>
      </w:pPr>
      <w:r>
        <w:rPr/>
      </w:r>
    </w:p>
    <w:p>
      <w:pPr>
        <w:pStyle w:val="ListParagraph"/>
        <w:numPr>
          <w:ilvl w:val="0"/>
          <w:numId w:val="31"/>
        </w:numPr>
        <w:rPr/>
      </w:pPr>
      <w:r>
        <w:rPr/>
        <w:t xml:space="preserve">Write PHP that does the following: </w:t>
      </w:r>
      <w:r>
        <w:rPr>
          <w:b/>
          <w:color w:val="FF0000"/>
          <w:sz w:val="24"/>
          <w:szCs w:val="24"/>
        </w:rPr>
        <w:t>[H.4]</w:t>
      </w:r>
    </w:p>
    <w:p>
      <w:pPr>
        <w:pStyle w:val="Normal"/>
        <w:numPr>
          <w:ilvl w:val="1"/>
          <w:numId w:val="11"/>
        </w:numPr>
        <w:spacing w:lineRule="auto" w:line="240" w:before="0" w:after="0"/>
        <w:contextualSpacing/>
        <w:rPr/>
      </w:pPr>
      <w:r>
        <w:rPr/>
        <w:t xml:space="preserve">Creates 4 variables, with values “My”, “Name”, “is”, “Your Name” </w:t>
      </w:r>
    </w:p>
    <w:p>
      <w:pPr>
        <w:pStyle w:val="Normal"/>
        <w:numPr>
          <w:ilvl w:val="2"/>
          <w:numId w:val="12"/>
        </w:numPr>
        <w:spacing w:lineRule="auto" w:line="240" w:before="0" w:after="0"/>
        <w:contextualSpacing/>
        <w:rPr/>
      </w:pPr>
      <w:r>
        <w:rPr/>
        <w:t>Use your actual name for the Your Name variable</w:t>
      </w:r>
    </w:p>
    <w:p>
      <w:pPr>
        <w:pStyle w:val="Normal"/>
        <w:numPr>
          <w:ilvl w:val="1"/>
          <w:numId w:val="11"/>
        </w:numPr>
        <w:spacing w:lineRule="auto" w:line="240" w:before="0" w:after="0"/>
        <w:contextualSpacing/>
        <w:rPr/>
      </w:pPr>
      <w:r>
        <w:rPr/>
        <w:t xml:space="preserve">Write PHP code that displays the variables in an HTML </w:t>
      </w:r>
      <w:r>
        <w:rPr>
          <w:highlight w:val="yellow"/>
        </w:rPr>
        <w:t>4 row TABLE</w:t>
      </w:r>
      <w:r>
        <w:rPr/>
        <w:t xml:space="preserve"> with a border value of 1. </w:t>
        <w:br/>
      </w:r>
      <w:r>
        <w:rPr>
          <w:highlight w:val="cyan"/>
        </w:rPr>
        <w:t xml:space="preserve">Please note, CODE a table that displays 4 rows of table data </w:t>
      </w:r>
      <w:r>
        <w:rPr>
          <w:b/>
          <w:bCs/>
          <w:highlight w:val="cyan"/>
          <w:u w:val="single"/>
        </w:rPr>
        <w:t>not</w:t>
      </w:r>
      <w:r>
        <w:rPr>
          <w:highlight w:val="cyan"/>
        </w:rPr>
        <w:t xml:space="preserve"> 1 row of 4 columns.</w:t>
      </w:r>
      <w:r>
        <w:rPr/>
        <w:t xml:space="preserve"> </w:t>
        <w:br/>
      </w:r>
    </w:p>
    <w:p>
      <w:pPr>
        <w:pStyle w:val="Normal"/>
        <w:ind w:left="1080" w:hanging="0"/>
        <w:rPr>
          <w:b/>
          <w:b/>
        </w:rPr>
      </w:pPr>
      <w:r>
        <w:rPr>
          <w:b/>
        </w:rPr>
        <w:t>Test your code using an online PHP test site and paste the code and results in the table cell below.</w:t>
      </w:r>
    </w:p>
    <w:tbl>
      <w:tblPr>
        <w:tblStyle w:val="TableGrid"/>
        <w:tblW w:w="8856" w:type="dxa"/>
        <w:jc w:val="left"/>
        <w:tblInd w:w="720" w:type="dxa"/>
        <w:tblLayout w:type="fixed"/>
        <w:tblCellMar>
          <w:top w:w="0" w:type="dxa"/>
          <w:left w:w="108" w:type="dxa"/>
          <w:bottom w:w="0" w:type="dxa"/>
          <w:right w:w="108" w:type="dxa"/>
        </w:tblCellMar>
        <w:tblLook w:firstRow="1" w:noVBand="1" w:lastRow="0" w:firstColumn="1" w:lastColumn="0" w:noHBand="0" w:val="04a0"/>
      </w:tblPr>
      <w:tblGrid>
        <w:gridCol w:w="8856"/>
      </w:tblGrid>
      <w:tr>
        <w:trPr/>
        <w:tc>
          <w:tcPr>
            <w:tcW w:w="8856" w:type="dxa"/>
            <w:tcBorders/>
          </w:tcPr>
          <w:p>
            <w:pPr>
              <w:pStyle w:val="Normal"/>
              <w:widowControl/>
              <w:spacing w:lineRule="auto" w:line="240" w:before="0" w:after="0"/>
              <w:jc w:val="left"/>
              <w:rPr>
                <w:color w:val="FF0000"/>
              </w:rPr>
            </w:pPr>
            <w:r>
              <w:rPr>
                <w:rFonts w:eastAsia="Calibri" w:cs=""/>
                <w:color w:val="FF0000"/>
                <w:kern w:val="0"/>
                <w:sz w:val="22"/>
                <w:szCs w:val="22"/>
                <w:lang w:val="en-US" w:eastAsia="en-US" w:bidi="ar-SA"/>
              </w:rPr>
              <w:t>Copy and paste the code block and record the results on the next row.</w:t>
              <w:br/>
              <w:t>A screen shot from the PHP test site will be the best way to not affect template format.</w:t>
              <w:br/>
              <w:t>Please try not to change the template numbering or format.</w:t>
            </w:r>
          </w:p>
        </w:tc>
      </w:tr>
      <w:tr>
        <w:trPr/>
        <w:tc>
          <w:tcPr>
            <w:tcW w:w="8856" w:type="dxa"/>
            <w:tcBorders/>
          </w:tcPr>
          <w:p>
            <w:pPr>
              <w:pStyle w:val="Normal"/>
              <w:widowControl/>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br/>
              <w:t>**Paste screen capture from WEB PHP Emulator here **</w:t>
            </w:r>
          </w:p>
          <w:p>
            <w:pPr>
              <w:pStyle w:val="Normal"/>
              <w:widowControl/>
              <w:spacing w:lineRule="auto" w:line="240" w:before="0" w:after="0"/>
              <w:jc w:val="left"/>
              <w:rPr>
                <w:rFonts w:ascii="Calibri" w:hAnsi="Calibri" w:eastAsia="Calibri" w:cs=""/>
                <w:kern w:val="0"/>
                <w:sz w:val="22"/>
                <w:szCs w:val="22"/>
                <w:lang w:val="en-US" w:eastAsia="en-US" w:bidi="ar-SA"/>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486400" cy="1595120"/>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24"/>
                          <a:stretch>
                            <a:fillRect/>
                          </a:stretch>
                        </pic:blipFill>
                        <pic:spPr bwMode="auto">
                          <a:xfrm>
                            <a:off x="0" y="0"/>
                            <a:ext cx="5486400" cy="1595120"/>
                          </a:xfrm>
                          <a:prstGeom prst="rect">
                            <a:avLst/>
                          </a:prstGeom>
                        </pic:spPr>
                      </pic:pic>
                    </a:graphicData>
                  </a:graphic>
                </wp:anchor>
              </w:drawing>
            </w:r>
            <w:r>
              <w:rPr>
                <w:rFonts w:eastAsia="Calibri" w:cs=""/>
                <w:kern w:val="0"/>
                <w:sz w:val="22"/>
                <w:szCs w:val="22"/>
                <w:lang w:val="en-US" w:eastAsia="en-US" w:bidi="ar-SA"/>
              </w:rPr>
              <w:br/>
            </w:r>
          </w:p>
        </w:tc>
      </w:tr>
    </w:tbl>
    <w:p>
      <w:pPr>
        <w:pStyle w:val="Normal"/>
        <w:rPr>
          <w:b/>
          <w:b/>
          <w:sz w:val="28"/>
          <w:szCs w:val="28"/>
        </w:rPr>
      </w:pPr>
      <w:r>
        <w:rPr>
          <w:b/>
          <w:sz w:val="28"/>
          <w:szCs w:val="28"/>
        </w:rPr>
      </w:r>
    </w:p>
    <w:p>
      <w:pPr>
        <w:pStyle w:val="Normal"/>
        <w:rPr>
          <w:b/>
          <w:b/>
          <w:color w:val="0000FF"/>
          <w:sz w:val="24"/>
          <w:szCs w:val="24"/>
        </w:rPr>
      </w:pPr>
      <w:r>
        <w:rPr>
          <w:b/>
          <w:color w:val="0000FF"/>
          <w:sz w:val="24"/>
          <w:szCs w:val="24"/>
        </w:rPr>
        <w:t>Go back to the instructions and continue at Part I.</w:t>
      </w:r>
    </w:p>
    <w:p>
      <w:pPr>
        <w:pStyle w:val="Normal"/>
        <w:rPr>
          <w:b/>
          <w:b/>
          <w:sz w:val="28"/>
          <w:szCs w:val="28"/>
        </w:rPr>
      </w:pPr>
      <w:r>
        <w:rPr>
          <w:b/>
          <w:sz w:val="28"/>
          <w:szCs w:val="28"/>
        </w:rPr>
      </w:r>
    </w:p>
    <w:p>
      <w:pPr>
        <w:pStyle w:val="Normal"/>
        <w:rPr>
          <w:b/>
          <w:b/>
          <w:sz w:val="24"/>
          <w:szCs w:val="24"/>
        </w:rPr>
      </w:pPr>
      <w:r>
        <w:rPr>
          <w:color w:val="0070C0"/>
          <w:sz w:val="28"/>
          <w:szCs w:val="28"/>
        </w:rPr>
        <w:t xml:space="preserve">Part I is the last part of this tutorial. </w:t>
      </w:r>
      <w:r>
        <w:rPr>
          <w:sz w:val="28"/>
          <w:szCs w:val="28"/>
        </w:rPr>
        <w:br/>
      </w:r>
      <w:r>
        <w:rPr>
          <w:sz w:val="24"/>
          <w:szCs w:val="24"/>
        </w:rPr>
        <w:t xml:space="preserve">After finishing the PHP, review your template file and submit it to D2L. You can then start the Assignment. </w:t>
        <w:br/>
        <w:t xml:space="preserve">Depending on your Codeanywhere account, you may be required to delete your Codeanywhere container before you can build a new Container to work the assignment. </w:t>
        <w:br/>
        <w:br/>
      </w:r>
      <w:r>
        <w:rPr>
          <w:b/>
          <w:sz w:val="24"/>
          <w:szCs w:val="24"/>
        </w:rPr>
        <w:t xml:space="preserve">Questions or problems with this tutorial? </w:t>
        <w:br/>
        <w:t>If you have questions or issues about this tutorial, please contact the instructor immediately.</w:t>
        <w:br/>
        <w:t>To get help, either submit an IRT, or make an appointment with the DePaul tutor or connect to BlueStar and make an appointment for an office hours appointment for help.</w:t>
        <w:br/>
      </w:r>
      <w:r>
        <w:rPr>
          <w:b/>
          <w:color w:val="3366FF"/>
          <w:sz w:val="24"/>
          <w:szCs w:val="24"/>
        </w:rPr>
        <w:t>If you find errors with this tutorial, please fill out a BRECT form and submit it to the instructor ASAP for Extra Credit points.</w:t>
      </w:r>
      <w:r>
        <w:rPr>
          <w:b/>
          <w:sz w:val="24"/>
          <w:szCs w:val="24"/>
        </w:rPr>
        <w:t xml:space="preserve"> </w:t>
      </w:r>
    </w:p>
    <w:p>
      <w:pPr>
        <w:pStyle w:val="ListParagraph"/>
        <w:spacing w:before="0" w:after="200"/>
        <w:ind w:left="0" w:hanging="0"/>
        <w:contextualSpacing/>
        <w:rPr>
          <w:color w:val="000000"/>
          <w:sz w:val="24"/>
          <w:szCs w:val="24"/>
        </w:rPr>
      </w:pPr>
      <w:r>
        <w:rPr>
          <w:color w:val="000000" w:themeColor="text1"/>
          <w:sz w:val="24"/>
          <w:szCs w:val="24"/>
        </w:rPr>
        <w:t xml:space="preserve">Submit your completed tutorial template to D2L submission folder for the </w:t>
      </w:r>
      <w:r>
        <w:rPr>
          <w:color w:val="4F81BD" w:themeColor="accent1"/>
          <w:sz w:val="24"/>
          <w:szCs w:val="24"/>
        </w:rPr>
        <w:t>current weeks tutorial</w:t>
      </w:r>
      <w:r>
        <w:rPr>
          <w:color w:val="000000" w:themeColor="text1"/>
          <w:sz w:val="24"/>
          <w:szCs w:val="24"/>
        </w:rPr>
        <w:t xml:space="preserve">. </w:t>
      </w:r>
    </w:p>
    <w:sectPr>
      <w:headerReference w:type="default" r:id="rId25"/>
      <w:footerReference w:type="default" r:id="rId26"/>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ucida Grande">
    <w:charset w:val="00"/>
    <w:family w:val="roman"/>
    <w:pitch w:val="variable"/>
  </w:font>
  <w:font w:name="Liberation Sans">
    <w:altName w:val="Arial"/>
    <w:charset w:val="00"/>
    <w:family w:val="swiss"/>
    <w:pitch w:val="variable"/>
  </w:font>
  <w:font w:name="Times">
    <w:altName w:val="Times New Roman"/>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10612032"/>
    </w:sdtPr>
    <w:sdtContent>
      <w:p>
        <w:pPr>
          <w:pStyle w:val="Footer"/>
          <w:jc w:val="center"/>
          <w:rPr/>
        </w:pPr>
        <w:r>
          <w:rPr/>
          <w:fldChar w:fldCharType="begin"/>
        </w:r>
        <w:r>
          <w:rPr/>
          <w:instrText xml:space="preserve"> PAGE </w:instrText>
        </w:r>
        <w:r>
          <w:rPr/>
          <w:fldChar w:fldCharType="separate"/>
        </w:r>
        <w:r>
          <w:rPr/>
          <w:t>6</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93011832"/>
    </w:sdtPr>
    <w:sdtContent>
      <w:p>
        <w:pPr>
          <w:pStyle w:val="Footer"/>
          <w:jc w:val="center"/>
          <w:rPr/>
        </w:pPr>
        <w:r>
          <w:rPr/>
          <w:fldChar w:fldCharType="begin"/>
        </w:r>
        <w:r>
          <w:rPr/>
          <w:instrText xml:space="preserve"> PAGE </w:instrText>
        </w:r>
        <w:r>
          <w:rPr/>
          <w:fldChar w:fldCharType="separate"/>
        </w:r>
        <w:r>
          <w:rPr/>
          <w:t>16</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 w:val="32"/>
        <w:szCs w:val="32"/>
      </w:rPr>
    </w:pPr>
    <w:r>
      <w:rPr>
        <w:sz w:val="32"/>
        <w:szCs w:val="32"/>
      </w:rPr>
      <w:t>IT320 Tutorial 02 Template</w:t>
    </w:r>
  </w:p>
  <w:p>
    <w:pPr>
      <w:pStyle w:val="Normal"/>
      <w:widowControl/>
      <w:bidi w:val="0"/>
      <w:spacing w:lineRule="auto" w:line="276" w:before="0" w:after="200"/>
      <w:jc w:val="lef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 w:val="32"/>
        <w:szCs w:val="32"/>
      </w:rPr>
    </w:pPr>
    <w:r>
      <w:rPr>
        <w:sz w:val="32"/>
        <w:szCs w:val="32"/>
      </w:rPr>
      <w:t>IT320 Tutorial 02 Template</w:t>
    </w:r>
  </w:p>
  <w:p>
    <w:pPr>
      <w:pStyle w:val="Normal"/>
      <w:widowControl/>
      <w:bidi w:val="0"/>
      <w:spacing w:lineRule="auto" w:line="276" w:before="0" w:after="20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2">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3">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4">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5">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6">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7">
    <w:lvl w:ilvl="0">
      <w:start w:val="1"/>
      <w:numFmt w:val="decimal"/>
      <w:lvlText w:val="%1."/>
      <w:lvlJc w:val="left"/>
      <w:pPr>
        <w:tabs>
          <w:tab w:val="num" w:pos="720"/>
        </w:tabs>
        <w:ind w:left="720" w:hanging="720"/>
      </w:pPr>
      <w:rPr/>
    </w:lvl>
    <w:lvl w:ilvl="1">
      <w:start w:val="1"/>
      <w:numFmt w:val="lowerLetter"/>
      <w:lvlText w:val="%2)"/>
      <w:lvlJc w:val="left"/>
      <w:pPr>
        <w:tabs>
          <w:tab w:val="num" w:pos="0"/>
        </w:tabs>
        <w:ind w:left="1080" w:hanging="36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8">
    <w:lvl w:ilvl="0">
      <w:start w:val="1"/>
      <w:numFmt w:val="decimal"/>
      <w:lvlText w:val="%1."/>
      <w:lvlJc w:val="left"/>
      <w:pPr>
        <w:tabs>
          <w:tab w:val="num" w:pos="720"/>
        </w:tabs>
        <w:ind w:left="720" w:hanging="720"/>
      </w:pPr>
      <w:rPr/>
    </w:lvl>
    <w:lvl w:ilvl="1">
      <w:start w:val="1"/>
      <w:numFmt w:val="lowerLetter"/>
      <w:lvlText w:val="%2)"/>
      <w:lvlJc w:val="left"/>
      <w:pPr>
        <w:tabs>
          <w:tab w:val="num" w:pos="0"/>
        </w:tabs>
        <w:ind w:left="1080" w:hanging="36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9">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bullet"/>
      <w:lvlText w:val=""/>
      <w:lvlJc w:val="left"/>
      <w:pPr>
        <w:tabs>
          <w:tab w:val="num" w:pos="0"/>
        </w:tabs>
        <w:ind w:left="2340" w:hanging="360"/>
      </w:pPr>
      <w:rPr>
        <w:rFonts w:ascii="Symbol" w:hAnsi="Symbol" w:cs="Symbol" w:hint="default"/>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bullet"/>
      <w:lvlText w:val=""/>
      <w:lvlJc w:val="left"/>
      <w:pPr>
        <w:tabs>
          <w:tab w:val="num" w:pos="0"/>
        </w:tabs>
        <w:ind w:left="2340" w:hanging="360"/>
      </w:pPr>
      <w:rPr>
        <w:rFonts w:ascii="Symbol" w:hAnsi="Symbol" w:cs="Symbol" w:hint="default"/>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720"/>
        </w:tabs>
        <w:ind w:left="720" w:hanging="720"/>
      </w:pPr>
      <w:rPr/>
    </w:lvl>
    <w:lvl w:ilvl="1">
      <w:start w:val="1"/>
      <w:numFmt w:val="lowerLetter"/>
      <w:lvlText w:val="%2)"/>
      <w:lvlJc w:val="left"/>
      <w:pPr>
        <w:tabs>
          <w:tab w:val="num" w:pos="0"/>
        </w:tabs>
        <w:ind w:left="1080" w:hanging="36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14">
    <w:lvl w:ilvl="0">
      <w:start w:val="1"/>
      <w:numFmt w:val="decimal"/>
      <w:lvlText w:val="%1."/>
      <w:lvlJc w:val="left"/>
      <w:pPr>
        <w:tabs>
          <w:tab w:val="num" w:pos="0"/>
        </w:tabs>
        <w:ind w:left="360" w:hanging="360"/>
      </w:pPr>
      <w:rPr>
        <w:sz w:val="24"/>
        <w:b w:val="false"/>
        <w:szCs w:val="24"/>
        <w:bCs/>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
    <w:lvlOverride w:ilvl="0">
      <w:startOverride w:val="1"/>
    </w:lvlOverride>
  </w:num>
  <w:num w:numId="17">
    <w:abstractNumId w:val="1"/>
  </w:num>
  <w:num w:numId="18">
    <w:abstractNumId w:val="1"/>
  </w:num>
  <w:num w:numId="19">
    <w:abstractNumId w:val="1"/>
    <w:lvlOverride w:ilvl="0">
      <w:startOverride w:val="1"/>
    </w:lvlOverride>
  </w:num>
  <w:num w:numId="20">
    <w:abstractNumId w:val="1"/>
  </w:num>
  <w:num w:numId="21">
    <w:abstractNumId w:val="1"/>
  </w:num>
  <w:num w:numId="22">
    <w:abstractNumId w:val="1"/>
  </w:num>
  <w:num w:numId="23">
    <w:abstractNumId w:val="1"/>
  </w:num>
  <w:num w:numId="24">
    <w:abstractNumId w:val="1"/>
    <w:lvlOverride w:ilvl="0">
      <w:startOverride w:val="1"/>
    </w:lvlOverride>
  </w:num>
  <w:num w:numId="25">
    <w:abstractNumId w:val="1"/>
  </w:num>
  <w:num w:numId="26">
    <w:abstractNumId w:val="1"/>
    <w:lvlOverride w:ilvl="0">
      <w:startOverride w:val="1"/>
    </w:lvlOverride>
  </w:num>
  <w:num w:numId="27">
    <w:abstractNumId w:val="1"/>
  </w:num>
  <w:num w:numId="28">
    <w:abstractNumId w:val="1"/>
    <w:lvlOverride w:ilvl="0">
      <w:startOverride w:val="1"/>
    </w:lvlOverride>
  </w:num>
  <w:num w:numId="29">
    <w:abstractNumId w:val="1"/>
  </w:num>
  <w:num w:numId="30">
    <w:abstractNumId w:val="1"/>
  </w:num>
  <w:num w:numId="31">
    <w:abstractNumId w:val="1"/>
  </w:num>
</w:numbering>
</file>

<file path=word/settings.xml><?xml version="1.0" encoding="utf-8"?>
<w:settings xmlns:w="http://schemas.openxmlformats.org/wordprocessingml/2006/main">
  <w:zoom w:percent="156"/>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10dbd"/>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a4372"/>
    <w:rPr/>
  </w:style>
  <w:style w:type="character" w:styleId="FooterChar" w:customStyle="1">
    <w:name w:val="Footer Char"/>
    <w:basedOn w:val="DefaultParagraphFont"/>
    <w:link w:val="Footer"/>
    <w:uiPriority w:val="99"/>
    <w:qFormat/>
    <w:rsid w:val="003a4372"/>
    <w:rPr/>
  </w:style>
  <w:style w:type="character" w:styleId="InternetLink">
    <w:name w:val="Hyperlink"/>
    <w:basedOn w:val="DefaultParagraphFont"/>
    <w:uiPriority w:val="99"/>
    <w:unhideWhenUsed/>
    <w:rsid w:val="000f0228"/>
    <w:rPr>
      <w:color w:val="0000FF" w:themeColor="hyperlink"/>
      <w:u w:val="single"/>
    </w:rPr>
  </w:style>
  <w:style w:type="character" w:styleId="Appleconvertedspace" w:customStyle="1">
    <w:name w:val="apple-converted-space"/>
    <w:basedOn w:val="DefaultParagraphFont"/>
    <w:qFormat/>
    <w:rsid w:val="001971e0"/>
    <w:rPr/>
  </w:style>
  <w:style w:type="character" w:styleId="BalloonTextChar" w:customStyle="1">
    <w:name w:val="Balloon Text Char"/>
    <w:basedOn w:val="DefaultParagraphFont"/>
    <w:link w:val="BalloonText"/>
    <w:uiPriority w:val="99"/>
    <w:semiHidden/>
    <w:qFormat/>
    <w:rsid w:val="001971e0"/>
    <w:rPr>
      <w:rFonts w:ascii="Lucida Grande" w:hAnsi="Lucida Grande" w:cs="Lucida Grande"/>
      <w:sz w:val="18"/>
      <w:szCs w:val="18"/>
    </w:rPr>
  </w:style>
  <w:style w:type="character" w:styleId="VisitedInternetLink">
    <w:name w:val="FollowedHyperlink"/>
    <w:basedOn w:val="DefaultParagraphFont"/>
    <w:uiPriority w:val="99"/>
    <w:semiHidden/>
    <w:unhideWhenUsed/>
    <w:rsid w:val="00831e02"/>
    <w:rPr>
      <w:color w:val="800080" w:themeColor="followedHyperlink"/>
      <w:u w:val="single"/>
    </w:rPr>
  </w:style>
  <w:style w:type="character" w:styleId="Pagenumber">
    <w:name w:val="page number"/>
    <w:basedOn w:val="DefaultParagraphFont"/>
    <w:uiPriority w:val="99"/>
    <w:semiHidden/>
    <w:unhideWhenUsed/>
    <w:qFormat/>
    <w:rsid w:val="002b3916"/>
    <w:rPr/>
  </w:style>
  <w:style w:type="character" w:styleId="UnresolvedMention">
    <w:name w:val="Unresolved Mention"/>
    <w:basedOn w:val="DefaultParagraphFont"/>
    <w:uiPriority w:val="99"/>
    <w:semiHidden/>
    <w:unhideWhenUsed/>
    <w:qFormat/>
    <w:rsid w:val="00db61ac"/>
    <w:rPr>
      <w:color w:val="605E5C"/>
      <w:shd w:fill="E1DFDD" w:val="clear"/>
    </w:rPr>
  </w:style>
  <w:style w:type="character" w:styleId="Strong">
    <w:name w:val="Strong"/>
    <w:basedOn w:val="DefaultParagraphFont"/>
    <w:uiPriority w:val="22"/>
    <w:qFormat/>
    <w:rsid w:val="00f77461"/>
    <w:rPr>
      <w:b/>
      <w:b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unhideWhenUsed/>
    <w:rsid w:val="003a4372"/>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a4372"/>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7b4478"/>
    <w:pPr>
      <w:spacing w:before="0" w:after="200"/>
      <w:ind w:left="720" w:hanging="0"/>
      <w:contextualSpacing/>
    </w:pPr>
    <w:rPr/>
  </w:style>
  <w:style w:type="paragraph" w:styleId="BalloonText">
    <w:name w:val="Balloon Text"/>
    <w:basedOn w:val="Normal"/>
    <w:link w:val="BalloonTextChar"/>
    <w:uiPriority w:val="99"/>
    <w:semiHidden/>
    <w:unhideWhenUsed/>
    <w:qFormat/>
    <w:rsid w:val="001971e0"/>
    <w:pPr>
      <w:spacing w:lineRule="auto" w:line="240" w:before="0" w:after="0"/>
    </w:pPr>
    <w:rPr>
      <w:rFonts w:ascii="Lucida Grande" w:hAnsi="Lucida Grande" w:cs="Lucida Grande"/>
      <w:sz w:val="18"/>
      <w:szCs w:val="18"/>
    </w:rPr>
  </w:style>
  <w:style w:type="paragraph" w:styleId="NormalWeb">
    <w:name w:val="Normal (Web)"/>
    <w:basedOn w:val="Normal"/>
    <w:uiPriority w:val="99"/>
    <w:unhideWhenUsed/>
    <w:qFormat/>
    <w:rsid w:val="00086fd2"/>
    <w:pPr>
      <w:spacing w:lineRule="auto" w:line="240" w:beforeAutospacing="1" w:afterAutospacing="1"/>
    </w:pPr>
    <w:rPr>
      <w:rFonts w:ascii="Times" w:hAnsi="Times" w:cs="Times New Roman"/>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e53c6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header" Target="header2.xml"/><Relationship Id="rId26" Type="http://schemas.openxmlformats.org/officeDocument/2006/relationships/footer" Target="footer2.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304</TotalTime>
  <Application>LibreOffice/7.4.4.2$Windows_X86_64 LibreOffice_project/85569322deea74ec9134968a29af2df5663baa21</Application>
  <AppVersion>15.0000</AppVersion>
  <Pages>16</Pages>
  <Words>2236</Words>
  <Characters>11028</Characters>
  <CharactersWithSpaces>13263</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2020-04-13T00:21:00Z</dcterms:created>
  <dc:creator/>
  <dc:description/>
  <dc:language>en-US</dc:language>
  <cp:lastModifiedBy/>
  <dcterms:modified xsi:type="dcterms:W3CDTF">2024-04-09T13:20:05Z</dcterms:modified>
  <cp:revision>79</cp:revision>
  <dc:subject/>
  <dc:title/>
</cp:coreProperties>
</file>

<file path=docProps/custom.xml><?xml version="1.0" encoding="utf-8"?>
<Properties xmlns="http://schemas.openxmlformats.org/officeDocument/2006/custom-properties" xmlns:vt="http://schemas.openxmlformats.org/officeDocument/2006/docPropsVTypes"/>
</file>