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0"/>
        <w:rPr>
          <w:b w:val="false"/>
          <w:b w:val="false"/>
          <w:bCs w:val="false"/>
          <w:color w:val="000000"/>
        </w:rPr>
      </w:pPr>
      <w:r>
        <w:rPr>
          <w:b w:val="false"/>
          <w:bCs w:val="false"/>
          <w:color w:val="000000" w:themeColor="text1"/>
        </w:rPr>
        <w:t xml:space="preserve">Tutorial 09 Template - Version 8.2 – [20] </w:t>
      </w:r>
    </w:p>
    <w:p>
      <w:pPr>
        <w:pStyle w:val="Normal"/>
        <w:rPr/>
      </w:pPr>
      <w:r>
        <w:rPr>
          <w:b/>
          <w:sz w:val="28"/>
          <w:szCs w:val="28"/>
        </w:rPr>
        <w:br/>
      </w:r>
      <w:r>
        <w:rPr>
          <w:b/>
        </w:rPr>
        <w:t xml:space="preserve">Tutorial 09 Template Instructions: </w:t>
      </w:r>
      <w:r>
        <w:rPr/>
        <w:br/>
      </w:r>
      <w:r>
        <w:rPr>
          <w:b/>
        </w:rPr>
        <w:t>PLEASE do not include full page, full window screen shot images</w:t>
      </w:r>
      <w:r>
        <w:rPr/>
        <w:t xml:space="preserve">, or full screen shots that have been reduced in size. </w:t>
      </w:r>
    </w:p>
    <w:p>
      <w:pPr>
        <w:pStyle w:val="Normal"/>
        <w:rPr>
          <w:i/>
          <w:i/>
        </w:rPr>
      </w:pPr>
      <w:r>
        <w:rPr/>
        <w:t xml:space="preserve">Please do not work the assignment and the tutorial at the same time. </w:t>
        <w:br/>
        <w:br/>
        <w:t>Use a snippet tool to capture parts of the screen and insert those images into the template.</w:t>
        <w:br/>
      </w:r>
      <w:r>
        <w:rPr>
          <w:b/>
        </w:rPr>
        <w:t xml:space="preserve">Do not remove tags from this template. An example of a tag is </w:t>
      </w:r>
      <w:r>
        <w:rPr>
          <w:b/>
          <w:color w:val="FF0000"/>
        </w:rPr>
        <w:t>[C01]</w:t>
      </w:r>
      <w:r>
        <w:rPr>
          <w:b/>
        </w:rPr>
        <w:t>. All fields are required.</w:t>
        <w:br/>
      </w:r>
      <w:r>
        <w:rPr>
          <w:i/>
        </w:rPr>
        <w:t>Please do not alter template formatting or delete parts of this template.</w:t>
      </w:r>
    </w:p>
    <w:p>
      <w:pPr>
        <w:pStyle w:val="Normal"/>
        <w:rPr>
          <w:color w:val="4F81BD"/>
          <w:sz w:val="32"/>
          <w:szCs w:val="32"/>
        </w:rPr>
      </w:pPr>
      <w:r>
        <w:rPr>
          <w:color w:val="4F81BD" w:themeColor="accent1"/>
          <w:sz w:val="32"/>
          <w:szCs w:val="32"/>
        </w:rPr>
        <w:t>Student Information:</w:t>
      </w:r>
      <w:r>
        <w:rPr>
          <w:color w:val="0000FF"/>
          <w:sz w:val="32"/>
          <w:szCs w:val="32"/>
        </w:rPr>
        <w:t xml:space="preserve"> </w:t>
      </w:r>
      <w:r>
        <w:rPr>
          <w:bCs/>
          <w:sz w:val="24"/>
          <w:szCs w:val="24"/>
        </w:rPr>
        <w:br/>
        <w:t>1. Student Name:  Wesley Wu</w:t>
      </w:r>
      <w:r>
        <w:rPr>
          <w:bCs/>
          <w:color w:val="FF0000"/>
          <w:sz w:val="24"/>
          <w:szCs w:val="24"/>
        </w:rPr>
        <w:br/>
      </w:r>
      <w:r>
        <w:rPr>
          <w:bCs/>
          <w:sz w:val="24"/>
          <w:szCs w:val="24"/>
        </w:rPr>
        <w:t>2. Student email:  wwu36@depaul.edu</w:t>
      </w:r>
      <w:r>
        <w:rPr>
          <w:bCs/>
          <w:color w:val="FF0000"/>
          <w:sz w:val="24"/>
          <w:szCs w:val="24"/>
        </w:rPr>
        <w:br/>
      </w:r>
      <w:r>
        <w:rPr>
          <w:bCs/>
          <w:color w:val="000000" w:themeColor="text1"/>
          <w:sz w:val="24"/>
          <w:szCs w:val="24"/>
        </w:rPr>
        <w:t xml:space="preserve">3. Student Phone: </w:t>
      </w:r>
      <w:r>
        <w:rPr>
          <w:bCs/>
          <w:sz w:val="24"/>
          <w:szCs w:val="24"/>
        </w:rPr>
        <w:t xml:space="preserve"> </w:t>
      </w:r>
      <w:r>
        <w:rPr>
          <w:bCs/>
          <w:color w:val="9BBB59" w:themeColor="accent3"/>
          <w:sz w:val="24"/>
          <w:szCs w:val="24"/>
        </w:rPr>
        <w:t>3124792868</w:t>
      </w:r>
      <w:r>
        <w:rPr>
          <w:b/>
          <w:color w:val="FF0000"/>
          <w:sz w:val="24"/>
          <w:szCs w:val="24"/>
        </w:rPr>
        <w:br/>
      </w:r>
      <w:r>
        <w:rPr>
          <w:color w:val="4F81BD" w:themeColor="accent1"/>
          <w:sz w:val="24"/>
          <w:szCs w:val="24"/>
        </w:rPr>
        <w:br/>
        <w:t xml:space="preserve">Go back to the instructions and continue with </w:t>
      </w:r>
      <w:r>
        <w:rPr>
          <w:color w:val="000000" w:themeColor="text1"/>
          <w:sz w:val="24"/>
          <w:szCs w:val="24"/>
        </w:rPr>
        <w:t>Part A.</w:t>
      </w:r>
    </w:p>
    <w:p>
      <w:pPr>
        <w:pStyle w:val="Normal"/>
        <w:rPr>
          <w:color w:val="000000"/>
        </w:rPr>
      </w:pPr>
      <w:r>
        <w:rPr>
          <w:color w:val="4F81BD" w:themeColor="accent1"/>
          <w:sz w:val="32"/>
          <w:szCs w:val="32"/>
        </w:rPr>
        <w:t>Part A – Module 09 Overview Questions &amp; Verify PHP Version</w:t>
      </w:r>
    </w:p>
    <w:p>
      <w:pPr>
        <w:pStyle w:val="ListParagraph"/>
        <w:numPr>
          <w:ilvl w:val="0"/>
          <w:numId w:val="1"/>
        </w:numPr>
        <w:rPr>
          <w:color w:val="4F81BD"/>
          <w:sz w:val="32"/>
          <w:szCs w:val="32"/>
        </w:rPr>
      </w:pPr>
      <w:r>
        <w:rPr>
          <w:color w:val="000000" w:themeColor="text1"/>
        </w:rPr>
        <w:t xml:space="preserve">What release version (core or major version . minor version . patch) of Drupal 10 do we build in IT-320? </w:t>
      </w:r>
      <w:r>
        <w:rPr>
          <w:bCs/>
          <w:color w:val="FF0000"/>
          <w:sz w:val="24"/>
          <w:szCs w:val="24"/>
        </w:rPr>
        <w:t>[A.1]</w:t>
        <w:br/>
      </w:r>
      <w:r>
        <w:rPr/>
        <w:t>major.minor.patch</w:t>
      </w:r>
      <w:r>
        <w:rPr>
          <w:b/>
          <w:color w:val="FF0000"/>
          <w:sz w:val="24"/>
          <w:szCs w:val="24"/>
        </w:rPr>
        <w:br/>
      </w:r>
    </w:p>
    <w:p>
      <w:pPr>
        <w:pStyle w:val="ListParagraph"/>
        <w:numPr>
          <w:ilvl w:val="0"/>
          <w:numId w:val="1"/>
        </w:numPr>
        <w:rPr>
          <w:color w:val="4F81BD"/>
          <w:sz w:val="32"/>
          <w:szCs w:val="32"/>
        </w:rPr>
      </w:pPr>
      <w:r>
        <w:rPr>
          <w:color w:val="000000" w:themeColor="text1"/>
        </w:rPr>
        <w:t>Which of the following Drupal 10 release types do we build in IT-320?</w:t>
        <w:br/>
      </w:r>
      <w:r>
        <w:rPr>
          <w:bCs/>
          <w:color w:val="FF0000"/>
          <w:sz w:val="24"/>
          <w:szCs w:val="24"/>
        </w:rPr>
        <w:t>[A.2]</w:t>
      </w:r>
      <w:r>
        <w:rPr>
          <w:b/>
          <w:color w:val="FF0000"/>
          <w:sz w:val="24"/>
          <w:szCs w:val="24"/>
        </w:rPr>
        <w:br/>
      </w:r>
      <w:r>
        <w:rPr>
          <w:bCs/>
          <w:color w:val="1F497D" w:themeColor="text2"/>
          <w:sz w:val="24"/>
          <w:szCs w:val="24"/>
        </w:rPr>
        <w:t xml:space="preserve">1) </w:t>
      </w:r>
      <w:r>
        <w:rPr>
          <w:color w:val="000000" w:themeColor="text1"/>
        </w:rPr>
        <w:t>Which of the following Drupal 10 release types do we build in IT-320?</w:t>
      </w:r>
    </w:p>
    <w:p>
      <w:pPr>
        <w:pStyle w:val="ListParagraph"/>
        <w:numPr>
          <w:ilvl w:val="1"/>
          <w:numId w:val="1"/>
        </w:numPr>
        <w:rPr>
          <w:color w:val="4F81BD"/>
          <w:sz w:val="32"/>
          <w:szCs w:val="32"/>
        </w:rPr>
      </w:pPr>
      <w:r>
        <w:rPr>
          <w:color w:val="000000" w:themeColor="text1"/>
        </w:rPr>
        <w:t>Alpha releases</w:t>
      </w:r>
    </w:p>
    <w:p>
      <w:pPr>
        <w:pStyle w:val="ListParagraph"/>
        <w:numPr>
          <w:ilvl w:val="1"/>
          <w:numId w:val="1"/>
        </w:numPr>
        <w:rPr>
          <w:color w:val="4F81BD"/>
          <w:sz w:val="32"/>
          <w:szCs w:val="32"/>
        </w:rPr>
      </w:pPr>
      <w:r>
        <w:rPr>
          <w:color w:val="000000" w:themeColor="text1"/>
        </w:rPr>
        <w:t>Beta releases s</w:t>
      </w:r>
    </w:p>
    <w:p>
      <w:pPr>
        <w:pStyle w:val="ListParagraph"/>
        <w:numPr>
          <w:ilvl w:val="1"/>
          <w:numId w:val="1"/>
        </w:numPr>
        <w:rPr>
          <w:color w:val="4F81BD"/>
          <w:sz w:val="32"/>
          <w:szCs w:val="32"/>
        </w:rPr>
      </w:pPr>
      <w:r>
        <w:rPr>
          <w:color w:val="000000" w:themeColor="text1"/>
        </w:rPr>
        <w:t>Development (DEV) releases</w:t>
      </w:r>
    </w:p>
    <w:p>
      <w:pPr>
        <w:pStyle w:val="ListParagraph"/>
        <w:numPr>
          <w:ilvl w:val="1"/>
          <w:numId w:val="1"/>
        </w:numPr>
        <w:rPr>
          <w:color w:val="4F81BD"/>
          <w:sz w:val="32"/>
          <w:szCs w:val="32"/>
        </w:rPr>
      </w:pPr>
      <w:r>
        <w:rPr>
          <w:color w:val="000000" w:themeColor="text1"/>
        </w:rPr>
        <w:t xml:space="preserve">Release Candidate (RC) releases </w:t>
      </w:r>
    </w:p>
    <w:p>
      <w:pPr>
        <w:pStyle w:val="ListParagraph"/>
        <w:numPr>
          <w:ilvl w:val="1"/>
          <w:numId w:val="1"/>
        </w:numPr>
        <w:rPr>
          <w:color w:val="4F81BD"/>
          <w:sz w:val="32"/>
          <w:szCs w:val="32"/>
        </w:rPr>
      </w:pPr>
      <w:r>
        <w:rPr>
          <w:color w:val="000000" w:themeColor="text1"/>
        </w:rPr>
        <w:t>Stable releases</w:t>
      </w:r>
    </w:p>
    <w:p>
      <w:pPr>
        <w:pStyle w:val="Normal"/>
        <w:ind w:left="1080" w:hanging="0"/>
        <w:rPr>
          <w:b/>
          <w:b/>
          <w:color w:val="FF0000"/>
          <w:sz w:val="24"/>
          <w:szCs w:val="24"/>
        </w:rPr>
      </w:pPr>
      <w:r>
        <w:rPr>
          <w:b/>
          <w:color w:val="FF0000"/>
          <w:sz w:val="24"/>
          <w:szCs w:val="24"/>
        </w:rPr>
        <w:t xml:space="preserve">[ </w:t>
      </w:r>
      <w:r>
        <w:rPr>
          <w:b/>
          <w:color w:val="4F81BD" w:themeColor="accent1"/>
          <w:sz w:val="24"/>
          <w:szCs w:val="24"/>
        </w:rPr>
        <w:t>A.2 answer here</w:t>
      </w:r>
      <w:r>
        <w:rPr>
          <w:b/>
          <w:color w:val="FF0000"/>
          <w:sz w:val="24"/>
          <w:szCs w:val="24"/>
        </w:rPr>
        <w:t xml:space="preserve"> ]</w:t>
      </w:r>
    </w:p>
    <w:p>
      <w:pPr>
        <w:pStyle w:val="Normal"/>
        <w:rPr>
          <w:b/>
          <w:b/>
          <w:color w:val="FF0000"/>
          <w:sz w:val="24"/>
          <w:szCs w:val="24"/>
        </w:rPr>
      </w:pPr>
      <w:r>
        <w:rPr/>
        <w:tab/>
        <w:t>e. stable releases</w:t>
      </w:r>
    </w:p>
    <w:p>
      <w:pPr>
        <w:pStyle w:val="Normal"/>
        <w:ind w:left="450" w:hanging="360"/>
        <w:rPr>
          <w:color w:val="0000FF"/>
          <w:sz w:val="24"/>
          <w:szCs w:val="24"/>
        </w:rPr>
      </w:pPr>
      <w:r>
        <w:rPr>
          <w:color w:val="4F81BD" w:themeColor="accent1"/>
          <w:sz w:val="32"/>
          <w:szCs w:val="32"/>
        </w:rPr>
        <w:t>Part B – Building and Hardening a Drupal 10 Site</w:t>
        <w:br/>
        <w:br/>
      </w:r>
      <w:r>
        <w:rPr>
          <w:color w:val="0000FF"/>
          <w:sz w:val="24"/>
          <w:szCs w:val="24"/>
        </w:rPr>
        <w:t xml:space="preserve">[B.1] </w:t>
      </w:r>
      <w:r>
        <w:rPr>
          <w:color w:val="0070C0"/>
          <w:sz w:val="24"/>
          <w:szCs w:val="24"/>
        </w:rPr>
        <w:t>Namecheap, shared</w:t>
      </w:r>
      <w:r>
        <w:rPr>
          <w:color w:val="1F497D" w:themeColor="text2"/>
          <w:sz w:val="24"/>
          <w:szCs w:val="24"/>
        </w:rPr>
        <w:t xml:space="preserve"> Web Host cPanel</w:t>
      </w:r>
      <w:r>
        <w:rPr>
          <w:color w:val="0000FF"/>
          <w:sz w:val="24"/>
          <w:szCs w:val="24"/>
        </w:rPr>
        <w:br/>
        <w:t xml:space="preserve">1. </w:t>
      </w:r>
      <w:r>
        <w:rPr>
          <w:color w:val="1F497D" w:themeColor="text2"/>
          <w:sz w:val="24"/>
          <w:szCs w:val="24"/>
        </w:rPr>
        <w:t>Drupal 9 CMS Site Information:</w:t>
      </w:r>
    </w:p>
    <w:p>
      <w:pPr>
        <w:pStyle w:val="ListParagraph"/>
        <w:numPr>
          <w:ilvl w:val="1"/>
          <w:numId w:val="2"/>
        </w:numPr>
        <w:rPr>
          <w:b/>
          <w:b/>
          <w:color w:val="0000FF"/>
          <w:sz w:val="24"/>
          <w:szCs w:val="24"/>
        </w:rPr>
      </w:pPr>
      <w:r>
        <w:rPr>
          <w:color w:val="000000" w:themeColor="text1"/>
          <w:sz w:val="20"/>
          <w:szCs w:val="20"/>
        </w:rPr>
        <w:t>Drupal Version (Major.Mior.Patch): 10.2.6</w:t>
      </w:r>
    </w:p>
    <w:p>
      <w:pPr>
        <w:pStyle w:val="ListParagraph"/>
        <w:numPr>
          <w:ilvl w:val="1"/>
          <w:numId w:val="2"/>
        </w:numPr>
        <w:rPr>
          <w:b/>
          <w:b/>
          <w:color w:val="0000FF"/>
          <w:sz w:val="24"/>
          <w:szCs w:val="24"/>
        </w:rPr>
      </w:pPr>
      <w:r>
        <w:rPr>
          <w:color w:val="000000" w:themeColor="text1"/>
          <w:sz w:val="20"/>
          <w:szCs w:val="20"/>
        </w:rPr>
        <w:t>Drupal Website Admin Username: cmsadmin</w:t>
      </w:r>
    </w:p>
    <w:p>
      <w:pPr>
        <w:pStyle w:val="ListParagraph"/>
        <w:numPr>
          <w:ilvl w:val="1"/>
          <w:numId w:val="2"/>
        </w:numPr>
        <w:rPr>
          <w:b/>
          <w:b/>
          <w:color w:val="0000FF"/>
          <w:sz w:val="24"/>
          <w:szCs w:val="24"/>
        </w:rPr>
      </w:pPr>
      <w:r>
        <w:rPr>
          <w:color w:val="000000" w:themeColor="text1"/>
          <w:sz w:val="20"/>
          <w:szCs w:val="20"/>
        </w:rPr>
        <w:t>Website Admin Password: CMSPassword9!</w:t>
      </w:r>
    </w:p>
    <w:p>
      <w:pPr>
        <w:pStyle w:val="ListParagraph"/>
        <w:numPr>
          <w:ilvl w:val="1"/>
          <w:numId w:val="2"/>
        </w:numPr>
        <w:rPr>
          <w:b/>
          <w:b/>
          <w:color w:val="0000FF"/>
          <w:sz w:val="24"/>
          <w:szCs w:val="24"/>
        </w:rPr>
      </w:pPr>
      <w:r>
        <w:rPr>
          <w:color w:val="000000" w:themeColor="text1"/>
          <w:sz w:val="20"/>
          <w:szCs w:val="20"/>
        </w:rPr>
        <w:t>Database Name: drup999</w:t>
      </w:r>
    </w:p>
    <w:p>
      <w:pPr>
        <w:pStyle w:val="ListParagraph"/>
        <w:numPr>
          <w:ilvl w:val="1"/>
          <w:numId w:val="2"/>
        </w:numPr>
        <w:rPr>
          <w:b/>
          <w:b/>
          <w:color w:val="0000FF"/>
          <w:sz w:val="24"/>
          <w:szCs w:val="24"/>
        </w:rPr>
      </w:pPr>
      <w:r>
        <w:rPr>
          <w:color w:val="000000" w:themeColor="text1"/>
          <w:sz w:val="20"/>
          <w:szCs w:val="20"/>
        </w:rPr>
        <w:t>Database Table Prefix: dr7t_</w:t>
      </w:r>
    </w:p>
    <w:p>
      <w:pPr>
        <w:pStyle w:val="ListParagraph"/>
        <w:numPr>
          <w:ilvl w:val="1"/>
          <w:numId w:val="2"/>
        </w:numPr>
        <w:rPr>
          <w:b/>
          <w:b/>
          <w:color w:val="0000FF"/>
          <w:sz w:val="24"/>
          <w:szCs w:val="24"/>
        </w:rPr>
      </w:pPr>
      <w:r>
        <w:rPr>
          <w:color w:val="000000" w:themeColor="text1"/>
          <w:sz w:val="20"/>
          <w:szCs w:val="20"/>
          <w:highlight w:val="yellow"/>
        </w:rPr>
        <w:t>Drupal front-end Website URL:</w:t>
      </w:r>
      <w:r>
        <w:rPr>
          <w:color w:val="000000" w:themeColor="text1"/>
          <w:sz w:val="20"/>
          <w:szCs w:val="20"/>
        </w:rPr>
        <w:t xml:space="preserve"> </w:t>
      </w:r>
      <w:hyperlink r:id="rId2" w:tgtFrame="_blank">
        <w:r>
          <w:rPr>
            <w:rStyle w:val="InternetLink"/>
            <w:rFonts w:ascii="Poppins;OpenSans;Verdana" w:hAnsi="Poppins;OpenSans;Verdana"/>
            <w:b w:val="false"/>
            <w:i w:val="false"/>
            <w:caps w:val="false"/>
            <w:smallCaps w:val="false"/>
            <w:color w:val="FFFEDE"/>
            <w:spacing w:val="0"/>
            <w:sz w:val="20"/>
            <w:szCs w:val="20"/>
            <w:u w:val="single"/>
            <w:shd w:fill="1E1C19" w:val="clear"/>
          </w:rPr>
          <w:t>https://it320-domain.online/tutorial09</w:t>
        </w:r>
      </w:hyperlink>
      <w:r>
        <w:rPr>
          <w:color w:val="000000" w:themeColor="text1"/>
          <w:sz w:val="20"/>
          <w:szCs w:val="20"/>
        </w:rPr>
        <w:t xml:space="preserve"> </w:t>
      </w:r>
      <w:r>
        <w:rPr>
          <w:sz w:val="20"/>
          <w:szCs w:val="20"/>
        </w:rPr>
        <w:br/>
      </w:r>
    </w:p>
    <w:p>
      <w:pPr>
        <w:pStyle w:val="Normal"/>
        <w:ind w:left="360" w:hanging="0"/>
        <w:rPr>
          <w:color w:val="0000FF"/>
          <w:sz w:val="24"/>
          <w:szCs w:val="24"/>
        </w:rPr>
      </w:pPr>
      <w:r>
        <w:rPr>
          <w:color w:val="0000FF"/>
          <w:sz w:val="24"/>
          <w:szCs w:val="24"/>
        </w:rPr>
        <w:t xml:space="preserve">[B.2] </w:t>
      </w:r>
      <w:r>
        <w:rPr>
          <w:color w:val="0070C0"/>
          <w:sz w:val="24"/>
          <w:szCs w:val="24"/>
        </w:rPr>
        <w:t>Pantheon.io</w:t>
      </w:r>
    </w:p>
    <w:p>
      <w:pPr>
        <w:pStyle w:val="ListParagraph"/>
        <w:numPr>
          <w:ilvl w:val="0"/>
          <w:numId w:val="9"/>
        </w:numPr>
        <w:rPr>
          <w:b/>
          <w:b/>
          <w:color w:val="0000FF"/>
          <w:sz w:val="24"/>
          <w:szCs w:val="24"/>
        </w:rPr>
      </w:pPr>
      <w:r>
        <w:rPr>
          <w:color w:val="1F497D" w:themeColor="text2"/>
          <w:sz w:val="24"/>
          <w:szCs w:val="24"/>
        </w:rPr>
        <w:t>Drupal 9 CMS Site Information:</w:t>
      </w:r>
    </w:p>
    <w:p>
      <w:pPr>
        <w:pStyle w:val="ListParagraph"/>
        <w:numPr>
          <w:ilvl w:val="1"/>
          <w:numId w:val="9"/>
        </w:numPr>
        <w:rPr>
          <w:b/>
          <w:b/>
          <w:bCs/>
          <w:color w:val="000000"/>
        </w:rPr>
      </w:pPr>
      <w:r>
        <w:rPr>
          <w:b/>
          <w:bCs/>
          <w:color w:val="000000" w:themeColor="text1"/>
        </w:rPr>
        <w:t xml:space="preserve">Drupal site name: </w:t>
      </w:r>
      <w:r>
        <w:rPr>
          <w:sz w:val="20"/>
          <w:szCs w:val="20"/>
        </w:rPr>
        <w:t>[</w:t>
      </w:r>
      <w:r>
        <w:rPr>
          <w:color w:val="0070C0"/>
          <w:sz w:val="20"/>
          <w:szCs w:val="20"/>
        </w:rPr>
        <w:t>Enter Drupal site name here</w:t>
      </w:r>
      <w:r>
        <w:rPr>
          <w:sz w:val="20"/>
          <w:szCs w:val="20"/>
        </w:rPr>
        <w:t>]</w:t>
      </w:r>
    </w:p>
    <w:p>
      <w:pPr>
        <w:pStyle w:val="ListParagraph"/>
        <w:numPr>
          <w:ilvl w:val="1"/>
          <w:numId w:val="9"/>
        </w:numPr>
        <w:rPr>
          <w:b/>
          <w:b/>
          <w:color w:val="0000FF"/>
          <w:sz w:val="24"/>
          <w:szCs w:val="24"/>
        </w:rPr>
      </w:pPr>
      <w:r>
        <w:rPr>
          <w:color w:val="000000" w:themeColor="text1"/>
          <w:sz w:val="20"/>
          <w:szCs w:val="20"/>
        </w:rPr>
        <w:t xml:space="preserve">Drupal Website Admin Username: </w:t>
      </w:r>
      <w:r>
        <w:rPr>
          <w:sz w:val="20"/>
          <w:szCs w:val="20"/>
        </w:rPr>
        <w:t>[</w:t>
      </w:r>
      <w:r>
        <w:rPr>
          <w:color w:val="0070C0"/>
          <w:sz w:val="20"/>
          <w:szCs w:val="20"/>
        </w:rPr>
        <w:t>Enter Drupal Website Admin Username here</w:t>
      </w:r>
      <w:r>
        <w:rPr>
          <w:sz w:val="20"/>
          <w:szCs w:val="20"/>
        </w:rPr>
        <w:t xml:space="preserve">] </w:t>
      </w:r>
    </w:p>
    <w:p>
      <w:pPr>
        <w:pStyle w:val="ListParagraph"/>
        <w:numPr>
          <w:ilvl w:val="1"/>
          <w:numId w:val="9"/>
        </w:numPr>
        <w:rPr>
          <w:b/>
          <w:b/>
          <w:color w:val="0000FF"/>
          <w:sz w:val="24"/>
          <w:szCs w:val="24"/>
        </w:rPr>
      </w:pPr>
      <w:r>
        <w:rPr>
          <w:color w:val="000000" w:themeColor="text1"/>
          <w:sz w:val="20"/>
          <w:szCs w:val="20"/>
        </w:rPr>
        <w:t xml:space="preserve">Website Admin Password: </w:t>
      </w:r>
      <w:r>
        <w:rPr>
          <w:sz w:val="20"/>
          <w:szCs w:val="20"/>
        </w:rPr>
        <w:t>[</w:t>
      </w:r>
      <w:r>
        <w:rPr>
          <w:color w:val="0070C0"/>
          <w:sz w:val="20"/>
          <w:szCs w:val="20"/>
        </w:rPr>
        <w:t>Enter Website Admin Password here</w:t>
      </w:r>
      <w:r>
        <w:rPr>
          <w:sz w:val="20"/>
          <w:szCs w:val="20"/>
        </w:rPr>
        <w:t xml:space="preserve">] </w:t>
      </w:r>
    </w:p>
    <w:p>
      <w:pPr>
        <w:pStyle w:val="ListParagraph"/>
        <w:numPr>
          <w:ilvl w:val="1"/>
          <w:numId w:val="9"/>
        </w:numPr>
        <w:rPr>
          <w:b/>
          <w:b/>
          <w:color w:val="0000FF"/>
          <w:sz w:val="24"/>
          <w:szCs w:val="24"/>
        </w:rPr>
      </w:pPr>
      <w:r>
        <w:rPr>
          <w:color w:val="000000" w:themeColor="text1"/>
          <w:sz w:val="20"/>
          <w:szCs w:val="20"/>
          <w:highlight w:val="yellow"/>
        </w:rPr>
        <w:t>Drupal front-end Website URL:</w:t>
      </w:r>
      <w:r>
        <w:rPr>
          <w:color w:val="000000" w:themeColor="text1"/>
          <w:sz w:val="20"/>
          <w:szCs w:val="20"/>
        </w:rPr>
        <w:t xml:space="preserve"> </w:t>
      </w:r>
      <w:r>
        <w:rPr>
          <w:sz w:val="20"/>
          <w:szCs w:val="20"/>
        </w:rPr>
        <w:t>[</w:t>
      </w:r>
      <w:r>
        <w:rPr>
          <w:color w:val="0070C0"/>
          <w:sz w:val="20"/>
          <w:szCs w:val="20"/>
        </w:rPr>
        <w:t>Enter Website URL here</w:t>
      </w:r>
      <w:r>
        <w:rPr>
          <w:sz w:val="20"/>
          <w:szCs w:val="20"/>
        </w:rPr>
        <w:t>]</w:t>
      </w:r>
    </w:p>
    <w:p>
      <w:pPr>
        <w:pStyle w:val="Normal"/>
        <w:ind w:left="360" w:hanging="0"/>
        <w:rPr>
          <w:bCs/>
          <w:color w:val="1F497D"/>
        </w:rPr>
      </w:pPr>
      <w:r>
        <w:rPr>
          <w:bCs/>
          <w:color w:val="1F497D" w:themeColor="text2"/>
        </w:rPr>
        <w:t>Return to the instructions and continue with Part C</w:t>
      </w:r>
    </w:p>
    <w:p>
      <w:pPr>
        <w:pStyle w:val="Normal"/>
        <w:rPr>
          <w:color w:val="4F81BD"/>
          <w:sz w:val="28"/>
          <w:szCs w:val="28"/>
        </w:rPr>
      </w:pPr>
      <w:r>
        <w:rPr>
          <w:color w:val="4F81BD" w:themeColor="accent1"/>
          <w:sz w:val="28"/>
          <w:szCs w:val="28"/>
        </w:rPr>
        <w:t>Part C - Review of Admin and Shortcut Toolbars</w:t>
      </w:r>
    </w:p>
    <w:p>
      <w:pPr>
        <w:pStyle w:val="Normal"/>
        <w:ind w:firstLine="720"/>
        <w:rPr>
          <w:b/>
          <w:b/>
          <w:color w:val="0070C0"/>
        </w:rPr>
      </w:pPr>
      <w:r>
        <w:rPr>
          <w:color w:val="0000FF"/>
        </w:rPr>
        <w:t xml:space="preserve">There are no template screen captures or template questions on </w:t>
      </w:r>
      <w:r>
        <w:rPr/>
        <w:t>Part C</w:t>
      </w:r>
    </w:p>
    <w:p>
      <w:pPr>
        <w:pStyle w:val="Normal"/>
        <w:ind w:firstLine="720"/>
        <w:rPr>
          <w:bCs/>
          <w:color w:val="1F497D"/>
        </w:rPr>
      </w:pPr>
      <w:r>
        <w:rPr>
          <w:bCs/>
          <w:color w:val="1F497D" w:themeColor="text2"/>
        </w:rPr>
        <w:t>Return to the instructions and continue with Part D</w:t>
      </w:r>
    </w:p>
    <w:p>
      <w:pPr>
        <w:pStyle w:val="Normal"/>
        <w:rPr>
          <w:sz w:val="24"/>
          <w:szCs w:val="24"/>
        </w:rPr>
      </w:pPr>
      <w:r>
        <w:rPr>
          <w:bCs/>
          <w:color w:val="4F81BD" w:themeColor="accent1"/>
          <w:sz w:val="28"/>
          <w:szCs w:val="28"/>
        </w:rPr>
        <w:t>Part D– Extending Drupal Admin toolbar</w:t>
      </w:r>
      <w:r>
        <w:rPr>
          <w:sz w:val="24"/>
          <w:szCs w:val="24"/>
        </w:rPr>
        <w:t xml:space="preserve"> </w:t>
      </w:r>
    </w:p>
    <w:p>
      <w:pPr>
        <w:pStyle w:val="ListParagraph"/>
        <w:numPr>
          <w:ilvl w:val="0"/>
          <w:numId w:val="3"/>
        </w:numPr>
        <w:rPr>
          <w:bCs/>
          <w:color w:val="0070C0"/>
        </w:rPr>
      </w:pPr>
      <w:r>
        <w:rPr/>
        <w:t>SCREEN CAPTURE of the backend Admin toolbar &gt; Extend – showing the Administration section expanded with the following modules enabled:</w:t>
        <w:br/>
        <w:t>Admin Toolbar,  Admin Toolbar Extras, and Admin Toolbar Search.</w:t>
        <w:br/>
      </w:r>
      <w:r>
        <w:rPr>
          <w:b/>
          <w:color w:val="3366FF"/>
        </w:rPr>
        <w:t>[D.1]</w:t>
      </w:r>
      <w:r>
        <w:rPr>
          <w:b/>
          <w:color w:val="FF0000"/>
        </w:rPr>
        <w:t xml:space="preserve"> </w:t>
        <w:br/>
      </w:r>
    </w:p>
    <w:p>
      <w:pPr>
        <w:pStyle w:val="ListParagraph"/>
        <w:numPr>
          <w:ilvl w:val="0"/>
          <w:numId w:val="0"/>
        </w:numPr>
        <w:ind w:left="720" w:hanging="0"/>
        <w:rPr>
          <w:bCs/>
          <w:color w:val="0070C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5812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5715000" cy="2581275"/>
                    </a:xfrm>
                    <a:prstGeom prst="rect">
                      <a:avLst/>
                    </a:prstGeom>
                  </pic:spPr>
                </pic:pic>
              </a:graphicData>
            </a:graphic>
          </wp:anchor>
        </w:drawing>
      </w:r>
      <w:r>
        <w:rPr>
          <w:b/>
          <w:color w:val="FF0000"/>
        </w:rPr>
        <w:br/>
      </w:r>
    </w:p>
    <w:p>
      <w:pPr>
        <w:pStyle w:val="ListParagraph"/>
        <w:numPr>
          <w:ilvl w:val="0"/>
          <w:numId w:val="3"/>
        </w:numPr>
        <w:rPr>
          <w:bCs/>
          <w:color w:val="0070C0"/>
          <w:sz w:val="36"/>
          <w:szCs w:val="36"/>
        </w:rPr>
      </w:pPr>
      <w:r>
        <w:rPr/>
        <w:t>SCREEN CAPTURE of the back-end Drupal website logged in as the site admin with the web browser address bar and admin toolbar visible (see example image below)</w:t>
        <w:br/>
      </w:r>
      <w:r>
        <w:rPr>
          <w:b/>
          <w:color w:val="3366FF"/>
        </w:rPr>
        <w:t>[D.2]</w:t>
      </w:r>
      <w:r>
        <w:rPr>
          <w:b/>
          <w:color w:val="3366FF"/>
          <w:sz w:val="24"/>
          <w:szCs w:val="24"/>
        </w:rPr>
        <w:br/>
      </w:r>
      <w:r>
        <w:rPr/>
        <w:drawing>
          <wp:inline distT="0" distB="0" distL="0" distR="0">
            <wp:extent cx="4245610" cy="208216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4245610" cy="2082165"/>
                    </a:xfrm>
                    <a:prstGeom prst="rect">
                      <a:avLst/>
                    </a:prstGeom>
                  </pic:spPr>
                </pic:pic>
              </a:graphicData>
            </a:graphic>
          </wp:inline>
        </w:drawing>
      </w:r>
      <w:r>
        <w:rPr>
          <w:sz w:val="24"/>
          <w:szCs w:val="24"/>
        </w:rPr>
        <w:br/>
      </w:r>
    </w:p>
    <w:p>
      <w:pPr>
        <w:pStyle w:val="ListParagraph"/>
        <w:numPr>
          <w:ilvl w:val="0"/>
          <w:numId w:val="0"/>
        </w:numPr>
        <w:ind w:left="720" w:hanging="0"/>
        <w:rPr>
          <w:bCs/>
          <w:color w:val="0070C0"/>
          <w:sz w:val="36"/>
          <w:szCs w:val="36"/>
        </w:rPr>
      </w:pPr>
      <w:r>
        <w:rPr>
          <w:bCs/>
          <w:color w:val="0070C0"/>
          <w:sz w:val="36"/>
          <w:szCs w:val="36"/>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9184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715000" cy="2918460"/>
                    </a:xfrm>
                    <a:prstGeom prst="rect">
                      <a:avLst/>
                    </a:prstGeom>
                  </pic:spPr>
                </pic:pic>
              </a:graphicData>
            </a:graphic>
          </wp:anchor>
        </w:drawing>
      </w:r>
    </w:p>
    <w:p>
      <w:pPr>
        <w:pStyle w:val="Normal"/>
        <w:ind w:firstLine="720"/>
        <w:rPr>
          <w:bCs/>
          <w:color w:val="1F497D"/>
        </w:rPr>
      </w:pPr>
      <w:r>
        <w:rPr>
          <w:bCs/>
          <w:color w:val="1F497D" w:themeColor="text2"/>
        </w:rPr>
        <w:t>Return to the instructions and continue with Part E</w:t>
      </w:r>
    </w:p>
    <w:p>
      <w:pPr>
        <w:pStyle w:val="Normal"/>
        <w:rPr>
          <w:color w:val="4F81BD"/>
          <w:sz w:val="28"/>
          <w:szCs w:val="28"/>
        </w:rPr>
      </w:pPr>
      <w:r>
        <w:rPr>
          <w:bCs/>
          <w:color w:val="4F81BD" w:themeColor="accent1"/>
          <w:sz w:val="28"/>
          <w:szCs w:val="28"/>
        </w:rPr>
        <w:t>Part E.1 –</w:t>
      </w:r>
      <w:r>
        <w:rPr>
          <w:color w:val="4F81BD" w:themeColor="accent1"/>
          <w:sz w:val="28"/>
          <w:szCs w:val="28"/>
        </w:rPr>
        <w:t>Extending Drupal Client Facing Themes</w:t>
      </w:r>
    </w:p>
    <w:p>
      <w:pPr>
        <w:pStyle w:val="ListParagraph"/>
        <w:numPr>
          <w:ilvl w:val="0"/>
          <w:numId w:val="4"/>
        </w:numPr>
        <w:rPr/>
      </w:pPr>
      <w:r>
        <w:rPr/>
        <w:t>SCREEN CAPTURE of the backend Admin toolbar &gt; Appearance – with Vani as the default theme.</w:t>
        <w:br/>
      </w:r>
      <w:r>
        <w:rPr>
          <w:b/>
          <w:color w:val="3366FF"/>
        </w:rPr>
        <w:t>[E.1.1]</w:t>
      </w:r>
      <w:r>
        <w:rPr>
          <w:b/>
          <w:color w:val="FF0000"/>
        </w:rPr>
        <w:t xml:space="preserve"> </w:t>
        <w:br/>
      </w:r>
    </w:p>
    <w:p>
      <w:pPr>
        <w:pStyle w:val="ListParagraph"/>
        <w:numPr>
          <w:ilvl w:val="0"/>
          <w:numId w:val="0"/>
        </w:numPr>
        <w:ind w:left="720" w:hanging="0"/>
        <w:rPr>
          <w:b/>
          <w:b/>
          <w:color w:val="FF0000"/>
        </w:rPr>
      </w:pPr>
      <w:r>
        <w:rPr>
          <w:b/>
          <w:color w:val="FF000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6409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715000" cy="2640965"/>
                    </a:xfrm>
                    <a:prstGeom prst="rect">
                      <a:avLst/>
                    </a:prstGeom>
                  </pic:spPr>
                </pic:pic>
              </a:graphicData>
            </a:graphic>
          </wp:anchor>
        </w:drawing>
      </w:r>
    </w:p>
    <w:p>
      <w:pPr>
        <w:pStyle w:val="ListParagraph"/>
        <w:rPr/>
      </w:pPr>
      <w:r>
        <w:rPr/>
      </w:r>
    </w:p>
    <w:p>
      <w:pPr>
        <w:pStyle w:val="Normal"/>
        <w:ind w:firstLine="360"/>
        <w:rPr>
          <w:bCs/>
          <w:color w:val="1F497D"/>
        </w:rPr>
      </w:pPr>
      <w:r>
        <w:rPr>
          <w:bCs/>
          <w:color w:val="1F497D" w:themeColor="text2"/>
        </w:rPr>
        <w:t>Return to the instructions and continue with Part E.2</w:t>
      </w:r>
    </w:p>
    <w:p>
      <w:pPr>
        <w:pStyle w:val="Normal"/>
        <w:rPr>
          <w:color w:val="4F81BD"/>
          <w:sz w:val="28"/>
          <w:szCs w:val="28"/>
        </w:rPr>
      </w:pPr>
      <w:r>
        <w:rPr>
          <w:bCs/>
          <w:color w:val="4F81BD" w:themeColor="accent1"/>
          <w:sz w:val="28"/>
          <w:szCs w:val="28"/>
        </w:rPr>
        <w:t>Part E.2 –</w:t>
      </w:r>
      <w:r>
        <w:rPr>
          <w:color w:val="4F81BD" w:themeColor="accent1"/>
          <w:sz w:val="28"/>
          <w:szCs w:val="28"/>
        </w:rPr>
        <w:t>Extending Drupal Administration Themes</w:t>
      </w:r>
    </w:p>
    <w:p>
      <w:pPr>
        <w:pStyle w:val="ListParagraph"/>
        <w:numPr>
          <w:ilvl w:val="0"/>
          <w:numId w:val="8"/>
        </w:numPr>
        <w:rPr/>
      </w:pPr>
      <w:r>
        <w:rPr/>
        <w:t>SCREEN CAPTURE of the backend Admin toolbar &gt; Appearance and take a screen capture the top page of the Admin theme showing the theme color and TAB option changes</w:t>
        <w:br/>
      </w:r>
      <w:r>
        <w:rPr>
          <w:b/>
          <w:color w:val="3366FF"/>
        </w:rPr>
        <w:t>[E.2.1]</w:t>
      </w:r>
      <w:r>
        <w:rPr>
          <w:b/>
          <w:color w:val="FF0000"/>
        </w:rPr>
        <w:t xml:space="preserve"> </w:t>
        <w:br/>
      </w:r>
    </w:p>
    <w:p>
      <w:pPr>
        <w:pStyle w:val="ListParagraph"/>
        <w:numPr>
          <w:ilvl w:val="0"/>
          <w:numId w:val="0"/>
        </w:numPr>
        <w:ind w:left="720" w:hanging="0"/>
        <w:rPr>
          <w:b/>
          <w:b/>
          <w:color w:val="FF0000"/>
        </w:rPr>
      </w:pPr>
      <w:r>
        <w:rPr>
          <w:b/>
          <w:color w:val="FF0000"/>
        </w:rPr>
        <w:br/>
      </w:r>
    </w:p>
    <w:p>
      <w:pPr>
        <w:pStyle w:val="ListParagraph"/>
        <w:numPr>
          <w:ilvl w:val="0"/>
          <w:numId w:val="8"/>
        </w:numPr>
        <w:rPr/>
      </w:pPr>
      <w:r>
        <w:rPr/>
        <w:t>SCREEN CAPTURE of the backend Admin toolbar &gt; Appearance, then scroll to the bottom and capture the Administration settings, with SeaSide set to be the Administration theme.</w:t>
        <w:br/>
      </w:r>
      <w:r>
        <w:rPr>
          <w:b/>
          <w:color w:val="3366FF"/>
        </w:rPr>
        <w:t>[E.2.2]</w:t>
      </w:r>
      <w:r>
        <w:rPr>
          <w:b/>
          <w:color w:val="FF0000"/>
        </w:rPr>
        <w:t xml:space="preserve"> </w:t>
        <w:br/>
      </w:r>
    </w:p>
    <w:p>
      <w:pPr>
        <w:pStyle w:val="ListParagraph"/>
        <w:numPr>
          <w:ilvl w:val="0"/>
          <w:numId w:val="0"/>
        </w:numPr>
        <w:ind w:left="720" w:hanging="0"/>
        <w:rPr>
          <w:b/>
          <w:b/>
          <w:color w:val="FF000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6479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715000" cy="2647950"/>
                    </a:xfrm>
                    <a:prstGeom prst="rect">
                      <a:avLst/>
                    </a:prstGeom>
                  </pic:spPr>
                </pic:pic>
              </a:graphicData>
            </a:graphic>
          </wp:anchor>
        </w:drawing>
      </w:r>
      <w:r>
        <w:rPr>
          <w:b/>
          <w:color w:val="FF0000"/>
        </w:rPr>
        <w:br/>
      </w:r>
    </w:p>
    <w:p>
      <w:pPr>
        <w:pStyle w:val="ListParagraph"/>
        <w:numPr>
          <w:ilvl w:val="0"/>
          <w:numId w:val="8"/>
        </w:numPr>
        <w:rPr/>
      </w:pPr>
      <w:r>
        <w:rPr/>
        <w:t xml:space="preserve">SCREEN CAPTURE of the cPanel File System – theme file folders showing folders for both </w:t>
      </w:r>
      <w:r>
        <w:rPr>
          <w:color w:val="4F81BD" w:themeColor="accent1"/>
        </w:rPr>
        <w:t>seaside_admin</w:t>
      </w:r>
      <w:r>
        <w:rPr/>
        <w:t xml:space="preserve"> and </w:t>
      </w:r>
      <w:r>
        <w:rPr>
          <w:color w:val="4F81BD" w:themeColor="accent1"/>
        </w:rPr>
        <w:t>stable</w:t>
      </w:r>
      <w:r>
        <w:rPr/>
        <w:t xml:space="preserve">. </w:t>
        <w:br/>
        <w:t>pantheon users: Use FileZilla to get your screen capture.</w:t>
        <w:br/>
        <w:t>cPanel users, See example image below:</w:t>
        <w:br/>
      </w:r>
      <w:r>
        <w:rPr/>
        <w:drawing>
          <wp:inline distT="0" distB="0" distL="0" distR="0">
            <wp:extent cx="5173980" cy="234188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8"/>
                    <a:stretch>
                      <a:fillRect/>
                    </a:stretch>
                  </pic:blipFill>
                  <pic:spPr bwMode="auto">
                    <a:xfrm>
                      <a:off x="0" y="0"/>
                      <a:ext cx="5173980" cy="2341880"/>
                    </a:xfrm>
                    <a:prstGeom prst="rect">
                      <a:avLst/>
                    </a:prstGeom>
                  </pic:spPr>
                </pic:pic>
              </a:graphicData>
            </a:graphic>
          </wp:inline>
        </w:drawing>
      </w:r>
      <w:r>
        <w:rPr/>
        <w:br/>
      </w:r>
      <w:r>
        <w:rPr>
          <w:b/>
          <w:color w:val="3366FF"/>
        </w:rPr>
        <w:t>[E.2.3]</w:t>
      </w:r>
      <w:r>
        <w:rPr>
          <w:b/>
          <w:color w:val="FF0000"/>
        </w:rPr>
        <w:t xml:space="preserve"> </w:t>
        <w:br/>
      </w:r>
    </w:p>
    <w:p>
      <w:pPr>
        <w:pStyle w:val="ListParagraph"/>
        <w:numPr>
          <w:ilvl w:val="0"/>
          <w:numId w:val="0"/>
        </w:numPr>
        <w:ind w:left="720" w:hanging="0"/>
        <w:rPr>
          <w:b/>
          <w:b/>
          <w:color w:val="FF0000"/>
        </w:rPr>
      </w:pPr>
      <w:r>
        <w:rPr>
          <w:b/>
          <w:color w:val="FF000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5984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715000" cy="2598420"/>
                    </a:xfrm>
                    <a:prstGeom prst="rect">
                      <a:avLst/>
                    </a:prstGeom>
                  </pic:spPr>
                </pic:pic>
              </a:graphicData>
            </a:graphic>
          </wp:anchor>
        </w:drawing>
      </w:r>
    </w:p>
    <w:p>
      <w:pPr>
        <w:pStyle w:val="ListParagraph"/>
        <w:rPr/>
      </w:pPr>
      <w:r>
        <w:rPr/>
      </w:r>
    </w:p>
    <w:p>
      <w:pPr>
        <w:pStyle w:val="Normal"/>
        <w:ind w:firstLine="720"/>
        <w:rPr>
          <w:bCs/>
          <w:color w:val="1F497D"/>
        </w:rPr>
      </w:pPr>
      <w:r>
        <w:rPr>
          <w:bCs/>
          <w:color w:val="1F497D" w:themeColor="text2"/>
        </w:rPr>
        <w:t>Return to the instructions and continue with Part E.3</w:t>
      </w:r>
    </w:p>
    <w:p>
      <w:pPr>
        <w:pStyle w:val="Normal"/>
        <w:rPr>
          <w:color w:val="4F81BD"/>
          <w:sz w:val="28"/>
          <w:szCs w:val="28"/>
        </w:rPr>
      </w:pPr>
      <w:r>
        <w:rPr>
          <w:bCs/>
          <w:color w:val="4F81BD" w:themeColor="accent1"/>
          <w:sz w:val="28"/>
          <w:szCs w:val="28"/>
        </w:rPr>
        <w:t>Part E.3 –</w:t>
      </w:r>
      <w:r>
        <w:rPr>
          <w:color w:val="4F81BD" w:themeColor="accent1"/>
          <w:sz w:val="28"/>
          <w:szCs w:val="28"/>
        </w:rPr>
        <w:t xml:space="preserve"> Full Backup and Restore by Example</w:t>
      </w:r>
    </w:p>
    <w:p>
      <w:pPr>
        <w:pStyle w:val="Normal"/>
        <w:ind w:firstLine="720"/>
        <w:rPr>
          <w:b/>
          <w:b/>
          <w:color w:val="0070C0"/>
        </w:rPr>
      </w:pPr>
      <w:r>
        <w:rPr>
          <w:color w:val="0000FF"/>
        </w:rPr>
        <w:t xml:space="preserve">There are no template screen captures or template questions on </w:t>
      </w:r>
      <w:r>
        <w:rPr/>
        <w:t>Part E.3</w:t>
      </w:r>
    </w:p>
    <w:p>
      <w:pPr>
        <w:pStyle w:val="Normal"/>
        <w:ind w:firstLine="720"/>
        <w:rPr>
          <w:bCs/>
          <w:color w:val="1F497D"/>
        </w:rPr>
      </w:pPr>
      <w:r>
        <w:rPr>
          <w:bCs/>
          <w:color w:val="1F497D" w:themeColor="text2"/>
        </w:rPr>
        <w:t>Return to the instructions and continue with Part F</w:t>
      </w:r>
    </w:p>
    <w:p>
      <w:pPr>
        <w:pStyle w:val="Normal"/>
        <w:rPr>
          <w:color w:val="4F81BD"/>
          <w:sz w:val="28"/>
          <w:szCs w:val="28"/>
        </w:rPr>
      </w:pPr>
      <w:r>
        <w:rPr>
          <w:b/>
          <w:color w:val="FF0000"/>
        </w:rPr>
        <w:br/>
      </w:r>
      <w:r>
        <w:rPr>
          <w:color w:val="4F81BD" w:themeColor="accent1"/>
          <w:sz w:val="28"/>
          <w:szCs w:val="28"/>
        </w:rPr>
        <w:t>Part F - Adding Media - Image Files</w:t>
      </w:r>
    </w:p>
    <w:p>
      <w:pPr>
        <w:pStyle w:val="ListParagraph"/>
        <w:numPr>
          <w:ilvl w:val="0"/>
          <w:numId w:val="5"/>
        </w:numPr>
        <w:rPr/>
      </w:pPr>
      <w:r>
        <w:rPr/>
        <w:t>SCREEN CAPTURE of the backend Admin toolbar Extend showing enabled core modules Media and Media Library.</w:t>
        <w:br/>
      </w:r>
      <w:r>
        <w:rPr>
          <w:b/>
          <w:color w:val="3366FF"/>
        </w:rPr>
        <w:t>[F.1]</w:t>
      </w:r>
      <w:r>
        <w:rPr>
          <w:b/>
          <w:color w:val="FF0000"/>
        </w:rPr>
        <w:t xml:space="preserve"> </w:t>
        <w:br/>
      </w:r>
    </w:p>
    <w:p>
      <w:pPr>
        <w:pStyle w:val="ListParagraph"/>
        <w:numPr>
          <w:ilvl w:val="0"/>
          <w:numId w:val="0"/>
        </w:numPr>
        <w:ind w:left="720" w:hanging="0"/>
        <w:rPr>
          <w:b/>
          <w:b/>
          <w:color w:val="FF000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6142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715000" cy="2614295"/>
                    </a:xfrm>
                    <a:prstGeom prst="rect">
                      <a:avLst/>
                    </a:prstGeom>
                  </pic:spPr>
                </pic:pic>
              </a:graphicData>
            </a:graphic>
          </wp:anchor>
        </w:drawing>
      </w:r>
      <w:r>
        <w:rPr>
          <w:b/>
          <w:color w:val="FF0000"/>
        </w:rPr>
        <w:br/>
      </w:r>
    </w:p>
    <w:p>
      <w:pPr>
        <w:pStyle w:val="ListParagraph"/>
        <w:numPr>
          <w:ilvl w:val="0"/>
          <w:numId w:val="5"/>
        </w:numPr>
        <w:rPr/>
      </w:pPr>
      <w:r>
        <w:rPr/>
        <w:t>SCREEN CAPTURE of the backend Admin toolbar Media Library.</w:t>
        <w:br/>
        <w:t>Select Admin toolbar &gt; Content &gt; Media &gt; Media Library</w:t>
        <w:br/>
        <w:t xml:space="preserve">Select the Table view and please make sure your capture displays the two images as well as the web browser address bar for full credit. </w:t>
        <w:br/>
      </w:r>
      <w:r>
        <w:rPr>
          <w:b/>
          <w:color w:val="3366FF"/>
        </w:rPr>
        <w:t>[F.2]</w:t>
      </w:r>
      <w:r>
        <w:rPr>
          <w:b/>
          <w:color w:val="FF0000"/>
        </w:rPr>
        <w:t xml:space="preserve"> </w:t>
        <w:br/>
      </w:r>
    </w:p>
    <w:p>
      <w:pPr>
        <w:pStyle w:val="ListParagraph"/>
        <w:numPr>
          <w:ilvl w:val="0"/>
          <w:numId w:val="0"/>
        </w:numPr>
        <w:ind w:left="720" w:hanging="0"/>
        <w:rPr>
          <w:b/>
          <w:b/>
          <w:color w:val="FF000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90131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715000" cy="2901315"/>
                    </a:xfrm>
                    <a:prstGeom prst="rect">
                      <a:avLst/>
                    </a:prstGeom>
                  </pic:spPr>
                </pic:pic>
              </a:graphicData>
            </a:graphic>
          </wp:anchor>
        </w:drawing>
      </w:r>
      <w:r>
        <w:rPr>
          <w:b/>
          <w:color w:val="FF0000"/>
        </w:rPr>
        <w:br/>
      </w:r>
    </w:p>
    <w:p>
      <w:pPr>
        <w:pStyle w:val="ListParagraph"/>
        <w:numPr>
          <w:ilvl w:val="0"/>
          <w:numId w:val="5"/>
        </w:numPr>
        <w:rPr/>
      </w:pPr>
      <w:r>
        <w:rPr/>
        <w:t>SCREEN CAPTURE of the backend Admin toolbar &gt; Configuration &gt; Content authoring &gt; Text formats and editors, then select Configure button on right) for the Full HTML WYSIWYG and take a screen capture of the Toolbar configuration.</w:t>
        <w:br/>
        <w:br/>
      </w:r>
      <w:r>
        <w:rPr>
          <w:b/>
          <w:color w:val="3366FF"/>
        </w:rPr>
        <w:t>[F.3]</w:t>
      </w:r>
      <w:r>
        <w:rPr>
          <w:b/>
          <w:color w:val="FF0000"/>
        </w:rPr>
        <w:t xml:space="preserve"> </w:t>
        <w:br/>
      </w:r>
    </w:p>
    <w:p>
      <w:pPr>
        <w:pStyle w:val="ListParagraph"/>
        <w:numPr>
          <w:ilvl w:val="0"/>
          <w:numId w:val="0"/>
        </w:numPr>
        <w:ind w:left="720" w:hanging="0"/>
        <w:rPr>
          <w:b/>
          <w:b/>
          <w:color w:val="FF0000"/>
        </w:rPr>
      </w:pPr>
      <w:r>
        <w:rPr>
          <w:b/>
          <w:color w:val="FF0000"/>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15000" cy="26358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5715000" cy="2635885"/>
                    </a:xfrm>
                    <a:prstGeom prst="rect">
                      <a:avLst/>
                    </a:prstGeom>
                  </pic:spPr>
                </pic:pic>
              </a:graphicData>
            </a:graphic>
          </wp:anchor>
        </w:drawing>
      </w:r>
    </w:p>
    <w:p>
      <w:pPr>
        <w:pStyle w:val="ListParagraph"/>
        <w:rPr/>
      </w:pPr>
      <w:r>
        <w:rPr/>
      </w:r>
    </w:p>
    <w:p>
      <w:pPr>
        <w:pStyle w:val="Normal"/>
        <w:ind w:left="360" w:hanging="0"/>
        <w:rPr>
          <w:bCs/>
          <w:color w:val="1F497D"/>
        </w:rPr>
      </w:pPr>
      <w:r>
        <w:rPr>
          <w:bCs/>
          <w:color w:val="1F497D" w:themeColor="text2"/>
        </w:rPr>
        <w:t>Return to the instructions and continue with Part G</w:t>
      </w:r>
    </w:p>
    <w:p>
      <w:pPr>
        <w:pStyle w:val="Normal"/>
        <w:rPr/>
      </w:pPr>
      <w:r>
        <w:rPr/>
      </w:r>
    </w:p>
    <w:p>
      <w:pPr>
        <w:pStyle w:val="Normal"/>
        <w:rPr>
          <w:color w:val="4F81BD"/>
          <w:sz w:val="28"/>
          <w:szCs w:val="28"/>
        </w:rPr>
      </w:pPr>
      <w:r>
        <w:rPr>
          <w:color w:val="4F81BD" w:themeColor="accent1"/>
          <w:sz w:val="28"/>
          <w:szCs w:val="28"/>
        </w:rPr>
        <w:t>Part G.1  - Deleting Content Nodes</w:t>
      </w:r>
    </w:p>
    <w:p>
      <w:pPr>
        <w:pStyle w:val="ListParagraph"/>
        <w:numPr>
          <w:ilvl w:val="0"/>
          <w:numId w:val="10"/>
        </w:numPr>
        <w:rPr/>
      </w:pPr>
      <w:r>
        <w:rPr/>
        <w:t>SCREEN CAPTURE of the backend Admin toolbar &gt; Content</w:t>
        <w:br/>
        <w:t xml:space="preserve">take a screen capture showing that you do not have any Nodes listed because you deleted them all. </w:t>
        <w:br/>
      </w:r>
      <w:r>
        <w:rPr>
          <w:b/>
          <w:color w:val="3366FF"/>
        </w:rPr>
        <w:t>[G.1]</w:t>
      </w:r>
      <w:r>
        <w:rPr>
          <w:b/>
          <w:color w:val="FF0000"/>
        </w:rPr>
        <w:t xml:space="preserve"> </w:t>
        <w:br/>
      </w:r>
    </w:p>
    <w:p>
      <w:pPr>
        <w:pStyle w:val="ListParagraph"/>
        <w:numPr>
          <w:ilvl w:val="0"/>
          <w:numId w:val="0"/>
        </w:numPr>
        <w:ind w:left="720" w:hanging="0"/>
        <w:rPr>
          <w:b/>
          <w:b/>
          <w:color w:val="FF000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255714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715000" cy="2557145"/>
                    </a:xfrm>
                    <a:prstGeom prst="rect">
                      <a:avLst/>
                    </a:prstGeom>
                  </pic:spPr>
                </pic:pic>
              </a:graphicData>
            </a:graphic>
          </wp:anchor>
        </w:drawing>
      </w:r>
    </w:p>
    <w:p>
      <w:pPr>
        <w:pStyle w:val="Normal"/>
        <w:rPr>
          <w:color w:val="4F81BD"/>
          <w:sz w:val="28"/>
          <w:szCs w:val="28"/>
        </w:rPr>
      </w:pPr>
      <w:r>
        <w:rPr>
          <w:color w:val="4F81BD" w:themeColor="accent1"/>
          <w:sz w:val="28"/>
          <w:szCs w:val="28"/>
        </w:rPr>
        <w:t>Part G.2  - Adding Content – Articles + Image</w:t>
      </w:r>
    </w:p>
    <w:p>
      <w:pPr>
        <w:pStyle w:val="ListParagraph"/>
        <w:numPr>
          <w:ilvl w:val="0"/>
          <w:numId w:val="6"/>
        </w:numPr>
        <w:rPr/>
      </w:pPr>
      <w:r>
        <w:rPr/>
        <w:t>SCREEN CAPTURE of the backend Admin toolbar &gt; Content, then filter “Content type” by Article to show the recently added Article node. Take your capture of the page content. Please use snipping tool and do not take a full desktop capture.</w:t>
      </w:r>
    </w:p>
    <w:p>
      <w:pPr>
        <w:pStyle w:val="ListParagraph"/>
        <w:rPr>
          <w:b/>
          <w:b/>
          <w:color w:val="FF0000"/>
        </w:rPr>
      </w:pPr>
      <w:r>
        <w:rPr/>
        <w:t>See example image below for details on your capture:</w:t>
        <w:br/>
      </w:r>
      <w:r>
        <w:rPr/>
        <w:drawing>
          <wp:inline distT="0" distB="0" distL="0" distR="0">
            <wp:extent cx="4445635" cy="275463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4"/>
                    <a:stretch>
                      <a:fillRect/>
                    </a:stretch>
                  </pic:blipFill>
                  <pic:spPr bwMode="auto">
                    <a:xfrm>
                      <a:off x="0" y="0"/>
                      <a:ext cx="4445635" cy="2754630"/>
                    </a:xfrm>
                    <a:prstGeom prst="rect">
                      <a:avLst/>
                    </a:prstGeom>
                  </pic:spPr>
                </pic:pic>
              </a:graphicData>
            </a:graphic>
          </wp:inline>
        </w:drawing>
      </w:r>
      <w:r>
        <w:rPr/>
        <w:br/>
      </w:r>
      <w:r>
        <w:rPr>
          <w:b/>
          <w:color w:val="3366FF"/>
        </w:rPr>
        <w:t>[G.2.1]</w:t>
      </w:r>
      <w:r>
        <w:rPr>
          <w:b/>
          <w:color w:val="FF0000"/>
        </w:rPr>
        <w:t xml:space="preserve"> </w:t>
        <w:br/>
      </w:r>
    </w:p>
    <w:p>
      <w:pPr>
        <w:pStyle w:val="ListParagraph"/>
        <w:rPr>
          <w:b/>
          <w:b/>
          <w:color w:val="FF0000"/>
        </w:rPr>
      </w:pPr>
      <w:r>
        <w:rPr/>
      </w:r>
    </w:p>
    <w:p>
      <w:pPr>
        <w:pStyle w:val="ListParagraph"/>
        <w:rPr>
          <w:b/>
          <w:b/>
          <w:color w:val="FF000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30841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486400" cy="3084195"/>
                    </a:xfrm>
                    <a:prstGeom prst="rect">
                      <a:avLst/>
                    </a:prstGeom>
                  </pic:spPr>
                </pic:pic>
              </a:graphicData>
            </a:graphic>
          </wp:anchor>
        </w:drawing>
      </w:r>
    </w:p>
    <w:p>
      <w:pPr>
        <w:pStyle w:val="ListParagraph"/>
        <w:rPr>
          <w:b/>
          <w:b/>
          <w:color w:val="FF0000"/>
        </w:rPr>
      </w:pPr>
      <w:r>
        <w:rPr>
          <w:b/>
          <w:color w:val="FF0000"/>
        </w:rPr>
      </w:r>
    </w:p>
    <w:p>
      <w:pPr>
        <w:pStyle w:val="ListParagraph"/>
        <w:numPr>
          <w:ilvl w:val="0"/>
          <w:numId w:val="6"/>
        </w:numPr>
        <w:rPr/>
      </w:pPr>
      <w:r>
        <w:rPr/>
        <w:t xml:space="preserve">From the page above,  select the Edit option for the Article and take as many screen captures as required to capture all the Edit Page settings and paste them below. Please use snipping tool and do not take a full desktop capture. You can probably capture enough with 2 captures, and if that is the case, just leave the </w:t>
      </w:r>
      <w:r>
        <w:rPr>
          <w:b/>
          <w:color w:val="FF0000"/>
        </w:rPr>
        <w:t xml:space="preserve">SCREEN CAPTURE  #3 HERE </w:t>
      </w:r>
      <w:r>
        <w:rPr>
          <w:bCs/>
          <w:color w:val="000000" w:themeColor="text1"/>
        </w:rPr>
        <w:t>blank.</w:t>
      </w:r>
    </w:p>
    <w:p>
      <w:pPr>
        <w:pStyle w:val="ListParagraph"/>
        <w:rPr/>
      </w:pPr>
      <w:r>
        <w:rPr>
          <w:b/>
          <w:color w:val="3366FF"/>
        </w:rPr>
        <w:t>[G.2.2]</w:t>
      </w:r>
      <w:r>
        <w:rPr>
          <w:b/>
          <w:color w:val="FF0000"/>
        </w:rPr>
        <w:t xml:space="preserve"> </w:t>
        <w:br/>
      </w:r>
    </w:p>
    <w:p>
      <w:pPr>
        <w:pStyle w:val="ListParagraph"/>
        <w:ind w:hanging="0"/>
        <w:rPr>
          <w:b/>
          <w:b/>
          <w:color w:val="FF000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22580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6"/>
                    <a:stretch>
                      <a:fillRect/>
                    </a:stretch>
                  </pic:blipFill>
                  <pic:spPr bwMode="auto">
                    <a:xfrm>
                      <a:off x="0" y="0"/>
                      <a:ext cx="5943600" cy="3225800"/>
                    </a:xfrm>
                    <a:prstGeom prst="rect">
                      <a:avLst/>
                    </a:prstGeom>
                  </pic:spPr>
                </pic:pic>
              </a:graphicData>
            </a:graphic>
          </wp:anchor>
        </w:drawing>
      </w:r>
      <w:r>
        <w:rPr>
          <w:b/>
          <w:color w:val="FF0000"/>
        </w:rPr>
        <w:br/>
      </w:r>
    </w:p>
    <w:p>
      <w:pPr>
        <w:pStyle w:val="ListParagraph"/>
        <w:ind w:hanging="0"/>
        <w:rPr>
          <w:b/>
          <w:b/>
          <w:color w:val="FF0000"/>
        </w:rPr>
      </w:pPr>
      <w:r>
        <w:rPr>
          <w:b/>
          <w:color w:val="FF0000"/>
        </w:rPr>
        <w:br/>
      </w:r>
    </w:p>
    <w:p>
      <w:pPr>
        <w:pStyle w:val="ListParagraph"/>
        <w:ind w:hanging="0"/>
        <w:rPr>
          <w:b/>
          <w:b/>
          <w:color w:val="FF0000"/>
        </w:rPr>
      </w:pPr>
      <w:r>
        <w:rPr/>
      </w:r>
    </w:p>
    <w:p>
      <w:pPr>
        <w:pStyle w:val="ListParagraph"/>
        <w:ind w:hanging="0"/>
        <w:rPr>
          <w:b/>
          <w:b/>
          <w:color w:val="FF0000"/>
        </w:rPr>
      </w:pPr>
      <w:r>
        <w:rPr/>
        <w:drawing>
          <wp:anchor behindDoc="0" distT="0" distB="0" distL="0" distR="0" simplePos="0" locked="0" layoutInCell="0" allowOverlap="1" relativeHeight="15">
            <wp:simplePos x="0" y="0"/>
            <wp:positionH relativeFrom="column">
              <wp:posOffset>-31750</wp:posOffset>
            </wp:positionH>
            <wp:positionV relativeFrom="paragraph">
              <wp:posOffset>3440430</wp:posOffset>
            </wp:positionV>
            <wp:extent cx="5943600" cy="21793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943600" cy="2179320"/>
                    </a:xfrm>
                    <a:prstGeom prst="rect">
                      <a:avLst/>
                    </a:prstGeom>
                  </pic:spPr>
                </pic:pic>
              </a:graphicData>
            </a:graphic>
          </wp:anchor>
        </w:drawing>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23723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8"/>
                    <a:stretch>
                      <a:fillRect/>
                    </a:stretch>
                  </pic:blipFill>
                  <pic:spPr bwMode="auto">
                    <a:xfrm>
                      <a:off x="0" y="0"/>
                      <a:ext cx="5943600" cy="3237230"/>
                    </a:xfrm>
                    <a:prstGeom prst="rect">
                      <a:avLst/>
                    </a:prstGeom>
                  </pic:spPr>
                </pic:pic>
              </a:graphicData>
            </a:graphic>
          </wp:anchor>
        </w:drawing>
      </w:r>
    </w:p>
    <w:p>
      <w:pPr>
        <w:pStyle w:val="Normal"/>
        <w:ind w:firstLine="720"/>
        <w:rPr>
          <w:bCs/>
          <w:color w:val="1F497D"/>
        </w:rPr>
      </w:pPr>
      <w:r>
        <w:rPr>
          <w:bCs/>
          <w:color w:val="1F497D" w:themeColor="text2"/>
        </w:rPr>
        <w:t>Return to the instructions and continue with Part G.2</w:t>
      </w:r>
    </w:p>
    <w:p>
      <w:pPr>
        <w:pStyle w:val="Normal"/>
        <w:rPr>
          <w:color w:val="4F81BD"/>
          <w:sz w:val="28"/>
          <w:szCs w:val="28"/>
        </w:rPr>
      </w:pPr>
      <w:r>
        <w:rPr>
          <w:color w:val="4F81BD" w:themeColor="accent1"/>
          <w:sz w:val="28"/>
          <w:szCs w:val="28"/>
        </w:rPr>
        <w:t>Part G.3  - Adding Content – Basic page + Image + Menu item</w:t>
      </w:r>
    </w:p>
    <w:p>
      <w:pPr>
        <w:pStyle w:val="ListParagraph"/>
        <w:numPr>
          <w:ilvl w:val="0"/>
          <w:numId w:val="6"/>
        </w:numPr>
        <w:rPr/>
      </w:pPr>
      <w:r>
        <w:rPr/>
        <w:t xml:space="preserve">SCREEN CAPTURE of the backend Admin toolbar &gt; Content, then filter “Content type” by Basic page to show the recently added Basic page node. Take your capture of the page content. Please use snipping tool and do not take a full desktop capture. </w:t>
      </w:r>
    </w:p>
    <w:p>
      <w:pPr>
        <w:pStyle w:val="ListParagraph"/>
        <w:rPr>
          <w:b/>
          <w:b/>
          <w:color w:val="FF0000"/>
        </w:rPr>
      </w:pPr>
      <w:r>
        <w:rPr>
          <w:b/>
          <w:color w:val="3366FF"/>
        </w:rPr>
        <w:t>[G.3.1]</w:t>
      </w:r>
      <w:r>
        <w:rPr>
          <w:b/>
          <w:color w:val="FF0000"/>
        </w:rPr>
        <w:t xml:space="preserve"> </w:t>
        <w:br/>
      </w:r>
    </w:p>
    <w:p>
      <w:pPr>
        <w:pStyle w:val="ListParagraph"/>
        <w:rPr>
          <w:b/>
          <w:b/>
          <w:color w:val="FF000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6400" cy="250126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486400" cy="2501265"/>
                    </a:xfrm>
                    <a:prstGeom prst="rect">
                      <a:avLst/>
                    </a:prstGeom>
                  </pic:spPr>
                </pic:pic>
              </a:graphicData>
            </a:graphic>
          </wp:anchor>
        </w:drawing>
      </w:r>
      <w:r>
        <w:rPr>
          <w:b/>
          <w:color w:val="FF0000"/>
        </w:rPr>
        <w:br/>
      </w:r>
    </w:p>
    <w:p>
      <w:pPr>
        <w:pStyle w:val="ListParagraph"/>
        <w:numPr>
          <w:ilvl w:val="0"/>
          <w:numId w:val="6"/>
        </w:numPr>
        <w:rPr/>
      </w:pPr>
      <w:r>
        <w:rPr/>
        <w:t xml:space="preserve">From the page above,  select the Edit option for the Basic page and take as many screen captures as required to capture all the Edit Page settings and paste them below. Please use snipping tool and do not take a full desktop capture. You can probably capture enough with 2 captures, and if that is the case, just leave the </w:t>
      </w:r>
      <w:r>
        <w:rPr>
          <w:b/>
          <w:color w:val="FF0000"/>
        </w:rPr>
        <w:t xml:space="preserve">SCREEN CAPTURE  #3 HERE </w:t>
      </w:r>
      <w:r>
        <w:rPr>
          <w:bCs/>
          <w:color w:val="000000" w:themeColor="text1"/>
        </w:rPr>
        <w:t>blank.</w:t>
      </w:r>
    </w:p>
    <w:p>
      <w:pPr>
        <w:pStyle w:val="ListParagraph"/>
        <w:rPr/>
      </w:pPr>
      <w:r>
        <w:rPr>
          <w:b/>
          <w:color w:val="3366FF"/>
        </w:rPr>
        <w:t>[G.3.2]</w:t>
      </w:r>
      <w:r>
        <w:rPr>
          <w:b/>
          <w:color w:val="FF0000"/>
        </w:rPr>
        <w:t xml:space="preserve"> </w:t>
        <w:br/>
      </w:r>
    </w:p>
    <w:p>
      <w:pPr>
        <w:pStyle w:val="ListParagraph"/>
        <w:rPr>
          <w:b/>
          <w:b/>
          <w:color w:val="FF000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253047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5486400" cy="2530475"/>
                    </a:xfrm>
                    <a:prstGeom prst="rect">
                      <a:avLst/>
                    </a:prstGeom>
                  </pic:spPr>
                </pic:pic>
              </a:graphicData>
            </a:graphic>
          </wp:anchor>
        </w:drawing>
      </w:r>
      <w:r>
        <w:rPr>
          <w:b/>
          <w:color w:val="FF0000"/>
        </w:rPr>
        <w:br/>
      </w:r>
    </w:p>
    <w:p>
      <w:pPr>
        <w:pStyle w:val="ListParagraph"/>
        <w:rPr>
          <w:b/>
          <w:b/>
          <w:color w:val="FF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6400" cy="24987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486400" cy="2498725"/>
                    </a:xfrm>
                    <a:prstGeom prst="rect">
                      <a:avLst/>
                    </a:prstGeom>
                  </pic:spPr>
                </pic:pic>
              </a:graphicData>
            </a:graphic>
          </wp:anchor>
        </w:drawing>
      </w:r>
      <w:r>
        <w:rPr>
          <w:b/>
          <w:color w:val="FF0000"/>
        </w:rPr>
        <w:br/>
        <w:t>[SCREEN CAPTURE  #3 HERE]</w:t>
      </w:r>
    </w:p>
    <w:p>
      <w:pPr>
        <w:pStyle w:val="Normal"/>
        <w:ind w:firstLine="720"/>
        <w:rPr>
          <w:bCs/>
          <w:color w:val="1F497D"/>
        </w:rPr>
      </w:pPr>
      <w:r>
        <w:rPr>
          <w:bCs/>
          <w:color w:val="1F497D" w:themeColor="text2"/>
        </w:rPr>
        <w:t>Return to the instructions and continue with Part H</w:t>
      </w:r>
    </w:p>
    <w:p>
      <w:pPr>
        <w:pStyle w:val="Normal"/>
        <w:rPr>
          <w:color w:val="4F81BD"/>
          <w:sz w:val="28"/>
          <w:szCs w:val="28"/>
        </w:rPr>
      </w:pPr>
      <w:r>
        <w:rPr>
          <w:color w:val="4F81BD" w:themeColor="accent1"/>
          <w:sz w:val="28"/>
          <w:szCs w:val="28"/>
        </w:rPr>
        <w:t>Part H - Drupal Menus</w:t>
      </w:r>
    </w:p>
    <w:p>
      <w:pPr>
        <w:pStyle w:val="Normal"/>
        <w:rPr>
          <w:bCs/>
          <w:color w:val="1F497D"/>
        </w:rPr>
      </w:pPr>
      <w:r>
        <w:rPr/>
        <w:t xml:space="preserve">There are no screen captures for Part H. </w:t>
      </w:r>
      <w:r>
        <w:rPr>
          <w:bCs/>
          <w:color w:val="1F497D" w:themeColor="text2"/>
        </w:rPr>
        <w:t>Return to the instructions and continue with Part I.</w:t>
      </w:r>
    </w:p>
    <w:p>
      <w:pPr>
        <w:pStyle w:val="Normal"/>
        <w:rPr>
          <w:color w:val="4F81BD"/>
          <w:sz w:val="28"/>
          <w:szCs w:val="28"/>
        </w:rPr>
      </w:pPr>
      <w:r>
        <w:rPr/>
        <w:br/>
      </w:r>
      <w:r>
        <w:rPr>
          <w:color w:val="4F81BD" w:themeColor="accent1"/>
          <w:sz w:val="28"/>
          <w:szCs w:val="28"/>
        </w:rPr>
        <w:t>Part I - Adding a Contact Us form from Drupal Core</w:t>
      </w:r>
    </w:p>
    <w:p>
      <w:pPr>
        <w:pStyle w:val="ListParagraph"/>
        <w:numPr>
          <w:ilvl w:val="0"/>
          <w:numId w:val="7"/>
        </w:numPr>
        <w:rPr/>
      </w:pPr>
      <w:r>
        <w:rPr/>
        <w:t>SCREEN CAPTURE of front end of your website of the Contact us menu item selected and the Contact us form displayed.</w:t>
        <w:br/>
      </w:r>
      <w:r>
        <w:rPr>
          <w:b/>
          <w:color w:val="3366FF"/>
        </w:rPr>
        <w:t>[I.1]</w:t>
      </w:r>
      <w:r>
        <w:rPr>
          <w:b/>
          <w:color w:val="FF0000"/>
        </w:rPr>
        <w:t xml:space="preserve"> </w:t>
        <w:br/>
      </w:r>
    </w:p>
    <w:p>
      <w:pPr>
        <w:pStyle w:val="ListParagraph"/>
        <w:numPr>
          <w:ilvl w:val="0"/>
          <w:numId w:val="0"/>
        </w:numPr>
        <w:ind w:left="720" w:hanging="0"/>
        <w:rPr>
          <w:b/>
          <w:b/>
          <w:color w:val="FF000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15000" cy="260096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715000" cy="2600960"/>
                    </a:xfrm>
                    <a:prstGeom prst="rect">
                      <a:avLst/>
                    </a:prstGeom>
                  </pic:spPr>
                </pic:pic>
              </a:graphicData>
            </a:graphic>
          </wp:anchor>
        </w:drawing>
      </w:r>
    </w:p>
    <w:p>
      <w:pPr>
        <w:pStyle w:val="Normal"/>
        <w:rPr>
          <w:bCs/>
          <w:color w:val="1F497D"/>
        </w:rPr>
      </w:pPr>
      <w:r>
        <w:rPr>
          <w:bCs/>
          <w:color w:val="1F497D"/>
        </w:rPr>
      </w:r>
    </w:p>
    <w:p>
      <w:pPr>
        <w:pStyle w:val="Normal"/>
        <w:spacing w:before="0" w:after="200"/>
        <w:rPr>
          <w:bCs/>
          <w:color w:val="0070C0"/>
          <w:sz w:val="24"/>
          <w:szCs w:val="24"/>
        </w:rPr>
      </w:pPr>
      <w:r>
        <w:rPr>
          <w:bCs/>
          <w:color w:val="1F497D" w:themeColor="text2"/>
        </w:rPr>
        <w:t>Return to the instructions to wrap up this tutorial.</w:t>
      </w:r>
    </w:p>
    <w:sectPr>
      <w:headerReference w:type="default" r:id="rId23"/>
      <w:footerReference w:type="default" r:id="rId24"/>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ucida Grande">
    <w:charset w:val="00"/>
    <w:family w:val="roman"/>
    <w:pitch w:val="variable"/>
  </w:font>
  <w:font w:name="Liberation Sans">
    <w:altName w:val="Arial"/>
    <w:charset w:val="00"/>
    <w:family w:val="roman"/>
    <w:pitch w:val="variable"/>
  </w:font>
  <w:font w:name="Poppins">
    <w:altName w:val="Open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1081259"/>
    </w:sdtPr>
    <w:sdtContent>
      <w:p>
        <w:pPr>
          <w:pStyle w:val="Footer"/>
          <w:jc w:val="center"/>
          <w:rPr/>
        </w:pPr>
        <w:r>
          <w:rPr/>
          <w:fldChar w:fldCharType="begin"/>
        </w:r>
        <w:r>
          <w:rPr/>
          <w:instrText xml:space="preserve"> PAGE </w:instrText>
        </w:r>
        <w:r>
          <w:rPr/>
          <w:fldChar w:fldCharType="separate"/>
        </w:r>
        <w:r>
          <w:rPr/>
          <w:t>14</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2"/>
        <w:szCs w:val="32"/>
      </w:rPr>
    </w:pPr>
    <w:r>
      <w:rPr>
        <w:sz w:val="36"/>
        <w:szCs w:val="36"/>
        <w:highlight w:val="yellow"/>
      </w:rPr>
      <w:t>Tutorial 09 Template.</w:t>
    </w:r>
    <w:r>
      <w:rPr>
        <w:sz w:val="36"/>
        <w:szCs w:val="36"/>
      </w:rPr>
      <w:tab/>
    </w:r>
    <w:r>
      <w:rPr>
        <w:sz w:val="32"/>
        <w:szCs w:val="32"/>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sz w:val="22"/>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sz w:val="24"/>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31"/>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23163a"/>
    <w:pPr>
      <w:keepNext w:val="true"/>
      <w:keepLines/>
      <w:spacing w:lineRule="auto" w:line="240" w:before="480" w:after="0"/>
      <w:outlineLvl w:val="0"/>
    </w:pPr>
    <w:rPr>
      <w:rFonts w:ascii="Cambria" w:hAnsi="Cambria" w:eastAsia="ＭＳ ゴシック" w:cs="" w:asciiTheme="majorHAnsi" w:cstheme="majorBidi" w:eastAsiaTheme="majorEastAsia" w:hAnsiTheme="majorHAnsi"/>
      <w:b/>
      <w:bCs/>
      <w:color w:val="345A8A" w:themeColor="accent1" w:themeShade="b5"/>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BalloonTextChar" w:customStyle="1">
    <w:name w:val="Balloon Text Char"/>
    <w:basedOn w:val="DefaultParagraphFont"/>
    <w:link w:val="BalloonText"/>
    <w:uiPriority w:val="99"/>
    <w:semiHidden/>
    <w:qFormat/>
    <w:rsid w:val="00c22ea2"/>
    <w:rPr>
      <w:rFonts w:ascii="Lucida Grande" w:hAnsi="Lucida Grande" w:cs="Lucida Grande"/>
      <w:sz w:val="18"/>
      <w:szCs w:val="18"/>
    </w:rPr>
  </w:style>
  <w:style w:type="character" w:styleId="InternetLink">
    <w:name w:val="Hyperlink"/>
    <w:basedOn w:val="DefaultParagraphFont"/>
    <w:uiPriority w:val="99"/>
    <w:unhideWhenUsed/>
    <w:rsid w:val="00b55db5"/>
    <w:rPr>
      <w:color w:val="0000FF" w:themeColor="hyperlink"/>
      <w:u w:val="single"/>
    </w:rPr>
  </w:style>
  <w:style w:type="character" w:styleId="Heading1Char" w:customStyle="1">
    <w:name w:val="Heading 1 Char"/>
    <w:basedOn w:val="DefaultParagraphFont"/>
    <w:link w:val="Heading1"/>
    <w:uiPriority w:val="9"/>
    <w:qFormat/>
    <w:rsid w:val="0023163a"/>
    <w:rPr>
      <w:rFonts w:ascii="Cambria" w:hAnsi="Cambria" w:eastAsia="ＭＳ ゴシック" w:cs="" w:asciiTheme="majorHAnsi" w:cstheme="majorBidi" w:eastAsiaTheme="majorEastAsia" w:hAnsiTheme="majorHAnsi"/>
      <w:b/>
      <w:bCs/>
      <w:color w:val="345A8A" w:themeColor="accent1" w:themeShade="b5"/>
      <w:sz w:val="32"/>
      <w:szCs w:val="32"/>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c0a18"/>
    <w:pPr>
      <w:spacing w:before="0" w:after="200"/>
      <w:ind w:left="720" w:hanging="0"/>
      <w:contextualSpacing/>
    </w:pPr>
    <w:rPr/>
  </w:style>
  <w:style w:type="paragraph" w:styleId="BalloonText">
    <w:name w:val="Balloon Text"/>
    <w:basedOn w:val="Normal"/>
    <w:link w:val="BalloonTextChar"/>
    <w:uiPriority w:val="99"/>
    <w:semiHidden/>
    <w:unhideWhenUsed/>
    <w:qFormat/>
    <w:rsid w:val="00c22ea2"/>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2595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tutorial09"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941</TotalTime>
  <Application>LibreOffice/7.4.4.2$Windows_X86_64 LibreOffice_project/85569322deea74ec9134968a29af2df5663baa21</Application>
  <AppVersion>15.0000</AppVersion>
  <Pages>14</Pages>
  <Words>1084</Words>
  <Characters>5305</Characters>
  <CharactersWithSpaces>6372</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2024-05-29T11:09:10Z</dcterms:modified>
  <cp:revision>339</cp:revision>
  <dc:subject/>
  <dc:title/>
</cp:coreProperties>
</file>

<file path=docProps/custom.xml><?xml version="1.0" encoding="utf-8"?>
<Properties xmlns="http://schemas.openxmlformats.org/officeDocument/2006/custom-properties" xmlns:vt="http://schemas.openxmlformats.org/officeDocument/2006/docPropsVTypes"/>
</file>