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EE4C2" w14:textId="79D4A463" w:rsidR="00694B88" w:rsidRDefault="00EE59F9" w:rsidP="00381F2E">
      <w:pPr>
        <w:pStyle w:val="Title"/>
        <w:spacing w:before="120" w:after="120"/>
      </w:pPr>
      <w:bookmarkStart w:id="0" w:name="_GoBack"/>
      <w:bookmarkEnd w:id="0"/>
      <w:r w:rsidRPr="00381F2E">
        <w:rPr>
          <w:noProof/>
          <w:sz w:val="62"/>
        </w:rPr>
        <w:drawing>
          <wp:anchor distT="0" distB="0" distL="114300" distR="114300" simplePos="0" relativeHeight="251659264" behindDoc="0" locked="0" layoutInCell="1" allowOverlap="1" wp14:anchorId="4CF95E7D" wp14:editId="15AAC4D8">
            <wp:simplePos x="0" y="0"/>
            <wp:positionH relativeFrom="margin">
              <wp:posOffset>7677150</wp:posOffset>
            </wp:positionH>
            <wp:positionV relativeFrom="paragraph">
              <wp:posOffset>-136154</wp:posOffset>
            </wp:positionV>
            <wp:extent cx="1460709" cy="600075"/>
            <wp:effectExtent l="0" t="0" r="635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STEPHENALEXANDERLogo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0709" cy="600075"/>
                    </a:xfrm>
                    <a:prstGeom prst="rect">
                      <a:avLst/>
                    </a:prstGeom>
                  </pic:spPr>
                </pic:pic>
              </a:graphicData>
            </a:graphic>
            <wp14:sizeRelH relativeFrom="margin">
              <wp14:pctWidth>0</wp14:pctWidth>
            </wp14:sizeRelH>
            <wp14:sizeRelV relativeFrom="margin">
              <wp14:pctHeight>0</wp14:pctHeight>
            </wp14:sizeRelV>
          </wp:anchor>
        </w:drawing>
      </w:r>
      <w:r w:rsidR="001F72FB">
        <w:rPr>
          <w:sz w:val="62"/>
        </w:rPr>
        <w:t>Can</w:t>
      </w:r>
      <w:r w:rsidR="00C868DD" w:rsidRPr="00381F2E">
        <w:rPr>
          <w:sz w:val="62"/>
        </w:rPr>
        <w:t xml:space="preserve"> it </w:t>
      </w:r>
      <w:r w:rsidRPr="00381F2E">
        <w:rPr>
          <w:sz w:val="62"/>
        </w:rPr>
        <w:t>Work</w:t>
      </w:r>
      <w:r w:rsidR="00C868DD" w:rsidRPr="00381F2E">
        <w:rPr>
          <w:sz w:val="62"/>
        </w:rPr>
        <w:t>?</w:t>
      </w:r>
      <w:r w:rsidR="00C868DD" w:rsidRPr="00381F2E">
        <w:rPr>
          <w:sz w:val="28"/>
        </w:rPr>
        <w:t xml:space="preserve"> </w:t>
      </w:r>
      <w:r w:rsidR="00C868DD" w:rsidRPr="00EE59F9">
        <w:rPr>
          <w:sz w:val="22"/>
        </w:rPr>
        <w:t>A conversational approach to discovering the value potential of a good idea in an interconnected world.</w:t>
      </w:r>
    </w:p>
    <w:tbl>
      <w:tblPr>
        <w:tblStyle w:val="GridTable4-Accent1"/>
        <w:tblW w:w="5000" w:type="pct"/>
        <w:tblLook w:val="06A0" w:firstRow="1" w:lastRow="0" w:firstColumn="1" w:lastColumn="0" w:noHBand="1" w:noVBand="1"/>
      </w:tblPr>
      <w:tblGrid>
        <w:gridCol w:w="1552"/>
        <w:gridCol w:w="1272"/>
        <w:gridCol w:w="1941"/>
        <w:gridCol w:w="9625"/>
      </w:tblGrid>
      <w:tr w:rsidR="001C3313" w:rsidRPr="00381F2E" w14:paraId="0630CDB1" w14:textId="77777777" w:rsidTr="001C3313">
        <w:trPr>
          <w:cnfStyle w:val="100000000000" w:firstRow="1" w:lastRow="0" w:firstColumn="0" w:lastColumn="0" w:oddVBand="0" w:evenVBand="0" w:oddHBand="0" w:evenHBand="0" w:firstRowFirstColumn="0" w:firstRowLastColumn="0" w:lastRowFirstColumn="0" w:lastRowLastColumn="0"/>
          <w:cantSplit/>
          <w:trHeight w:val="20"/>
          <w:tblHeader/>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7BAAE062" w14:textId="77777777" w:rsidR="00C868DD" w:rsidRPr="00381F2E" w:rsidRDefault="00C868DD" w:rsidP="00CE5CC3">
            <w:pPr>
              <w:jc w:val="center"/>
              <w:rPr>
                <w:sz w:val="18"/>
              </w:rPr>
            </w:pPr>
          </w:p>
        </w:tc>
        <w:tc>
          <w:tcPr>
            <w:tcW w:w="1272" w:type="dxa"/>
            <w:vAlign w:val="center"/>
          </w:tcPr>
          <w:p w14:paraId="656EFDBF" w14:textId="77777777" w:rsidR="00C868DD" w:rsidRPr="00381F2E" w:rsidRDefault="00381F2E" w:rsidP="00CE5CC3">
            <w:pPr>
              <w:jc w:val="center"/>
              <w:cnfStyle w:val="100000000000" w:firstRow="1" w:lastRow="0" w:firstColumn="0" w:lastColumn="0" w:oddVBand="0" w:evenVBand="0" w:oddHBand="0" w:evenHBand="0" w:firstRowFirstColumn="0" w:firstRowLastColumn="0" w:lastRowFirstColumn="0" w:lastRowLastColumn="0"/>
              <w:rPr>
                <w:sz w:val="18"/>
              </w:rPr>
            </w:pPr>
            <w:r w:rsidRPr="00381F2E">
              <w:rPr>
                <w:sz w:val="18"/>
              </w:rPr>
              <w:t>QUESTION</w:t>
            </w:r>
          </w:p>
        </w:tc>
        <w:tc>
          <w:tcPr>
            <w:tcW w:w="1941" w:type="dxa"/>
            <w:vAlign w:val="center"/>
          </w:tcPr>
          <w:p w14:paraId="6E0962D3" w14:textId="77777777" w:rsidR="00C868DD" w:rsidRPr="00381F2E" w:rsidRDefault="00381F2E" w:rsidP="00CE5CC3">
            <w:pPr>
              <w:jc w:val="center"/>
              <w:cnfStyle w:val="100000000000" w:firstRow="1" w:lastRow="0" w:firstColumn="0" w:lastColumn="0" w:oddVBand="0" w:evenVBand="0" w:oddHBand="0" w:evenHBand="0" w:firstRowFirstColumn="0" w:firstRowLastColumn="0" w:lastRowFirstColumn="0" w:lastRowLastColumn="0"/>
              <w:rPr>
                <w:sz w:val="18"/>
              </w:rPr>
            </w:pPr>
            <w:r w:rsidRPr="00381F2E">
              <w:rPr>
                <w:sz w:val="18"/>
              </w:rPr>
              <w:t>WHY?</w:t>
            </w:r>
          </w:p>
        </w:tc>
        <w:tc>
          <w:tcPr>
            <w:tcW w:w="9625" w:type="dxa"/>
            <w:vAlign w:val="center"/>
          </w:tcPr>
          <w:p w14:paraId="79211BB4" w14:textId="77777777" w:rsidR="00C868DD" w:rsidRPr="00381F2E" w:rsidRDefault="00381F2E" w:rsidP="00CE5CC3">
            <w:pPr>
              <w:cnfStyle w:val="100000000000" w:firstRow="1" w:lastRow="0" w:firstColumn="0" w:lastColumn="0" w:oddVBand="0" w:evenVBand="0" w:oddHBand="0" w:evenHBand="0" w:firstRowFirstColumn="0" w:firstRowLastColumn="0" w:lastRowFirstColumn="0" w:lastRowLastColumn="0"/>
              <w:rPr>
                <w:sz w:val="18"/>
              </w:rPr>
            </w:pPr>
            <w:r w:rsidRPr="00381F2E">
              <w:rPr>
                <w:sz w:val="18"/>
              </w:rPr>
              <w:t>THEIR RESPONSE</w:t>
            </w:r>
          </w:p>
        </w:tc>
      </w:tr>
      <w:tr w:rsidR="00EE59F9" w:rsidRPr="00DC0271" w14:paraId="045559F2" w14:textId="77777777" w:rsidTr="001C3313">
        <w:trPr>
          <w:cantSplit/>
          <w:trHeight w:val="2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194FB82D" w14:textId="77777777" w:rsidR="001C3313" w:rsidRDefault="001C3313" w:rsidP="00CE5CC3">
            <w:pPr>
              <w:spacing w:before="240" w:after="240"/>
              <w:jc w:val="center"/>
            </w:pPr>
            <w:r>
              <w:rPr>
                <w:noProof/>
              </w:rPr>
              <w:drawing>
                <wp:inline distT="0" distB="0" distL="0" distR="0" wp14:anchorId="534E475E" wp14:editId="7D14C420">
                  <wp:extent cx="829945" cy="419100"/>
                  <wp:effectExtent l="0" t="0" r="8255" b="0"/>
                  <wp:docPr id="835"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9945" cy="419100"/>
                          </a:xfrm>
                          <a:prstGeom prst="rect">
                            <a:avLst/>
                          </a:prstGeom>
                          <a:noFill/>
                        </pic:spPr>
                      </pic:pic>
                    </a:graphicData>
                  </a:graphic>
                </wp:inline>
              </w:drawing>
            </w:r>
          </w:p>
          <w:p w14:paraId="225944A8" w14:textId="77777777" w:rsidR="00C868DD" w:rsidRPr="00DC0271" w:rsidRDefault="00C868DD" w:rsidP="00CE5CC3">
            <w:pPr>
              <w:spacing w:before="240" w:after="240"/>
              <w:jc w:val="center"/>
            </w:pPr>
            <w:r w:rsidRPr="00DC0271">
              <w:t xml:space="preserve">Enterprise </w:t>
            </w:r>
            <w:r w:rsidR="00C23B80" w:rsidRPr="00DC0271">
              <w:t>Problems</w:t>
            </w:r>
          </w:p>
        </w:tc>
        <w:tc>
          <w:tcPr>
            <w:tcW w:w="1272" w:type="dxa"/>
            <w:vAlign w:val="center"/>
          </w:tcPr>
          <w:p w14:paraId="55AB9E3F"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What are the problems, who experiences them &amp; at what level do they operate in the enterprise?</w:t>
            </w:r>
          </w:p>
        </w:tc>
        <w:tc>
          <w:tcPr>
            <w:tcW w:w="1941" w:type="dxa"/>
            <w:vAlign w:val="center"/>
          </w:tcPr>
          <w:p w14:paraId="33E2C016"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To understand what your client’s problems are and how they are perceived &amp; experienced by each level of the enterprise</w:t>
            </w:r>
          </w:p>
          <w:p w14:paraId="1CEFE6BC"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To establish if sufficient demand exists by all the parties who are part of the problem to fund a solution if you can find one</w:t>
            </w:r>
          </w:p>
        </w:tc>
        <w:tc>
          <w:tcPr>
            <w:tcW w:w="9625" w:type="dxa"/>
            <w:vAlign w:val="center"/>
          </w:tcPr>
          <w:p w14:paraId="3A736C80" w14:textId="77777777" w:rsidR="00DC0271" w:rsidRDefault="00C868DD" w:rsidP="00C23B80">
            <w:pPr>
              <w:cnfStyle w:val="000000000000" w:firstRow="0" w:lastRow="0" w:firstColumn="0" w:lastColumn="0" w:oddVBand="0" w:evenVBand="0" w:oddHBand="0" w:evenHBand="0" w:firstRowFirstColumn="0" w:firstRowLastColumn="0" w:lastRowFirstColumn="0" w:lastRowLastColumn="0"/>
            </w:pPr>
            <w:r w:rsidRPr="00DC0271">
              <w:t>1. Clients key problem</w:t>
            </w:r>
          </w:p>
          <w:p w14:paraId="791638CC" w14:textId="77777777" w:rsidR="00C23B80" w:rsidRDefault="00C23B80"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20B4FDCE" wp14:editId="5A799D2E">
                      <wp:extent cx="5943600" cy="548640"/>
                      <wp:effectExtent l="0" t="0" r="19050" b="22860"/>
                      <wp:docPr id="302" name="Rectangle 302"/>
                      <wp:cNvGraphicFramePr/>
                      <a:graphic xmlns:a="http://schemas.openxmlformats.org/drawingml/2006/main">
                        <a:graphicData uri="http://schemas.microsoft.com/office/word/2010/wordprocessingShape">
                          <wps:wsp>
                            <wps:cNvSpPr/>
                            <wps:spPr>
                              <a:xfrm>
                                <a:off x="0" y="0"/>
                                <a:ext cx="5943600" cy="548640"/>
                              </a:xfrm>
                              <a:prstGeom prst="rect">
                                <a:avLst/>
                              </a:prstGeom>
                              <a:ln w="31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1DDADF" id="Rectangle 302" o:spid="_x0000_s1026" style="width:468pt;height:4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" fillcolor="white [3201]" strokecolor="#a9a57c [3204]" strokeweight=".25pt">
                      <w10:anchorlock/>
                    </v:rect>
                  </w:pict>
                </mc:Fallback>
              </mc:AlternateContent>
            </w:r>
          </w:p>
          <w:p w14:paraId="648DE331" w14:textId="77777777" w:rsidR="00DC0271" w:rsidRDefault="00C868DD" w:rsidP="00C23B80">
            <w:pPr>
              <w:cnfStyle w:val="000000000000" w:firstRow="0" w:lastRow="0" w:firstColumn="0" w:lastColumn="0" w:oddVBand="0" w:evenVBand="0" w:oddHBand="0" w:evenHBand="0" w:firstRowFirstColumn="0" w:firstRowLastColumn="0" w:lastRowFirstColumn="0" w:lastRowLastColumn="0"/>
            </w:pPr>
            <w:r w:rsidRPr="00DC0271">
              <w:t>2. Do the three tiers of organization agree with the client’s perspective of the problem</w:t>
            </w:r>
          </w:p>
          <w:p w14:paraId="3251BD05" w14:textId="77777777" w:rsidR="00C23B80" w:rsidRDefault="00C23B80"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068FC348" wp14:editId="54436544">
                      <wp:extent cx="5943600" cy="274320"/>
                      <wp:effectExtent l="0" t="0" r="19050" b="11430"/>
                      <wp:docPr id="303" name="Rectangle 303"/>
                      <wp:cNvGraphicFramePr/>
                      <a:graphic xmlns:a="http://schemas.openxmlformats.org/drawingml/2006/main">
                        <a:graphicData uri="http://schemas.microsoft.com/office/word/2010/wordprocessingShape">
                          <wps:wsp>
                            <wps:cNvSpPr/>
                            <wps:spPr>
                              <a:xfrm>
                                <a:off x="0" y="0"/>
                                <a:ext cx="5943600" cy="274320"/>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14:paraId="4CD05BE7" w14:textId="77777777"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06CCCB" id="Rectangle 303" o:spid="_x0000_s1026" style="width:468pt;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" fillcolor="white [3201]" strokecolor="#a9a57c [3204]" strokeweight=".25pt">
                      <v:textbox>
                        <w:txbxContent>
                          <w:p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v:textbox>
                      <w10:anchorlock/>
                    </v:rect>
                  </w:pict>
                </mc:Fallback>
              </mc:AlternateContent>
            </w:r>
          </w:p>
          <w:p w14:paraId="04CD4A14" w14:textId="77777777" w:rsidR="00DC0271" w:rsidRDefault="00C868DD" w:rsidP="00C23B80">
            <w:pPr>
              <w:cnfStyle w:val="000000000000" w:firstRow="0" w:lastRow="0" w:firstColumn="0" w:lastColumn="0" w:oddVBand="0" w:evenVBand="0" w:oddHBand="0" w:evenHBand="0" w:firstRowFirstColumn="0" w:firstRowLastColumn="0" w:lastRowFirstColumn="0" w:lastRowLastColumn="0"/>
            </w:pPr>
            <w:r w:rsidRPr="00DC0271">
              <w:t>3. Will solving the client’s problem help to fix their identified key problem(s)</w:t>
            </w:r>
          </w:p>
          <w:p w14:paraId="529F8BE6" w14:textId="77777777" w:rsidR="00C23B80" w:rsidRDefault="006E3702"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3890BFD0" wp14:editId="241B6DCC">
                      <wp:extent cx="5943600" cy="274320"/>
                      <wp:effectExtent l="0" t="0" r="19050" b="11430"/>
                      <wp:docPr id="842" name="Rectangle 842"/>
                      <wp:cNvGraphicFramePr/>
                      <a:graphic xmlns:a="http://schemas.openxmlformats.org/drawingml/2006/main">
                        <a:graphicData uri="http://schemas.microsoft.com/office/word/2010/wordprocessingShape">
                          <wps:wsp>
                            <wps:cNvSpPr/>
                            <wps:spPr>
                              <a:xfrm>
                                <a:off x="0" y="0"/>
                                <a:ext cx="5943600" cy="274320"/>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14:paraId="0D90E0E5" w14:textId="77777777"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533996" id="Rectangle 842" o:spid="_x0000_s1027" style="width:468pt;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" fillcolor="white [3201]" strokecolor="#a9a57c [3204]" strokeweight=".25pt">
                      <v:textbox>
                        <w:txbxContent>
                          <w:p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v:textbox>
                      <w10:anchorlock/>
                    </v:rect>
                  </w:pict>
                </mc:Fallback>
              </mc:AlternateContent>
            </w:r>
          </w:p>
          <w:p w14:paraId="4DC6DDF5" w14:textId="77777777" w:rsidR="00DC0271" w:rsidRDefault="00C868DD" w:rsidP="00C23B80">
            <w:pPr>
              <w:cnfStyle w:val="000000000000" w:firstRow="0" w:lastRow="0" w:firstColumn="0" w:lastColumn="0" w:oddVBand="0" w:evenVBand="0" w:oddHBand="0" w:evenHBand="0" w:firstRowFirstColumn="0" w:firstRowLastColumn="0" w:lastRowFirstColumn="0" w:lastRowLastColumn="0"/>
            </w:pPr>
            <w:r w:rsidRPr="00DC0271">
              <w:t>4. Can you identify a pattern within the characteristics of the identified problems</w:t>
            </w:r>
          </w:p>
          <w:p w14:paraId="613DCCF4" w14:textId="77777777" w:rsidR="00C23B80" w:rsidRDefault="006E3702"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4B4FFFC7" wp14:editId="571458DF">
                      <wp:extent cx="5943600" cy="274320"/>
                      <wp:effectExtent l="0" t="0" r="19050" b="11430"/>
                      <wp:docPr id="843" name="Rectangle 843"/>
                      <wp:cNvGraphicFramePr/>
                      <a:graphic xmlns:a="http://schemas.openxmlformats.org/drawingml/2006/main">
                        <a:graphicData uri="http://schemas.microsoft.com/office/word/2010/wordprocessingShape">
                          <wps:wsp>
                            <wps:cNvSpPr/>
                            <wps:spPr>
                              <a:xfrm>
                                <a:off x="0" y="0"/>
                                <a:ext cx="5943600" cy="274320"/>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14:paraId="334BB646" w14:textId="77777777"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533996" id="Rectangle 843" o:spid="_x0000_s1028" style="width:468pt;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" fillcolor="white [3201]" strokecolor="#a9a57c [3204]" strokeweight=".25pt">
                      <v:textbox>
                        <w:txbxContent>
                          <w:p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v:textbox>
                      <w10:anchorlock/>
                    </v:rect>
                  </w:pict>
                </mc:Fallback>
              </mc:AlternateContent>
            </w:r>
          </w:p>
          <w:p w14:paraId="1AEC9B63"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5. Would your client get meaningful support from each of the three tiers of the organization</w:t>
            </w:r>
          </w:p>
          <w:p w14:paraId="0211EA47" w14:textId="77777777" w:rsidR="00C868DD" w:rsidRPr="00DC0271" w:rsidRDefault="006E3702"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42A24C36" wp14:editId="67528E5A">
                      <wp:extent cx="5943600" cy="274320"/>
                      <wp:effectExtent l="0" t="0" r="19050" b="11430"/>
                      <wp:docPr id="844" name="Rectangle 844"/>
                      <wp:cNvGraphicFramePr/>
                      <a:graphic xmlns:a="http://schemas.openxmlformats.org/drawingml/2006/main">
                        <a:graphicData uri="http://schemas.microsoft.com/office/word/2010/wordprocessingShape">
                          <wps:wsp>
                            <wps:cNvSpPr/>
                            <wps:spPr>
                              <a:xfrm>
                                <a:off x="0" y="0"/>
                                <a:ext cx="5943600" cy="274320"/>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14:paraId="5FDB6345" w14:textId="77777777"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533996" id="Rectangle 844" o:spid="_x0000_s1029" style="width:468pt;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" fillcolor="white [3201]" strokecolor="#a9a57c [3204]" strokeweight=".25pt">
                      <v:textbox>
                        <w:txbxContent>
                          <w:p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v:textbox>
                      <w10:anchorlock/>
                    </v:rect>
                  </w:pict>
                </mc:Fallback>
              </mc:AlternateContent>
            </w:r>
          </w:p>
        </w:tc>
      </w:tr>
      <w:tr w:rsidR="001C3313" w:rsidRPr="00DC0271" w14:paraId="000EAA70" w14:textId="77777777" w:rsidTr="001C3313">
        <w:trPr>
          <w:cantSplit/>
          <w:trHeight w:val="2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59685C93" w14:textId="77777777" w:rsidR="00C868DD" w:rsidRPr="00DC0271" w:rsidRDefault="00C868DD" w:rsidP="00CE5CC3">
            <w:pPr>
              <w:spacing w:before="240" w:after="240"/>
              <w:jc w:val="center"/>
            </w:pPr>
            <w:r w:rsidRPr="00DC0271">
              <w:rPr>
                <w:noProof/>
              </w:rPr>
              <w:drawing>
                <wp:inline distT="0" distB="0" distL="0" distR="0" wp14:anchorId="652C119F" wp14:editId="66ACF56C">
                  <wp:extent cx="457200" cy="609600"/>
                  <wp:effectExtent l="0" t="0" r="0" b="0"/>
                  <wp:docPr id="836" name="Picture 836" descr="c292157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92157_m.jpg"/>
                          <pic:cNvPicPr/>
                        </pic:nvPicPr>
                        <pic:blipFill>
                          <a:blip r:embed="rId9"/>
                          <a:stretch>
                            <a:fillRect/>
                          </a:stretch>
                        </pic:blipFill>
                        <pic:spPr>
                          <a:xfrm>
                            <a:off x="0" y="0"/>
                            <a:ext cx="457200" cy="609600"/>
                          </a:xfrm>
                          <a:prstGeom prst="rect">
                            <a:avLst/>
                          </a:prstGeom>
                        </pic:spPr>
                      </pic:pic>
                    </a:graphicData>
                  </a:graphic>
                </wp:inline>
              </w:drawing>
            </w:r>
          </w:p>
          <w:p w14:paraId="13B46510" w14:textId="77777777" w:rsidR="00C868DD" w:rsidRPr="00DC0271" w:rsidRDefault="00C868DD" w:rsidP="00CE5CC3">
            <w:pPr>
              <w:spacing w:before="240" w:after="240"/>
              <w:jc w:val="center"/>
            </w:pPr>
            <w:r w:rsidRPr="00DC0271">
              <w:t xml:space="preserve">Eco </w:t>
            </w:r>
            <w:r w:rsidR="00C23B80" w:rsidRPr="00DC0271">
              <w:t>System Problems</w:t>
            </w:r>
          </w:p>
        </w:tc>
        <w:tc>
          <w:tcPr>
            <w:tcW w:w="1272" w:type="dxa"/>
            <w:vAlign w:val="center"/>
          </w:tcPr>
          <w:p w14:paraId="0A95D010"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How does the problem affect others in the interconnected eco like world &amp; where are they?</w:t>
            </w:r>
          </w:p>
        </w:tc>
        <w:tc>
          <w:tcPr>
            <w:tcW w:w="1941" w:type="dxa"/>
            <w:vAlign w:val="center"/>
          </w:tcPr>
          <w:p w14:paraId="305BA099"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To understand the interconnected world that the problem exists within, who it affects, how and if they are willing to adopt any type of solution that your client offers them</w:t>
            </w:r>
          </w:p>
        </w:tc>
        <w:tc>
          <w:tcPr>
            <w:tcW w:w="9625" w:type="dxa"/>
            <w:vAlign w:val="center"/>
          </w:tcPr>
          <w:p w14:paraId="462CDC8E"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1. Who are the key parties in this interconnected world</w:t>
            </w:r>
          </w:p>
          <w:p w14:paraId="42161EA9" w14:textId="77777777" w:rsidR="00C23B80" w:rsidRPr="00DC0271" w:rsidRDefault="00C23B80"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14502952" wp14:editId="624DF6A5">
                      <wp:extent cx="5943600" cy="548640"/>
                      <wp:effectExtent l="0" t="0" r="19050" b="22860"/>
                      <wp:docPr id="315" name="Rectangle 315"/>
                      <wp:cNvGraphicFramePr/>
                      <a:graphic xmlns:a="http://schemas.openxmlformats.org/drawingml/2006/main">
                        <a:graphicData uri="http://schemas.microsoft.com/office/word/2010/wordprocessingShape">
                          <wps:wsp>
                            <wps:cNvSpPr/>
                            <wps:spPr>
                              <a:xfrm>
                                <a:off x="0" y="0"/>
                                <a:ext cx="5943600" cy="548640"/>
                              </a:xfrm>
                              <a:prstGeom prst="rect">
                                <a:avLst/>
                              </a:prstGeom>
                              <a:ln w="31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A7EE47" id="Rectangle 315" o:spid="_x0000_s1026" style="width:468pt;height:4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" fillcolor="white [3201]" strokecolor="#a9a57c [3204]" strokeweight=".25pt">
                      <w10:anchorlock/>
                    </v:rect>
                  </w:pict>
                </mc:Fallback>
              </mc:AlternateContent>
            </w:r>
          </w:p>
          <w:p w14:paraId="65A30286"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2. Do the parties agree with the client’s perspective of the problem</w:t>
            </w:r>
          </w:p>
          <w:p w14:paraId="39A4B34F" w14:textId="77777777" w:rsidR="00C23B80" w:rsidRPr="00DC0271" w:rsidRDefault="006E3702"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63FBF932" wp14:editId="5493EA86">
                      <wp:extent cx="5943600" cy="274320"/>
                      <wp:effectExtent l="0" t="0" r="19050" b="11430"/>
                      <wp:docPr id="845" name="Rectangle 845"/>
                      <wp:cNvGraphicFramePr/>
                      <a:graphic xmlns:a="http://schemas.openxmlformats.org/drawingml/2006/main">
                        <a:graphicData uri="http://schemas.microsoft.com/office/word/2010/wordprocessingShape">
                          <wps:wsp>
                            <wps:cNvSpPr/>
                            <wps:spPr>
                              <a:xfrm>
                                <a:off x="0" y="0"/>
                                <a:ext cx="5943600" cy="274320"/>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14:paraId="7FA01815" w14:textId="77777777"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533996" id="Rectangle 845" o:spid="_x0000_s1030" style="width:468pt;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" fillcolor="white [3201]" strokecolor="#a9a57c [3204]" strokeweight=".25pt">
                      <v:textbox>
                        <w:txbxContent>
                          <w:p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v:textbox>
                      <w10:anchorlock/>
                    </v:rect>
                  </w:pict>
                </mc:Fallback>
              </mc:AlternateContent>
            </w:r>
          </w:p>
          <w:p w14:paraId="7E7FB55D"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3. Will solving the client’s problem help to fix their identified key problem</w:t>
            </w:r>
          </w:p>
          <w:p w14:paraId="045D9E8F" w14:textId="77777777" w:rsidR="00C23B80" w:rsidRPr="00DC0271" w:rsidRDefault="006E3702"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4998FE15" wp14:editId="0D583895">
                      <wp:extent cx="5943600" cy="274320"/>
                      <wp:effectExtent l="0" t="0" r="19050" b="11430"/>
                      <wp:docPr id="846" name="Rectangle 846"/>
                      <wp:cNvGraphicFramePr/>
                      <a:graphic xmlns:a="http://schemas.openxmlformats.org/drawingml/2006/main">
                        <a:graphicData uri="http://schemas.microsoft.com/office/word/2010/wordprocessingShape">
                          <wps:wsp>
                            <wps:cNvSpPr/>
                            <wps:spPr>
                              <a:xfrm>
                                <a:off x="0" y="0"/>
                                <a:ext cx="5943600" cy="274320"/>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14:paraId="24380306" w14:textId="77777777"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533996" id="Rectangle 846" o:spid="_x0000_s1031" style="width:468pt;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" fillcolor="white [3201]" strokecolor="#a9a57c [3204]" strokeweight=".25pt">
                      <v:textbox>
                        <w:txbxContent>
                          <w:p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v:textbox>
                      <w10:anchorlock/>
                    </v:rect>
                  </w:pict>
                </mc:Fallback>
              </mc:AlternateContent>
            </w:r>
          </w:p>
          <w:p w14:paraId="16988B79"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4.Can you identify a pattern within the characteristics of the identified problems and is there a common generic problem that is emerging</w:t>
            </w:r>
          </w:p>
          <w:p w14:paraId="752B6B48" w14:textId="77777777" w:rsidR="00C23B80" w:rsidRPr="00DC0271" w:rsidRDefault="006E3702"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0C7F7483" wp14:editId="10A58AE7">
                      <wp:extent cx="5943600" cy="274320"/>
                      <wp:effectExtent l="0" t="0" r="19050" b="11430"/>
                      <wp:docPr id="847" name="Rectangle 847"/>
                      <wp:cNvGraphicFramePr/>
                      <a:graphic xmlns:a="http://schemas.openxmlformats.org/drawingml/2006/main">
                        <a:graphicData uri="http://schemas.microsoft.com/office/word/2010/wordprocessingShape">
                          <wps:wsp>
                            <wps:cNvSpPr/>
                            <wps:spPr>
                              <a:xfrm>
                                <a:off x="0" y="0"/>
                                <a:ext cx="5943600" cy="274320"/>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14:paraId="7E64E784" w14:textId="77777777"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533996" id="Rectangle 847" o:spid="_x0000_s1032" style="width:468pt;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" fillcolor="white [3201]" strokecolor="#a9a57c [3204]" strokeweight=".25pt">
                      <v:textbox>
                        <w:txbxContent>
                          <w:p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v:textbox>
                      <w10:anchorlock/>
                    </v:rect>
                  </w:pict>
                </mc:Fallback>
              </mc:AlternateContent>
            </w:r>
          </w:p>
          <w:p w14:paraId="1DBFB08E"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5. Would your client get meaningful support from any parties</w:t>
            </w:r>
          </w:p>
          <w:p w14:paraId="5DE4F3C0" w14:textId="77777777" w:rsidR="00C23B80" w:rsidRPr="00DC0271" w:rsidRDefault="006E3702"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39CE7412" wp14:editId="40479A33">
                      <wp:extent cx="5943600" cy="274320"/>
                      <wp:effectExtent l="0" t="0" r="19050" b="11430"/>
                      <wp:docPr id="848" name="Rectangle 848"/>
                      <wp:cNvGraphicFramePr/>
                      <a:graphic xmlns:a="http://schemas.openxmlformats.org/drawingml/2006/main">
                        <a:graphicData uri="http://schemas.microsoft.com/office/word/2010/wordprocessingShape">
                          <wps:wsp>
                            <wps:cNvSpPr/>
                            <wps:spPr>
                              <a:xfrm>
                                <a:off x="0" y="0"/>
                                <a:ext cx="5943600" cy="274320"/>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14:paraId="6536DC51" w14:textId="77777777"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533996" id="Rectangle 848" o:spid="_x0000_s1033" style="width:468pt;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" fillcolor="white [3201]" strokecolor="#a9a57c [3204]" strokeweight=".25pt">
                      <v:textbox>
                        <w:txbxContent>
                          <w:p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v:textbox>
                      <w10:anchorlock/>
                    </v:rect>
                  </w:pict>
                </mc:Fallback>
              </mc:AlternateContent>
            </w:r>
          </w:p>
          <w:p w14:paraId="3368077C"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6. Does the bulk of the parties including the client’s organization have a generic problem and if so will the solving of your problem contribute towards solving it?</w:t>
            </w:r>
          </w:p>
          <w:p w14:paraId="38F3E7C1" w14:textId="77777777" w:rsidR="00C23B80" w:rsidRPr="00DC0271" w:rsidRDefault="006E3702"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15F37132" wp14:editId="374A3666">
                      <wp:extent cx="5943600" cy="274320"/>
                      <wp:effectExtent l="0" t="0" r="19050" b="11430"/>
                      <wp:docPr id="849" name="Rectangle 849"/>
                      <wp:cNvGraphicFramePr/>
                      <a:graphic xmlns:a="http://schemas.openxmlformats.org/drawingml/2006/main">
                        <a:graphicData uri="http://schemas.microsoft.com/office/word/2010/wordprocessingShape">
                          <wps:wsp>
                            <wps:cNvSpPr/>
                            <wps:spPr>
                              <a:xfrm>
                                <a:off x="0" y="0"/>
                                <a:ext cx="5943600" cy="274320"/>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14:paraId="49EC1ED3" w14:textId="77777777"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533996" id="Rectangle 849" o:spid="_x0000_s1034" style="width:468pt;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" fillcolor="white [3201]" strokecolor="#a9a57c [3204]" strokeweight=".25pt">
                      <v:textbox>
                        <w:txbxContent>
                          <w:p w:rsidR="006E3702" w:rsidRPr="006E3702" w:rsidRDefault="006E3702" w:rsidP="006E3702">
                            <w:pPr>
                              <w:spacing w:before="0" w:after="0"/>
                              <w:rPr>
                                <w:color w:val="848057" w:themeColor="accent1" w:themeShade="BF"/>
                                <w:sz w:val="18"/>
                                <w:szCs w:val="20"/>
                              </w:rPr>
                            </w:pPr>
                            <w:r w:rsidRPr="006E3702">
                              <w:rPr>
                                <w:color w:val="848057" w:themeColor="accent1" w:themeShade="BF"/>
                                <w:sz w:val="18"/>
                                <w:szCs w:val="20"/>
                              </w:rPr>
                              <w:sym w:font="Wingdings" w:char="F0A8"/>
                            </w:r>
                            <w:r w:rsidRPr="006E3702">
                              <w:rPr>
                                <w:color w:val="848057" w:themeColor="accent1" w:themeShade="BF"/>
                                <w:sz w:val="18"/>
                                <w:szCs w:val="20"/>
                              </w:rPr>
                              <w:t xml:space="preserve"> YES  </w:t>
                            </w:r>
                            <w:r w:rsidRPr="006E3702">
                              <w:rPr>
                                <w:color w:val="848057" w:themeColor="accent1" w:themeShade="BF"/>
                                <w:sz w:val="18"/>
                                <w:szCs w:val="20"/>
                              </w:rPr>
                              <w:sym w:font="Wingdings" w:char="F0A8"/>
                            </w:r>
                            <w:r w:rsidRPr="006E3702">
                              <w:rPr>
                                <w:color w:val="848057" w:themeColor="accent1" w:themeShade="BF"/>
                                <w:sz w:val="18"/>
                                <w:szCs w:val="20"/>
                              </w:rPr>
                              <w:t xml:space="preserve"> NO</w:t>
                            </w:r>
                          </w:p>
                        </w:txbxContent>
                      </v:textbox>
                      <w10:anchorlock/>
                    </v:rect>
                  </w:pict>
                </mc:Fallback>
              </mc:AlternateContent>
            </w:r>
          </w:p>
        </w:tc>
      </w:tr>
      <w:tr w:rsidR="00EE59F9" w:rsidRPr="00DC0271" w14:paraId="252406D9" w14:textId="77777777" w:rsidTr="001C3313">
        <w:trPr>
          <w:cantSplit/>
          <w:trHeight w:val="2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4DAD3D90" w14:textId="77777777" w:rsidR="00C868DD" w:rsidRPr="00DC0271" w:rsidRDefault="00C868DD" w:rsidP="00CE5CC3">
            <w:pPr>
              <w:spacing w:before="240" w:after="240"/>
              <w:jc w:val="center"/>
            </w:pPr>
            <w:r w:rsidRPr="00DC0271">
              <w:rPr>
                <w:noProof/>
              </w:rPr>
              <w:lastRenderedPageBreak/>
              <w:drawing>
                <wp:inline distT="0" distB="0" distL="0" distR="0" wp14:anchorId="3515B97A" wp14:editId="1D794FAB">
                  <wp:extent cx="457200" cy="609600"/>
                  <wp:effectExtent l="0" t="0" r="0" b="0"/>
                  <wp:docPr id="837" name="Picture 56" descr="head p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 pill.jpg"/>
                          <pic:cNvPicPr/>
                        </pic:nvPicPr>
                        <pic:blipFill>
                          <a:blip r:embed="rId10"/>
                          <a:stretch>
                            <a:fillRect/>
                          </a:stretch>
                        </pic:blipFill>
                        <pic:spPr>
                          <a:xfrm>
                            <a:off x="0" y="0"/>
                            <a:ext cx="457200" cy="609600"/>
                          </a:xfrm>
                          <a:prstGeom prst="rect">
                            <a:avLst/>
                          </a:prstGeom>
                        </pic:spPr>
                      </pic:pic>
                    </a:graphicData>
                  </a:graphic>
                </wp:inline>
              </w:drawing>
            </w:r>
          </w:p>
          <w:p w14:paraId="0A1FA3F8" w14:textId="77777777" w:rsidR="00C868DD" w:rsidRPr="00DC0271" w:rsidRDefault="00C868DD" w:rsidP="00CE5CC3">
            <w:pPr>
              <w:spacing w:before="240" w:after="240"/>
              <w:jc w:val="center"/>
            </w:pPr>
            <w:r w:rsidRPr="00DC0271">
              <w:t>Pain Points</w:t>
            </w:r>
          </w:p>
        </w:tc>
        <w:tc>
          <w:tcPr>
            <w:tcW w:w="1272" w:type="dxa"/>
            <w:vAlign w:val="center"/>
          </w:tcPr>
          <w:p w14:paraId="7AE21C5C"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Can you give me some idea of the type and magnitude of the pain that this problem causes?</w:t>
            </w:r>
          </w:p>
        </w:tc>
        <w:tc>
          <w:tcPr>
            <w:tcW w:w="1941" w:type="dxa"/>
            <w:vAlign w:val="center"/>
          </w:tcPr>
          <w:p w14:paraId="4F66E943"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To better understand the nature and magnitude of the pain to every party connected to it and to establish the criteria that would be used to define and measure any value outcomes. Plus, to understand what specific demands exist for value from the parties, as this serves as a benchmark for “will it work”</w:t>
            </w:r>
          </w:p>
        </w:tc>
        <w:tc>
          <w:tcPr>
            <w:tcW w:w="9625" w:type="dxa"/>
            <w:vAlign w:val="center"/>
          </w:tcPr>
          <w:p w14:paraId="3A0F8249" w14:textId="77777777" w:rsidR="00C868DD" w:rsidRPr="00DC0271" w:rsidRDefault="00C868DD" w:rsidP="00C23B80">
            <w:pPr>
              <w:cnfStyle w:val="000000000000" w:firstRow="0" w:lastRow="0" w:firstColumn="0" w:lastColumn="0" w:oddVBand="0" w:evenVBand="0" w:oddHBand="0" w:evenHBand="0" w:firstRowFirstColumn="0" w:firstRowLastColumn="0" w:lastRowFirstColumn="0" w:lastRowLastColumn="0"/>
            </w:pPr>
            <w:r w:rsidRPr="00DC0271">
              <w:t>List the types of pain that manifest at an operational level as a direct consequence of the identified problems</w:t>
            </w:r>
          </w:p>
          <w:p w14:paraId="00060749" w14:textId="77777777" w:rsidR="00C868DD" w:rsidRDefault="00C868DD" w:rsidP="00381F2E">
            <w:pPr>
              <w:spacing w:after="120"/>
              <w:cnfStyle w:val="000000000000" w:firstRow="0" w:lastRow="0" w:firstColumn="0" w:lastColumn="0" w:oddVBand="0" w:evenVBand="0" w:oddHBand="0" w:evenHBand="0" w:firstRowFirstColumn="0" w:firstRowLastColumn="0" w:lastRowFirstColumn="0" w:lastRowLastColumn="0"/>
            </w:pPr>
            <w:r w:rsidRPr="00DC0271">
              <w:t>E.g.</w:t>
            </w:r>
            <w:r w:rsidR="001C3313">
              <w:t xml:space="preserve">: </w:t>
            </w:r>
            <w:r w:rsidRPr="00DC0271">
              <w:t>Compliance,</w:t>
            </w:r>
            <w:r w:rsidR="001C3313">
              <w:t xml:space="preserve"> </w:t>
            </w:r>
            <w:r w:rsidRPr="00DC0271">
              <w:t>Loss of revenue</w:t>
            </w:r>
            <w:r w:rsidR="001C3313">
              <w:t xml:space="preserve">, </w:t>
            </w:r>
            <w:r w:rsidRPr="00DC0271">
              <w:t>Cost or efficacy of operations</w:t>
            </w:r>
            <w:r w:rsidR="001C3313">
              <w:t xml:space="preserve">, </w:t>
            </w:r>
            <w:r w:rsidRPr="00DC0271">
              <w:t>Ability to be agile &amp; responsive to change</w:t>
            </w:r>
            <w:r w:rsidR="001C3313">
              <w:t xml:space="preserve">, </w:t>
            </w:r>
            <w:r w:rsidRPr="00DC0271">
              <w:t>Contestability</w:t>
            </w:r>
          </w:p>
          <w:p w14:paraId="02522A0E" w14:textId="77777777" w:rsidR="00C23B80" w:rsidRPr="00DC0271" w:rsidRDefault="00C23B80"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51F21E80" wp14:editId="5088E400">
                      <wp:extent cx="5943600" cy="640080"/>
                      <wp:effectExtent l="0" t="0" r="19050" b="26670"/>
                      <wp:docPr id="321" name="Rectangle 321"/>
                      <wp:cNvGraphicFramePr/>
                      <a:graphic xmlns:a="http://schemas.openxmlformats.org/drawingml/2006/main">
                        <a:graphicData uri="http://schemas.microsoft.com/office/word/2010/wordprocessingShape">
                          <wps:wsp>
                            <wps:cNvSpPr/>
                            <wps:spPr>
                              <a:xfrm>
                                <a:off x="0" y="0"/>
                                <a:ext cx="5943600" cy="640080"/>
                              </a:xfrm>
                              <a:prstGeom prst="rect">
                                <a:avLst/>
                              </a:prstGeom>
                              <a:ln w="31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420E05" id="Rectangle 321" o:spid="_x0000_s1026" style="width:468pt;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" fillcolor="white [3201]" strokecolor="#a9a57c [3204]" strokeweight=".25pt">
                      <w10:anchorlock/>
                    </v:rect>
                  </w:pict>
                </mc:Fallback>
              </mc:AlternateContent>
            </w:r>
          </w:p>
        </w:tc>
      </w:tr>
      <w:tr w:rsidR="001C3313" w:rsidRPr="00DC0271" w14:paraId="0285CAFE" w14:textId="77777777" w:rsidTr="001C3313">
        <w:trPr>
          <w:cantSplit/>
          <w:trHeight w:val="2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722776F5" w14:textId="77777777" w:rsidR="00C868DD" w:rsidRPr="00DC0271" w:rsidRDefault="00C868DD" w:rsidP="00CE5CC3">
            <w:pPr>
              <w:spacing w:before="240" w:after="240"/>
              <w:jc w:val="center"/>
            </w:pPr>
            <w:r w:rsidRPr="00DC0271">
              <w:rPr>
                <w:noProof/>
              </w:rPr>
              <w:drawing>
                <wp:inline distT="0" distB="0" distL="0" distR="0" wp14:anchorId="2E9FA320" wp14:editId="3D41D545">
                  <wp:extent cx="457200" cy="609463"/>
                  <wp:effectExtent l="0" t="0" r="0" b="635"/>
                  <wp:docPr id="838" name="Picture 55" descr="head p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 pills.jpg"/>
                          <pic:cNvPicPr/>
                        </pic:nvPicPr>
                        <pic:blipFill>
                          <a:blip r:embed="rId11"/>
                          <a:stretch>
                            <a:fillRect/>
                          </a:stretch>
                        </pic:blipFill>
                        <pic:spPr>
                          <a:xfrm>
                            <a:off x="0" y="0"/>
                            <a:ext cx="457200" cy="609463"/>
                          </a:xfrm>
                          <a:prstGeom prst="rect">
                            <a:avLst/>
                          </a:prstGeom>
                        </pic:spPr>
                      </pic:pic>
                    </a:graphicData>
                  </a:graphic>
                </wp:inline>
              </w:drawing>
            </w:r>
          </w:p>
          <w:p w14:paraId="6F0B919B" w14:textId="77777777" w:rsidR="00C868DD" w:rsidRPr="00DC0271" w:rsidRDefault="00C868DD" w:rsidP="00CE5CC3">
            <w:pPr>
              <w:spacing w:before="240" w:after="240"/>
              <w:jc w:val="center"/>
            </w:pPr>
            <w:r w:rsidRPr="00DC0271">
              <w:t xml:space="preserve">A </w:t>
            </w:r>
            <w:r w:rsidR="00C23B80" w:rsidRPr="00DC0271">
              <w:t>Typical Scenario</w:t>
            </w:r>
          </w:p>
        </w:tc>
        <w:tc>
          <w:tcPr>
            <w:tcW w:w="1272" w:type="dxa"/>
            <w:vAlign w:val="center"/>
          </w:tcPr>
          <w:p w14:paraId="29DDEA36"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Let’s explore how this pain manifests itself in a typical scenario to help better understand what can be done</w:t>
            </w:r>
          </w:p>
        </w:tc>
        <w:tc>
          <w:tcPr>
            <w:tcW w:w="1941" w:type="dxa"/>
            <w:vAlign w:val="center"/>
          </w:tcPr>
          <w:p w14:paraId="416ED9AE"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To understand the impact of this pain at an operational level and to see where the pain points for each party from concentrated hot spots</w:t>
            </w:r>
          </w:p>
          <w:p w14:paraId="54A1CDAA"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To establish where to prioritize any effort to reduce the critical pain</w:t>
            </w:r>
          </w:p>
        </w:tc>
        <w:tc>
          <w:tcPr>
            <w:tcW w:w="9625" w:type="dxa"/>
            <w:vAlign w:val="center"/>
          </w:tcPr>
          <w:p w14:paraId="5E5BCA59"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How many customer/citizen centric scenarios account for 80% of all day to day business activity and processes</w:t>
            </w:r>
          </w:p>
          <w:p w14:paraId="026E9F23" w14:textId="77777777" w:rsidR="00C23B80" w:rsidRPr="00DC0271" w:rsidRDefault="00C23B80"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219F9F52" wp14:editId="03AFCBCF">
                      <wp:extent cx="5943600" cy="274320"/>
                      <wp:effectExtent l="0" t="0" r="19050" b="11430"/>
                      <wp:docPr id="322" name="Rectangle 322"/>
                      <wp:cNvGraphicFramePr/>
                      <a:graphic xmlns:a="http://schemas.openxmlformats.org/drawingml/2006/main">
                        <a:graphicData uri="http://schemas.microsoft.com/office/word/2010/wordprocessingShape">
                          <wps:wsp>
                            <wps:cNvSpPr/>
                            <wps:spPr>
                              <a:xfrm>
                                <a:off x="0" y="0"/>
                                <a:ext cx="5943600" cy="274320"/>
                              </a:xfrm>
                              <a:prstGeom prst="rect">
                                <a:avLst/>
                              </a:prstGeom>
                              <a:ln w="31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B6803C" id="Rectangle 322" o:spid="_x0000_s1026" style="width:468pt;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" fillcolor="white [3201]" strokecolor="#a9a57c [3204]" strokeweight=".25pt">
                      <w10:anchorlock/>
                    </v:rect>
                  </w:pict>
                </mc:Fallback>
              </mc:AlternateContent>
            </w:r>
          </w:p>
          <w:p w14:paraId="68DBBD48"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Define all the operational parties involved in the most common scenario and define hot spots of pain</w:t>
            </w:r>
          </w:p>
          <w:p w14:paraId="50F95C82" w14:textId="77777777" w:rsidR="00C23B80" w:rsidRPr="00DC0271" w:rsidRDefault="00C23B80"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0A2A6E76" wp14:editId="18DC696E">
                      <wp:extent cx="5943600" cy="640080"/>
                      <wp:effectExtent l="0" t="0" r="19050" b="26670"/>
                      <wp:docPr id="323" name="Rectangle 323"/>
                      <wp:cNvGraphicFramePr/>
                      <a:graphic xmlns:a="http://schemas.openxmlformats.org/drawingml/2006/main">
                        <a:graphicData uri="http://schemas.microsoft.com/office/word/2010/wordprocessingShape">
                          <wps:wsp>
                            <wps:cNvSpPr/>
                            <wps:spPr>
                              <a:xfrm>
                                <a:off x="0" y="0"/>
                                <a:ext cx="5943600" cy="640080"/>
                              </a:xfrm>
                              <a:prstGeom prst="rect">
                                <a:avLst/>
                              </a:prstGeom>
                              <a:ln w="31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51CAA5" id="Rectangle 323" o:spid="_x0000_s1026" style="width:468pt;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" fillcolor="white [3201]" strokecolor="#a9a57c [3204]" strokeweight=".25pt">
                      <w10:anchorlock/>
                    </v:rect>
                  </w:pict>
                </mc:Fallback>
              </mc:AlternateContent>
            </w:r>
          </w:p>
          <w:p w14:paraId="095EC08B"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Option create a high level map of the end to end process as is today</w:t>
            </w:r>
          </w:p>
          <w:p w14:paraId="130D5BC2" w14:textId="77777777" w:rsidR="00C868DD" w:rsidRPr="00DC0271" w:rsidRDefault="00C23B80"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5AC55C27" wp14:editId="606D310A">
                      <wp:extent cx="5943600" cy="640080"/>
                      <wp:effectExtent l="0" t="0" r="19050" b="26670"/>
                      <wp:docPr id="324" name="Rectangle 324"/>
                      <wp:cNvGraphicFramePr/>
                      <a:graphic xmlns:a="http://schemas.openxmlformats.org/drawingml/2006/main">
                        <a:graphicData uri="http://schemas.microsoft.com/office/word/2010/wordprocessingShape">
                          <wps:wsp>
                            <wps:cNvSpPr/>
                            <wps:spPr>
                              <a:xfrm>
                                <a:off x="0" y="0"/>
                                <a:ext cx="5943600" cy="640080"/>
                              </a:xfrm>
                              <a:prstGeom prst="rect">
                                <a:avLst/>
                              </a:prstGeom>
                              <a:ln w="31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05EF294" id="Rectangle 324" o:spid="_x0000_s1026" style="width:468pt;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" fillcolor="white [3201]" strokecolor="#a9a57c [3204]" strokeweight=".25pt">
                      <w10:anchorlock/>
                    </v:rect>
                  </w:pict>
                </mc:Fallback>
              </mc:AlternateContent>
            </w:r>
          </w:p>
        </w:tc>
      </w:tr>
      <w:tr w:rsidR="00EE59F9" w:rsidRPr="00DC0271" w14:paraId="015CAF5F" w14:textId="77777777" w:rsidTr="001C3313">
        <w:trPr>
          <w:cantSplit/>
          <w:trHeight w:val="2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61C91783" w14:textId="77777777" w:rsidR="00C868DD" w:rsidRPr="00DC0271" w:rsidRDefault="00C868DD" w:rsidP="00CE5CC3">
            <w:pPr>
              <w:spacing w:before="240" w:after="240"/>
              <w:jc w:val="center"/>
            </w:pPr>
            <w:r w:rsidRPr="00DC0271">
              <w:rPr>
                <w:noProof/>
              </w:rPr>
              <w:drawing>
                <wp:inline distT="0" distB="0" distL="0" distR="0" wp14:anchorId="57FF238C" wp14:editId="7203A6AB">
                  <wp:extent cx="457200" cy="674914"/>
                  <wp:effectExtent l="0" t="0" r="0" b="0"/>
                  <wp:docPr id="839" name="Picture 839" descr="head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 ?.jpg"/>
                          <pic:cNvPicPr/>
                        </pic:nvPicPr>
                        <pic:blipFill>
                          <a:blip r:embed="rId12"/>
                          <a:stretch>
                            <a:fillRect/>
                          </a:stretch>
                        </pic:blipFill>
                        <pic:spPr>
                          <a:xfrm>
                            <a:off x="0" y="0"/>
                            <a:ext cx="457200" cy="674914"/>
                          </a:xfrm>
                          <a:prstGeom prst="rect">
                            <a:avLst/>
                          </a:prstGeom>
                        </pic:spPr>
                      </pic:pic>
                    </a:graphicData>
                  </a:graphic>
                </wp:inline>
              </w:drawing>
            </w:r>
          </w:p>
          <w:p w14:paraId="7A97E0FE" w14:textId="77777777" w:rsidR="00C868DD" w:rsidRPr="00DC0271" w:rsidRDefault="00C868DD" w:rsidP="00CE5CC3">
            <w:pPr>
              <w:spacing w:before="240" w:after="240"/>
              <w:jc w:val="center"/>
            </w:pPr>
            <w:r w:rsidRPr="00DC0271">
              <w:t xml:space="preserve">What </w:t>
            </w:r>
            <w:r w:rsidR="00C23B80" w:rsidRPr="00DC0271">
              <w:t>If? (Capability)</w:t>
            </w:r>
          </w:p>
        </w:tc>
        <w:tc>
          <w:tcPr>
            <w:tcW w:w="1272" w:type="dxa"/>
            <w:vAlign w:val="center"/>
          </w:tcPr>
          <w:p w14:paraId="2F9F7067"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What sort of capability (solution) would have to be adopted to get rid of this pain &amp; what would the value be?</w:t>
            </w:r>
          </w:p>
        </w:tc>
        <w:tc>
          <w:tcPr>
            <w:tcW w:w="1941" w:type="dxa"/>
            <w:vAlign w:val="center"/>
          </w:tcPr>
          <w:p w14:paraId="12A7EA46"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To discover the characteristics of any solution and to start to interoperate what elements would be required in a solution mix</w:t>
            </w:r>
          </w:p>
          <w:p w14:paraId="4ED34483"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Plus, what is the most intelligent, innovative and cost effective solution mix to remove pain and generate value</w:t>
            </w:r>
            <w:r w:rsidR="00C23B80">
              <w:t>?</w:t>
            </w:r>
          </w:p>
        </w:tc>
        <w:tc>
          <w:tcPr>
            <w:tcW w:w="9625" w:type="dxa"/>
            <w:vAlign w:val="center"/>
          </w:tcPr>
          <w:p w14:paraId="19F84190"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Define the characteristics of any solution that has already been considered to address the problem by fixing the operational pain &amp; rate the confidence that it would work</w:t>
            </w:r>
          </w:p>
          <w:p w14:paraId="63F80156" w14:textId="77777777" w:rsidR="00C23B80" w:rsidRPr="00DC0271" w:rsidRDefault="00C23B80"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111DF525" wp14:editId="45524C35">
                      <wp:extent cx="5943600" cy="640080"/>
                      <wp:effectExtent l="0" t="0" r="19050" b="26670"/>
                      <wp:docPr id="325" name="Rectangle 325"/>
                      <wp:cNvGraphicFramePr/>
                      <a:graphic xmlns:a="http://schemas.openxmlformats.org/drawingml/2006/main">
                        <a:graphicData uri="http://schemas.microsoft.com/office/word/2010/wordprocessingShape">
                          <wps:wsp>
                            <wps:cNvSpPr/>
                            <wps:spPr>
                              <a:xfrm>
                                <a:off x="0" y="0"/>
                                <a:ext cx="5943600" cy="640080"/>
                              </a:xfrm>
                              <a:prstGeom prst="rect">
                                <a:avLst/>
                              </a:prstGeom>
                              <a:ln w="31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B602BD" id="Rectangle 325" o:spid="_x0000_s1026" style="width:468pt;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" fillcolor="white [3201]" strokecolor="#a9a57c [3204]" strokeweight=".25pt">
                      <w10:anchorlock/>
                    </v:rect>
                  </w:pict>
                </mc:Fallback>
              </mc:AlternateContent>
            </w:r>
          </w:p>
          <w:p w14:paraId="3C5819C8"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 xml:space="preserve">Explore any characteristics that would better fix the pain that has not be factored in to the equation but could be used &amp; rate the likelihood of fixing the pain </w:t>
            </w:r>
            <w:r w:rsidR="00381F2E">
              <w:br/>
            </w:r>
            <w:r w:rsidRPr="00DC0271">
              <w:t>(in principle)</w:t>
            </w:r>
          </w:p>
          <w:p w14:paraId="1AE1E9D2" w14:textId="77777777" w:rsidR="00C23B80" w:rsidRPr="00DC0271" w:rsidRDefault="00C23B80"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014256D6" wp14:editId="690A1174">
                      <wp:extent cx="5943600" cy="640080"/>
                      <wp:effectExtent l="0" t="0" r="19050" b="26670"/>
                      <wp:docPr id="326" name="Rectangle 326"/>
                      <wp:cNvGraphicFramePr/>
                      <a:graphic xmlns:a="http://schemas.openxmlformats.org/drawingml/2006/main">
                        <a:graphicData uri="http://schemas.microsoft.com/office/word/2010/wordprocessingShape">
                          <wps:wsp>
                            <wps:cNvSpPr/>
                            <wps:spPr>
                              <a:xfrm>
                                <a:off x="0" y="0"/>
                                <a:ext cx="5943600" cy="640080"/>
                              </a:xfrm>
                              <a:prstGeom prst="rect">
                                <a:avLst/>
                              </a:prstGeom>
                              <a:ln w="31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4727B3" id="Rectangle 326" o:spid="_x0000_s1026" style="width:468pt;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" fillcolor="white [3201]" strokecolor="#a9a57c [3204]" strokeweight=".25pt">
                      <w10:anchorlock/>
                    </v:rect>
                  </w:pict>
                </mc:Fallback>
              </mc:AlternateContent>
            </w:r>
          </w:p>
          <w:p w14:paraId="67D3E0CC"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Try to express the combination of the required capabilities as a “thing”, in such a way that a Government Minister or company director would comprehend the concept in the time it takes to catch a lift</w:t>
            </w:r>
          </w:p>
          <w:p w14:paraId="4663E533" w14:textId="77777777" w:rsidR="00C868DD" w:rsidRPr="00DC0271" w:rsidRDefault="00C23B80"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424C7472" wp14:editId="0A1C0E89">
                      <wp:extent cx="5943600" cy="731520"/>
                      <wp:effectExtent l="0" t="0" r="19050" b="11430"/>
                      <wp:docPr id="327" name="Rectangle 327"/>
                      <wp:cNvGraphicFramePr/>
                      <a:graphic xmlns:a="http://schemas.openxmlformats.org/drawingml/2006/main">
                        <a:graphicData uri="http://schemas.microsoft.com/office/word/2010/wordprocessingShape">
                          <wps:wsp>
                            <wps:cNvSpPr/>
                            <wps:spPr>
                              <a:xfrm>
                                <a:off x="0" y="0"/>
                                <a:ext cx="5943600" cy="731520"/>
                              </a:xfrm>
                              <a:prstGeom prst="rect">
                                <a:avLst/>
                              </a:prstGeom>
                              <a:ln w="31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CB8800" id="Rectangle 327" o:spid="_x0000_s1026" style="width:468pt;height:5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" fillcolor="white [3201]" strokecolor="#a9a57c [3204]" strokeweight=".25pt">
                      <w10:anchorlock/>
                    </v:rect>
                  </w:pict>
                </mc:Fallback>
              </mc:AlternateContent>
            </w:r>
          </w:p>
        </w:tc>
      </w:tr>
      <w:tr w:rsidR="00EE59F9" w:rsidRPr="00DC0271" w14:paraId="68F3EA67" w14:textId="77777777" w:rsidTr="001C3313">
        <w:trPr>
          <w:cantSplit/>
          <w:trHeight w:val="2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5BC07AD2" w14:textId="77777777" w:rsidR="00C868DD" w:rsidRPr="00DC0271" w:rsidRDefault="00C868DD" w:rsidP="00CE5CC3">
            <w:pPr>
              <w:spacing w:before="240" w:after="240"/>
              <w:jc w:val="center"/>
            </w:pPr>
            <w:r w:rsidRPr="00DC0271">
              <w:rPr>
                <w:noProof/>
              </w:rPr>
              <w:lastRenderedPageBreak/>
              <w:drawing>
                <wp:inline distT="0" distB="0" distL="0" distR="0" wp14:anchorId="71665E6E" wp14:editId="7F4198CB">
                  <wp:extent cx="457200" cy="609397"/>
                  <wp:effectExtent l="0" t="0" r="0" b="635"/>
                  <wp:docPr id="840" name="Picture 58" descr="head 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 idea.jpg"/>
                          <pic:cNvPicPr/>
                        </pic:nvPicPr>
                        <pic:blipFill>
                          <a:blip r:embed="rId13"/>
                          <a:stretch>
                            <a:fillRect/>
                          </a:stretch>
                        </pic:blipFill>
                        <pic:spPr>
                          <a:xfrm>
                            <a:off x="0" y="0"/>
                            <a:ext cx="457200" cy="609397"/>
                          </a:xfrm>
                          <a:prstGeom prst="rect">
                            <a:avLst/>
                          </a:prstGeom>
                        </pic:spPr>
                      </pic:pic>
                    </a:graphicData>
                  </a:graphic>
                </wp:inline>
              </w:drawing>
            </w:r>
          </w:p>
          <w:p w14:paraId="0234A3AF" w14:textId="77777777" w:rsidR="00C868DD" w:rsidRPr="00DC0271" w:rsidRDefault="00C868DD" w:rsidP="00CE5CC3">
            <w:pPr>
              <w:spacing w:before="240" w:after="240"/>
              <w:jc w:val="center"/>
            </w:pPr>
            <w:r w:rsidRPr="00DC0271">
              <w:t xml:space="preserve">A </w:t>
            </w:r>
            <w:r w:rsidR="00C23B80" w:rsidRPr="00DC0271">
              <w:t>Good Idea</w:t>
            </w:r>
          </w:p>
        </w:tc>
        <w:tc>
          <w:tcPr>
            <w:tcW w:w="1272" w:type="dxa"/>
            <w:vAlign w:val="center"/>
          </w:tcPr>
          <w:p w14:paraId="387823E7"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What good idea would work best to address this whole problem?</w:t>
            </w:r>
          </w:p>
        </w:tc>
        <w:tc>
          <w:tcPr>
            <w:tcW w:w="1941" w:type="dxa"/>
            <w:vAlign w:val="center"/>
          </w:tcPr>
          <w:p w14:paraId="740618A7"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To form the seed of a good idea that encapsulates the conclusions and findings from the conversation in such a way that your client can start to take ownership and develop the idea towards a value proposition with your support</w:t>
            </w:r>
          </w:p>
        </w:tc>
        <w:tc>
          <w:tcPr>
            <w:tcW w:w="9625" w:type="dxa"/>
            <w:vAlign w:val="center"/>
          </w:tcPr>
          <w:p w14:paraId="28ECB74E"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Using the description of the “thing” try to comprise a paragraph (or two) that would explain how the adoption of this “thing” would address the common problem(s) to the critical players by reducing the operation pain.</w:t>
            </w:r>
          </w:p>
          <w:p w14:paraId="1C40EFE6" w14:textId="77777777" w:rsidR="00C23B80" w:rsidRPr="00DC0271" w:rsidRDefault="00C23B80"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128FA740" wp14:editId="2C0FED56">
                      <wp:extent cx="5943600" cy="731520"/>
                      <wp:effectExtent l="0" t="0" r="19050" b="11430"/>
                      <wp:docPr id="328" name="Rectangle 328"/>
                      <wp:cNvGraphicFramePr/>
                      <a:graphic xmlns:a="http://schemas.openxmlformats.org/drawingml/2006/main">
                        <a:graphicData uri="http://schemas.microsoft.com/office/word/2010/wordprocessingShape">
                          <wps:wsp>
                            <wps:cNvSpPr/>
                            <wps:spPr>
                              <a:xfrm>
                                <a:off x="0" y="0"/>
                                <a:ext cx="5943600" cy="731520"/>
                              </a:xfrm>
                              <a:prstGeom prst="rect">
                                <a:avLst/>
                              </a:prstGeom>
                              <a:ln w="31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DE0235" id="Rectangle 328" o:spid="_x0000_s1026" style="width:468pt;height:5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" fillcolor="white [3201]" strokecolor="#a9a57c [3204]" strokeweight=".25pt">
                      <w10:anchorlock/>
                    </v:rect>
                  </w:pict>
                </mc:Fallback>
              </mc:AlternateContent>
            </w:r>
          </w:p>
          <w:p w14:paraId="024005C1"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Using the identified hot spots to illustrate how the thing will reduce the magnitude of pain to each of the operational players.</w:t>
            </w:r>
          </w:p>
          <w:p w14:paraId="6D295D41" w14:textId="77777777" w:rsidR="00C23B80" w:rsidRPr="00DC0271" w:rsidRDefault="00C23B80"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7A10C0B9" wp14:editId="6FBE7A28">
                      <wp:extent cx="5943600" cy="731520"/>
                      <wp:effectExtent l="0" t="0" r="19050" b="11430"/>
                      <wp:docPr id="329" name="Rectangle 329"/>
                      <wp:cNvGraphicFramePr/>
                      <a:graphic xmlns:a="http://schemas.openxmlformats.org/drawingml/2006/main">
                        <a:graphicData uri="http://schemas.microsoft.com/office/word/2010/wordprocessingShape">
                          <wps:wsp>
                            <wps:cNvSpPr/>
                            <wps:spPr>
                              <a:xfrm>
                                <a:off x="0" y="0"/>
                                <a:ext cx="5943600" cy="731520"/>
                              </a:xfrm>
                              <a:prstGeom prst="rect">
                                <a:avLst/>
                              </a:prstGeom>
                              <a:ln w="31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44A6AC" id="Rectangle 329" o:spid="_x0000_s1026" style="width:468pt;height:5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" fillcolor="white [3201]" strokecolor="#a9a57c [3204]" strokeweight=".25pt">
                      <w10:anchorlock/>
                    </v:rect>
                  </w:pict>
                </mc:Fallback>
              </mc:AlternateContent>
            </w:r>
          </w:p>
          <w:p w14:paraId="66EB83E5"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Elaborate on the observations that by addressing these problems it will also assist the organization and (if identified) the eco like world it lives in get to where it needs to be faster and/or further</w:t>
            </w:r>
          </w:p>
          <w:p w14:paraId="742FCDB7" w14:textId="77777777" w:rsidR="00C23B80" w:rsidRPr="00DC0271" w:rsidRDefault="00C23B80"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79614198" wp14:editId="231E682B">
                      <wp:extent cx="5943600" cy="822960"/>
                      <wp:effectExtent l="0" t="0" r="19050" b="15240"/>
                      <wp:docPr id="330" name="Rectangle 330"/>
                      <wp:cNvGraphicFramePr/>
                      <a:graphic xmlns:a="http://schemas.openxmlformats.org/drawingml/2006/main">
                        <a:graphicData uri="http://schemas.microsoft.com/office/word/2010/wordprocessingShape">
                          <wps:wsp>
                            <wps:cNvSpPr/>
                            <wps:spPr>
                              <a:xfrm>
                                <a:off x="0" y="0"/>
                                <a:ext cx="5943600" cy="822960"/>
                              </a:xfrm>
                              <a:prstGeom prst="rect">
                                <a:avLst/>
                              </a:prstGeom>
                              <a:ln w="31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FF6CEE" id="Rectangle 330" o:spid="_x0000_s1026" style="width:468pt;height:6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" fillcolor="white [3201]" strokecolor="#a9a57c [3204]" strokeweight=".25pt">
                      <w10:anchorlock/>
                    </v:rect>
                  </w:pict>
                </mc:Fallback>
              </mc:AlternateContent>
            </w:r>
          </w:p>
        </w:tc>
      </w:tr>
      <w:tr w:rsidR="001C3313" w:rsidRPr="00DC0271" w14:paraId="0CA330EB" w14:textId="77777777" w:rsidTr="001C3313">
        <w:trPr>
          <w:cantSplit/>
          <w:trHeight w:val="2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7074543F" w14:textId="77777777" w:rsidR="00C868DD" w:rsidRPr="00DC0271" w:rsidRDefault="00C868DD" w:rsidP="00CE5CC3">
            <w:pPr>
              <w:spacing w:before="240" w:after="240"/>
              <w:jc w:val="center"/>
            </w:pPr>
            <w:r w:rsidRPr="00DC0271">
              <w:rPr>
                <w:noProof/>
              </w:rPr>
              <w:drawing>
                <wp:inline distT="0" distB="0" distL="0" distR="0" wp14:anchorId="608F0E83" wp14:editId="6B2CB012">
                  <wp:extent cx="457200" cy="609600"/>
                  <wp:effectExtent l="0" t="0" r="0" b="0"/>
                  <wp:docPr id="841" name="Picture 52" descr="head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 $.jpg"/>
                          <pic:cNvPicPr/>
                        </pic:nvPicPr>
                        <pic:blipFill>
                          <a:blip r:embed="rId14"/>
                          <a:stretch>
                            <a:fillRect/>
                          </a:stretch>
                        </pic:blipFill>
                        <pic:spPr>
                          <a:xfrm>
                            <a:off x="0" y="0"/>
                            <a:ext cx="457200" cy="609600"/>
                          </a:xfrm>
                          <a:prstGeom prst="rect">
                            <a:avLst/>
                          </a:prstGeom>
                        </pic:spPr>
                      </pic:pic>
                    </a:graphicData>
                  </a:graphic>
                </wp:inline>
              </w:drawing>
            </w:r>
          </w:p>
          <w:p w14:paraId="39D0E521" w14:textId="77777777" w:rsidR="00C868DD" w:rsidRPr="00DC0271" w:rsidRDefault="00C868DD" w:rsidP="00CE5CC3">
            <w:pPr>
              <w:spacing w:before="240" w:after="240"/>
              <w:jc w:val="center"/>
            </w:pPr>
            <w:r w:rsidRPr="00DC0271">
              <w:t xml:space="preserve">Value </w:t>
            </w:r>
            <w:r w:rsidR="00C23B80" w:rsidRPr="00DC0271">
              <w:t>Proposition</w:t>
            </w:r>
          </w:p>
        </w:tc>
        <w:tc>
          <w:tcPr>
            <w:tcW w:w="1272" w:type="dxa"/>
            <w:vAlign w:val="center"/>
          </w:tcPr>
          <w:p w14:paraId="1DF300BA"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What would the likely value proposition be to your client to adopt the good idea?</w:t>
            </w:r>
          </w:p>
        </w:tc>
        <w:tc>
          <w:tcPr>
            <w:tcW w:w="1941" w:type="dxa"/>
            <w:vAlign w:val="center"/>
          </w:tcPr>
          <w:p w14:paraId="0E6F9BF7" w14:textId="77777777" w:rsidR="00C868DD" w:rsidRPr="00DC0271" w:rsidRDefault="00C868DD" w:rsidP="00C23B80">
            <w:pPr>
              <w:jc w:val="center"/>
              <w:cnfStyle w:val="000000000000" w:firstRow="0" w:lastRow="0" w:firstColumn="0" w:lastColumn="0" w:oddVBand="0" w:evenVBand="0" w:oddHBand="0" w:evenHBand="0" w:firstRowFirstColumn="0" w:firstRowLastColumn="0" w:lastRowFirstColumn="0" w:lastRowLastColumn="0"/>
            </w:pPr>
            <w:r w:rsidRPr="00DC0271">
              <w:t>Once your client recognizes that the solution can reduce the pain and generate value to their own customers and stakeholders (as well as themselves) they will then start to drive the process of discovery. This provides you with the first value proposition which is to come back and map out the opportunity properly, either as pre sales activity or sold as a service.</w:t>
            </w:r>
          </w:p>
        </w:tc>
        <w:tc>
          <w:tcPr>
            <w:tcW w:w="9625" w:type="dxa"/>
            <w:vAlign w:val="center"/>
          </w:tcPr>
          <w:p w14:paraId="6ABF15A4"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During the conversations you may discover what the impactions are of the total magnitude of pain is to the organization or in the case of a scenario the amount of pain to a group of operational players.</w:t>
            </w:r>
          </w:p>
          <w:p w14:paraId="3FAE1649" w14:textId="77777777" w:rsidR="00C23B80" w:rsidRPr="00DC0271" w:rsidRDefault="00C23B80"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2C6BA5BD" wp14:editId="38C21F99">
                      <wp:extent cx="5943600" cy="822960"/>
                      <wp:effectExtent l="0" t="0" r="19050" b="15240"/>
                      <wp:docPr id="331" name="Rectangle 331"/>
                      <wp:cNvGraphicFramePr/>
                      <a:graphic xmlns:a="http://schemas.openxmlformats.org/drawingml/2006/main">
                        <a:graphicData uri="http://schemas.microsoft.com/office/word/2010/wordprocessingShape">
                          <wps:wsp>
                            <wps:cNvSpPr/>
                            <wps:spPr>
                              <a:xfrm>
                                <a:off x="0" y="0"/>
                                <a:ext cx="5943600" cy="822960"/>
                              </a:xfrm>
                              <a:prstGeom prst="rect">
                                <a:avLst/>
                              </a:prstGeom>
                              <a:ln w="31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ABB6C8" id="Rectangle 331" o:spid="_x0000_s1026" style="width:468pt;height:6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" fillcolor="white [3201]" strokecolor="#a9a57c [3204]" strokeweight=".25pt">
                      <w10:anchorlock/>
                    </v:rect>
                  </w:pict>
                </mc:Fallback>
              </mc:AlternateContent>
            </w:r>
          </w:p>
          <w:p w14:paraId="1499C2F7"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Try to discover any tangible measurable criteria for assessing the value of addressing the pain and include these observations in to your good idea which will morph it in to the beginnings of a value proposition</w:t>
            </w:r>
          </w:p>
          <w:p w14:paraId="69D94C67" w14:textId="77777777" w:rsidR="00C23B80" w:rsidRPr="00DC0271" w:rsidRDefault="00C23B80"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0A43058E" wp14:editId="4838CB50">
                      <wp:extent cx="5943600" cy="731520"/>
                      <wp:effectExtent l="0" t="0" r="19050" b="11430"/>
                      <wp:docPr id="332" name="Rectangle 332"/>
                      <wp:cNvGraphicFramePr/>
                      <a:graphic xmlns:a="http://schemas.openxmlformats.org/drawingml/2006/main">
                        <a:graphicData uri="http://schemas.microsoft.com/office/word/2010/wordprocessingShape">
                          <wps:wsp>
                            <wps:cNvSpPr/>
                            <wps:spPr>
                              <a:xfrm>
                                <a:off x="0" y="0"/>
                                <a:ext cx="5943600" cy="731520"/>
                              </a:xfrm>
                              <a:prstGeom prst="rect">
                                <a:avLst/>
                              </a:prstGeom>
                              <a:ln w="31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4E64DD" id="Rectangle 332" o:spid="_x0000_s1026" style="width:468pt;height:5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" fillcolor="white [3201]" strokecolor="#a9a57c [3204]" strokeweight=".25pt">
                      <w10:anchorlock/>
                    </v:rect>
                  </w:pict>
                </mc:Fallback>
              </mc:AlternateContent>
            </w:r>
          </w:p>
          <w:p w14:paraId="505500FB" w14:textId="77777777" w:rsidR="00C868DD" w:rsidRPr="00DC0271" w:rsidRDefault="00C868DD" w:rsidP="00C23B80">
            <w:pPr>
              <w:cnfStyle w:val="000000000000" w:firstRow="0" w:lastRow="0" w:firstColumn="0" w:lastColumn="0" w:oddVBand="0" w:evenVBand="0" w:oddHBand="0" w:evenHBand="0" w:firstRowFirstColumn="0" w:firstRowLastColumn="0" w:lastRowFirstColumn="0" w:lastRowLastColumn="0"/>
            </w:pPr>
            <w:r w:rsidRPr="00DC0271">
              <w:t>Define the magnitude of pain for each Hot spot &amp; the opinion or estimate of the implications to each party pulse the total to the organization</w:t>
            </w:r>
          </w:p>
          <w:p w14:paraId="681376CC" w14:textId="77777777" w:rsidR="00C868DD" w:rsidRDefault="00C868DD" w:rsidP="00C23B80">
            <w:pPr>
              <w:cnfStyle w:val="000000000000" w:firstRow="0" w:lastRow="0" w:firstColumn="0" w:lastColumn="0" w:oddVBand="0" w:evenVBand="0" w:oddHBand="0" w:evenHBand="0" w:firstRowFirstColumn="0" w:firstRowLastColumn="0" w:lastRowFirstColumn="0" w:lastRowLastColumn="0"/>
            </w:pPr>
            <w:r w:rsidRPr="00DC0271">
              <w:t>E.g. Criteria time, cost, satisfaction rate the probable outcome with meeting the stated level of demand</w:t>
            </w:r>
          </w:p>
          <w:p w14:paraId="4DC1533D" w14:textId="77777777" w:rsidR="00C868DD" w:rsidRPr="00DC0271" w:rsidRDefault="00C23B80" w:rsidP="00C23B8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45DC94C7" wp14:editId="3A447288">
                      <wp:extent cx="5943600" cy="822960"/>
                      <wp:effectExtent l="0" t="0" r="19050" b="15240"/>
                      <wp:docPr id="333" name="Rectangle 333"/>
                      <wp:cNvGraphicFramePr/>
                      <a:graphic xmlns:a="http://schemas.openxmlformats.org/drawingml/2006/main">
                        <a:graphicData uri="http://schemas.microsoft.com/office/word/2010/wordprocessingShape">
                          <wps:wsp>
                            <wps:cNvSpPr/>
                            <wps:spPr>
                              <a:xfrm>
                                <a:off x="0" y="0"/>
                                <a:ext cx="5943600" cy="822960"/>
                              </a:xfrm>
                              <a:prstGeom prst="rect">
                                <a:avLst/>
                              </a:prstGeom>
                              <a:ln w="31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77E56B" id="Rectangle 333" o:spid="_x0000_s1026" style="width:468pt;height:6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" fillcolor="white [3201]" strokecolor="#a9a57c [3204]" strokeweight=".25pt">
                      <w10:anchorlock/>
                    </v:rect>
                  </w:pict>
                </mc:Fallback>
              </mc:AlternateContent>
            </w:r>
          </w:p>
        </w:tc>
      </w:tr>
    </w:tbl>
    <w:p w14:paraId="6B984E1B" w14:textId="77777777" w:rsidR="00C868DD" w:rsidRDefault="00C868DD" w:rsidP="008A79DD">
      <w:pPr>
        <w:spacing w:before="0" w:after="0"/>
      </w:pPr>
    </w:p>
    <w:sectPr w:rsidR="00C868DD" w:rsidSect="00381F2E">
      <w:pgSz w:w="15840" w:h="12240" w:orient="landscape"/>
      <w:pgMar w:top="720" w:right="720" w:bottom="576"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60C67" w14:textId="77777777" w:rsidR="00721363" w:rsidRDefault="00721363" w:rsidP="001C3313">
      <w:pPr>
        <w:spacing w:before="0" w:after="0"/>
      </w:pPr>
      <w:r>
        <w:separator/>
      </w:r>
    </w:p>
  </w:endnote>
  <w:endnote w:type="continuationSeparator" w:id="0">
    <w:p w14:paraId="6074E3D4" w14:textId="77777777" w:rsidR="00721363" w:rsidRDefault="00721363" w:rsidP="001C33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9605C" w14:textId="77777777" w:rsidR="00721363" w:rsidRDefault="00721363" w:rsidP="001C3313">
      <w:pPr>
        <w:spacing w:before="0" w:after="0"/>
      </w:pPr>
      <w:r>
        <w:separator/>
      </w:r>
    </w:p>
  </w:footnote>
  <w:footnote w:type="continuationSeparator" w:id="0">
    <w:p w14:paraId="7C87CB40" w14:textId="77777777" w:rsidR="00721363" w:rsidRDefault="00721363" w:rsidP="001C3313">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8DD"/>
    <w:rsid w:val="000B6FDA"/>
    <w:rsid w:val="001C3313"/>
    <w:rsid w:val="001F72FB"/>
    <w:rsid w:val="002E754C"/>
    <w:rsid w:val="00381F2E"/>
    <w:rsid w:val="00487417"/>
    <w:rsid w:val="00553259"/>
    <w:rsid w:val="005C5E44"/>
    <w:rsid w:val="00694B88"/>
    <w:rsid w:val="006D4EE2"/>
    <w:rsid w:val="006E3702"/>
    <w:rsid w:val="00721363"/>
    <w:rsid w:val="007770BE"/>
    <w:rsid w:val="008A79DD"/>
    <w:rsid w:val="00A47596"/>
    <w:rsid w:val="00C23B80"/>
    <w:rsid w:val="00C868DD"/>
    <w:rsid w:val="00CE5CC3"/>
    <w:rsid w:val="00DC0271"/>
    <w:rsid w:val="00EE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8EEB"/>
  <w15:chartTrackingRefBased/>
  <w15:docId w15:val="{696F1FF2-B4FE-4820-A8DC-14F4E7803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9F9"/>
    <w:pPr>
      <w:spacing w:before="60" w:after="60" w:line="240" w:lineRule="auto"/>
    </w:pPr>
    <w:rPr>
      <w:rFonts w:ascii="Arial Narrow" w:hAnsi="Arial Narrow"/>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23B80"/>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B80"/>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C23B80"/>
    <w:pPr>
      <w:spacing w:after="0" w:line="240" w:lineRule="auto"/>
    </w:pPr>
    <w:tblPr>
      <w:tblStyleRowBandSize w:val="1"/>
      <w:tblStyleColBandSize w:val="1"/>
      <w:tblBorders>
        <w:top w:val="single" w:sz="4" w:space="0" w:color="CBC9B0" w:themeColor="accent1" w:themeTint="99"/>
        <w:left w:val="single" w:sz="4" w:space="0" w:color="CBC9B0" w:themeColor="accent1" w:themeTint="99"/>
        <w:bottom w:val="single" w:sz="4" w:space="0" w:color="CBC9B0" w:themeColor="accent1" w:themeTint="99"/>
        <w:right w:val="single" w:sz="4" w:space="0" w:color="CBC9B0" w:themeColor="accent1" w:themeTint="99"/>
        <w:insideH w:val="single" w:sz="4" w:space="0" w:color="CBC9B0" w:themeColor="accent1" w:themeTint="99"/>
        <w:insideV w:val="single" w:sz="4" w:space="0" w:color="CBC9B0" w:themeColor="accent1" w:themeTint="99"/>
      </w:tblBorders>
    </w:tblPr>
    <w:tblStylePr w:type="firstRow">
      <w:rPr>
        <w:b/>
        <w:bCs/>
        <w:color w:val="FFFFFF" w:themeColor="background1"/>
      </w:rPr>
      <w:tblPr/>
      <w:tcPr>
        <w:tcBorders>
          <w:top w:val="single" w:sz="4" w:space="0" w:color="A9A57C" w:themeColor="accent1"/>
          <w:left w:val="single" w:sz="4" w:space="0" w:color="A9A57C" w:themeColor="accent1"/>
          <w:bottom w:val="single" w:sz="4" w:space="0" w:color="A9A57C" w:themeColor="accent1"/>
          <w:right w:val="single" w:sz="4" w:space="0" w:color="A9A57C" w:themeColor="accent1"/>
          <w:insideH w:val="nil"/>
          <w:insideV w:val="nil"/>
        </w:tcBorders>
        <w:shd w:val="clear" w:color="auto" w:fill="A9A57C" w:themeFill="accent1"/>
      </w:tcPr>
    </w:tblStylePr>
    <w:tblStylePr w:type="lastRow">
      <w:rPr>
        <w:b/>
        <w:bCs/>
      </w:rPr>
      <w:tblPr/>
      <w:tcPr>
        <w:tcBorders>
          <w:top w:val="double" w:sz="4" w:space="0" w:color="A9A57C" w:themeColor="accent1"/>
        </w:tcBorders>
      </w:tcPr>
    </w:tblStylePr>
    <w:tblStylePr w:type="firstCol">
      <w:rPr>
        <w:b/>
        <w:bCs/>
      </w:rPr>
    </w:tblStylePr>
    <w:tblStylePr w:type="lastCol">
      <w:rPr>
        <w:b/>
        <w:bCs/>
      </w:rPr>
    </w:tblStylePr>
    <w:tblStylePr w:type="band1Vert">
      <w:tblPr/>
      <w:tcPr>
        <w:shd w:val="clear" w:color="auto" w:fill="EDECE4" w:themeFill="accent1" w:themeFillTint="33"/>
      </w:tcPr>
    </w:tblStylePr>
    <w:tblStylePr w:type="band1Horz">
      <w:tblPr/>
      <w:tcPr>
        <w:shd w:val="clear" w:color="auto" w:fill="EDECE4" w:themeFill="accent1" w:themeFillTint="33"/>
      </w:tcPr>
    </w:tblStylePr>
  </w:style>
  <w:style w:type="paragraph" w:styleId="ListParagraph">
    <w:name w:val="List Paragraph"/>
    <w:basedOn w:val="Normal"/>
    <w:uiPriority w:val="34"/>
    <w:qFormat/>
    <w:rsid w:val="00C23B80"/>
    <w:pPr>
      <w:ind w:left="720"/>
      <w:contextualSpacing/>
    </w:pPr>
  </w:style>
  <w:style w:type="paragraph" w:styleId="Header">
    <w:name w:val="header"/>
    <w:basedOn w:val="Normal"/>
    <w:link w:val="HeaderChar"/>
    <w:uiPriority w:val="99"/>
    <w:unhideWhenUsed/>
    <w:rsid w:val="001C3313"/>
    <w:pPr>
      <w:tabs>
        <w:tab w:val="center" w:pos="4680"/>
        <w:tab w:val="right" w:pos="9360"/>
      </w:tabs>
      <w:spacing w:before="0" w:after="0"/>
    </w:pPr>
  </w:style>
  <w:style w:type="character" w:customStyle="1" w:styleId="HeaderChar">
    <w:name w:val="Header Char"/>
    <w:basedOn w:val="DefaultParagraphFont"/>
    <w:link w:val="Header"/>
    <w:uiPriority w:val="99"/>
    <w:rsid w:val="001C3313"/>
    <w:rPr>
      <w:rFonts w:ascii="Arial Narrow" w:hAnsi="Arial Narrow"/>
      <w:sz w:val="16"/>
    </w:rPr>
  </w:style>
  <w:style w:type="paragraph" w:styleId="Footer">
    <w:name w:val="footer"/>
    <w:basedOn w:val="Normal"/>
    <w:link w:val="FooterChar"/>
    <w:uiPriority w:val="99"/>
    <w:unhideWhenUsed/>
    <w:rsid w:val="001C3313"/>
    <w:pPr>
      <w:tabs>
        <w:tab w:val="center" w:pos="4680"/>
        <w:tab w:val="right" w:pos="9360"/>
      </w:tabs>
      <w:spacing w:before="0" w:after="0"/>
    </w:pPr>
  </w:style>
  <w:style w:type="character" w:customStyle="1" w:styleId="FooterChar">
    <w:name w:val="Footer Char"/>
    <w:basedOn w:val="DefaultParagraphFont"/>
    <w:link w:val="Footer"/>
    <w:uiPriority w:val="99"/>
    <w:rsid w:val="001C3313"/>
    <w:rPr>
      <w:rFonts w:ascii="Arial Narrow" w:hAnsi="Arial Narrow"/>
      <w:sz w:val="16"/>
    </w:rPr>
  </w:style>
  <w:style w:type="paragraph" w:styleId="BalloonText">
    <w:name w:val="Balloon Text"/>
    <w:basedOn w:val="Normal"/>
    <w:link w:val="BalloonTextChar"/>
    <w:uiPriority w:val="99"/>
    <w:semiHidden/>
    <w:unhideWhenUsed/>
    <w:rsid w:val="00487417"/>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741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92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181D4-3840-2148-806F-257329F27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Stephen Alexander</cp:lastModifiedBy>
  <cp:revision>2</cp:revision>
  <cp:lastPrinted>2016-04-12T03:37:00Z</cp:lastPrinted>
  <dcterms:created xsi:type="dcterms:W3CDTF">2019-05-15T22:33:00Z</dcterms:created>
  <dcterms:modified xsi:type="dcterms:W3CDTF">2019-05-15T22:33:00Z</dcterms:modified>
</cp:coreProperties>
</file>