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40057" w14:textId="77777777" w:rsidR="00836003" w:rsidRPr="004C6D71" w:rsidRDefault="00AE4065">
      <w:pPr>
        <w:rPr>
          <w:b/>
        </w:rPr>
      </w:pPr>
      <w:r w:rsidRPr="004C6D71">
        <w:rPr>
          <w:b/>
        </w:rPr>
        <w:t>Green environment</w:t>
      </w:r>
    </w:p>
    <w:p w14:paraId="250DDEE0" w14:textId="77777777" w:rsidR="00AE4065" w:rsidRDefault="00AE4065"/>
    <w:p w14:paraId="202C05FA" w14:textId="77777777" w:rsidR="00AE4065" w:rsidRDefault="00AE4065" w:rsidP="00AE4065">
      <w:pPr>
        <w:pStyle w:val="ListParagraph"/>
        <w:numPr>
          <w:ilvl w:val="0"/>
          <w:numId w:val="1"/>
        </w:numPr>
      </w:pPr>
      <w:r>
        <w:t>Sustainable development</w:t>
      </w:r>
    </w:p>
    <w:p w14:paraId="53EE100D" w14:textId="77777777" w:rsidR="00A37FF4" w:rsidRDefault="004E7088" w:rsidP="00A37FF4">
      <w:pPr>
        <w:pStyle w:val="ListParagraph"/>
        <w:numPr>
          <w:ilvl w:val="1"/>
          <w:numId w:val="1"/>
        </w:numPr>
      </w:pPr>
      <w:r>
        <w:t>M</w:t>
      </w:r>
      <w:r w:rsidR="00A37FF4">
        <w:t>eets the need of the present without compromising the ability for future generations to meet their own needs.</w:t>
      </w:r>
    </w:p>
    <w:p w14:paraId="6EEAA075" w14:textId="77777777" w:rsidR="00AE4065" w:rsidRDefault="00AE4065" w:rsidP="00AE4065">
      <w:pPr>
        <w:pStyle w:val="ListParagraph"/>
        <w:numPr>
          <w:ilvl w:val="0"/>
          <w:numId w:val="1"/>
        </w:numPr>
      </w:pPr>
      <w:r>
        <w:t xml:space="preserve">Central </w:t>
      </w:r>
      <w:r w:rsidR="004E7088">
        <w:t>issue -&gt; S</w:t>
      </w:r>
      <w:r>
        <w:t>ustainability</w:t>
      </w:r>
    </w:p>
    <w:p w14:paraId="3A1A8B43" w14:textId="77777777" w:rsidR="00AE4065" w:rsidRDefault="00AE4065" w:rsidP="00AE4065">
      <w:pPr>
        <w:pStyle w:val="ListParagraph"/>
        <w:numPr>
          <w:ilvl w:val="1"/>
          <w:numId w:val="1"/>
        </w:numPr>
      </w:pPr>
      <w:r>
        <w:t>Auditors, examiners check standards</w:t>
      </w:r>
    </w:p>
    <w:p w14:paraId="275D4C67" w14:textId="77777777" w:rsidR="00AE4065" w:rsidRDefault="00651C17" w:rsidP="00AE4065">
      <w:pPr>
        <w:pStyle w:val="ListParagraph"/>
        <w:numPr>
          <w:ilvl w:val="0"/>
          <w:numId w:val="1"/>
        </w:numPr>
      </w:pPr>
      <w:r>
        <w:t>Sustaining profit maximisation while being sustainable in itself</w:t>
      </w:r>
    </w:p>
    <w:p w14:paraId="4148D4B3" w14:textId="77777777" w:rsidR="00651C17" w:rsidRDefault="00F37FB8" w:rsidP="00AE4065">
      <w:pPr>
        <w:pStyle w:val="ListParagraph"/>
        <w:numPr>
          <w:ilvl w:val="0"/>
          <w:numId w:val="1"/>
        </w:numPr>
      </w:pPr>
      <w:r>
        <w:t>Increasing social welfare</w:t>
      </w:r>
    </w:p>
    <w:p w14:paraId="2214A33B" w14:textId="77777777" w:rsidR="00F37FB8" w:rsidRDefault="00EA7002" w:rsidP="00AE4065">
      <w:pPr>
        <w:pStyle w:val="ListParagraph"/>
        <w:numPr>
          <w:ilvl w:val="0"/>
          <w:numId w:val="1"/>
        </w:numPr>
      </w:pPr>
      <w:r>
        <w:t>Ethics</w:t>
      </w:r>
      <w:r w:rsidR="004652E8">
        <w:t xml:space="preserve"> &amp; the legal environment</w:t>
      </w:r>
    </w:p>
    <w:p w14:paraId="0CC6DDDC" w14:textId="77777777" w:rsidR="00A37FF4" w:rsidRDefault="00695683" w:rsidP="00AE4065">
      <w:pPr>
        <w:pStyle w:val="ListParagraph"/>
        <w:numPr>
          <w:ilvl w:val="0"/>
          <w:numId w:val="1"/>
        </w:numPr>
      </w:pPr>
      <w:r>
        <w:t>Environmental vs. Social vs. Economic</w:t>
      </w:r>
      <w:r w:rsidR="004E7088">
        <w:t xml:space="preserve"> – Triple bottom line</w:t>
      </w:r>
    </w:p>
    <w:p w14:paraId="443A0914" w14:textId="77777777" w:rsidR="00695683" w:rsidRDefault="00362816" w:rsidP="00AE4065">
      <w:pPr>
        <w:pStyle w:val="ListParagraph"/>
        <w:numPr>
          <w:ilvl w:val="0"/>
          <w:numId w:val="1"/>
        </w:numPr>
      </w:pPr>
      <w:r>
        <w:t>Changes in factors in the environmental aspect (wildlife etc.)</w:t>
      </w:r>
    </w:p>
    <w:p w14:paraId="017B1B09" w14:textId="77777777" w:rsidR="00E23387" w:rsidRDefault="00E23387" w:rsidP="00E23387">
      <w:pPr>
        <w:pStyle w:val="ListParagraph"/>
        <w:numPr>
          <w:ilvl w:val="0"/>
          <w:numId w:val="1"/>
        </w:numPr>
      </w:pPr>
      <w:r>
        <w:t>-&gt; Population and density</w:t>
      </w:r>
    </w:p>
    <w:p w14:paraId="6AC8E8C8" w14:textId="77777777" w:rsidR="00E23387" w:rsidRDefault="004933EA" w:rsidP="00E23387">
      <w:pPr>
        <w:pStyle w:val="ListParagraph"/>
        <w:numPr>
          <w:ilvl w:val="0"/>
          <w:numId w:val="1"/>
        </w:numPr>
      </w:pPr>
      <w:r>
        <w:t>Political decisions can interfere</w:t>
      </w:r>
    </w:p>
    <w:p w14:paraId="3897298F" w14:textId="77777777" w:rsidR="004933EA" w:rsidRDefault="00035535" w:rsidP="00E23387">
      <w:pPr>
        <w:pStyle w:val="ListParagraph"/>
        <w:numPr>
          <w:ilvl w:val="0"/>
          <w:numId w:val="1"/>
        </w:numPr>
      </w:pPr>
      <w:r>
        <w:t xml:space="preserve">More socially reasonable products -&gt; </w:t>
      </w:r>
      <w:proofErr w:type="spellStart"/>
      <w:r>
        <w:t>pr</w:t>
      </w:r>
      <w:proofErr w:type="spellEnd"/>
      <w:r>
        <w:t>, brand improvement</w:t>
      </w:r>
    </w:p>
    <w:p w14:paraId="1A221D5B" w14:textId="77777777" w:rsidR="00035535" w:rsidRDefault="00C124B8" w:rsidP="00C124B8">
      <w:pPr>
        <w:pStyle w:val="ListParagraph"/>
        <w:numPr>
          <w:ilvl w:val="1"/>
          <w:numId w:val="1"/>
        </w:numPr>
      </w:pPr>
      <w:r>
        <w:t>European commission</w:t>
      </w:r>
    </w:p>
    <w:p w14:paraId="29CCEDB3" w14:textId="77777777" w:rsidR="00C124B8" w:rsidRDefault="00C124B8" w:rsidP="00C124B8">
      <w:pPr>
        <w:pStyle w:val="ListParagraph"/>
        <w:numPr>
          <w:ilvl w:val="2"/>
          <w:numId w:val="1"/>
        </w:numPr>
      </w:pPr>
      <w:r>
        <w:t>Reports</w:t>
      </w:r>
      <w:r w:rsidR="0080513A">
        <w:t xml:space="preserve"> -&gt; national corruption policies</w:t>
      </w:r>
      <w:r w:rsidR="000217A1">
        <w:t>; public procurement;</w:t>
      </w:r>
    </w:p>
    <w:p w14:paraId="35C7A400" w14:textId="4D0A6961" w:rsidR="00C124B8" w:rsidRDefault="00A55A37" w:rsidP="00C124B8">
      <w:pPr>
        <w:pStyle w:val="ListParagraph"/>
        <w:numPr>
          <w:ilvl w:val="0"/>
          <w:numId w:val="1"/>
        </w:numPr>
      </w:pPr>
      <w:r>
        <w:t>Evolutionary Change: design staircase</w:t>
      </w:r>
    </w:p>
    <w:p w14:paraId="3D2B9BF2" w14:textId="77777777" w:rsidR="00A55A37" w:rsidRDefault="00A55A37" w:rsidP="00C124B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55A37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26494"/>
    <w:multiLevelType w:val="hybridMultilevel"/>
    <w:tmpl w:val="B14C1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5"/>
    <w:rsid w:val="00001DF2"/>
    <w:rsid w:val="000217A1"/>
    <w:rsid w:val="00035535"/>
    <w:rsid w:val="001815E3"/>
    <w:rsid w:val="00362816"/>
    <w:rsid w:val="00376B5A"/>
    <w:rsid w:val="003923BF"/>
    <w:rsid w:val="004652E8"/>
    <w:rsid w:val="004933EA"/>
    <w:rsid w:val="004C6D71"/>
    <w:rsid w:val="004E7088"/>
    <w:rsid w:val="00651C17"/>
    <w:rsid w:val="00695683"/>
    <w:rsid w:val="00800240"/>
    <w:rsid w:val="0080513A"/>
    <w:rsid w:val="00A37FF4"/>
    <w:rsid w:val="00A55A37"/>
    <w:rsid w:val="00A61519"/>
    <w:rsid w:val="00AE4065"/>
    <w:rsid w:val="00C124B8"/>
    <w:rsid w:val="00D373ED"/>
    <w:rsid w:val="00E23387"/>
    <w:rsid w:val="00EA7002"/>
    <w:rsid w:val="00F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094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2</cp:revision>
  <dcterms:created xsi:type="dcterms:W3CDTF">2017-11-30T09:09:00Z</dcterms:created>
  <dcterms:modified xsi:type="dcterms:W3CDTF">2017-11-30T10:00:00Z</dcterms:modified>
</cp:coreProperties>
</file>