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F0B8" w14:textId="6F7A61BD" w:rsidR="00D7297C" w:rsidRDefault="00E23F3D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 2017</w:t>
      </w:r>
    </w:p>
    <w:p w14:paraId="46D47785" w14:textId="77777777" w:rsidR="00D7297C" w:rsidRDefault="00D7297C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 235 London 1500-1900</w:t>
      </w:r>
    </w:p>
    <w:p w14:paraId="5FF9F764" w14:textId="77777777" w:rsidR="00D7297C" w:rsidRDefault="00D7297C" w:rsidP="00E85CCB">
      <w:pPr>
        <w:spacing w:after="0"/>
        <w:rPr>
          <w:rFonts w:ascii="Arial" w:hAnsi="Arial" w:cs="Arial"/>
          <w:b/>
          <w:sz w:val="24"/>
          <w:szCs w:val="24"/>
        </w:rPr>
      </w:pPr>
    </w:p>
    <w:p w14:paraId="13949B83" w14:textId="65C61C90" w:rsidR="00E85CCB" w:rsidRPr="009A279E" w:rsidRDefault="00D01D97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Notes for week 3</w:t>
      </w:r>
      <w:bookmarkStart w:id="0" w:name="_GoBack"/>
      <w:bookmarkEnd w:id="0"/>
    </w:p>
    <w:p w14:paraId="471E9E72" w14:textId="77777777" w:rsidR="00E85CCB" w:rsidRPr="0003466A" w:rsidRDefault="00E85CCB" w:rsidP="0003466A">
      <w:pPr>
        <w:pStyle w:val="BodyText"/>
        <w:rPr>
          <w:sz w:val="22"/>
          <w:szCs w:val="22"/>
        </w:rPr>
      </w:pPr>
    </w:p>
    <w:p w14:paraId="7CB15B8B" w14:textId="77777777" w:rsidR="00E85CCB" w:rsidRPr="00D01D97" w:rsidRDefault="00E85CCB" w:rsidP="00D01D97">
      <w:pPr>
        <w:pStyle w:val="BodyText"/>
        <w:ind w:left="0"/>
        <w:rPr>
          <w:b/>
          <w:sz w:val="22"/>
          <w:szCs w:val="22"/>
        </w:rPr>
      </w:pPr>
      <w:r w:rsidRPr="00D01D97">
        <w:rPr>
          <w:b/>
          <w:sz w:val="22"/>
          <w:szCs w:val="22"/>
        </w:rPr>
        <w:t>Business</w:t>
      </w:r>
    </w:p>
    <w:p w14:paraId="782E7BD1" w14:textId="68DD5258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 xml:space="preserve">First question set due next week . . . </w:t>
      </w:r>
    </w:p>
    <w:p w14:paraId="0DACE3D9" w14:textId="1945CE3E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 xml:space="preserve">Questions about the reading? </w:t>
      </w:r>
    </w:p>
    <w:p w14:paraId="2605D92C" w14:textId="49692CC0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</w:p>
    <w:p w14:paraId="62E68B54" w14:textId="5269CE05" w:rsidR="007760B5" w:rsidRPr="00D01D97" w:rsidRDefault="007760B5" w:rsidP="00D01D97">
      <w:pPr>
        <w:pStyle w:val="BodyText"/>
        <w:ind w:left="0"/>
        <w:rPr>
          <w:b/>
          <w:bCs/>
          <w:sz w:val="22"/>
          <w:szCs w:val="22"/>
        </w:rPr>
      </w:pPr>
      <w:r w:rsidRPr="00D01D97">
        <w:rPr>
          <w:b/>
          <w:bCs/>
          <w:sz w:val="22"/>
          <w:szCs w:val="22"/>
        </w:rPr>
        <w:t>A bit of review</w:t>
      </w:r>
    </w:p>
    <w:p w14:paraId="401175F3" w14:textId="28695FA0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>Thinking like a historian</w:t>
      </w:r>
    </w:p>
    <w:p w14:paraId="63C0476C" w14:textId="65B02404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Continuities and change</w:t>
      </w:r>
    </w:p>
    <w:p w14:paraId="545E8D62" w14:textId="626832BA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>Subjectivity and provisionality</w:t>
      </w:r>
    </w:p>
    <w:p w14:paraId="526EF431" w14:textId="4021CFCE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>Density of evidence</w:t>
      </w:r>
    </w:p>
    <w:p w14:paraId="729FE27A" w14:textId="3D27678D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>A taxonomy of history</w:t>
      </w:r>
    </w:p>
    <w:p w14:paraId="2BBC5E32" w14:textId="65C1E011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Scales</w:t>
      </w:r>
    </w:p>
    <w:p w14:paraId="2A6DEBF8" w14:textId="2B5D80EA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Subdisciplines</w:t>
      </w:r>
    </w:p>
    <w:p w14:paraId="13A9772C" w14:textId="61342481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Periodization</w:t>
      </w:r>
    </w:p>
    <w:p w14:paraId="25CFB942" w14:textId="4390EA62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>Peculiarities of urban history</w:t>
      </w:r>
    </w:p>
    <w:p w14:paraId="297C8C0B" w14:textId="64BF446F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 xml:space="preserve">What is a city? </w:t>
      </w:r>
    </w:p>
    <w:p w14:paraId="18B13BA2" w14:textId="6C2DF27E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The importance of transportation and exchange</w:t>
      </w:r>
    </w:p>
    <w:p w14:paraId="39BCB1C0" w14:textId="135AB885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Permanent and temporary conditions</w:t>
      </w:r>
    </w:p>
    <w:p w14:paraId="77507084" w14:textId="7C0B28B3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>Peculiarities of business history</w:t>
      </w:r>
    </w:p>
    <w:p w14:paraId="5325449A" w14:textId="65088822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Staples and luxuries</w:t>
      </w:r>
    </w:p>
    <w:p w14:paraId="135B6CED" w14:textId="4E74FE3D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Structures and practices</w:t>
      </w:r>
    </w:p>
    <w:p w14:paraId="794A4259" w14:textId="71FEB5FD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  <w:t>Longterm trends</w:t>
      </w:r>
    </w:p>
    <w:p w14:paraId="5398AB69" w14:textId="6912A839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</w:r>
      <w:r w:rsidRPr="00D01D97">
        <w:rPr>
          <w:bCs/>
          <w:sz w:val="22"/>
          <w:szCs w:val="22"/>
        </w:rPr>
        <w:tab/>
        <w:t>Expanding scale</w:t>
      </w:r>
    </w:p>
    <w:p w14:paraId="0BCC746B" w14:textId="75B36A73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</w:r>
      <w:r w:rsidRPr="00D01D97">
        <w:rPr>
          <w:bCs/>
          <w:sz w:val="22"/>
          <w:szCs w:val="22"/>
        </w:rPr>
        <w:tab/>
        <w:t>Globalization</w:t>
      </w:r>
    </w:p>
    <w:p w14:paraId="3E0C9291" w14:textId="37D7E47D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</w:r>
      <w:r w:rsidRPr="00D01D97">
        <w:rPr>
          <w:bCs/>
          <w:sz w:val="22"/>
          <w:szCs w:val="22"/>
        </w:rPr>
        <w:tab/>
        <w:t>Technological sophistication</w:t>
      </w:r>
    </w:p>
    <w:p w14:paraId="70656187" w14:textId="790F7E2B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</w:r>
      <w:r w:rsidRPr="00D01D97">
        <w:rPr>
          <w:bCs/>
          <w:sz w:val="22"/>
          <w:szCs w:val="22"/>
        </w:rPr>
        <w:tab/>
        <w:t>Expansion of credit</w:t>
      </w:r>
    </w:p>
    <w:p w14:paraId="50D214C4" w14:textId="1A659093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</w:r>
      <w:r w:rsidRPr="00D01D97">
        <w:rPr>
          <w:bCs/>
          <w:sz w:val="22"/>
          <w:szCs w:val="22"/>
        </w:rPr>
        <w:tab/>
        <w:t>Consumerism</w:t>
      </w:r>
    </w:p>
    <w:p w14:paraId="45680B1A" w14:textId="5F711658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>1500-1700: from a late medieval to an early capitalist economy</w:t>
      </w:r>
    </w:p>
    <w:p w14:paraId="10731F30" w14:textId="67866A0C" w:rsidR="007760B5" w:rsidRPr="00D01D97" w:rsidRDefault="00D01D97" w:rsidP="00D01D97">
      <w:pPr>
        <w:pStyle w:val="BodyText"/>
        <w:ind w:left="0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1500: religion, </w:t>
      </w:r>
      <w:r w:rsidR="007760B5" w:rsidRPr="00D01D97">
        <w:rPr>
          <w:bCs/>
          <w:sz w:val="22"/>
          <w:szCs w:val="22"/>
        </w:rPr>
        <w:t xml:space="preserve">stability </w:t>
      </w:r>
      <w:r>
        <w:rPr>
          <w:bCs/>
          <w:sz w:val="22"/>
          <w:szCs w:val="22"/>
        </w:rPr>
        <w:t xml:space="preserve">&amp; </w:t>
      </w:r>
      <w:r w:rsidR="007760B5" w:rsidRPr="00D01D97">
        <w:rPr>
          <w:bCs/>
          <w:sz w:val="22"/>
          <w:szCs w:val="22"/>
        </w:rPr>
        <w:t>uniformity rule, operations are small</w:t>
      </w:r>
      <w:r w:rsidR="0003466A" w:rsidRPr="00D01D97">
        <w:rPr>
          <w:bCs/>
          <w:sz w:val="22"/>
          <w:szCs w:val="22"/>
        </w:rPr>
        <w:t>, supply is local</w:t>
      </w:r>
    </w:p>
    <w:p w14:paraId="11575FBA" w14:textId="29E7CBB2" w:rsidR="007760B5" w:rsidRPr="00D01D97" w:rsidRDefault="007760B5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 xml:space="preserve">1700: </w:t>
      </w:r>
      <w:r w:rsidR="0003466A" w:rsidRPr="00D01D97">
        <w:rPr>
          <w:bCs/>
          <w:sz w:val="22"/>
          <w:szCs w:val="22"/>
        </w:rPr>
        <w:t>increasing scale and risk, secular institutions on the rise, social mobility, internationalism, consumerism, profit</w:t>
      </w:r>
    </w:p>
    <w:p w14:paraId="01B9D370" w14:textId="77777777" w:rsidR="0003466A" w:rsidRPr="00D01D97" w:rsidRDefault="0003466A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 xml:space="preserve">From cathedral, monastery, parish, guild </w:t>
      </w:r>
    </w:p>
    <w:p w14:paraId="3C7E3CA9" w14:textId="0E77ED27" w:rsidR="0003466A" w:rsidRPr="00D01D97" w:rsidRDefault="0003466A" w:rsidP="00D01D97">
      <w:pPr>
        <w:pStyle w:val="BodyTex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>To Exchange, Bank, chartered company, coffee house</w:t>
      </w:r>
    </w:p>
    <w:p w14:paraId="747220C8" w14:textId="596094F6" w:rsidR="007760B5" w:rsidRPr="00D01D97" w:rsidRDefault="007760B5" w:rsidP="00D01D97">
      <w:pPr>
        <w:pStyle w:val="BodyText"/>
        <w:kinsoku w:val="0"/>
        <w:overflowPunct w:val="0"/>
        <w:spacing w:before="0" w:line="204" w:lineRule="exact"/>
        <w:ind w:left="0"/>
        <w:rPr>
          <w:bCs/>
          <w:sz w:val="22"/>
          <w:szCs w:val="22"/>
        </w:rPr>
      </w:pPr>
      <w:r w:rsidRPr="00D01D97">
        <w:rPr>
          <w:bCs/>
          <w:sz w:val="22"/>
          <w:szCs w:val="22"/>
        </w:rPr>
        <w:tab/>
      </w:r>
    </w:p>
    <w:p w14:paraId="26406ECD" w14:textId="231DCE90" w:rsidR="006F1F94" w:rsidRPr="00D01D97" w:rsidRDefault="006F1F94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</w:p>
    <w:p w14:paraId="10E77A61" w14:textId="77777777" w:rsidR="00A27582" w:rsidRPr="00D01D97" w:rsidRDefault="00180815" w:rsidP="00A27582">
      <w:pPr>
        <w:spacing w:after="0"/>
        <w:rPr>
          <w:rFonts w:ascii="Arial" w:hAnsi="Arial" w:cs="Arial"/>
          <w:b/>
        </w:rPr>
      </w:pPr>
      <w:r w:rsidRPr="00D01D97">
        <w:rPr>
          <w:rFonts w:ascii="Arial" w:hAnsi="Arial" w:cs="Arial"/>
          <w:b/>
        </w:rPr>
        <w:t>So in 1500, what was</w:t>
      </w:r>
      <w:r w:rsidR="00F8334B" w:rsidRPr="00D01D97">
        <w:rPr>
          <w:rFonts w:ascii="Arial" w:hAnsi="Arial" w:cs="Arial"/>
          <w:b/>
        </w:rPr>
        <w:t xml:space="preserve"> London like?</w:t>
      </w:r>
    </w:p>
    <w:p w14:paraId="1B4E8ECB" w14:textId="77777777" w:rsidR="00F8334B" w:rsidRPr="00D01D97" w:rsidRDefault="00F8334B" w:rsidP="00A27582">
      <w:pPr>
        <w:spacing w:after="0"/>
        <w:rPr>
          <w:rFonts w:ascii="Arial" w:eastAsia="Times New Roman" w:hAnsi="Arial" w:cs="Arial"/>
          <w:b/>
          <w:lang w:val="en-GB"/>
        </w:rPr>
      </w:pPr>
      <w:r w:rsidRPr="00D01D97">
        <w:rPr>
          <w:rFonts w:ascii="Arial" w:hAnsi="Arial" w:cs="Arial"/>
        </w:rPr>
        <w:t>A typical Western European urban economy</w:t>
      </w:r>
    </w:p>
    <w:p w14:paraId="2FC8B406" w14:textId="77777777" w:rsidR="00F8334B" w:rsidRPr="00D01D97" w:rsidRDefault="00F8334B" w:rsidP="00A27582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Guilds, markets, fairs, cries</w:t>
      </w:r>
    </w:p>
    <w:p w14:paraId="41AF1F73" w14:textId="77777777" w:rsidR="003777AA" w:rsidRPr="00D01D97" w:rsidRDefault="00F8334B" w:rsidP="003777AA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="003777AA" w:rsidRPr="00D01D97">
        <w:rPr>
          <w:rFonts w:ascii="Arial" w:hAnsi="Arial" w:cs="Arial"/>
          <w:sz w:val="22"/>
          <w:szCs w:val="22"/>
        </w:rPr>
        <w:t>The literal and figurative centrality of the Church</w:t>
      </w:r>
    </w:p>
    <w:p w14:paraId="76564D60" w14:textId="77777777" w:rsidR="00F8334B" w:rsidRPr="00D01D97" w:rsidRDefault="00F8334B" w:rsidP="003777AA">
      <w:pPr>
        <w:pStyle w:val="Foot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>The Staple and the Pool</w:t>
      </w:r>
    </w:p>
    <w:p w14:paraId="67E34A78" w14:textId="77777777" w:rsidR="00F8334B" w:rsidRPr="00D01D97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Aliens</w:t>
      </w:r>
    </w:p>
    <w:p w14:paraId="15ACBB55" w14:textId="77777777" w:rsidR="00F8334B" w:rsidRPr="00D01D97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>Basic geography</w:t>
      </w:r>
    </w:p>
    <w:p w14:paraId="1E9B6846" w14:textId="77777777" w:rsidR="00F8334B" w:rsidRPr="00D01D97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City, Westminster, Borough, In-fill and fringe</w:t>
      </w:r>
    </w:p>
    <w:p w14:paraId="4AFC0857" w14:textId="77777777" w:rsidR="00F8334B" w:rsidRPr="00D01D97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Key Buildings</w:t>
      </w:r>
    </w:p>
    <w:p w14:paraId="41D8D350" w14:textId="77777777" w:rsidR="00F8334B" w:rsidRPr="00D01D97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 xml:space="preserve">Tower, St Paul’s, Palace of Westminster, Abbey, </w:t>
      </w:r>
    </w:p>
    <w:p w14:paraId="362F7882" w14:textId="77777777" w:rsidR="00F8334B" w:rsidRPr="00D01D97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Monasteries, Bishop’s Palaces, Churches</w:t>
      </w:r>
    </w:p>
    <w:p w14:paraId="562EE1E6" w14:textId="77777777" w:rsidR="00F8334B" w:rsidRPr="00D01D97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Guildhall and guildhalls</w:t>
      </w:r>
    </w:p>
    <w:p w14:paraId="5F9D2A1E" w14:textId="77777777" w:rsidR="00F8334B" w:rsidRPr="00D01D97" w:rsidRDefault="00594B14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Steelyard, Lombard St &amp;c</w:t>
      </w:r>
    </w:p>
    <w:p w14:paraId="2B659A84" w14:textId="77777777" w:rsidR="00F8334B" w:rsidRPr="00D01D97" w:rsidRDefault="00F8334B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>Legacies: the Black Death, the Wars of the Roses</w:t>
      </w:r>
    </w:p>
    <w:p w14:paraId="73E576B8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lastRenderedPageBreak/>
        <w:t>Mentality</w:t>
      </w:r>
    </w:p>
    <w:p w14:paraId="45085699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The central role of the Church</w:t>
      </w:r>
    </w:p>
    <w:p w14:paraId="6BEEF8D5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Dominates cultural and social life</w:t>
      </w:r>
    </w:p>
    <w:p w14:paraId="49CCE7A2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Links England with all of Christendom</w:t>
      </w:r>
    </w:p>
    <w:p w14:paraId="54DF0D30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Hierarchy, deference, status</w:t>
      </w:r>
    </w:p>
    <w:p w14:paraId="0C09D464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Great Chain of Being</w:t>
      </w:r>
    </w:p>
    <w:p w14:paraId="7025ADA8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Sumptuary laws</w:t>
      </w:r>
    </w:p>
    <w:p w14:paraId="7084021C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Shakespeare on ambition</w:t>
      </w:r>
    </w:p>
    <w:p w14:paraId="1351E496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Looking back not forward</w:t>
      </w:r>
    </w:p>
    <w:p w14:paraId="47BAFE12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Fall from Grace</w:t>
      </w:r>
    </w:p>
    <w:p w14:paraId="6BB1DF7D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Reverence for ancient wisdom</w:t>
      </w:r>
    </w:p>
    <w:p w14:paraId="21D7AE48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Pr="00D01D97">
        <w:rPr>
          <w:rFonts w:ascii="Arial" w:hAnsi="Arial" w:cs="Arial"/>
          <w:sz w:val="22"/>
          <w:szCs w:val="22"/>
        </w:rPr>
        <w:tab/>
        <w:t>Nostalgia for imperial stability and unity</w:t>
      </w:r>
    </w:p>
    <w:p w14:paraId="6A45BAF9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Microcosms and macrocosms</w:t>
      </w:r>
    </w:p>
    <w:p w14:paraId="1022D2DA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>Clouds on the horizon</w:t>
      </w:r>
    </w:p>
    <w:p w14:paraId="22FFBA5B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Expanding Ottomans</w:t>
      </w:r>
    </w:p>
    <w:p w14:paraId="479D01A3" w14:textId="77777777" w:rsidR="00972DA5" w:rsidRPr="00D01D97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New linkages: Da Gama and Columbus</w:t>
      </w:r>
    </w:p>
    <w:p w14:paraId="6D54961D" w14:textId="77777777" w:rsidR="0075456E" w:rsidRPr="00D01D97" w:rsidRDefault="0075456E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Aggressive Catholicism of Spain</w:t>
      </w:r>
    </w:p>
    <w:p w14:paraId="610FD6D0" w14:textId="77777777" w:rsidR="0075456E" w:rsidRPr="00D01D97" w:rsidRDefault="0075456E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  <w:t>Gutenberg revolutionizes information</w:t>
      </w:r>
    </w:p>
    <w:p w14:paraId="37B0C234" w14:textId="67335318" w:rsidR="00E16357" w:rsidRPr="00D01D97" w:rsidRDefault="0075456E" w:rsidP="00E16357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ab/>
      </w:r>
      <w:r w:rsidR="00E16357" w:rsidRPr="00D01D97">
        <w:rPr>
          <w:rFonts w:ascii="Arial" w:hAnsi="Arial" w:cs="Arial"/>
          <w:sz w:val="22"/>
          <w:szCs w:val="22"/>
        </w:rPr>
        <w:t>Luther splits the Church</w:t>
      </w:r>
    </w:p>
    <w:p w14:paraId="3707B85B" w14:textId="3E383F78" w:rsidR="00D01D97" w:rsidRPr="00D01D97" w:rsidRDefault="00D01D97" w:rsidP="00E16357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14:paraId="69ACB6BA" w14:textId="77777777" w:rsidR="00D01D97" w:rsidRPr="00D01D97" w:rsidRDefault="00D01D97" w:rsidP="00D01D97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r w:rsidRPr="00D01D97">
        <w:rPr>
          <w:rFonts w:ascii="Arial" w:hAnsi="Arial" w:cs="Arial"/>
          <w:b/>
          <w:sz w:val="22"/>
          <w:szCs w:val="22"/>
        </w:rPr>
        <w:t>Tudor Transformations</w:t>
      </w:r>
    </w:p>
    <w:p w14:paraId="21EAFA1A" w14:textId="77777777" w:rsidR="00D01D97" w:rsidRPr="00D01D97" w:rsidRDefault="00D01D97" w:rsidP="00D01D97">
      <w:pPr>
        <w:pStyle w:val="Footer"/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>An end to the Wars of the Roses</w:t>
      </w:r>
    </w:p>
    <w:p w14:paraId="4E898CF0" w14:textId="77777777" w:rsidR="00D01D97" w:rsidRPr="00D01D97" w:rsidRDefault="00D01D97" w:rsidP="00D01D97">
      <w:pPr>
        <w:pStyle w:val="Footer"/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>A new king with foreign ideas</w:t>
      </w:r>
    </w:p>
    <w:p w14:paraId="0DF0B6B2" w14:textId="77777777" w:rsidR="00D01D97" w:rsidRPr="00D01D97" w:rsidRDefault="00D01D97" w:rsidP="00D01D97">
      <w:pPr>
        <w:pStyle w:val="Footer"/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 xml:space="preserve">           A new, stable state apparatus</w:t>
      </w:r>
    </w:p>
    <w:p w14:paraId="669D8688" w14:textId="77777777" w:rsidR="00D01D97" w:rsidRPr="00D01D97" w:rsidRDefault="00D01D97" w:rsidP="00D01D97">
      <w:pPr>
        <w:pStyle w:val="Footer"/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 xml:space="preserve">           The king as focus and emblem of the nation</w:t>
      </w:r>
    </w:p>
    <w:p w14:paraId="443EEE44" w14:textId="77777777" w:rsidR="00D01D97" w:rsidRPr="00D01D97" w:rsidRDefault="00D01D97" w:rsidP="00D01D97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D01D97">
        <w:rPr>
          <w:rFonts w:ascii="Arial" w:hAnsi="Arial" w:cs="Arial"/>
          <w:sz w:val="22"/>
          <w:szCs w:val="22"/>
        </w:rPr>
        <w:t xml:space="preserve">           The king as promoter of national prosperity</w:t>
      </w:r>
    </w:p>
    <w:p w14:paraId="3D477EE5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>The slow death of the Royal Progress</w:t>
      </w:r>
    </w:p>
    <w:p w14:paraId="7ADBE903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Elizabeth vs Duncan</w:t>
      </w:r>
    </w:p>
    <w:p w14:paraId="6186FF6A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The accumulation of suburban palaces: Greenwich, Richmond &amp;c</w:t>
      </w:r>
    </w:p>
    <w:p w14:paraId="130171EF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The establishment of a London government bureaucracy</w:t>
      </w:r>
    </w:p>
    <w:p w14:paraId="397C8AEF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The rise of the security state</w:t>
      </w:r>
    </w:p>
    <w:p w14:paraId="79EAB3A2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Treason against the crown</w:t>
      </w:r>
    </w:p>
    <w:p w14:paraId="3BFA52A0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Secret police and spy networks</w:t>
      </w:r>
    </w:p>
    <w:p w14:paraId="0D4098DF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>Transforming the royal finances</w:t>
      </w:r>
    </w:p>
    <w:p w14:paraId="02356733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Separating national from personal royal expenditure</w:t>
      </w:r>
    </w:p>
    <w:p w14:paraId="55C4CE3E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Restructuring revenue collection</w:t>
      </w:r>
    </w:p>
    <w:p w14:paraId="7A28FBA3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>The king or queen as emblem and heart of nation</w:t>
      </w:r>
    </w:p>
    <w:p w14:paraId="114A8844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Royal portraits</w:t>
      </w:r>
    </w:p>
    <w:p w14:paraId="735A497B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Educational patronage</w:t>
      </w:r>
    </w:p>
    <w:p w14:paraId="69C1D709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Eton and King's</w:t>
      </w:r>
    </w:p>
    <w:p w14:paraId="4C636F14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Place-names: from Richmond to Virginia</w:t>
      </w:r>
    </w:p>
    <w:p w14:paraId="1DA920F1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The slow decline of the king as battlefield commander</w:t>
      </w:r>
    </w:p>
    <w:p w14:paraId="7C618CBF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Royal support for the arts and luxury industries</w:t>
      </w:r>
    </w:p>
    <w:p w14:paraId="45617B5D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Henry VIII and English tapestry</w:t>
      </w:r>
    </w:p>
    <w:p w14:paraId="47C681EA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The first national theatre</w:t>
      </w:r>
    </w:p>
    <w:p w14:paraId="2572D3C3" w14:textId="77777777" w:rsidR="00D01D97" w:rsidRPr="00D01D97" w:rsidRDefault="00D01D97" w:rsidP="00D01D97">
      <w:pPr>
        <w:spacing w:after="0"/>
        <w:ind w:left="144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 xml:space="preserve">Shakespeare's histories </w:t>
      </w:r>
    </w:p>
    <w:p w14:paraId="4132ACF1" w14:textId="77777777" w:rsidR="00D01D97" w:rsidRPr="00D01D97" w:rsidRDefault="00D01D97" w:rsidP="00D01D97">
      <w:pPr>
        <w:spacing w:after="0"/>
        <w:ind w:left="144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Macbeth</w:t>
      </w:r>
    </w:p>
    <w:p w14:paraId="50216FDE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Royal alliance with City businessmen</w:t>
      </w:r>
    </w:p>
    <w:p w14:paraId="2DCD7B14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Sponsored voyages</w:t>
      </w:r>
    </w:p>
    <w:p w14:paraId="3EF78987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Chartered companies</w:t>
      </w:r>
    </w:p>
    <w:p w14:paraId="3963E306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Royal Navy and privateers</w:t>
      </w:r>
    </w:p>
    <w:p w14:paraId="480934FF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lastRenderedPageBreak/>
        <w:t xml:space="preserve">Industrial and research sponsorship: </w:t>
      </w:r>
    </w:p>
    <w:p w14:paraId="2442EFFB" w14:textId="77777777" w:rsidR="00D01D97" w:rsidRPr="00D01D97" w:rsidRDefault="00D01D97" w:rsidP="00D01D97">
      <w:pPr>
        <w:spacing w:after="0"/>
        <w:ind w:left="144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The Tower Liberty</w:t>
      </w:r>
    </w:p>
    <w:p w14:paraId="36FD45C1" w14:textId="77777777" w:rsidR="00D01D97" w:rsidRPr="00D01D97" w:rsidRDefault="00D01D97" w:rsidP="00D01D97">
      <w:pPr>
        <w:spacing w:after="0"/>
        <w:ind w:left="144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The Royal Ordnance</w:t>
      </w:r>
    </w:p>
    <w:p w14:paraId="2D69C139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</w:r>
    </w:p>
    <w:p w14:paraId="59E88229" w14:textId="3220DE3A" w:rsidR="00D01D97" w:rsidRPr="00D01D97" w:rsidRDefault="00D01D97" w:rsidP="00D01D97">
      <w:pPr>
        <w:spacing w:after="0"/>
        <w:rPr>
          <w:rFonts w:ascii="Arial" w:hAnsi="Arial" w:cs="Arial"/>
          <w:b/>
        </w:rPr>
      </w:pPr>
      <w:r w:rsidRPr="00D01D97">
        <w:rPr>
          <w:rFonts w:ascii="Arial" w:hAnsi="Arial" w:cs="Arial"/>
          <w:b/>
        </w:rPr>
        <w:t>The English Reformation</w:t>
      </w:r>
    </w:p>
    <w:p w14:paraId="47D63390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 xml:space="preserve">Some background </w:t>
      </w:r>
    </w:p>
    <w:p w14:paraId="7F84FEE3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 xml:space="preserve">England has long been heterodox </w:t>
      </w:r>
    </w:p>
    <w:p w14:paraId="2C335A07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Henry II and Beckett</w:t>
      </w:r>
    </w:p>
    <w:p w14:paraId="49119948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Wycliffe and Lollards</w:t>
      </w:r>
    </w:p>
    <w:p w14:paraId="433237B9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Western Christendom increasingly divided</w:t>
      </w:r>
    </w:p>
    <w:p w14:paraId="78908281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Corruption and church government</w:t>
      </w:r>
    </w:p>
    <w:p w14:paraId="5AEB87F2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Who controls the Papacy?</w:t>
      </w:r>
    </w:p>
    <w:p w14:paraId="18CB3D23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Access to sacred texts</w:t>
      </w:r>
    </w:p>
    <w:p w14:paraId="47F5229C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 xml:space="preserve">Translation </w:t>
      </w:r>
    </w:p>
    <w:p w14:paraId="223D8BAC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Printing</w:t>
      </w:r>
    </w:p>
    <w:p w14:paraId="2E240686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Theology</w:t>
      </w:r>
    </w:p>
    <w:p w14:paraId="371B0FA2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>Henry VIII</w:t>
      </w:r>
    </w:p>
    <w:p w14:paraId="2433823C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Initially enthusiastically Catholic</w:t>
      </w:r>
    </w:p>
    <w:p w14:paraId="6717FD1A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More’s persecutions</w:t>
      </w:r>
    </w:p>
    <w:p w14:paraId="1E55CF53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The problems of divorce</w:t>
      </w:r>
    </w:p>
    <w:p w14:paraId="5CFF66D0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>Henry’s new Establishment</w:t>
      </w:r>
    </w:p>
    <w:p w14:paraId="4D18143A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Preserves episcopal hierarchy</w:t>
      </w:r>
    </w:p>
    <w:p w14:paraId="2FCCC6AB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Modifies theology</w:t>
      </w:r>
    </w:p>
    <w:p w14:paraId="5DEE608A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Eliminates cults of saints and Virgin</w:t>
      </w:r>
    </w:p>
    <w:p w14:paraId="1CFA86D8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Eliminates purgatory</w:t>
      </w:r>
    </w:p>
    <w:p w14:paraId="5213D7D9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Supports translation of scripture and education of laity</w:t>
      </w:r>
    </w:p>
    <w:p w14:paraId="5E4C6F54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Shuts down monastic institutions</w:t>
      </w:r>
    </w:p>
    <w:p w14:paraId="3557DF01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Iconoclasm</w:t>
      </w:r>
    </w:p>
    <w:p w14:paraId="0712FC03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>Results</w:t>
      </w:r>
    </w:p>
    <w:p w14:paraId="7E5ABFF9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A divided nation</w:t>
      </w:r>
    </w:p>
    <w:p w14:paraId="7A83BF32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A new alignment in foreign policy/perpetual foreign wars</w:t>
      </w:r>
    </w:p>
    <w:p w14:paraId="2B4AD83A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A new fear of Ireland</w:t>
      </w:r>
    </w:p>
    <w:p w14:paraId="7155F4AC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Monastic resources freed for secular use</w:t>
      </w:r>
    </w:p>
    <w:p w14:paraId="09984EE4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Buildings can be used for other purposes, eg playhouses</w:t>
      </w:r>
    </w:p>
    <w:p w14:paraId="33174397" w14:textId="77777777" w:rsidR="00D01D97" w:rsidRPr="00D01D97" w:rsidRDefault="00D01D97" w:rsidP="00D01D97">
      <w:pPr>
        <w:spacing w:after="0"/>
        <w:ind w:left="720" w:firstLine="720"/>
        <w:rPr>
          <w:rFonts w:ascii="Arial" w:hAnsi="Arial" w:cs="Arial"/>
        </w:rPr>
      </w:pPr>
      <w:r w:rsidRPr="00D01D97">
        <w:rPr>
          <w:rFonts w:ascii="Arial" w:hAnsi="Arial" w:cs="Arial"/>
        </w:rPr>
        <w:t>London can expand</w:t>
      </w:r>
      <w:r w:rsidRPr="00D01D97">
        <w:rPr>
          <w:rFonts w:ascii="Arial" w:hAnsi="Arial" w:cs="Arial"/>
        </w:rPr>
        <w:tab/>
      </w:r>
    </w:p>
    <w:p w14:paraId="1E88CBA1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 xml:space="preserve">The collapse of </w:t>
      </w:r>
    </w:p>
    <w:p w14:paraId="00F895D1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London’s social safety nets</w:t>
      </w:r>
    </w:p>
    <w:p w14:paraId="5B981A7D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</w:r>
      <w:r w:rsidRPr="00D01D97">
        <w:rPr>
          <w:rFonts w:ascii="Arial" w:hAnsi="Arial" w:cs="Arial"/>
        </w:rPr>
        <w:tab/>
        <w:t>London’s art and music schools</w:t>
      </w:r>
    </w:p>
    <w:p w14:paraId="753D03A7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</w:rPr>
        <w:tab/>
        <w:t>New emphasis on literacy</w:t>
      </w:r>
    </w:p>
    <w:p w14:paraId="40C20598" w14:textId="77777777" w:rsidR="00D01D97" w:rsidRPr="00D01D97" w:rsidRDefault="00D01D97" w:rsidP="00D01D97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</w:p>
    <w:p w14:paraId="6E5D6FA8" w14:textId="77777777" w:rsidR="00D01D97" w:rsidRPr="00D01D97" w:rsidRDefault="00D01D97" w:rsidP="00D01D97">
      <w:pPr>
        <w:spacing w:after="0"/>
        <w:rPr>
          <w:rFonts w:ascii="Arial" w:hAnsi="Arial" w:cs="Arial"/>
          <w:b/>
        </w:rPr>
      </w:pPr>
      <w:r w:rsidRPr="00D01D97">
        <w:rPr>
          <w:rFonts w:ascii="Arial" w:hAnsi="Arial" w:cs="Arial"/>
          <w:b/>
        </w:rPr>
        <w:t>Shakespeare the entrepreneur</w:t>
      </w:r>
    </w:p>
    <w:p w14:paraId="11917F43" w14:textId="77777777" w:rsidR="00D01D97" w:rsidRPr="00D01D97" w:rsidRDefault="00D01D97" w:rsidP="00D01D97">
      <w:pPr>
        <w:spacing w:after="0"/>
        <w:rPr>
          <w:rFonts w:ascii="Arial" w:hAnsi="Arial" w:cs="Arial"/>
        </w:rPr>
      </w:pPr>
      <w:r w:rsidRPr="00D01D97">
        <w:rPr>
          <w:rFonts w:ascii="Arial" w:hAnsi="Arial" w:cs="Arial"/>
          <w:lang w:eastAsia="en-GB"/>
        </w:rPr>
        <w:t>The new business of playmaking</w:t>
      </w:r>
    </w:p>
    <w:p w14:paraId="15CBF14D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The medieval background: mummers, mysteries, fairs, great houses</w:t>
      </w:r>
    </w:p>
    <w:p w14:paraId="4BF4E725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The rise of inn entertainment</w:t>
      </w:r>
    </w:p>
    <w:p w14:paraId="0D545DEC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>Puritan unease about role-playing</w:t>
      </w:r>
    </w:p>
    <w:p w14:paraId="78A3D44A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Actors as vagabonds</w:t>
      </w:r>
    </w:p>
    <w:p w14:paraId="40140582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Theatres on the fringe: Bankside/Shoreditch</w:t>
      </w:r>
    </w:p>
    <w:p w14:paraId="5B2411FC" w14:textId="77777777" w:rsidR="00D01D97" w:rsidRPr="00D01D97" w:rsidRDefault="00D01D97" w:rsidP="00D01D97">
      <w:pPr>
        <w:spacing w:after="0"/>
        <w:ind w:firstLine="72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>Theatres need patrons</w:t>
      </w:r>
    </w:p>
    <w:p w14:paraId="11D2CE83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lastRenderedPageBreak/>
        <w:t>The people</w:t>
      </w:r>
    </w:p>
    <w:p w14:paraId="5F492286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Burbage family as early theatrical entrepreneurs</w:t>
      </w:r>
    </w:p>
    <w:p w14:paraId="13BE4B98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University wits and others</w:t>
      </w:r>
    </w:p>
    <w:p w14:paraId="0666C2B1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Shakespeare</w:t>
      </w:r>
    </w:p>
    <w:p w14:paraId="2F47A3D1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>The market</w:t>
      </w:r>
    </w:p>
    <w:p w14:paraId="6A646682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Art for the semi-literate</w:t>
      </w:r>
    </w:p>
    <w:p w14:paraId="28BD8469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A conduit for propaganda</w:t>
      </w:r>
    </w:p>
    <w:p w14:paraId="098D7B4D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An opportunity for public patronage</w:t>
      </w:r>
    </w:p>
    <w:p w14:paraId="13BFF392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Part of Bankside entertainment district</w:t>
      </w:r>
    </w:p>
    <w:p w14:paraId="45EFDD2A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>The product</w:t>
      </w:r>
    </w:p>
    <w:p w14:paraId="1E0465C8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Not just a play</w:t>
      </w:r>
    </w:p>
    <w:p w14:paraId="29C1751C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Something for everyone: clowning, sex, philosophy</w:t>
      </w:r>
    </w:p>
    <w:p w14:paraId="7DB689A3" w14:textId="77777777" w:rsidR="00D01D97" w:rsidRPr="00D01D97" w:rsidRDefault="00D01D97" w:rsidP="00D01D97">
      <w:pPr>
        <w:spacing w:after="0"/>
        <w:rPr>
          <w:rFonts w:ascii="Arial" w:hAnsi="Arial" w:cs="Arial"/>
          <w:lang w:eastAsia="en-GB"/>
        </w:rPr>
      </w:pPr>
      <w:r w:rsidRPr="00D01D97">
        <w:rPr>
          <w:rFonts w:ascii="Arial" w:hAnsi="Arial" w:cs="Arial"/>
          <w:lang w:eastAsia="en-GB"/>
        </w:rPr>
        <w:tab/>
        <w:t>Part of Tudor national branding exercise</w:t>
      </w:r>
    </w:p>
    <w:p w14:paraId="5ECB2394" w14:textId="77777777" w:rsidR="00D01D97" w:rsidRPr="00D01D97" w:rsidRDefault="00D01D97" w:rsidP="00D01D97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</w:p>
    <w:p w14:paraId="0EE7B238" w14:textId="77777777" w:rsidR="00D01D97" w:rsidRPr="00D01D97" w:rsidRDefault="00D01D97" w:rsidP="00E16357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</w:p>
    <w:sectPr w:rsidR="00D01D97" w:rsidRPr="00D01D97" w:rsidSect="00344E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54B29" w14:textId="77777777" w:rsidR="0067438E" w:rsidRDefault="0067438E" w:rsidP="001A2EFA">
      <w:pPr>
        <w:spacing w:after="0" w:line="240" w:lineRule="auto"/>
      </w:pPr>
      <w:r>
        <w:separator/>
      </w:r>
    </w:p>
  </w:endnote>
  <w:endnote w:type="continuationSeparator" w:id="0">
    <w:p w14:paraId="6CAD2C32" w14:textId="77777777" w:rsidR="0067438E" w:rsidRDefault="0067438E" w:rsidP="001A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A32BF" w14:textId="77777777" w:rsidR="0067438E" w:rsidRDefault="0067438E" w:rsidP="001A2EFA">
      <w:pPr>
        <w:spacing w:after="0" w:line="240" w:lineRule="auto"/>
      </w:pPr>
      <w:r>
        <w:separator/>
      </w:r>
    </w:p>
  </w:footnote>
  <w:footnote w:type="continuationSeparator" w:id="0">
    <w:p w14:paraId="68B545B2" w14:textId="77777777" w:rsidR="0067438E" w:rsidRDefault="0067438E" w:rsidP="001A2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31E6F" w14:textId="77777777" w:rsidR="001A2EFA" w:rsidRDefault="001A2EFA">
    <w:pPr>
      <w:pStyle w:val="Header"/>
    </w:pPr>
    <w:r>
      <w:t>HIS 150 Fall 2014</w:t>
    </w:r>
  </w:p>
  <w:p w14:paraId="309384EE" w14:textId="77777777" w:rsidR="001A2EFA" w:rsidRDefault="001A2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430EB"/>
    <w:multiLevelType w:val="hybridMultilevel"/>
    <w:tmpl w:val="EBB8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CB"/>
    <w:rsid w:val="0003466A"/>
    <w:rsid w:val="000402AB"/>
    <w:rsid w:val="00042C87"/>
    <w:rsid w:val="00083033"/>
    <w:rsid w:val="000F1DEA"/>
    <w:rsid w:val="001623EB"/>
    <w:rsid w:val="0017016A"/>
    <w:rsid w:val="00180815"/>
    <w:rsid w:val="00182632"/>
    <w:rsid w:val="001A2EFA"/>
    <w:rsid w:val="001E35DD"/>
    <w:rsid w:val="00215032"/>
    <w:rsid w:val="00233418"/>
    <w:rsid w:val="00241970"/>
    <w:rsid w:val="0027245D"/>
    <w:rsid w:val="002D643E"/>
    <w:rsid w:val="003230C7"/>
    <w:rsid w:val="00344E26"/>
    <w:rsid w:val="003540E9"/>
    <w:rsid w:val="00356391"/>
    <w:rsid w:val="003777AA"/>
    <w:rsid w:val="003B4A31"/>
    <w:rsid w:val="003B67E8"/>
    <w:rsid w:val="003C3A5F"/>
    <w:rsid w:val="003E77C4"/>
    <w:rsid w:val="003E78E9"/>
    <w:rsid w:val="00414AC4"/>
    <w:rsid w:val="00454DA4"/>
    <w:rsid w:val="00460D05"/>
    <w:rsid w:val="00484648"/>
    <w:rsid w:val="00526034"/>
    <w:rsid w:val="00594B14"/>
    <w:rsid w:val="005A501D"/>
    <w:rsid w:val="005D4BDB"/>
    <w:rsid w:val="005D6387"/>
    <w:rsid w:val="005E7C77"/>
    <w:rsid w:val="00606A2F"/>
    <w:rsid w:val="00607629"/>
    <w:rsid w:val="00647CC5"/>
    <w:rsid w:val="00654402"/>
    <w:rsid w:val="00656E45"/>
    <w:rsid w:val="006742F4"/>
    <w:rsid w:val="0067438E"/>
    <w:rsid w:val="006F06DB"/>
    <w:rsid w:val="006F1F94"/>
    <w:rsid w:val="007275BF"/>
    <w:rsid w:val="00753EBC"/>
    <w:rsid w:val="0075456E"/>
    <w:rsid w:val="007760B5"/>
    <w:rsid w:val="007A4AA0"/>
    <w:rsid w:val="008347B2"/>
    <w:rsid w:val="00860E19"/>
    <w:rsid w:val="008E17DE"/>
    <w:rsid w:val="008F1AFF"/>
    <w:rsid w:val="008F567A"/>
    <w:rsid w:val="00917228"/>
    <w:rsid w:val="00932C9C"/>
    <w:rsid w:val="009614A8"/>
    <w:rsid w:val="00972DA5"/>
    <w:rsid w:val="00984F45"/>
    <w:rsid w:val="009A279E"/>
    <w:rsid w:val="009E0C7A"/>
    <w:rsid w:val="009E514B"/>
    <w:rsid w:val="00A20B2D"/>
    <w:rsid w:val="00A27582"/>
    <w:rsid w:val="00A446EB"/>
    <w:rsid w:val="00A45281"/>
    <w:rsid w:val="00A626DE"/>
    <w:rsid w:val="00A80F4C"/>
    <w:rsid w:val="00A85B16"/>
    <w:rsid w:val="00A92E71"/>
    <w:rsid w:val="00A964AB"/>
    <w:rsid w:val="00AD0F32"/>
    <w:rsid w:val="00AD2A60"/>
    <w:rsid w:val="00AF0C96"/>
    <w:rsid w:val="00B61289"/>
    <w:rsid w:val="00B63503"/>
    <w:rsid w:val="00B912E7"/>
    <w:rsid w:val="00BC2F0D"/>
    <w:rsid w:val="00BE3057"/>
    <w:rsid w:val="00BF1A8D"/>
    <w:rsid w:val="00C15B4C"/>
    <w:rsid w:val="00C358A1"/>
    <w:rsid w:val="00C472CB"/>
    <w:rsid w:val="00C805F2"/>
    <w:rsid w:val="00C96143"/>
    <w:rsid w:val="00CA554F"/>
    <w:rsid w:val="00D01D97"/>
    <w:rsid w:val="00D07F98"/>
    <w:rsid w:val="00D7297C"/>
    <w:rsid w:val="00DB1549"/>
    <w:rsid w:val="00DE0E20"/>
    <w:rsid w:val="00DE7D5C"/>
    <w:rsid w:val="00E16357"/>
    <w:rsid w:val="00E23F3D"/>
    <w:rsid w:val="00E423C7"/>
    <w:rsid w:val="00E85CCB"/>
    <w:rsid w:val="00EC709A"/>
    <w:rsid w:val="00EE0976"/>
    <w:rsid w:val="00EF4C78"/>
    <w:rsid w:val="00F04967"/>
    <w:rsid w:val="00F32F28"/>
    <w:rsid w:val="00F43EE9"/>
    <w:rsid w:val="00F8334B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0467"/>
  <w15:docId w15:val="{4B181F3B-4201-44DB-8CF0-BDE7493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4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334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8334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A2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FA"/>
  </w:style>
  <w:style w:type="character" w:styleId="Hyperlink">
    <w:name w:val="Hyperlink"/>
    <w:basedOn w:val="DefaultParagraphFont"/>
    <w:uiPriority w:val="99"/>
    <w:unhideWhenUsed/>
    <w:rsid w:val="00CA5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4F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760B5"/>
    <w:pPr>
      <w:widowControl w:val="0"/>
      <w:autoSpaceDE w:val="0"/>
      <w:autoSpaceDN w:val="0"/>
      <w:adjustRightInd w:val="0"/>
      <w:spacing w:before="1" w:after="0" w:line="240" w:lineRule="auto"/>
      <w:ind w:left="120"/>
    </w:pPr>
    <w:rPr>
      <w:rFonts w:ascii="Arial" w:eastAsia="Times New Roman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760B5"/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Hertz</cp:lastModifiedBy>
  <cp:revision>3</cp:revision>
  <cp:lastPrinted>2012-01-06T12:46:00Z</cp:lastPrinted>
  <dcterms:created xsi:type="dcterms:W3CDTF">2017-09-24T09:46:00Z</dcterms:created>
  <dcterms:modified xsi:type="dcterms:W3CDTF">2017-09-24T09:50:00Z</dcterms:modified>
</cp:coreProperties>
</file>