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79" w:rsidRDefault="00AD7E61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79" w:rsidRDefault="00310C79">
      <w:pPr>
        <w:pStyle w:val="ab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310C79" w:rsidRDefault="00AD7E6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ООО Авиакомпания «БАРКОЛ»,  </w:t>
      </w:r>
      <w:hyperlink r:id="rId7">
        <w:r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310C79" w:rsidRDefault="00AD7E6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по ОГРН -1027739762126, форма собственности – частная</w:t>
      </w:r>
    </w:p>
    <w:p w:rsidR="00310C79" w:rsidRPr="00AD7E61" w:rsidRDefault="00AD7E6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Код по ОКВЭД – 51.10.2 Перевозка воздушным пассажирским транспортом, не подчиняющимся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расписанию;</w:t>
      </w:r>
    </w:p>
    <w:p w:rsidR="00310C79" w:rsidRDefault="00AD7E61">
      <w:pPr>
        <w:pStyle w:val="ab"/>
        <w:spacing w:before="240" w:after="24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Юридический  адрес: 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eastAsia="ru-RU"/>
        </w:rPr>
        <w:t>117420, г. Москва, ул.Намёткина, д.14, корп.1, эт.3, пом.1, каб.308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Фактический адрес:    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eastAsia="ru-RU"/>
        </w:rPr>
        <w:t>121351, г. Москва, ул. Молодогвардейская, д. 61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310C79" w:rsidRDefault="00AD7E61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{{ </w:t>
      </w:r>
      <w:bookmarkStart w:id="0" w:name="__DdeLink__163_4210420588"/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div_address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}}</w:t>
      </w:r>
    </w:p>
    <w:p w:rsidR="00310C79" w:rsidRDefault="00310C79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0C79" w:rsidRDefault="00AD7E61">
      <w:pPr>
        <w:pStyle w:val="ab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310C79" w:rsidRDefault="00AD7E61">
      <w:pPr>
        <w:pStyle w:val="ab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{{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title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}} медицинский осмотр </w:t>
      </w:r>
    </w:p>
    <w:p w:rsidR="00310C79" w:rsidRDefault="00310C79">
      <w:pPr>
        <w:pStyle w:val="ab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310C79" w:rsidRDefault="00AD7E61" w:rsidP="00AD7E61">
      <w:pPr>
        <w:pStyle w:val="ab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val="en-US" w:eastAsia="ru-RU"/>
        </w:rPr>
        <w:t>number</w:t>
      </w:r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}}</w:t>
      </w:r>
    </w:p>
    <w:p w:rsidR="00310C79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Направляется в </w:t>
      </w:r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organisation</w:t>
      </w:r>
      <w:proofErr w:type="spellEnd"/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}}, 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ОГРН {{</w:t>
      </w:r>
      <w:proofErr w:type="spellStart"/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ogrn</w:t>
      </w:r>
      <w:proofErr w:type="spellEnd"/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}},</w:t>
      </w:r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8"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{{</w:t>
        </w:r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email</w:t>
        </w:r>
        <w:r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}}</w:t>
        </w:r>
      </w:hyperlink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 {{</w:t>
      </w:r>
      <w:proofErr w:type="spellStart"/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tel</w:t>
      </w:r>
      <w:proofErr w:type="spellEnd"/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}};</w:t>
      </w: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Место нахождение: {{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address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}} </w:t>
      </w:r>
    </w:p>
    <w:p w:rsidR="00310C79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.: </w:t>
      </w: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val="en-US" w:eastAsia="ru-RU"/>
        </w:rPr>
        <w:t>FIO</w:t>
      </w: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}},  пол: {{</w:t>
      </w: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val="en-US" w:eastAsia="ru-RU"/>
        </w:rPr>
        <w:t>gender</w:t>
      </w: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}} </w:t>
      </w: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СНИЛС:  {{</w:t>
      </w:r>
      <w:proofErr w:type="spellStart"/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snils</w:t>
      </w:r>
      <w:proofErr w:type="spellEnd"/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}},  полис ОМС/ДМС: {{</w:t>
      </w:r>
      <w:proofErr w:type="spellStart"/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oms</w:t>
      </w:r>
      <w:proofErr w:type="spellEnd"/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</w:p>
    <w:p w:rsidR="00310C79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2. Дата рождения</w:t>
      </w:r>
      <w:r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-  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birthday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 г.</w:t>
      </w: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Поступающий на 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работу/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работающий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(нужное подчеркнуть).</w:t>
      </w: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4. Структурное подразделение – {{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division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}}</w:t>
      </w:r>
      <w:r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310C79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Должность – </w:t>
      </w:r>
      <w:r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{{ </w:t>
      </w:r>
      <w:r>
        <w:rPr>
          <w:rFonts w:ascii="Times New Roman" w:eastAsia="Times New Roman" w:hAnsi="Times New Roman" w:cs="Times New Roman"/>
          <w:i/>
          <w:color w:val="22272F"/>
          <w:sz w:val="28"/>
          <w:szCs w:val="28"/>
          <w:lang w:val="en-US" w:eastAsia="ru-RU"/>
        </w:rPr>
        <w:t>job</w:t>
      </w:r>
      <w:r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}}.</w:t>
      </w:r>
    </w:p>
    <w:p w:rsidR="00310C79" w:rsidRPr="00AD7E61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D7E6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Профессия</w:t>
      </w:r>
      <w:r w:rsidRPr="00AD7E6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работа</w:t>
      </w:r>
      <w:r w:rsidRPr="00AD7E6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) - {{</w:t>
      </w:r>
      <w:r w:rsidRPr="00AD7E61">
        <w:t xml:space="preserve"> </w:t>
      </w:r>
      <w:r>
        <w:rPr>
          <w:rFonts w:ascii="Times New Roman" w:eastAsia="Times New Roman" w:hAnsi="Times New Roman" w:cs="Times New Roman"/>
          <w:color w:val="22272F"/>
          <w:sz w:val="28"/>
          <w:szCs w:val="28"/>
          <w:lang w:val="en-US" w:eastAsia="ru-RU"/>
        </w:rPr>
        <w:t>harmful</w:t>
      </w:r>
      <w:r w:rsidRPr="00AD7E6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}}</w:t>
      </w:r>
      <w:r w:rsidRPr="00AD7E6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310C79" w:rsidRPr="00AD7E61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310C79" w:rsidRPr="00AD7E61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310C79" w:rsidRPr="00AD7E61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310C79" w:rsidRPr="00AD7E61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Генеральный директор                                                  Бархотов В.С.</w:t>
      </w:r>
    </w:p>
    <w:p w:rsidR="00310C79" w:rsidRDefault="00AD7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</w:t>
      </w:r>
    </w:p>
    <w:p w:rsidR="00310C79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310C79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310C79" w:rsidRDefault="0031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310C79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79"/>
    <w:rsid w:val="00310C79"/>
    <w:rsid w:val="00A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EE445D"/>
    <w:rPr>
      <w:rFonts w:ascii="Calibri" w:eastAsia="Calibri" w:hAnsi="Calibri" w:cs="Times New Roman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qFormat/>
    <w:rsid w:val="00EE445D"/>
  </w:style>
  <w:style w:type="character" w:styleId="a7">
    <w:name w:val="Hyperlink"/>
    <w:basedOn w:val="a0"/>
    <w:uiPriority w:val="99"/>
    <w:unhideWhenUsed/>
    <w:rsid w:val="00263241"/>
    <w:rPr>
      <w:color w:val="0000FF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b">
    <w:name w:val="No Spacing"/>
    <w:uiPriority w:val="1"/>
    <w:qFormat/>
    <w:rsid w:val="007B3E91"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5"/>
    <w:uiPriority w:val="99"/>
    <w:semiHidden/>
    <w:unhideWhenUsed/>
    <w:qFormat/>
    <w:rsid w:val="00EE445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EE445D"/>
    <w:rPr>
      <w:rFonts w:ascii="Calibri" w:eastAsia="Calibri" w:hAnsi="Calibri" w:cs="Times New Roman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qFormat/>
    <w:rsid w:val="00EE445D"/>
  </w:style>
  <w:style w:type="character" w:styleId="a7">
    <w:name w:val="Hyperlink"/>
    <w:basedOn w:val="a0"/>
    <w:uiPriority w:val="99"/>
    <w:unhideWhenUsed/>
    <w:rsid w:val="00263241"/>
    <w:rPr>
      <w:color w:val="0000FF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b">
    <w:name w:val="No Spacing"/>
    <w:uiPriority w:val="1"/>
    <w:qFormat/>
    <w:rsid w:val="007B3E91"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5"/>
    <w:uiPriority w:val="99"/>
    <w:semiHidden/>
    <w:unhideWhenUsed/>
    <w:qFormat/>
    <w:rsid w:val="00EE445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viamed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barko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75B9F-C1B7-47D0-9140-9B900F095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dc:description/>
  <cp:lastModifiedBy>Шакиров Виталий Рустамович</cp:lastModifiedBy>
  <cp:revision>23</cp:revision>
  <cp:lastPrinted>2022-04-05T11:51:00Z</cp:lastPrinted>
  <dcterms:created xsi:type="dcterms:W3CDTF">2022-02-08T08:42:00Z</dcterms:created>
  <dcterms:modified xsi:type="dcterms:W3CDTF">2024-05-31T12:27:00Z</dcterms:modified>
  <dc:language>ru-RU</dc:language>
</cp:coreProperties>
</file>