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31519" w14:textId="77777777" w:rsidR="00D76AF1" w:rsidRDefault="00D76AF1" w:rsidP="00D76AF1">
      <w:pPr>
        <w:jc w:val="center"/>
        <w:rPr>
          <w:rFonts w:ascii="Times New Roman" w:hAnsi="Times New Roman" w:cs="Times New Roman"/>
          <w:b/>
          <w:bCs/>
          <w:sz w:val="40"/>
          <w:szCs w:val="40"/>
        </w:rPr>
      </w:pPr>
    </w:p>
    <w:p w14:paraId="616A8506" w14:textId="771974CF" w:rsidR="00D76AF1" w:rsidRPr="00FD3F35" w:rsidRDefault="00D76AF1" w:rsidP="00D76AF1">
      <w:pPr>
        <w:jc w:val="center"/>
        <w:rPr>
          <w:rFonts w:ascii="Times New Roman" w:hAnsi="Times New Roman" w:cs="Times New Roman"/>
          <w:b/>
          <w:bCs/>
          <w:sz w:val="40"/>
          <w:szCs w:val="40"/>
        </w:rPr>
      </w:pPr>
      <w:r>
        <w:rPr>
          <w:rFonts w:ascii="Times New Roman" w:hAnsi="Times New Roman" w:cs="Times New Roman"/>
          <w:b/>
          <w:bCs/>
          <w:sz w:val="40"/>
          <w:szCs w:val="40"/>
        </w:rPr>
        <w:t>UJIAN AKHIR SEMESTER</w:t>
      </w:r>
    </w:p>
    <w:p w14:paraId="4E7E1E48" w14:textId="77777777" w:rsidR="00D76AF1" w:rsidRPr="00FD3F35" w:rsidRDefault="00D76AF1" w:rsidP="00D76AF1">
      <w:pPr>
        <w:jc w:val="center"/>
        <w:rPr>
          <w:rFonts w:ascii="Times New Roman" w:hAnsi="Times New Roman" w:cs="Times New Roman"/>
          <w:b/>
          <w:bCs/>
          <w:sz w:val="40"/>
          <w:szCs w:val="40"/>
        </w:rPr>
      </w:pPr>
      <w:r>
        <w:rPr>
          <w:rFonts w:ascii="Times New Roman" w:hAnsi="Times New Roman" w:cs="Times New Roman"/>
          <w:b/>
          <w:bCs/>
          <w:sz w:val="40"/>
          <w:szCs w:val="40"/>
        </w:rPr>
        <w:t xml:space="preserve">MANAJEMEN PROYEK SISTEM INFORMASI </w:t>
      </w:r>
    </w:p>
    <w:p w14:paraId="575C8799" w14:textId="11BAC95E" w:rsidR="00D76AF1" w:rsidRPr="0052462A" w:rsidRDefault="00D76AF1" w:rsidP="00D76AF1">
      <w:pPr>
        <w:jc w:val="center"/>
        <w:rPr>
          <w:rFonts w:ascii="Times New Roman" w:hAnsi="Times New Roman" w:cs="Times New Roman"/>
        </w:rPr>
      </w:pPr>
      <w:r w:rsidRPr="00FD3F35">
        <w:rPr>
          <w:rFonts w:ascii="Times New Roman" w:hAnsi="Times New Roman" w:cs="Times New Roman"/>
        </w:rPr>
        <w:t>Dosen Pengampu:</w:t>
      </w:r>
      <w:r>
        <w:rPr>
          <w:rFonts w:ascii="Times New Roman" w:hAnsi="Times New Roman" w:cs="Times New Roman"/>
        </w:rPr>
        <w:t xml:space="preserve"> </w:t>
      </w:r>
      <w:r w:rsidRPr="00D76AF1">
        <w:rPr>
          <w:rFonts w:ascii="Times New Roman" w:hAnsi="Times New Roman" w:cs="Times New Roman"/>
        </w:rPr>
        <w:t xml:space="preserve">JEFRY SUNUPURWA ASRI, </w:t>
      </w:r>
      <w:proofErr w:type="gramStart"/>
      <w:r w:rsidRPr="00D76AF1">
        <w:rPr>
          <w:rFonts w:ascii="Times New Roman" w:hAnsi="Times New Roman" w:cs="Times New Roman"/>
        </w:rPr>
        <w:t>S.Kom</w:t>
      </w:r>
      <w:proofErr w:type="gramEnd"/>
      <w:r w:rsidRPr="00D76AF1">
        <w:rPr>
          <w:rFonts w:ascii="Times New Roman" w:hAnsi="Times New Roman" w:cs="Times New Roman"/>
        </w:rPr>
        <w:t xml:space="preserve">., </w:t>
      </w:r>
      <w:proofErr w:type="gramStart"/>
      <w:r w:rsidRPr="00D76AF1">
        <w:rPr>
          <w:rFonts w:ascii="Times New Roman" w:hAnsi="Times New Roman" w:cs="Times New Roman"/>
        </w:rPr>
        <w:t>M.Kom</w:t>
      </w:r>
      <w:proofErr w:type="gramEnd"/>
      <w:r w:rsidRPr="00D76AF1">
        <w:rPr>
          <w:rFonts w:ascii="Times New Roman" w:hAnsi="Times New Roman" w:cs="Times New Roman"/>
        </w:rPr>
        <w:t>.</w:t>
      </w:r>
    </w:p>
    <w:p w14:paraId="13CAD173" w14:textId="77777777" w:rsidR="00D76AF1" w:rsidRDefault="00D76AF1" w:rsidP="00D76AF1">
      <w:pPr>
        <w:jc w:val="center"/>
        <w:rPr>
          <w:rFonts w:ascii="Times New Roman" w:hAnsi="Times New Roman" w:cs="Times New Roman"/>
        </w:rPr>
      </w:pPr>
    </w:p>
    <w:p w14:paraId="554D8FCA" w14:textId="77777777" w:rsidR="00D76AF1" w:rsidRDefault="00D76AF1" w:rsidP="00D76AF1">
      <w:pPr>
        <w:jc w:val="center"/>
        <w:rPr>
          <w:rFonts w:ascii="Times New Roman" w:hAnsi="Times New Roman" w:cs="Times New Roman"/>
        </w:rPr>
      </w:pPr>
    </w:p>
    <w:p w14:paraId="66D1EC96" w14:textId="77777777" w:rsidR="00D76AF1" w:rsidRPr="00FD3F35" w:rsidRDefault="00D76AF1" w:rsidP="00D76AF1">
      <w:pPr>
        <w:jc w:val="center"/>
        <w:rPr>
          <w:rFonts w:ascii="Times New Roman" w:hAnsi="Times New Roman" w:cs="Times New Roman"/>
        </w:rPr>
      </w:pPr>
      <w:r>
        <w:rPr>
          <w:noProof/>
        </w:rPr>
        <w:drawing>
          <wp:inline distT="0" distB="0" distL="0" distR="0" wp14:anchorId="0B269A55" wp14:editId="62FB6187">
            <wp:extent cx="2873677" cy="2595733"/>
            <wp:effectExtent l="0" t="0" r="3175" b="0"/>
            <wp:docPr id="1417561725" name="Picture 3" descr="Universitas Esa Ungg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niversitas Esa Unggu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1650" cy="2611968"/>
                    </a:xfrm>
                    <a:prstGeom prst="rect">
                      <a:avLst/>
                    </a:prstGeom>
                    <a:noFill/>
                    <a:ln>
                      <a:noFill/>
                    </a:ln>
                  </pic:spPr>
                </pic:pic>
              </a:graphicData>
            </a:graphic>
          </wp:inline>
        </w:drawing>
      </w:r>
    </w:p>
    <w:p w14:paraId="1E6E1F18" w14:textId="77777777" w:rsidR="00D76AF1" w:rsidRDefault="00D76AF1" w:rsidP="00D76AF1">
      <w:pPr>
        <w:jc w:val="center"/>
        <w:rPr>
          <w:rFonts w:ascii="Times New Roman" w:hAnsi="Times New Roman" w:cs="Times New Roman"/>
        </w:rPr>
      </w:pPr>
    </w:p>
    <w:p w14:paraId="01ABA514" w14:textId="1B9219B8" w:rsidR="00D76AF1" w:rsidRPr="00FD3F35" w:rsidRDefault="00D76AF1" w:rsidP="00D76AF1">
      <w:pPr>
        <w:jc w:val="center"/>
        <w:rPr>
          <w:rFonts w:ascii="Times New Roman" w:hAnsi="Times New Roman" w:cs="Times New Roman"/>
          <w:sz w:val="28"/>
          <w:szCs w:val="28"/>
        </w:rPr>
      </w:pPr>
      <w:r w:rsidRPr="00FD3F35">
        <w:rPr>
          <w:rFonts w:ascii="Times New Roman" w:hAnsi="Times New Roman" w:cs="Times New Roman"/>
          <w:sz w:val="28"/>
          <w:szCs w:val="28"/>
        </w:rPr>
        <w:t>Nama: Lailita Ayuningtias</w:t>
      </w:r>
    </w:p>
    <w:p w14:paraId="30E89D13" w14:textId="4EF15972" w:rsidR="00D76AF1" w:rsidRPr="00FD3F35" w:rsidRDefault="00D76AF1" w:rsidP="00D76AF1">
      <w:pPr>
        <w:jc w:val="center"/>
        <w:rPr>
          <w:rFonts w:ascii="Times New Roman" w:hAnsi="Times New Roman" w:cs="Times New Roman"/>
          <w:sz w:val="28"/>
          <w:szCs w:val="28"/>
        </w:rPr>
      </w:pPr>
      <w:r w:rsidRPr="00FD3F35">
        <w:rPr>
          <w:rFonts w:ascii="Times New Roman" w:hAnsi="Times New Roman" w:cs="Times New Roman"/>
          <w:sz w:val="28"/>
          <w:szCs w:val="28"/>
        </w:rPr>
        <w:t>NIM: 20240803102</w:t>
      </w:r>
    </w:p>
    <w:p w14:paraId="66DEAD35" w14:textId="77777777" w:rsidR="00D76AF1" w:rsidRDefault="00D76AF1" w:rsidP="00D76AF1">
      <w:pPr>
        <w:jc w:val="center"/>
        <w:rPr>
          <w:rFonts w:ascii="Times New Roman" w:hAnsi="Times New Roman" w:cs="Times New Roman"/>
        </w:rPr>
      </w:pPr>
    </w:p>
    <w:p w14:paraId="4BD00160" w14:textId="77777777" w:rsidR="00D76AF1" w:rsidRDefault="00D76AF1" w:rsidP="00D76AF1">
      <w:pPr>
        <w:jc w:val="center"/>
        <w:rPr>
          <w:rFonts w:ascii="Times New Roman" w:hAnsi="Times New Roman" w:cs="Times New Roman"/>
        </w:rPr>
      </w:pPr>
    </w:p>
    <w:p w14:paraId="3DD35F23" w14:textId="1B48F225" w:rsidR="008B69B8" w:rsidRPr="008B69B8" w:rsidRDefault="008B69B8" w:rsidP="008B69B8">
      <w:pPr>
        <w:jc w:val="center"/>
        <w:rPr>
          <w:rFonts w:ascii="Times New Roman" w:hAnsi="Times New Roman" w:cs="Times New Roman"/>
          <w:b/>
          <w:bCs/>
          <w:sz w:val="40"/>
          <w:szCs w:val="40"/>
        </w:rPr>
      </w:pPr>
      <w:r w:rsidRPr="00FD3F35">
        <w:rPr>
          <w:rFonts w:ascii="Times New Roman" w:hAnsi="Times New Roman" w:cs="Times New Roman"/>
          <w:b/>
          <w:bCs/>
          <w:sz w:val="40"/>
          <w:szCs w:val="40"/>
        </w:rPr>
        <w:t>PROGRAM STUDI SISTEM INFORMASI</w:t>
      </w:r>
    </w:p>
    <w:p w14:paraId="07A7A9CB" w14:textId="77777777" w:rsidR="00D76AF1" w:rsidRPr="00FD3F35" w:rsidRDefault="00D76AF1" w:rsidP="00D76AF1">
      <w:pPr>
        <w:jc w:val="center"/>
        <w:rPr>
          <w:rFonts w:ascii="Times New Roman" w:hAnsi="Times New Roman" w:cs="Times New Roman"/>
          <w:b/>
          <w:bCs/>
          <w:sz w:val="40"/>
          <w:szCs w:val="40"/>
        </w:rPr>
      </w:pPr>
      <w:r w:rsidRPr="00FD3F35">
        <w:rPr>
          <w:rFonts w:ascii="Times New Roman" w:hAnsi="Times New Roman" w:cs="Times New Roman"/>
          <w:b/>
          <w:bCs/>
          <w:sz w:val="40"/>
          <w:szCs w:val="40"/>
        </w:rPr>
        <w:t>FAKULTAS ILMU KOMPUTER</w:t>
      </w:r>
    </w:p>
    <w:p w14:paraId="3F698B69" w14:textId="77777777" w:rsidR="00D76AF1" w:rsidRDefault="00D76AF1" w:rsidP="00D76AF1">
      <w:pPr>
        <w:jc w:val="center"/>
        <w:rPr>
          <w:rFonts w:ascii="Times New Roman" w:hAnsi="Times New Roman" w:cs="Times New Roman"/>
          <w:b/>
          <w:bCs/>
          <w:sz w:val="40"/>
          <w:szCs w:val="40"/>
        </w:rPr>
      </w:pPr>
      <w:r w:rsidRPr="00FD3F35">
        <w:rPr>
          <w:rFonts w:ascii="Times New Roman" w:hAnsi="Times New Roman" w:cs="Times New Roman"/>
          <w:b/>
          <w:bCs/>
          <w:sz w:val="40"/>
          <w:szCs w:val="40"/>
        </w:rPr>
        <w:t>UNIVERSITAS ESA UNGGUL</w:t>
      </w:r>
    </w:p>
    <w:p w14:paraId="54C102B7" w14:textId="77777777" w:rsidR="00555567" w:rsidRDefault="00555567"/>
    <w:p w14:paraId="3713709A" w14:textId="77777777" w:rsidR="009C4B4E" w:rsidRDefault="009C4B4E"/>
    <w:p w14:paraId="74E8B339" w14:textId="77777777" w:rsidR="009C4B4E" w:rsidRDefault="009C4B4E"/>
    <w:p w14:paraId="7E50EC19" w14:textId="317AAD27" w:rsidR="009C4B4E" w:rsidRPr="004F1DDB" w:rsidRDefault="009C4B4E" w:rsidP="009C4B4E">
      <w:pPr>
        <w:pStyle w:val="Heading1"/>
        <w:jc w:val="center"/>
        <w:rPr>
          <w:rFonts w:cs="Times New Roman"/>
          <w:sz w:val="28"/>
          <w:szCs w:val="28"/>
        </w:rPr>
      </w:pPr>
      <w:bookmarkStart w:id="0" w:name="_Toc235654316"/>
      <w:r w:rsidRPr="004F1DDB">
        <w:rPr>
          <w:rFonts w:cs="Times New Roman"/>
          <w:sz w:val="28"/>
          <w:szCs w:val="28"/>
        </w:rPr>
        <w:lastRenderedPageBreak/>
        <w:t>Daftar Isi</w:t>
      </w:r>
      <w:bookmarkEnd w:id="0"/>
    </w:p>
    <w:sdt>
      <w:sdtPr>
        <w:rPr>
          <w:rFonts w:asciiTheme="minorHAnsi" w:eastAsiaTheme="minorEastAsia" w:hAnsiTheme="minorHAnsi" w:cstheme="minorBidi"/>
          <w:color w:val="auto"/>
          <w:kern w:val="2"/>
          <w:sz w:val="24"/>
          <w:szCs w:val="30"/>
          <w:lang w:val="en-ID" w:eastAsia="zh-CN" w:bidi="th-TH"/>
          <w14:ligatures w14:val="standardContextual"/>
        </w:rPr>
        <w:id w:val="676398024"/>
        <w:docPartObj>
          <w:docPartGallery w:val="Table of Contents"/>
          <w:docPartUnique/>
        </w:docPartObj>
      </w:sdtPr>
      <w:sdtEndPr>
        <w:rPr>
          <w:b/>
          <w:bCs/>
          <w:noProof/>
        </w:rPr>
      </w:sdtEndPr>
      <w:sdtContent>
        <w:p w14:paraId="343FFEAC" w14:textId="05C76271" w:rsidR="004F1DDB" w:rsidRDefault="004F1DDB">
          <w:pPr>
            <w:pStyle w:val="TOCHeading"/>
          </w:pPr>
        </w:p>
        <w:p w14:paraId="0463D39E" w14:textId="088AAF7E" w:rsidR="00B262DE" w:rsidRPr="00B262DE" w:rsidRDefault="004F1DDB">
          <w:pPr>
            <w:pStyle w:val="TOC1"/>
            <w:tabs>
              <w:tab w:val="right" w:leader="dot" w:pos="9016"/>
            </w:tabs>
            <w:rPr>
              <w:rFonts w:ascii="Times New Roman" w:hAnsi="Times New Roman" w:cs="Times New Roman"/>
              <w:noProof/>
            </w:rPr>
          </w:pPr>
          <w:r>
            <w:fldChar w:fldCharType="begin"/>
          </w:r>
          <w:r>
            <w:instrText xml:space="preserve"> TOC \o "1-3" \h \z \u </w:instrText>
          </w:r>
          <w:r>
            <w:fldChar w:fldCharType="separate"/>
          </w:r>
          <w:hyperlink w:anchor="_Toc235654316" w:history="1">
            <w:r w:rsidR="00B262DE" w:rsidRPr="00B262DE">
              <w:rPr>
                <w:rStyle w:val="Hyperlink"/>
                <w:rFonts w:ascii="Times New Roman" w:hAnsi="Times New Roman" w:cs="Times New Roman"/>
                <w:noProof/>
              </w:rPr>
              <w:t>Daftar Isi</w:t>
            </w:r>
            <w:r w:rsidR="00B262DE" w:rsidRPr="00B262DE">
              <w:rPr>
                <w:rFonts w:ascii="Times New Roman" w:hAnsi="Times New Roman" w:cs="Times New Roman"/>
                <w:noProof/>
                <w:webHidden/>
              </w:rPr>
              <w:tab/>
            </w:r>
            <w:r w:rsidR="00B262DE" w:rsidRPr="00B262DE">
              <w:rPr>
                <w:rFonts w:ascii="Times New Roman" w:hAnsi="Times New Roman" w:cs="Times New Roman"/>
                <w:noProof/>
                <w:webHidden/>
              </w:rPr>
              <w:fldChar w:fldCharType="begin"/>
            </w:r>
            <w:r w:rsidR="00B262DE" w:rsidRPr="00B262DE">
              <w:rPr>
                <w:rFonts w:ascii="Times New Roman" w:hAnsi="Times New Roman" w:cs="Times New Roman"/>
                <w:noProof/>
                <w:webHidden/>
              </w:rPr>
              <w:instrText xml:space="preserve"> PAGEREF _Toc235654316 \h </w:instrText>
            </w:r>
            <w:r w:rsidR="00B262DE" w:rsidRPr="00B262DE">
              <w:rPr>
                <w:rFonts w:ascii="Times New Roman" w:hAnsi="Times New Roman" w:cs="Times New Roman"/>
                <w:noProof/>
                <w:webHidden/>
              </w:rPr>
            </w:r>
            <w:r w:rsidR="00B262DE" w:rsidRPr="00B262DE">
              <w:rPr>
                <w:rFonts w:ascii="Times New Roman" w:hAnsi="Times New Roman" w:cs="Times New Roman"/>
                <w:noProof/>
                <w:webHidden/>
              </w:rPr>
              <w:fldChar w:fldCharType="separate"/>
            </w:r>
            <w:r w:rsidR="00B262DE" w:rsidRPr="00B262DE">
              <w:rPr>
                <w:rFonts w:ascii="Times New Roman" w:hAnsi="Times New Roman" w:cs="Times New Roman"/>
                <w:noProof/>
                <w:webHidden/>
              </w:rPr>
              <w:t>2</w:t>
            </w:r>
            <w:r w:rsidR="00B262DE" w:rsidRPr="00B262DE">
              <w:rPr>
                <w:rFonts w:ascii="Times New Roman" w:hAnsi="Times New Roman" w:cs="Times New Roman"/>
                <w:noProof/>
                <w:webHidden/>
              </w:rPr>
              <w:fldChar w:fldCharType="end"/>
            </w:r>
          </w:hyperlink>
        </w:p>
        <w:p w14:paraId="04BA00E9" w14:textId="4EC3F0EC" w:rsidR="00B262DE" w:rsidRPr="00B262DE" w:rsidRDefault="00B262DE">
          <w:pPr>
            <w:pStyle w:val="TOC1"/>
            <w:tabs>
              <w:tab w:val="right" w:leader="dot" w:pos="9016"/>
            </w:tabs>
            <w:rPr>
              <w:rFonts w:ascii="Times New Roman" w:hAnsi="Times New Roman" w:cs="Times New Roman"/>
              <w:noProof/>
            </w:rPr>
          </w:pPr>
          <w:hyperlink w:anchor="_Toc235654317" w:history="1">
            <w:r w:rsidRPr="00B262DE">
              <w:rPr>
                <w:rStyle w:val="Hyperlink"/>
                <w:rFonts w:ascii="Times New Roman" w:hAnsi="Times New Roman" w:cs="Times New Roman"/>
                <w:bCs/>
                <w:noProof/>
              </w:rPr>
              <w:t>PENDAHULUAN</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_Toc235654317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4</w:t>
            </w:r>
            <w:r w:rsidRPr="00B262DE">
              <w:rPr>
                <w:rFonts w:ascii="Times New Roman" w:hAnsi="Times New Roman" w:cs="Times New Roman"/>
                <w:noProof/>
                <w:webHidden/>
              </w:rPr>
              <w:fldChar w:fldCharType="end"/>
            </w:r>
          </w:hyperlink>
        </w:p>
        <w:p w14:paraId="6EC19A12" w14:textId="33C704DA" w:rsidR="00B262DE" w:rsidRPr="00B262DE" w:rsidRDefault="00B262DE">
          <w:pPr>
            <w:pStyle w:val="TOC2"/>
            <w:tabs>
              <w:tab w:val="right" w:leader="dot" w:pos="9016"/>
            </w:tabs>
            <w:rPr>
              <w:rFonts w:ascii="Times New Roman" w:hAnsi="Times New Roman" w:cs="Times New Roman"/>
              <w:noProof/>
            </w:rPr>
          </w:pPr>
          <w:hyperlink w:anchor="_Toc235654318" w:history="1">
            <w:r w:rsidRPr="00B262DE">
              <w:rPr>
                <w:rStyle w:val="Hyperlink"/>
                <w:rFonts w:ascii="Times New Roman" w:hAnsi="Times New Roman" w:cs="Times New Roman"/>
                <w:noProof/>
              </w:rPr>
              <w:t>Latar Belakang Kasus</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_Toc235654318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4</w:t>
            </w:r>
            <w:r w:rsidRPr="00B262DE">
              <w:rPr>
                <w:rFonts w:ascii="Times New Roman" w:hAnsi="Times New Roman" w:cs="Times New Roman"/>
                <w:noProof/>
                <w:webHidden/>
              </w:rPr>
              <w:fldChar w:fldCharType="end"/>
            </w:r>
          </w:hyperlink>
        </w:p>
        <w:p w14:paraId="1440A3EC" w14:textId="4B6F3841" w:rsidR="00B262DE" w:rsidRPr="00B262DE" w:rsidRDefault="00B262DE">
          <w:pPr>
            <w:pStyle w:val="TOC2"/>
            <w:tabs>
              <w:tab w:val="right" w:leader="dot" w:pos="9016"/>
            </w:tabs>
            <w:rPr>
              <w:rFonts w:ascii="Times New Roman" w:hAnsi="Times New Roman" w:cs="Times New Roman"/>
              <w:noProof/>
            </w:rPr>
          </w:pPr>
          <w:hyperlink w:anchor="_Toc235654319" w:history="1">
            <w:r w:rsidRPr="00B262DE">
              <w:rPr>
                <w:rStyle w:val="Hyperlink"/>
                <w:rFonts w:ascii="Times New Roman" w:hAnsi="Times New Roman" w:cs="Times New Roman"/>
                <w:noProof/>
              </w:rPr>
              <w:t>Objek Studi Kasus</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_Toc235654319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5</w:t>
            </w:r>
            <w:r w:rsidRPr="00B262DE">
              <w:rPr>
                <w:rFonts w:ascii="Times New Roman" w:hAnsi="Times New Roman" w:cs="Times New Roman"/>
                <w:noProof/>
                <w:webHidden/>
              </w:rPr>
              <w:fldChar w:fldCharType="end"/>
            </w:r>
          </w:hyperlink>
        </w:p>
        <w:p w14:paraId="0EDD401F" w14:textId="6C7BFA65" w:rsidR="00B262DE" w:rsidRPr="00B262DE" w:rsidRDefault="00B262DE">
          <w:pPr>
            <w:pStyle w:val="TOC1"/>
            <w:tabs>
              <w:tab w:val="right" w:leader="dot" w:pos="9016"/>
            </w:tabs>
            <w:rPr>
              <w:rFonts w:ascii="Times New Roman" w:hAnsi="Times New Roman" w:cs="Times New Roman"/>
              <w:noProof/>
            </w:rPr>
          </w:pPr>
          <w:hyperlink w:anchor="_Toc235654320" w:history="1">
            <w:r w:rsidRPr="00B262DE">
              <w:rPr>
                <w:rStyle w:val="Hyperlink"/>
                <w:rFonts w:ascii="Times New Roman" w:hAnsi="Times New Roman" w:cs="Times New Roman"/>
                <w:noProof/>
              </w:rPr>
              <w:t>BAGIAN A - INISIASI PROYEK &amp; BUSINESS CASE</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_Toc235654320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5</w:t>
            </w:r>
            <w:r w:rsidRPr="00B262DE">
              <w:rPr>
                <w:rFonts w:ascii="Times New Roman" w:hAnsi="Times New Roman" w:cs="Times New Roman"/>
                <w:noProof/>
                <w:webHidden/>
              </w:rPr>
              <w:fldChar w:fldCharType="end"/>
            </w:r>
          </w:hyperlink>
        </w:p>
        <w:p w14:paraId="58F19F41" w14:textId="5A7F9C68" w:rsidR="00B262DE" w:rsidRPr="00B262DE" w:rsidRDefault="00B262DE">
          <w:pPr>
            <w:pStyle w:val="TOC2"/>
            <w:tabs>
              <w:tab w:val="right" w:leader="dot" w:pos="9016"/>
            </w:tabs>
            <w:rPr>
              <w:rFonts w:ascii="Times New Roman" w:hAnsi="Times New Roman" w:cs="Times New Roman"/>
              <w:noProof/>
            </w:rPr>
          </w:pPr>
          <w:hyperlink w:anchor="_Toc235654321" w:history="1">
            <w:r w:rsidRPr="00B262DE">
              <w:rPr>
                <w:rStyle w:val="Hyperlink"/>
                <w:rFonts w:ascii="Times New Roman" w:hAnsi="Times New Roman" w:cs="Times New Roman"/>
                <w:noProof/>
              </w:rPr>
              <w:t>A.1. Project Charter</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_Toc235654321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5</w:t>
            </w:r>
            <w:r w:rsidRPr="00B262DE">
              <w:rPr>
                <w:rFonts w:ascii="Times New Roman" w:hAnsi="Times New Roman" w:cs="Times New Roman"/>
                <w:noProof/>
                <w:webHidden/>
              </w:rPr>
              <w:fldChar w:fldCharType="end"/>
            </w:r>
          </w:hyperlink>
        </w:p>
        <w:p w14:paraId="48777115" w14:textId="5556342D" w:rsidR="00B262DE" w:rsidRPr="00B262DE" w:rsidRDefault="00B262DE">
          <w:pPr>
            <w:pStyle w:val="TOC2"/>
            <w:tabs>
              <w:tab w:val="right" w:leader="dot" w:pos="9016"/>
            </w:tabs>
            <w:rPr>
              <w:rFonts w:ascii="Times New Roman" w:hAnsi="Times New Roman" w:cs="Times New Roman"/>
              <w:noProof/>
            </w:rPr>
          </w:pPr>
          <w:hyperlink w:anchor="_Toc235654322" w:history="1">
            <w:r w:rsidRPr="00B262DE">
              <w:rPr>
                <w:rStyle w:val="Hyperlink"/>
                <w:rFonts w:ascii="Times New Roman" w:hAnsi="Times New Roman" w:cs="Times New Roman"/>
                <w:noProof/>
              </w:rPr>
              <w:t>A.2. Cost-Benefit Analysis</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_Toc235654322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6</w:t>
            </w:r>
            <w:r w:rsidRPr="00B262DE">
              <w:rPr>
                <w:rFonts w:ascii="Times New Roman" w:hAnsi="Times New Roman" w:cs="Times New Roman"/>
                <w:noProof/>
                <w:webHidden/>
              </w:rPr>
              <w:fldChar w:fldCharType="end"/>
            </w:r>
          </w:hyperlink>
        </w:p>
        <w:p w14:paraId="2939FEC2" w14:textId="49879E1C" w:rsidR="00B262DE" w:rsidRPr="00B262DE" w:rsidRDefault="00B262DE">
          <w:pPr>
            <w:pStyle w:val="TOC2"/>
            <w:tabs>
              <w:tab w:val="right" w:leader="dot" w:pos="9016"/>
            </w:tabs>
            <w:rPr>
              <w:rFonts w:ascii="Times New Roman" w:hAnsi="Times New Roman" w:cs="Times New Roman"/>
              <w:noProof/>
            </w:rPr>
          </w:pPr>
          <w:hyperlink w:anchor="_Toc235654323" w:history="1">
            <w:r w:rsidRPr="00B262DE">
              <w:rPr>
                <w:rStyle w:val="Hyperlink"/>
                <w:rFonts w:ascii="Times New Roman" w:hAnsi="Times New Roman" w:cs="Times New Roman"/>
                <w:noProof/>
              </w:rPr>
              <w:t>A.3. Stakeholder &amp; Power/Interest Grid</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_Toc235654323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7</w:t>
            </w:r>
            <w:r w:rsidRPr="00B262DE">
              <w:rPr>
                <w:rFonts w:ascii="Times New Roman" w:hAnsi="Times New Roman" w:cs="Times New Roman"/>
                <w:noProof/>
                <w:webHidden/>
              </w:rPr>
              <w:fldChar w:fldCharType="end"/>
            </w:r>
          </w:hyperlink>
        </w:p>
        <w:p w14:paraId="30EF20EF" w14:textId="37BCD104" w:rsidR="00B262DE" w:rsidRPr="00B262DE" w:rsidRDefault="00B262DE">
          <w:pPr>
            <w:pStyle w:val="TOC1"/>
            <w:tabs>
              <w:tab w:val="right" w:leader="dot" w:pos="9016"/>
            </w:tabs>
            <w:rPr>
              <w:rFonts w:ascii="Times New Roman" w:hAnsi="Times New Roman" w:cs="Times New Roman"/>
              <w:noProof/>
            </w:rPr>
          </w:pPr>
          <w:hyperlink w:anchor="_Toc235654324" w:history="1">
            <w:r w:rsidRPr="00B262DE">
              <w:rPr>
                <w:rStyle w:val="Hyperlink"/>
                <w:rFonts w:ascii="Times New Roman" w:hAnsi="Times New Roman" w:cs="Times New Roman"/>
                <w:noProof/>
              </w:rPr>
              <w:t>BAGIAN B - PERENCANAAN LINGKUP &amp; STRUKTUR RINCIAN KERJA</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_Toc235654324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8</w:t>
            </w:r>
            <w:r w:rsidRPr="00B262DE">
              <w:rPr>
                <w:rFonts w:ascii="Times New Roman" w:hAnsi="Times New Roman" w:cs="Times New Roman"/>
                <w:noProof/>
                <w:webHidden/>
              </w:rPr>
              <w:fldChar w:fldCharType="end"/>
            </w:r>
          </w:hyperlink>
        </w:p>
        <w:p w14:paraId="60CF3D19" w14:textId="0837DC4C" w:rsidR="00B262DE" w:rsidRPr="00B262DE" w:rsidRDefault="00B262DE">
          <w:pPr>
            <w:pStyle w:val="TOC2"/>
            <w:tabs>
              <w:tab w:val="right" w:leader="dot" w:pos="9016"/>
            </w:tabs>
            <w:rPr>
              <w:rFonts w:ascii="Times New Roman" w:hAnsi="Times New Roman" w:cs="Times New Roman"/>
              <w:noProof/>
            </w:rPr>
          </w:pPr>
          <w:hyperlink w:anchor="_Toc235654325" w:history="1">
            <w:r w:rsidRPr="00B262DE">
              <w:rPr>
                <w:rStyle w:val="Hyperlink"/>
                <w:rFonts w:ascii="Times New Roman" w:hAnsi="Times New Roman" w:cs="Times New Roman"/>
                <w:noProof/>
              </w:rPr>
              <w:t>B.1. Work Breakdown Structure (WBS) hingga Level 4</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_Toc235654325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8</w:t>
            </w:r>
            <w:r w:rsidRPr="00B262DE">
              <w:rPr>
                <w:rFonts w:ascii="Times New Roman" w:hAnsi="Times New Roman" w:cs="Times New Roman"/>
                <w:noProof/>
                <w:webHidden/>
              </w:rPr>
              <w:fldChar w:fldCharType="end"/>
            </w:r>
          </w:hyperlink>
        </w:p>
        <w:p w14:paraId="0967E4D7" w14:textId="5E7ED243" w:rsidR="00B262DE" w:rsidRPr="00B262DE" w:rsidRDefault="00B262DE">
          <w:pPr>
            <w:pStyle w:val="TOC2"/>
            <w:tabs>
              <w:tab w:val="right" w:leader="dot" w:pos="9016"/>
            </w:tabs>
            <w:rPr>
              <w:rFonts w:ascii="Times New Roman" w:hAnsi="Times New Roman" w:cs="Times New Roman"/>
              <w:noProof/>
            </w:rPr>
          </w:pPr>
          <w:hyperlink w:anchor="_Toc235654326" w:history="1">
            <w:r w:rsidRPr="00B262DE">
              <w:rPr>
                <w:rStyle w:val="Hyperlink"/>
                <w:rFonts w:ascii="Times New Roman" w:hAnsi="Times New Roman" w:cs="Times New Roman"/>
                <w:noProof/>
              </w:rPr>
              <w:t>B.2. Scope Statement &amp; Scope Baseline</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_Toc235654326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10</w:t>
            </w:r>
            <w:r w:rsidRPr="00B262DE">
              <w:rPr>
                <w:rFonts w:ascii="Times New Roman" w:hAnsi="Times New Roman" w:cs="Times New Roman"/>
                <w:noProof/>
                <w:webHidden/>
              </w:rPr>
              <w:fldChar w:fldCharType="end"/>
            </w:r>
          </w:hyperlink>
        </w:p>
        <w:p w14:paraId="71C2D023" w14:textId="5B3AD0F7" w:rsidR="00B262DE" w:rsidRPr="00B262DE" w:rsidRDefault="00B262DE">
          <w:pPr>
            <w:pStyle w:val="TOC2"/>
            <w:tabs>
              <w:tab w:val="right" w:leader="dot" w:pos="9016"/>
            </w:tabs>
            <w:rPr>
              <w:rFonts w:ascii="Times New Roman" w:hAnsi="Times New Roman" w:cs="Times New Roman"/>
              <w:noProof/>
            </w:rPr>
          </w:pPr>
          <w:hyperlink w:anchor="_Toc235654327" w:history="1">
            <w:r w:rsidRPr="00B262DE">
              <w:rPr>
                <w:rStyle w:val="Hyperlink"/>
                <w:rFonts w:ascii="Times New Roman" w:hAnsi="Times New Roman" w:cs="Times New Roman"/>
                <w:noProof/>
              </w:rPr>
              <w:t>B.3. Daftar Aktivitas Utama (Waterfall/Hybrid)</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_Toc235654327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11</w:t>
            </w:r>
            <w:r w:rsidRPr="00B262DE">
              <w:rPr>
                <w:rFonts w:ascii="Times New Roman" w:hAnsi="Times New Roman" w:cs="Times New Roman"/>
                <w:noProof/>
                <w:webHidden/>
              </w:rPr>
              <w:fldChar w:fldCharType="end"/>
            </w:r>
          </w:hyperlink>
        </w:p>
        <w:p w14:paraId="59B7CC38" w14:textId="21077D7D" w:rsidR="00B262DE" w:rsidRPr="00B262DE" w:rsidRDefault="00B262DE">
          <w:pPr>
            <w:pStyle w:val="TOC1"/>
            <w:tabs>
              <w:tab w:val="right" w:leader="dot" w:pos="9016"/>
            </w:tabs>
            <w:rPr>
              <w:rFonts w:ascii="Times New Roman" w:hAnsi="Times New Roman" w:cs="Times New Roman"/>
              <w:noProof/>
            </w:rPr>
          </w:pPr>
          <w:hyperlink w:anchor="_Toc235654328" w:history="1">
            <w:r w:rsidRPr="00B262DE">
              <w:rPr>
                <w:rStyle w:val="Hyperlink"/>
                <w:rFonts w:ascii="Times New Roman" w:hAnsi="Times New Roman" w:cs="Times New Roman"/>
                <w:noProof/>
              </w:rPr>
              <w:t>BAGIAN C - PENJADWALAN, BIAYA, &amp; METODOLOGI</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_Toc235654328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12</w:t>
            </w:r>
            <w:r w:rsidRPr="00B262DE">
              <w:rPr>
                <w:rFonts w:ascii="Times New Roman" w:hAnsi="Times New Roman" w:cs="Times New Roman"/>
                <w:noProof/>
                <w:webHidden/>
              </w:rPr>
              <w:fldChar w:fldCharType="end"/>
            </w:r>
          </w:hyperlink>
        </w:p>
        <w:p w14:paraId="7B2263C5" w14:textId="5A14E5C1" w:rsidR="00B262DE" w:rsidRPr="00B262DE" w:rsidRDefault="00B262DE">
          <w:pPr>
            <w:pStyle w:val="TOC2"/>
            <w:tabs>
              <w:tab w:val="right" w:leader="dot" w:pos="9016"/>
            </w:tabs>
            <w:rPr>
              <w:rFonts w:ascii="Times New Roman" w:hAnsi="Times New Roman" w:cs="Times New Roman"/>
              <w:noProof/>
            </w:rPr>
          </w:pPr>
          <w:hyperlink w:anchor="_Toc235654329" w:history="1">
            <w:r w:rsidRPr="00B262DE">
              <w:rPr>
                <w:rStyle w:val="Hyperlink"/>
                <w:rFonts w:ascii="Times New Roman" w:hAnsi="Times New Roman" w:cs="Times New Roman"/>
                <w:noProof/>
              </w:rPr>
              <w:t>C.1. Pemilihan Metodologi: Hybrid (Waterfall untuk pengadaan + Iteratif untuk implementasi)</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_Toc235654329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12</w:t>
            </w:r>
            <w:r w:rsidRPr="00B262DE">
              <w:rPr>
                <w:rFonts w:ascii="Times New Roman" w:hAnsi="Times New Roman" w:cs="Times New Roman"/>
                <w:noProof/>
                <w:webHidden/>
              </w:rPr>
              <w:fldChar w:fldCharType="end"/>
            </w:r>
          </w:hyperlink>
        </w:p>
        <w:p w14:paraId="715A7E31" w14:textId="32285CE1" w:rsidR="00B262DE" w:rsidRPr="00B262DE" w:rsidRDefault="00B262DE">
          <w:pPr>
            <w:pStyle w:val="TOC2"/>
            <w:tabs>
              <w:tab w:val="right" w:leader="dot" w:pos="9016"/>
            </w:tabs>
            <w:rPr>
              <w:rFonts w:ascii="Times New Roman" w:hAnsi="Times New Roman" w:cs="Times New Roman"/>
              <w:noProof/>
            </w:rPr>
          </w:pPr>
          <w:hyperlink w:anchor="_Toc235654330" w:history="1">
            <w:r w:rsidRPr="00B262DE">
              <w:rPr>
                <w:rStyle w:val="Hyperlink"/>
                <w:rFonts w:ascii="Times New Roman" w:hAnsi="Times New Roman" w:cs="Times New Roman"/>
                <w:noProof/>
              </w:rPr>
              <w:t>C.2. Penjadwalan (CPM)</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_Toc235654330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13</w:t>
            </w:r>
            <w:r w:rsidRPr="00B262DE">
              <w:rPr>
                <w:rFonts w:ascii="Times New Roman" w:hAnsi="Times New Roman" w:cs="Times New Roman"/>
                <w:noProof/>
                <w:webHidden/>
              </w:rPr>
              <w:fldChar w:fldCharType="end"/>
            </w:r>
          </w:hyperlink>
        </w:p>
        <w:p w14:paraId="37A800EF" w14:textId="33A085ED" w:rsidR="00B262DE" w:rsidRPr="00B262DE" w:rsidRDefault="00B262DE">
          <w:pPr>
            <w:pStyle w:val="TOC2"/>
            <w:tabs>
              <w:tab w:val="right" w:leader="dot" w:pos="9016"/>
            </w:tabs>
            <w:rPr>
              <w:rFonts w:ascii="Times New Roman" w:hAnsi="Times New Roman" w:cs="Times New Roman"/>
              <w:noProof/>
            </w:rPr>
          </w:pPr>
          <w:hyperlink w:anchor="_Toc235654331" w:history="1">
            <w:r w:rsidRPr="00B262DE">
              <w:rPr>
                <w:rStyle w:val="Hyperlink"/>
                <w:rFonts w:ascii="Times New Roman" w:hAnsi="Times New Roman" w:cs="Times New Roman"/>
                <w:noProof/>
              </w:rPr>
              <w:t>C.3. Estimasi Biaya 3 Titik (PERT) 3 Modul Utama</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_Toc235654331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15</w:t>
            </w:r>
            <w:r w:rsidRPr="00B262DE">
              <w:rPr>
                <w:rFonts w:ascii="Times New Roman" w:hAnsi="Times New Roman" w:cs="Times New Roman"/>
                <w:noProof/>
                <w:webHidden/>
              </w:rPr>
              <w:fldChar w:fldCharType="end"/>
            </w:r>
          </w:hyperlink>
        </w:p>
        <w:p w14:paraId="4338904A" w14:textId="6CCD6142" w:rsidR="00B262DE" w:rsidRPr="00B262DE" w:rsidRDefault="00B262DE">
          <w:pPr>
            <w:pStyle w:val="TOC1"/>
            <w:tabs>
              <w:tab w:val="right" w:leader="dot" w:pos="9016"/>
            </w:tabs>
            <w:rPr>
              <w:rFonts w:ascii="Times New Roman" w:hAnsi="Times New Roman" w:cs="Times New Roman"/>
              <w:noProof/>
            </w:rPr>
          </w:pPr>
          <w:hyperlink w:anchor="_Toc235654332" w:history="1">
            <w:r w:rsidRPr="00B262DE">
              <w:rPr>
                <w:rStyle w:val="Hyperlink"/>
                <w:rFonts w:ascii="Times New Roman" w:hAnsi="Times New Roman" w:cs="Times New Roman"/>
                <w:noProof/>
              </w:rPr>
              <w:t>BAGIAN D - MANAJEMEN RISIKO &amp; KUALITAS</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_Toc235654332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15</w:t>
            </w:r>
            <w:r w:rsidRPr="00B262DE">
              <w:rPr>
                <w:rFonts w:ascii="Times New Roman" w:hAnsi="Times New Roman" w:cs="Times New Roman"/>
                <w:noProof/>
                <w:webHidden/>
              </w:rPr>
              <w:fldChar w:fldCharType="end"/>
            </w:r>
          </w:hyperlink>
        </w:p>
        <w:p w14:paraId="6C043AF3" w14:textId="4296D06D" w:rsidR="00B262DE" w:rsidRPr="00B262DE" w:rsidRDefault="00B262DE">
          <w:pPr>
            <w:pStyle w:val="TOC2"/>
            <w:tabs>
              <w:tab w:val="right" w:leader="dot" w:pos="9016"/>
            </w:tabs>
            <w:rPr>
              <w:rFonts w:ascii="Times New Roman" w:hAnsi="Times New Roman" w:cs="Times New Roman"/>
              <w:noProof/>
            </w:rPr>
          </w:pPr>
          <w:hyperlink w:anchor="_Toc235654333" w:history="1">
            <w:r w:rsidRPr="00B262DE">
              <w:rPr>
                <w:rStyle w:val="Hyperlink"/>
                <w:rFonts w:ascii="Times New Roman" w:hAnsi="Times New Roman" w:cs="Times New Roman"/>
                <w:noProof/>
              </w:rPr>
              <w:t>D.1. Risk Breakdown Structure (RBS) &amp; Risk Register</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_Toc235654333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15</w:t>
            </w:r>
            <w:r w:rsidRPr="00B262DE">
              <w:rPr>
                <w:rFonts w:ascii="Times New Roman" w:hAnsi="Times New Roman" w:cs="Times New Roman"/>
                <w:noProof/>
                <w:webHidden/>
              </w:rPr>
              <w:fldChar w:fldCharType="end"/>
            </w:r>
          </w:hyperlink>
        </w:p>
        <w:p w14:paraId="795674D5" w14:textId="1B010DF9" w:rsidR="00B262DE" w:rsidRPr="00B262DE" w:rsidRDefault="00B262DE">
          <w:pPr>
            <w:pStyle w:val="TOC2"/>
            <w:tabs>
              <w:tab w:val="right" w:leader="dot" w:pos="9016"/>
            </w:tabs>
            <w:rPr>
              <w:rFonts w:ascii="Times New Roman" w:hAnsi="Times New Roman" w:cs="Times New Roman"/>
              <w:noProof/>
            </w:rPr>
          </w:pPr>
          <w:hyperlink w:anchor="_Toc235654334" w:history="1">
            <w:r w:rsidRPr="00B262DE">
              <w:rPr>
                <w:rStyle w:val="Hyperlink"/>
                <w:rFonts w:ascii="Times New Roman" w:hAnsi="Times New Roman" w:cs="Times New Roman"/>
                <w:noProof/>
              </w:rPr>
              <w:t>D.2. Expected Monetary Value (EMV)</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_Toc235654334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17</w:t>
            </w:r>
            <w:r w:rsidRPr="00B262DE">
              <w:rPr>
                <w:rFonts w:ascii="Times New Roman" w:hAnsi="Times New Roman" w:cs="Times New Roman"/>
                <w:noProof/>
                <w:webHidden/>
              </w:rPr>
              <w:fldChar w:fldCharType="end"/>
            </w:r>
          </w:hyperlink>
        </w:p>
        <w:p w14:paraId="04CD19A0" w14:textId="1767C0EB" w:rsidR="00B262DE" w:rsidRPr="00B262DE" w:rsidRDefault="00B262DE">
          <w:pPr>
            <w:pStyle w:val="TOC2"/>
            <w:tabs>
              <w:tab w:val="right" w:leader="dot" w:pos="9016"/>
            </w:tabs>
            <w:rPr>
              <w:rFonts w:ascii="Times New Roman" w:hAnsi="Times New Roman" w:cs="Times New Roman"/>
              <w:noProof/>
            </w:rPr>
          </w:pPr>
          <w:hyperlink w:anchor="_Toc235654335" w:history="1">
            <w:r w:rsidRPr="00B262DE">
              <w:rPr>
                <w:rStyle w:val="Hyperlink"/>
                <w:rFonts w:ascii="Times New Roman" w:hAnsi="Times New Roman" w:cs="Times New Roman"/>
                <w:noProof/>
              </w:rPr>
              <w:t>D.3. Rencana Manajemen Kualitas</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_Toc235654335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18</w:t>
            </w:r>
            <w:r w:rsidRPr="00B262DE">
              <w:rPr>
                <w:rFonts w:ascii="Times New Roman" w:hAnsi="Times New Roman" w:cs="Times New Roman"/>
                <w:noProof/>
                <w:webHidden/>
              </w:rPr>
              <w:fldChar w:fldCharType="end"/>
            </w:r>
          </w:hyperlink>
        </w:p>
        <w:p w14:paraId="4B5CC78C" w14:textId="559A898F" w:rsidR="00B262DE" w:rsidRPr="00B262DE" w:rsidRDefault="00B262DE">
          <w:pPr>
            <w:pStyle w:val="TOC1"/>
            <w:tabs>
              <w:tab w:val="right" w:leader="dot" w:pos="9016"/>
            </w:tabs>
            <w:rPr>
              <w:rFonts w:ascii="Times New Roman" w:hAnsi="Times New Roman" w:cs="Times New Roman"/>
              <w:noProof/>
            </w:rPr>
          </w:pPr>
          <w:hyperlink w:anchor="_Toc235654336" w:history="1">
            <w:r w:rsidRPr="00B262DE">
              <w:rPr>
                <w:rStyle w:val="Hyperlink"/>
                <w:rFonts w:ascii="Times New Roman" w:hAnsi="Times New Roman" w:cs="Times New Roman"/>
                <w:noProof/>
              </w:rPr>
              <w:t>BAGIAN E - SUMBER DAYA MANUSIA, KOMUNIKASI, &amp; PENGADAAN</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_Toc235654336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19</w:t>
            </w:r>
            <w:r w:rsidRPr="00B262DE">
              <w:rPr>
                <w:rFonts w:ascii="Times New Roman" w:hAnsi="Times New Roman" w:cs="Times New Roman"/>
                <w:noProof/>
                <w:webHidden/>
              </w:rPr>
              <w:fldChar w:fldCharType="end"/>
            </w:r>
          </w:hyperlink>
        </w:p>
        <w:p w14:paraId="41601715" w14:textId="119AEA73" w:rsidR="00B262DE" w:rsidRPr="00B262DE" w:rsidRDefault="00B262DE">
          <w:pPr>
            <w:pStyle w:val="TOC2"/>
            <w:tabs>
              <w:tab w:val="right" w:leader="dot" w:pos="9016"/>
            </w:tabs>
            <w:rPr>
              <w:rFonts w:ascii="Times New Roman" w:hAnsi="Times New Roman" w:cs="Times New Roman"/>
              <w:noProof/>
            </w:rPr>
          </w:pPr>
          <w:hyperlink w:anchor="_Toc235654337" w:history="1">
            <w:r w:rsidRPr="00B262DE">
              <w:rPr>
                <w:rStyle w:val="Hyperlink"/>
                <w:rFonts w:ascii="Times New Roman" w:hAnsi="Times New Roman" w:cs="Times New Roman"/>
                <w:noProof/>
              </w:rPr>
              <w:t>E.1 Struktur Tim &amp; RACI Matrix</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_Toc235654337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19</w:t>
            </w:r>
            <w:r w:rsidRPr="00B262DE">
              <w:rPr>
                <w:rFonts w:ascii="Times New Roman" w:hAnsi="Times New Roman" w:cs="Times New Roman"/>
                <w:noProof/>
                <w:webHidden/>
              </w:rPr>
              <w:fldChar w:fldCharType="end"/>
            </w:r>
          </w:hyperlink>
        </w:p>
        <w:p w14:paraId="1E625693" w14:textId="2E41575F" w:rsidR="00B262DE" w:rsidRPr="00B262DE" w:rsidRDefault="00B262DE">
          <w:pPr>
            <w:pStyle w:val="TOC2"/>
            <w:tabs>
              <w:tab w:val="right" w:leader="dot" w:pos="9016"/>
            </w:tabs>
            <w:rPr>
              <w:rFonts w:ascii="Times New Roman" w:hAnsi="Times New Roman" w:cs="Times New Roman"/>
              <w:noProof/>
            </w:rPr>
          </w:pPr>
          <w:hyperlink w:anchor="_Toc235654338" w:history="1">
            <w:r w:rsidRPr="00B262DE">
              <w:rPr>
                <w:rStyle w:val="Hyperlink"/>
                <w:rFonts w:ascii="Times New Roman" w:hAnsi="Times New Roman" w:cs="Times New Roman"/>
                <w:bCs/>
                <w:noProof/>
              </w:rPr>
              <w:t>E.2 Rencana Komunikasi &amp; Pelaporan</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_Toc235654338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20</w:t>
            </w:r>
            <w:r w:rsidRPr="00B262DE">
              <w:rPr>
                <w:rFonts w:ascii="Times New Roman" w:hAnsi="Times New Roman" w:cs="Times New Roman"/>
                <w:noProof/>
                <w:webHidden/>
              </w:rPr>
              <w:fldChar w:fldCharType="end"/>
            </w:r>
          </w:hyperlink>
        </w:p>
        <w:p w14:paraId="3DA005FE" w14:textId="7033A192" w:rsidR="00B262DE" w:rsidRPr="00B262DE" w:rsidRDefault="00B262DE">
          <w:pPr>
            <w:pStyle w:val="TOC2"/>
            <w:tabs>
              <w:tab w:val="right" w:leader="dot" w:pos="9016"/>
            </w:tabs>
            <w:rPr>
              <w:rFonts w:ascii="Times New Roman" w:hAnsi="Times New Roman" w:cs="Times New Roman"/>
              <w:noProof/>
            </w:rPr>
          </w:pPr>
          <w:hyperlink w:anchor="_Toc235654339" w:history="1">
            <w:r w:rsidRPr="00B262DE">
              <w:rPr>
                <w:rStyle w:val="Hyperlink"/>
                <w:rFonts w:ascii="Times New Roman" w:hAnsi="Times New Roman" w:cs="Times New Roman"/>
                <w:bCs/>
                <w:noProof/>
              </w:rPr>
              <w:t>E.3 Manajemen Pengadaan (Procurement)</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_Toc235654339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21</w:t>
            </w:r>
            <w:r w:rsidRPr="00B262DE">
              <w:rPr>
                <w:rFonts w:ascii="Times New Roman" w:hAnsi="Times New Roman" w:cs="Times New Roman"/>
                <w:noProof/>
                <w:webHidden/>
              </w:rPr>
              <w:fldChar w:fldCharType="end"/>
            </w:r>
          </w:hyperlink>
        </w:p>
        <w:p w14:paraId="3F12AAC7" w14:textId="7A62F8B2" w:rsidR="00B262DE" w:rsidRPr="00B262DE" w:rsidRDefault="00B262DE">
          <w:pPr>
            <w:pStyle w:val="TOC1"/>
            <w:tabs>
              <w:tab w:val="right" w:leader="dot" w:pos="9016"/>
            </w:tabs>
            <w:rPr>
              <w:rFonts w:ascii="Times New Roman" w:hAnsi="Times New Roman" w:cs="Times New Roman"/>
              <w:noProof/>
            </w:rPr>
          </w:pPr>
          <w:hyperlink w:anchor="_Toc235654340" w:history="1">
            <w:r w:rsidRPr="00B262DE">
              <w:rPr>
                <w:rStyle w:val="Hyperlink"/>
                <w:rFonts w:ascii="Times New Roman" w:hAnsi="Times New Roman" w:cs="Times New Roman"/>
                <w:bCs/>
                <w:noProof/>
              </w:rPr>
              <w:t>BAGIAN F - IMPLEMENTASI, DEPLOYMENT, &amp; MANAJEMEN PERUBAHAN</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_Toc235654340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22</w:t>
            </w:r>
            <w:r w:rsidRPr="00B262DE">
              <w:rPr>
                <w:rFonts w:ascii="Times New Roman" w:hAnsi="Times New Roman" w:cs="Times New Roman"/>
                <w:noProof/>
                <w:webHidden/>
              </w:rPr>
              <w:fldChar w:fldCharType="end"/>
            </w:r>
          </w:hyperlink>
        </w:p>
        <w:p w14:paraId="4A2E7566" w14:textId="0E311BB6" w:rsidR="00B262DE" w:rsidRPr="00B262DE" w:rsidRDefault="00B262DE">
          <w:pPr>
            <w:pStyle w:val="TOC2"/>
            <w:tabs>
              <w:tab w:val="right" w:leader="dot" w:pos="9016"/>
            </w:tabs>
            <w:rPr>
              <w:rFonts w:ascii="Times New Roman" w:hAnsi="Times New Roman" w:cs="Times New Roman"/>
              <w:noProof/>
            </w:rPr>
          </w:pPr>
          <w:hyperlink w:anchor="_Toc235654341" w:history="1">
            <w:r w:rsidRPr="00B262DE">
              <w:rPr>
                <w:rStyle w:val="Hyperlink"/>
                <w:rFonts w:ascii="Times New Roman" w:hAnsi="Times New Roman" w:cs="Times New Roman"/>
                <w:bCs/>
                <w:noProof/>
              </w:rPr>
              <w:t>F.1 Strategi Deployment (Cutover Strategy)</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_Toc235654341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22</w:t>
            </w:r>
            <w:r w:rsidRPr="00B262DE">
              <w:rPr>
                <w:rFonts w:ascii="Times New Roman" w:hAnsi="Times New Roman" w:cs="Times New Roman"/>
                <w:noProof/>
                <w:webHidden/>
              </w:rPr>
              <w:fldChar w:fldCharType="end"/>
            </w:r>
          </w:hyperlink>
        </w:p>
        <w:p w14:paraId="735AB37A" w14:textId="713EEAD9" w:rsidR="00B262DE" w:rsidRPr="00B262DE" w:rsidRDefault="00B262DE">
          <w:pPr>
            <w:pStyle w:val="TOC2"/>
            <w:tabs>
              <w:tab w:val="right" w:leader="dot" w:pos="9016"/>
            </w:tabs>
            <w:rPr>
              <w:rFonts w:ascii="Times New Roman" w:hAnsi="Times New Roman" w:cs="Times New Roman"/>
              <w:noProof/>
            </w:rPr>
          </w:pPr>
          <w:hyperlink w:anchor="_Toc235654342" w:history="1">
            <w:r w:rsidRPr="00B262DE">
              <w:rPr>
                <w:rStyle w:val="Hyperlink"/>
                <w:rFonts w:ascii="Times New Roman" w:hAnsi="Times New Roman" w:cs="Times New Roman"/>
                <w:noProof/>
              </w:rPr>
              <w:t>F.2 Rencana Migrasi Data</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_Toc235654342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22</w:t>
            </w:r>
            <w:r w:rsidRPr="00B262DE">
              <w:rPr>
                <w:rFonts w:ascii="Times New Roman" w:hAnsi="Times New Roman" w:cs="Times New Roman"/>
                <w:noProof/>
                <w:webHidden/>
              </w:rPr>
              <w:fldChar w:fldCharType="end"/>
            </w:r>
          </w:hyperlink>
        </w:p>
        <w:p w14:paraId="79A43EF6" w14:textId="2B3BC6F5" w:rsidR="00B262DE" w:rsidRPr="00B262DE" w:rsidRDefault="00B262DE">
          <w:pPr>
            <w:pStyle w:val="TOC2"/>
            <w:tabs>
              <w:tab w:val="right" w:leader="dot" w:pos="9016"/>
            </w:tabs>
            <w:rPr>
              <w:rFonts w:ascii="Times New Roman" w:hAnsi="Times New Roman" w:cs="Times New Roman"/>
              <w:noProof/>
            </w:rPr>
          </w:pPr>
          <w:hyperlink w:anchor="_Toc235654343" w:history="1">
            <w:r w:rsidRPr="00B262DE">
              <w:rPr>
                <w:rStyle w:val="Hyperlink"/>
                <w:rFonts w:ascii="Times New Roman" w:hAnsi="Times New Roman" w:cs="Times New Roman"/>
                <w:noProof/>
              </w:rPr>
              <w:t>F.3 Rencana Pelatihan &amp; Change Management</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_Toc235654343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23</w:t>
            </w:r>
            <w:r w:rsidRPr="00B262DE">
              <w:rPr>
                <w:rFonts w:ascii="Times New Roman" w:hAnsi="Times New Roman" w:cs="Times New Roman"/>
                <w:noProof/>
                <w:webHidden/>
              </w:rPr>
              <w:fldChar w:fldCharType="end"/>
            </w:r>
          </w:hyperlink>
        </w:p>
        <w:p w14:paraId="2D105615" w14:textId="22F329EE" w:rsidR="00B262DE" w:rsidRPr="00B262DE" w:rsidRDefault="00B262DE">
          <w:pPr>
            <w:pStyle w:val="TOC1"/>
            <w:tabs>
              <w:tab w:val="right" w:leader="dot" w:pos="9016"/>
            </w:tabs>
            <w:rPr>
              <w:rFonts w:ascii="Times New Roman" w:hAnsi="Times New Roman" w:cs="Times New Roman"/>
              <w:noProof/>
            </w:rPr>
          </w:pPr>
          <w:hyperlink w:anchor="_Toc235654344" w:history="1">
            <w:r w:rsidRPr="00B262DE">
              <w:rPr>
                <w:rStyle w:val="Hyperlink"/>
                <w:rFonts w:ascii="Times New Roman" w:hAnsi="Times New Roman" w:cs="Times New Roman"/>
                <w:bCs/>
                <w:noProof/>
              </w:rPr>
              <w:t>BAGIAN G - MONITORING, PENGENDALIAN, EVALUASI, &amp; PENUTUPAN</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_Toc235654344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23</w:t>
            </w:r>
            <w:r w:rsidRPr="00B262DE">
              <w:rPr>
                <w:rFonts w:ascii="Times New Roman" w:hAnsi="Times New Roman" w:cs="Times New Roman"/>
                <w:noProof/>
                <w:webHidden/>
              </w:rPr>
              <w:fldChar w:fldCharType="end"/>
            </w:r>
          </w:hyperlink>
        </w:p>
        <w:p w14:paraId="66C34110" w14:textId="393086CC" w:rsidR="00B262DE" w:rsidRPr="00B262DE" w:rsidRDefault="00B262DE">
          <w:pPr>
            <w:pStyle w:val="TOC2"/>
            <w:tabs>
              <w:tab w:val="right" w:leader="dot" w:pos="9016"/>
            </w:tabs>
            <w:rPr>
              <w:rFonts w:ascii="Times New Roman" w:hAnsi="Times New Roman" w:cs="Times New Roman"/>
              <w:noProof/>
            </w:rPr>
          </w:pPr>
          <w:hyperlink w:anchor="_Toc235654345" w:history="1">
            <w:r w:rsidRPr="00B262DE">
              <w:rPr>
                <w:rStyle w:val="Hyperlink"/>
                <w:rFonts w:ascii="Times New Roman" w:hAnsi="Times New Roman" w:cs="Times New Roman"/>
                <w:bCs/>
                <w:noProof/>
              </w:rPr>
              <w:t>G.1 Earned Value Management (EVM) Lanjutan</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_Toc235654345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23</w:t>
            </w:r>
            <w:r w:rsidRPr="00B262DE">
              <w:rPr>
                <w:rFonts w:ascii="Times New Roman" w:hAnsi="Times New Roman" w:cs="Times New Roman"/>
                <w:noProof/>
                <w:webHidden/>
              </w:rPr>
              <w:fldChar w:fldCharType="end"/>
            </w:r>
          </w:hyperlink>
        </w:p>
        <w:p w14:paraId="6BA3F00E" w14:textId="1E06064A" w:rsidR="00B262DE" w:rsidRPr="00B262DE" w:rsidRDefault="00B262DE">
          <w:pPr>
            <w:pStyle w:val="TOC2"/>
            <w:tabs>
              <w:tab w:val="right" w:leader="dot" w:pos="9016"/>
            </w:tabs>
            <w:rPr>
              <w:rFonts w:ascii="Times New Roman" w:hAnsi="Times New Roman" w:cs="Times New Roman"/>
              <w:noProof/>
            </w:rPr>
          </w:pPr>
          <w:hyperlink w:anchor="_Toc235654346" w:history="1">
            <w:r w:rsidRPr="00B262DE">
              <w:rPr>
                <w:rStyle w:val="Hyperlink"/>
                <w:rFonts w:ascii="Times New Roman" w:hAnsi="Times New Roman" w:cs="Times New Roman"/>
                <w:bCs/>
                <w:noProof/>
              </w:rPr>
              <w:t>G.2 Project Closure Checklist</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_Toc235654346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25</w:t>
            </w:r>
            <w:r w:rsidRPr="00B262DE">
              <w:rPr>
                <w:rFonts w:ascii="Times New Roman" w:hAnsi="Times New Roman" w:cs="Times New Roman"/>
                <w:noProof/>
                <w:webHidden/>
              </w:rPr>
              <w:fldChar w:fldCharType="end"/>
            </w:r>
          </w:hyperlink>
        </w:p>
        <w:p w14:paraId="0B3D42D9" w14:textId="7DFCE3E3" w:rsidR="00B262DE" w:rsidRPr="00B262DE" w:rsidRDefault="00B262DE">
          <w:pPr>
            <w:pStyle w:val="TOC2"/>
            <w:tabs>
              <w:tab w:val="right" w:leader="dot" w:pos="9016"/>
            </w:tabs>
            <w:rPr>
              <w:rFonts w:ascii="Times New Roman" w:hAnsi="Times New Roman" w:cs="Times New Roman"/>
              <w:noProof/>
            </w:rPr>
          </w:pPr>
          <w:hyperlink w:anchor="_Toc235654347" w:history="1">
            <w:r w:rsidRPr="00B262DE">
              <w:rPr>
                <w:rStyle w:val="Hyperlink"/>
                <w:rFonts w:ascii="Times New Roman" w:hAnsi="Times New Roman" w:cs="Times New Roman"/>
                <w:bCs/>
                <w:noProof/>
              </w:rPr>
              <w:t>G.3 Rencana Pemeliharaan (Maintenance Plan)</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_Toc235654347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26</w:t>
            </w:r>
            <w:r w:rsidRPr="00B262DE">
              <w:rPr>
                <w:rFonts w:ascii="Times New Roman" w:hAnsi="Times New Roman" w:cs="Times New Roman"/>
                <w:noProof/>
                <w:webHidden/>
              </w:rPr>
              <w:fldChar w:fldCharType="end"/>
            </w:r>
          </w:hyperlink>
        </w:p>
        <w:p w14:paraId="483A38C0" w14:textId="70B34F8E" w:rsidR="00B262DE" w:rsidRPr="00B262DE" w:rsidRDefault="00B262DE">
          <w:pPr>
            <w:pStyle w:val="TOC1"/>
            <w:tabs>
              <w:tab w:val="right" w:leader="dot" w:pos="9016"/>
            </w:tabs>
            <w:rPr>
              <w:rFonts w:ascii="Times New Roman" w:hAnsi="Times New Roman" w:cs="Times New Roman"/>
              <w:noProof/>
            </w:rPr>
          </w:pPr>
          <w:hyperlink w:anchor="_Toc235654348" w:history="1">
            <w:r w:rsidRPr="00B262DE">
              <w:rPr>
                <w:rStyle w:val="Hyperlink"/>
                <w:rFonts w:ascii="Times New Roman" w:hAnsi="Times New Roman" w:cs="Times New Roman"/>
                <w:noProof/>
              </w:rPr>
              <w:t>Daftar Pustaka</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_Toc235654348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26</w:t>
            </w:r>
            <w:r w:rsidRPr="00B262DE">
              <w:rPr>
                <w:rFonts w:ascii="Times New Roman" w:hAnsi="Times New Roman" w:cs="Times New Roman"/>
                <w:noProof/>
                <w:webHidden/>
              </w:rPr>
              <w:fldChar w:fldCharType="end"/>
            </w:r>
          </w:hyperlink>
        </w:p>
        <w:p w14:paraId="7CA0073F" w14:textId="5956AAF5" w:rsidR="00B262DE" w:rsidRDefault="00B262DE">
          <w:pPr>
            <w:pStyle w:val="TOC1"/>
            <w:tabs>
              <w:tab w:val="right" w:leader="dot" w:pos="9016"/>
            </w:tabs>
            <w:rPr>
              <w:noProof/>
            </w:rPr>
          </w:pPr>
          <w:hyperlink w:anchor="_Toc235654349" w:history="1">
            <w:r w:rsidRPr="00B262DE">
              <w:rPr>
                <w:rStyle w:val="Hyperlink"/>
                <w:rFonts w:ascii="Times New Roman" w:hAnsi="Times New Roman" w:cs="Times New Roman"/>
                <w:noProof/>
              </w:rPr>
              <w:t>Lampiran</w:t>
            </w:r>
            <w:r w:rsidRPr="00B262DE">
              <w:rPr>
                <w:rFonts w:ascii="Times New Roman" w:hAnsi="Times New Roman" w:cs="Times New Roman"/>
                <w:noProof/>
                <w:webHidden/>
              </w:rPr>
              <w:tab/>
            </w:r>
            <w:r w:rsidRPr="00B262DE">
              <w:rPr>
                <w:rFonts w:ascii="Times New Roman" w:hAnsi="Times New Roman" w:cs="Times New Roman"/>
                <w:noProof/>
                <w:webHidden/>
              </w:rPr>
              <w:fldChar w:fldCharType="begin"/>
            </w:r>
            <w:r w:rsidRPr="00B262DE">
              <w:rPr>
                <w:rFonts w:ascii="Times New Roman" w:hAnsi="Times New Roman" w:cs="Times New Roman"/>
                <w:noProof/>
                <w:webHidden/>
              </w:rPr>
              <w:instrText xml:space="preserve"> PAGEREF _Toc235654349 \h </w:instrText>
            </w:r>
            <w:r w:rsidRPr="00B262DE">
              <w:rPr>
                <w:rFonts w:ascii="Times New Roman" w:hAnsi="Times New Roman" w:cs="Times New Roman"/>
                <w:noProof/>
                <w:webHidden/>
              </w:rPr>
            </w:r>
            <w:r w:rsidRPr="00B262DE">
              <w:rPr>
                <w:rFonts w:ascii="Times New Roman" w:hAnsi="Times New Roman" w:cs="Times New Roman"/>
                <w:noProof/>
                <w:webHidden/>
              </w:rPr>
              <w:fldChar w:fldCharType="separate"/>
            </w:r>
            <w:r w:rsidRPr="00B262DE">
              <w:rPr>
                <w:rFonts w:ascii="Times New Roman" w:hAnsi="Times New Roman" w:cs="Times New Roman"/>
                <w:noProof/>
                <w:webHidden/>
              </w:rPr>
              <w:t>27</w:t>
            </w:r>
            <w:r w:rsidRPr="00B262DE">
              <w:rPr>
                <w:rFonts w:ascii="Times New Roman" w:hAnsi="Times New Roman" w:cs="Times New Roman"/>
                <w:noProof/>
                <w:webHidden/>
              </w:rPr>
              <w:fldChar w:fldCharType="end"/>
            </w:r>
          </w:hyperlink>
        </w:p>
        <w:p w14:paraId="1619EBDF" w14:textId="2242F280" w:rsidR="004F1DDB" w:rsidRDefault="004F1DDB">
          <w:r>
            <w:rPr>
              <w:b/>
              <w:bCs/>
              <w:noProof/>
            </w:rPr>
            <w:fldChar w:fldCharType="end"/>
          </w:r>
        </w:p>
      </w:sdtContent>
    </w:sdt>
    <w:p w14:paraId="11141F53" w14:textId="77777777" w:rsidR="009C4B4E" w:rsidRDefault="009C4B4E" w:rsidP="009C4B4E"/>
    <w:p w14:paraId="68C3E74D" w14:textId="77777777" w:rsidR="004F1DDB" w:rsidRDefault="004F1DDB" w:rsidP="009C4B4E"/>
    <w:p w14:paraId="6486C513" w14:textId="77777777" w:rsidR="004F1DDB" w:rsidRDefault="004F1DDB" w:rsidP="009C4B4E"/>
    <w:p w14:paraId="7C99CBB8" w14:textId="77777777" w:rsidR="004F1DDB" w:rsidRDefault="004F1DDB" w:rsidP="009C4B4E"/>
    <w:p w14:paraId="630663D3" w14:textId="77777777" w:rsidR="004F1DDB" w:rsidRDefault="004F1DDB" w:rsidP="009C4B4E"/>
    <w:p w14:paraId="428C85C6" w14:textId="77777777" w:rsidR="004F1DDB" w:rsidRDefault="004F1DDB" w:rsidP="009C4B4E"/>
    <w:p w14:paraId="58793674" w14:textId="77777777" w:rsidR="004F1DDB" w:rsidRDefault="004F1DDB" w:rsidP="009C4B4E"/>
    <w:p w14:paraId="4A0F3C34" w14:textId="77777777" w:rsidR="004F1DDB" w:rsidRDefault="004F1DDB" w:rsidP="009C4B4E"/>
    <w:p w14:paraId="5A98E2BE" w14:textId="77777777" w:rsidR="004F1DDB" w:rsidRDefault="004F1DDB" w:rsidP="009C4B4E"/>
    <w:p w14:paraId="405DF7DA" w14:textId="77777777" w:rsidR="004F1DDB" w:rsidRDefault="004F1DDB" w:rsidP="009C4B4E"/>
    <w:p w14:paraId="364952B3" w14:textId="77777777" w:rsidR="004F1DDB" w:rsidRDefault="004F1DDB" w:rsidP="009C4B4E"/>
    <w:p w14:paraId="3EA644BA" w14:textId="77777777" w:rsidR="004F1DDB" w:rsidRDefault="004F1DDB" w:rsidP="009C4B4E"/>
    <w:p w14:paraId="42B5DBAF" w14:textId="77777777" w:rsidR="004F1DDB" w:rsidRDefault="004F1DDB" w:rsidP="009C4B4E"/>
    <w:p w14:paraId="3449DCAE" w14:textId="77777777" w:rsidR="004F1DDB" w:rsidRDefault="004F1DDB" w:rsidP="009C4B4E"/>
    <w:p w14:paraId="0967DE3D" w14:textId="77777777" w:rsidR="004F1DDB" w:rsidRDefault="004F1DDB" w:rsidP="009C4B4E"/>
    <w:p w14:paraId="2328C5AF" w14:textId="77777777" w:rsidR="004F1DDB" w:rsidRDefault="004F1DDB" w:rsidP="009C4B4E"/>
    <w:p w14:paraId="7DDDE08A" w14:textId="77777777" w:rsidR="004F1DDB" w:rsidRDefault="004F1DDB" w:rsidP="009C4B4E"/>
    <w:p w14:paraId="7735DA0C" w14:textId="77777777" w:rsidR="004F1DDB" w:rsidRDefault="004F1DDB" w:rsidP="009C4B4E"/>
    <w:p w14:paraId="28249744" w14:textId="77777777" w:rsidR="004F1DDB" w:rsidRDefault="004F1DDB" w:rsidP="009C4B4E"/>
    <w:p w14:paraId="057CEFDE" w14:textId="77777777" w:rsidR="00572CC5" w:rsidRDefault="00572CC5" w:rsidP="009C4B4E"/>
    <w:p w14:paraId="2F2A6D69" w14:textId="77777777" w:rsidR="004F1DDB" w:rsidRPr="009C4B4E" w:rsidRDefault="004F1DDB" w:rsidP="009C4B4E"/>
    <w:p w14:paraId="3D8F5550" w14:textId="77777777" w:rsidR="009C4B4E" w:rsidRPr="009C4B4E" w:rsidRDefault="009C4B4E" w:rsidP="009C4B4E">
      <w:pPr>
        <w:pStyle w:val="Heading1"/>
        <w:rPr>
          <w:rFonts w:cs="Times New Roman"/>
          <w:bCs/>
          <w:sz w:val="28"/>
          <w:szCs w:val="28"/>
        </w:rPr>
      </w:pPr>
      <w:bookmarkStart w:id="1" w:name="_Toc235654317"/>
      <w:r w:rsidRPr="009C4B4E">
        <w:rPr>
          <w:rFonts w:cs="Times New Roman"/>
          <w:bCs/>
          <w:sz w:val="28"/>
          <w:szCs w:val="28"/>
        </w:rPr>
        <w:lastRenderedPageBreak/>
        <w:t>PENDAHULUAN</w:t>
      </w:r>
      <w:bookmarkEnd w:id="1"/>
    </w:p>
    <w:p w14:paraId="3EC8B56E" w14:textId="77777777" w:rsidR="009C4B4E" w:rsidRPr="004F1DDB" w:rsidRDefault="009C4B4E" w:rsidP="004F1DDB">
      <w:pPr>
        <w:pStyle w:val="Heading2"/>
      </w:pPr>
      <w:bookmarkStart w:id="2" w:name="_Toc235654318"/>
      <w:r w:rsidRPr="004F1DDB">
        <w:t>Latar Belakang Kasus</w:t>
      </w:r>
      <w:bookmarkEnd w:id="2"/>
    </w:p>
    <w:p w14:paraId="34E50EDC" w14:textId="57E389F2" w:rsidR="009C4B4E" w:rsidRPr="009C4B4E" w:rsidRDefault="009C4B4E" w:rsidP="009C4B4E">
      <w:pPr>
        <w:jc w:val="both"/>
        <w:rPr>
          <w:rFonts w:ascii="Times New Roman" w:hAnsi="Times New Roman" w:cs="Times New Roman"/>
        </w:rPr>
      </w:pPr>
      <w:r w:rsidRPr="009C4B4E">
        <w:rPr>
          <w:rFonts w:ascii="Times New Roman" w:hAnsi="Times New Roman" w:cs="Times New Roman"/>
        </w:rPr>
        <w:t xml:space="preserve">PT Cipta Retail Indonesia </w:t>
      </w:r>
      <w:r w:rsidR="008F170C">
        <w:rPr>
          <w:rFonts w:ascii="Times New Roman" w:hAnsi="Times New Roman" w:cs="Times New Roman"/>
        </w:rPr>
        <w:t>adalah</w:t>
      </w:r>
      <w:r w:rsidRPr="009C4B4E">
        <w:rPr>
          <w:rFonts w:ascii="Times New Roman" w:hAnsi="Times New Roman" w:cs="Times New Roman"/>
        </w:rPr>
        <w:t xml:space="preserve"> perusahaan ritel </w:t>
      </w:r>
      <w:r w:rsidR="008F170C">
        <w:rPr>
          <w:rFonts w:ascii="Times New Roman" w:hAnsi="Times New Roman" w:cs="Times New Roman"/>
        </w:rPr>
        <w:t>yang memiliki</w:t>
      </w:r>
      <w:r w:rsidRPr="009C4B4E">
        <w:rPr>
          <w:rFonts w:ascii="Times New Roman" w:hAnsi="Times New Roman" w:cs="Times New Roman"/>
        </w:rPr>
        <w:t xml:space="preserve"> sekitar 50 </w:t>
      </w:r>
      <w:r w:rsidR="008F170C">
        <w:rPr>
          <w:rFonts w:ascii="Times New Roman" w:hAnsi="Times New Roman" w:cs="Times New Roman"/>
        </w:rPr>
        <w:t xml:space="preserve">cabang </w:t>
      </w:r>
      <w:r w:rsidRPr="009C4B4E">
        <w:rPr>
          <w:rFonts w:ascii="Times New Roman" w:hAnsi="Times New Roman" w:cs="Times New Roman"/>
        </w:rPr>
        <w:t xml:space="preserve">toko yang tersebar di Pulau Jawa dan Sumatera, </w:t>
      </w:r>
      <w:r w:rsidR="008F170C">
        <w:rPr>
          <w:rFonts w:ascii="Times New Roman" w:hAnsi="Times New Roman" w:cs="Times New Roman"/>
        </w:rPr>
        <w:t>selain itu perusahaan ini juga</w:t>
      </w:r>
      <w:r w:rsidRPr="009C4B4E">
        <w:rPr>
          <w:rFonts w:ascii="Times New Roman" w:hAnsi="Times New Roman" w:cs="Times New Roman"/>
        </w:rPr>
        <w:t xml:space="preserve"> </w:t>
      </w:r>
      <w:r w:rsidR="008F170C">
        <w:rPr>
          <w:rFonts w:ascii="Times New Roman" w:hAnsi="Times New Roman" w:cs="Times New Roman"/>
        </w:rPr>
        <w:t>melakukan</w:t>
      </w:r>
      <w:r w:rsidRPr="009C4B4E">
        <w:rPr>
          <w:rFonts w:ascii="Times New Roman" w:hAnsi="Times New Roman" w:cs="Times New Roman"/>
        </w:rPr>
        <w:t xml:space="preserve"> penjualan </w:t>
      </w:r>
      <w:r w:rsidR="008F170C">
        <w:rPr>
          <w:rFonts w:ascii="Times New Roman" w:hAnsi="Times New Roman" w:cs="Times New Roman"/>
        </w:rPr>
        <w:t>online melalui</w:t>
      </w:r>
      <w:r w:rsidRPr="009C4B4E">
        <w:rPr>
          <w:rFonts w:ascii="Times New Roman" w:hAnsi="Times New Roman" w:cs="Times New Roman"/>
        </w:rPr>
        <w:t xml:space="preserve"> (e-commerce) sebagai pelengkap toko fisik. Seluruh proses bisnis </w:t>
      </w:r>
      <w:r w:rsidR="008F170C">
        <w:rPr>
          <w:rFonts w:ascii="Times New Roman" w:hAnsi="Times New Roman" w:cs="Times New Roman"/>
        </w:rPr>
        <w:t xml:space="preserve">pada </w:t>
      </w:r>
      <w:r w:rsidRPr="009C4B4E">
        <w:rPr>
          <w:rFonts w:ascii="Times New Roman" w:hAnsi="Times New Roman" w:cs="Times New Roman"/>
        </w:rPr>
        <w:t>perusahaan</w:t>
      </w:r>
      <w:r w:rsidR="008F170C">
        <w:rPr>
          <w:rFonts w:ascii="Times New Roman" w:hAnsi="Times New Roman" w:cs="Times New Roman"/>
        </w:rPr>
        <w:t xml:space="preserve"> ini</w:t>
      </w:r>
      <w:r>
        <w:rPr>
          <w:rFonts w:ascii="Times New Roman" w:hAnsi="Times New Roman" w:cs="Times New Roman"/>
        </w:rPr>
        <w:t xml:space="preserve">, </w:t>
      </w:r>
      <w:r w:rsidRPr="009C4B4E">
        <w:rPr>
          <w:rFonts w:ascii="Times New Roman" w:hAnsi="Times New Roman" w:cs="Times New Roman"/>
        </w:rPr>
        <w:t xml:space="preserve">mulai dari transaksi kasir (POS), pengelolaan </w:t>
      </w:r>
      <w:r w:rsidR="00C622C9">
        <w:rPr>
          <w:rFonts w:ascii="Times New Roman" w:hAnsi="Times New Roman" w:cs="Times New Roman"/>
        </w:rPr>
        <w:t>inventaris</w:t>
      </w:r>
      <w:r w:rsidRPr="009C4B4E">
        <w:rPr>
          <w:rFonts w:ascii="Times New Roman" w:hAnsi="Times New Roman" w:cs="Times New Roman"/>
        </w:rPr>
        <w:t xml:space="preserve"> dan keuangan (ERP), </w:t>
      </w:r>
      <w:r w:rsidR="00C622C9">
        <w:rPr>
          <w:rFonts w:ascii="Times New Roman" w:hAnsi="Times New Roman" w:cs="Times New Roman"/>
        </w:rPr>
        <w:t>serta</w:t>
      </w:r>
      <w:r w:rsidRPr="009C4B4E">
        <w:rPr>
          <w:rFonts w:ascii="Times New Roman" w:hAnsi="Times New Roman" w:cs="Times New Roman"/>
        </w:rPr>
        <w:t xml:space="preserve"> </w:t>
      </w:r>
      <w:r w:rsidR="00C622C9">
        <w:rPr>
          <w:rFonts w:ascii="Times New Roman" w:hAnsi="Times New Roman" w:cs="Times New Roman"/>
        </w:rPr>
        <w:t>oprasional</w:t>
      </w:r>
      <w:r w:rsidRPr="009C4B4E">
        <w:rPr>
          <w:rFonts w:ascii="Times New Roman" w:hAnsi="Times New Roman" w:cs="Times New Roman"/>
        </w:rPr>
        <w:t xml:space="preserve"> e-commerce </w:t>
      </w:r>
      <w:r w:rsidR="00C622C9">
        <w:rPr>
          <w:rFonts w:ascii="Times New Roman" w:hAnsi="Times New Roman" w:cs="Times New Roman"/>
        </w:rPr>
        <w:t>dijalankan dalam</w:t>
      </w:r>
      <w:r w:rsidRPr="009C4B4E">
        <w:rPr>
          <w:rFonts w:ascii="Times New Roman" w:hAnsi="Times New Roman" w:cs="Times New Roman"/>
        </w:rPr>
        <w:t xml:space="preserve"> infrastruktur server on-premise yang </w:t>
      </w:r>
      <w:r w:rsidR="00C622C9">
        <w:rPr>
          <w:rFonts w:ascii="Times New Roman" w:hAnsi="Times New Roman" w:cs="Times New Roman"/>
        </w:rPr>
        <w:t>berada</w:t>
      </w:r>
      <w:r w:rsidRPr="009C4B4E">
        <w:rPr>
          <w:rFonts w:ascii="Times New Roman" w:hAnsi="Times New Roman" w:cs="Times New Roman"/>
        </w:rPr>
        <w:t xml:space="preserve"> di kantor pusat Jakarta.</w:t>
      </w:r>
    </w:p>
    <w:p w14:paraId="5277D5DA" w14:textId="77777777" w:rsidR="009C4B4E" w:rsidRPr="009C4B4E" w:rsidRDefault="009C4B4E" w:rsidP="009C4B4E">
      <w:pPr>
        <w:jc w:val="both"/>
        <w:rPr>
          <w:rFonts w:ascii="Times New Roman" w:hAnsi="Times New Roman" w:cs="Times New Roman"/>
        </w:rPr>
      </w:pPr>
      <w:r w:rsidRPr="009C4B4E">
        <w:rPr>
          <w:rFonts w:ascii="Times New Roman" w:hAnsi="Times New Roman" w:cs="Times New Roman"/>
        </w:rPr>
        <w:t>Infrastruktur tersebut telah beroperasi lebih dari lima tahun dan mulai menunjukkan berbagai keterbatasan. Kapasitas server tidak lagi memadai untuk menampung lonjakan transaksi pada periode promosi besar, yang berdampak pada gangguan layanan (downtime) baik di toko fisik maupun kanal daring. Selain itu, infrastruktur lama belum memiliki mekanisme disaster recovery yang memadai, sehingga risiko kehilangan data maupun terhentinya operasional dalam skenario kegagalan sistem masih tinggi. Kondisi ini semakin krusial mengingat perusahaan tengah menjalankan strategi pertumbuhan omnichannel yang sangat bergantung pada keandalan sistem digital.</w:t>
      </w:r>
    </w:p>
    <w:p w14:paraId="5A53F46B" w14:textId="00FD2EAD" w:rsidR="009C4B4E" w:rsidRPr="009C4B4E" w:rsidRDefault="00C622C9" w:rsidP="009C4B4E">
      <w:pPr>
        <w:jc w:val="both"/>
        <w:rPr>
          <w:rFonts w:ascii="Times New Roman" w:hAnsi="Times New Roman" w:cs="Times New Roman"/>
        </w:rPr>
      </w:pPr>
      <w:r>
        <w:rPr>
          <w:rFonts w:ascii="Times New Roman" w:hAnsi="Times New Roman" w:cs="Times New Roman"/>
        </w:rPr>
        <w:t>Dari p</w:t>
      </w:r>
      <w:r w:rsidR="009C4B4E" w:rsidRPr="009C4B4E">
        <w:rPr>
          <w:rFonts w:ascii="Times New Roman" w:hAnsi="Times New Roman" w:cs="Times New Roman"/>
        </w:rPr>
        <w:t xml:space="preserve">ermasalahan </w:t>
      </w:r>
      <w:r>
        <w:rPr>
          <w:rFonts w:ascii="Times New Roman" w:hAnsi="Times New Roman" w:cs="Times New Roman"/>
        </w:rPr>
        <w:t>ini</w:t>
      </w:r>
      <w:r w:rsidR="009C4B4E" w:rsidRPr="009C4B4E">
        <w:rPr>
          <w:rFonts w:ascii="Times New Roman" w:hAnsi="Times New Roman" w:cs="Times New Roman"/>
        </w:rPr>
        <w:t xml:space="preserve">, manajemen </w:t>
      </w:r>
      <w:r>
        <w:rPr>
          <w:rFonts w:ascii="Times New Roman" w:hAnsi="Times New Roman" w:cs="Times New Roman"/>
        </w:rPr>
        <w:t>mengambil keputusan</w:t>
      </w:r>
      <w:r w:rsidR="009C4B4E" w:rsidRPr="009C4B4E">
        <w:rPr>
          <w:rFonts w:ascii="Times New Roman" w:hAnsi="Times New Roman" w:cs="Times New Roman"/>
        </w:rPr>
        <w:t xml:space="preserve"> </w:t>
      </w:r>
      <w:r>
        <w:rPr>
          <w:rFonts w:ascii="Times New Roman" w:hAnsi="Times New Roman" w:cs="Times New Roman"/>
        </w:rPr>
        <w:t>membuat</w:t>
      </w:r>
      <w:r w:rsidR="009C4B4E" w:rsidRPr="009C4B4E">
        <w:rPr>
          <w:rFonts w:ascii="Times New Roman" w:hAnsi="Times New Roman" w:cs="Times New Roman"/>
        </w:rPr>
        <w:t xml:space="preserve"> proyek pengadaan infrastruktur baru berbasis hybrid cloud</w:t>
      </w:r>
      <w:r>
        <w:rPr>
          <w:rFonts w:ascii="Times New Roman" w:hAnsi="Times New Roman" w:cs="Times New Roman"/>
        </w:rPr>
        <w:t xml:space="preserve"> untuk mengatasinya</w:t>
      </w:r>
      <w:r w:rsidR="009C4B4E">
        <w:rPr>
          <w:rFonts w:ascii="Times New Roman" w:hAnsi="Times New Roman" w:cs="Times New Roman"/>
        </w:rPr>
        <w:t>,</w:t>
      </w:r>
      <w:r w:rsidR="009C4B4E" w:rsidRPr="009C4B4E">
        <w:rPr>
          <w:rFonts w:ascii="Times New Roman" w:hAnsi="Times New Roman" w:cs="Times New Roman"/>
        </w:rPr>
        <w:t xml:space="preserve"> </w:t>
      </w:r>
      <w:r w:rsidR="00BE0678">
        <w:rPr>
          <w:rFonts w:ascii="Times New Roman" w:hAnsi="Times New Roman" w:cs="Times New Roman"/>
        </w:rPr>
        <w:t xml:space="preserve">perpaduan </w:t>
      </w:r>
      <w:r w:rsidR="009C4B4E" w:rsidRPr="009C4B4E">
        <w:rPr>
          <w:rFonts w:ascii="Times New Roman" w:hAnsi="Times New Roman" w:cs="Times New Roman"/>
        </w:rPr>
        <w:t xml:space="preserve">antara pembaruan sebagian perangkat server fisik di kantor pusat dengan pemanfaatan layanan cloud computing dari penyedia eksternal. Proyek </w:t>
      </w:r>
      <w:r w:rsidR="00487501">
        <w:rPr>
          <w:rFonts w:ascii="Times New Roman" w:hAnsi="Times New Roman" w:cs="Times New Roman"/>
        </w:rPr>
        <w:t>yang akan dibangun yaitu</w:t>
      </w:r>
      <w:r w:rsidR="009C4B4E" w:rsidRPr="009C4B4E">
        <w:rPr>
          <w:rFonts w:ascii="Times New Roman" w:hAnsi="Times New Roman" w:cs="Times New Roman"/>
        </w:rPr>
        <w:t xml:space="preserve"> CloudShift, </w:t>
      </w:r>
      <w:r w:rsidR="00487501">
        <w:rPr>
          <w:rFonts w:ascii="Times New Roman" w:hAnsi="Times New Roman" w:cs="Times New Roman"/>
        </w:rPr>
        <w:t>yang meliputi</w:t>
      </w:r>
      <w:r w:rsidR="009C4B4E" w:rsidRPr="009C4B4E">
        <w:rPr>
          <w:rFonts w:ascii="Times New Roman" w:hAnsi="Times New Roman" w:cs="Times New Roman"/>
        </w:rPr>
        <w:t xml:space="preserve"> pengadaan dan seleksi vendor, </w:t>
      </w:r>
      <w:r w:rsidR="00487501">
        <w:rPr>
          <w:rFonts w:ascii="Times New Roman" w:hAnsi="Times New Roman" w:cs="Times New Roman"/>
        </w:rPr>
        <w:t xml:space="preserve">setelah itu </w:t>
      </w:r>
      <w:r w:rsidR="009C4B4E" w:rsidRPr="009C4B4E">
        <w:rPr>
          <w:rFonts w:ascii="Times New Roman" w:hAnsi="Times New Roman" w:cs="Times New Roman"/>
        </w:rPr>
        <w:t xml:space="preserve">migrasi sistem ERP, POS, dan e-commerce ke infrastruktur </w:t>
      </w:r>
      <w:r w:rsidR="00487501">
        <w:rPr>
          <w:rFonts w:ascii="Times New Roman" w:hAnsi="Times New Roman" w:cs="Times New Roman"/>
        </w:rPr>
        <w:t xml:space="preserve">yang </w:t>
      </w:r>
      <w:r w:rsidR="009C4B4E" w:rsidRPr="009C4B4E">
        <w:rPr>
          <w:rFonts w:ascii="Times New Roman" w:hAnsi="Times New Roman" w:cs="Times New Roman"/>
        </w:rPr>
        <w:t xml:space="preserve">baru, </w:t>
      </w:r>
      <w:r w:rsidR="00487501">
        <w:rPr>
          <w:rFonts w:ascii="Times New Roman" w:hAnsi="Times New Roman" w:cs="Times New Roman"/>
        </w:rPr>
        <w:t>serta m</w:t>
      </w:r>
      <w:r w:rsidR="009C4B4E" w:rsidRPr="009C4B4E">
        <w:rPr>
          <w:rFonts w:ascii="Times New Roman" w:hAnsi="Times New Roman" w:cs="Times New Roman"/>
        </w:rPr>
        <w:t>enyiap</w:t>
      </w:r>
      <w:r w:rsidR="00487501">
        <w:rPr>
          <w:rFonts w:ascii="Times New Roman" w:hAnsi="Times New Roman" w:cs="Times New Roman"/>
        </w:rPr>
        <w:t>k</w:t>
      </w:r>
      <w:r w:rsidR="009C4B4E" w:rsidRPr="009C4B4E">
        <w:rPr>
          <w:rFonts w:ascii="Times New Roman" w:hAnsi="Times New Roman" w:cs="Times New Roman"/>
        </w:rPr>
        <w:t xml:space="preserve">an disaster recovery, </w:t>
      </w:r>
      <w:r w:rsidR="00487501">
        <w:rPr>
          <w:rFonts w:ascii="Times New Roman" w:hAnsi="Times New Roman" w:cs="Times New Roman"/>
        </w:rPr>
        <w:t>terakhir</w:t>
      </w:r>
      <w:r w:rsidR="009C4B4E" w:rsidRPr="009C4B4E">
        <w:rPr>
          <w:rFonts w:ascii="Times New Roman" w:hAnsi="Times New Roman" w:cs="Times New Roman"/>
        </w:rPr>
        <w:t xml:space="preserve"> pelatihan tim internal agar </w:t>
      </w:r>
      <w:r w:rsidR="00487501">
        <w:rPr>
          <w:rFonts w:ascii="Times New Roman" w:hAnsi="Times New Roman" w:cs="Times New Roman"/>
        </w:rPr>
        <w:t>sanggup</w:t>
      </w:r>
      <w:r w:rsidR="009C4B4E" w:rsidRPr="009C4B4E">
        <w:rPr>
          <w:rFonts w:ascii="Times New Roman" w:hAnsi="Times New Roman" w:cs="Times New Roman"/>
        </w:rPr>
        <w:t xml:space="preserve"> mengelola lingkungan baru secara mandiri.</w:t>
      </w:r>
    </w:p>
    <w:p w14:paraId="61D4A01C" w14:textId="67B13F0F" w:rsidR="009C4B4E" w:rsidRPr="009C4B4E" w:rsidRDefault="00F94F75" w:rsidP="009C4B4E">
      <w:pPr>
        <w:jc w:val="both"/>
        <w:rPr>
          <w:rFonts w:ascii="Times New Roman" w:hAnsi="Times New Roman" w:cs="Times New Roman"/>
        </w:rPr>
      </w:pPr>
      <w:r>
        <w:rPr>
          <w:rFonts w:ascii="Times New Roman" w:hAnsi="Times New Roman" w:cs="Times New Roman"/>
        </w:rPr>
        <w:t>Proyek ini memiliki konsekuensi</w:t>
      </w:r>
      <w:r w:rsidR="009C4B4E" w:rsidRPr="009C4B4E">
        <w:rPr>
          <w:rFonts w:ascii="Times New Roman" w:hAnsi="Times New Roman" w:cs="Times New Roman"/>
        </w:rPr>
        <w:t xml:space="preserve"> investasi </w:t>
      </w:r>
      <w:r>
        <w:rPr>
          <w:rFonts w:ascii="Times New Roman" w:hAnsi="Times New Roman" w:cs="Times New Roman"/>
        </w:rPr>
        <w:t xml:space="preserve">yang </w:t>
      </w:r>
      <w:r w:rsidR="009C4B4E" w:rsidRPr="009C4B4E">
        <w:rPr>
          <w:rFonts w:ascii="Times New Roman" w:hAnsi="Times New Roman" w:cs="Times New Roman"/>
        </w:rPr>
        <w:t xml:space="preserve">signifikan, ketergantungan pada pihak eksternal (vendor), </w:t>
      </w:r>
      <w:r>
        <w:rPr>
          <w:rFonts w:ascii="Times New Roman" w:hAnsi="Times New Roman" w:cs="Times New Roman"/>
        </w:rPr>
        <w:t xml:space="preserve">dan </w:t>
      </w:r>
      <w:r w:rsidR="009C4B4E" w:rsidRPr="009C4B4E">
        <w:rPr>
          <w:rFonts w:ascii="Times New Roman" w:hAnsi="Times New Roman" w:cs="Times New Roman"/>
        </w:rPr>
        <w:t xml:space="preserve">risiko operasional yang </w:t>
      </w:r>
      <w:r>
        <w:rPr>
          <w:rFonts w:ascii="Times New Roman" w:hAnsi="Times New Roman" w:cs="Times New Roman"/>
        </w:rPr>
        <w:t>cukup besar</w:t>
      </w:r>
      <w:r w:rsidR="009C4B4E" w:rsidRPr="009C4B4E">
        <w:rPr>
          <w:rFonts w:ascii="Times New Roman" w:hAnsi="Times New Roman" w:cs="Times New Roman"/>
        </w:rPr>
        <w:t xml:space="preserve"> (me</w:t>
      </w:r>
      <w:r>
        <w:rPr>
          <w:rFonts w:ascii="Times New Roman" w:hAnsi="Times New Roman" w:cs="Times New Roman"/>
        </w:rPr>
        <w:t>lihat</w:t>
      </w:r>
      <w:r w:rsidR="009C4B4E" w:rsidRPr="009C4B4E">
        <w:rPr>
          <w:rFonts w:ascii="Times New Roman" w:hAnsi="Times New Roman" w:cs="Times New Roman"/>
        </w:rPr>
        <w:t xml:space="preserve"> sistem yang </w:t>
      </w:r>
      <w:r>
        <w:rPr>
          <w:rFonts w:ascii="Times New Roman" w:hAnsi="Times New Roman" w:cs="Times New Roman"/>
        </w:rPr>
        <w:t>merupakan fondasi untuk</w:t>
      </w:r>
      <w:r w:rsidR="009C4B4E" w:rsidRPr="009C4B4E">
        <w:rPr>
          <w:rFonts w:ascii="Times New Roman" w:hAnsi="Times New Roman" w:cs="Times New Roman"/>
        </w:rPr>
        <w:t xml:space="preserve"> operasional harian di puluhan titik penjualan), proyek ini memerlukan pengelolaan yang terstruktur </w:t>
      </w:r>
      <w:r>
        <w:rPr>
          <w:rFonts w:ascii="Times New Roman" w:hAnsi="Times New Roman" w:cs="Times New Roman"/>
        </w:rPr>
        <w:t>sesuai dengan ketentuan</w:t>
      </w:r>
      <w:r w:rsidR="009C4B4E" w:rsidRPr="009C4B4E">
        <w:rPr>
          <w:rFonts w:ascii="Times New Roman" w:hAnsi="Times New Roman" w:cs="Times New Roman"/>
        </w:rPr>
        <w:t xml:space="preserve"> manajemen proyek </w:t>
      </w:r>
      <w:r>
        <w:rPr>
          <w:rFonts w:ascii="Times New Roman" w:hAnsi="Times New Roman" w:cs="Times New Roman"/>
        </w:rPr>
        <w:t>yang meliputi</w:t>
      </w:r>
      <w:r w:rsidR="009C4B4E" w:rsidRPr="009C4B4E">
        <w:rPr>
          <w:rFonts w:ascii="Times New Roman" w:hAnsi="Times New Roman" w:cs="Times New Roman"/>
        </w:rPr>
        <w:t xml:space="preserve"> tahap inisiasi, perencanaan ruang lingkup, penjadwalan dan biaya, manajemen risiko dan kualitas, pengelolaan sumber daya dan pengadaan, implementasi dan manajemen perubahan, </w:t>
      </w:r>
      <w:r>
        <w:rPr>
          <w:rFonts w:ascii="Times New Roman" w:hAnsi="Times New Roman" w:cs="Times New Roman"/>
        </w:rPr>
        <w:t xml:space="preserve">serta </w:t>
      </w:r>
      <w:r w:rsidR="009C4B4E" w:rsidRPr="009C4B4E">
        <w:rPr>
          <w:rFonts w:ascii="Times New Roman" w:hAnsi="Times New Roman" w:cs="Times New Roman"/>
        </w:rPr>
        <w:t>pemantauan dan penutupan proyek.</w:t>
      </w:r>
    </w:p>
    <w:p w14:paraId="350F39F3" w14:textId="4230F9EA" w:rsidR="009C4B4E" w:rsidRPr="009C4B4E" w:rsidRDefault="009C4B4E" w:rsidP="009C4B4E">
      <w:pPr>
        <w:jc w:val="both"/>
        <w:rPr>
          <w:rFonts w:ascii="Times New Roman" w:hAnsi="Times New Roman" w:cs="Times New Roman"/>
        </w:rPr>
      </w:pPr>
      <w:r w:rsidRPr="009C4B4E">
        <w:rPr>
          <w:rFonts w:ascii="Times New Roman" w:hAnsi="Times New Roman" w:cs="Times New Roman"/>
        </w:rPr>
        <w:t xml:space="preserve">Laporan ini </w:t>
      </w:r>
      <w:r w:rsidR="00F94F75">
        <w:rPr>
          <w:rFonts w:ascii="Times New Roman" w:hAnsi="Times New Roman" w:cs="Times New Roman"/>
        </w:rPr>
        <w:t>dibuat sebagai bentuk</w:t>
      </w:r>
      <w:r w:rsidRPr="009C4B4E">
        <w:rPr>
          <w:rFonts w:ascii="Times New Roman" w:hAnsi="Times New Roman" w:cs="Times New Roman"/>
        </w:rPr>
        <w:t xml:space="preserve"> dokumentasi</w:t>
      </w:r>
      <w:r w:rsidR="00F94F75">
        <w:rPr>
          <w:rFonts w:ascii="Times New Roman" w:hAnsi="Times New Roman" w:cs="Times New Roman"/>
        </w:rPr>
        <w:t xml:space="preserve"> dari</w:t>
      </w:r>
      <w:r w:rsidRPr="009C4B4E">
        <w:rPr>
          <w:rFonts w:ascii="Times New Roman" w:hAnsi="Times New Roman" w:cs="Times New Roman"/>
        </w:rPr>
        <w:t xml:space="preserve"> proses perencanaan dan pengelolaan Proyek CloudShift secara menyeluruh, konsep dan teknik manajemen proyek sistem informasi </w:t>
      </w:r>
      <w:r w:rsidR="00495246">
        <w:rPr>
          <w:rFonts w:ascii="Times New Roman" w:hAnsi="Times New Roman" w:cs="Times New Roman"/>
        </w:rPr>
        <w:t xml:space="preserve">ini akan di terapkan </w:t>
      </w:r>
      <w:r w:rsidRPr="009C4B4E">
        <w:rPr>
          <w:rFonts w:ascii="Times New Roman" w:hAnsi="Times New Roman" w:cs="Times New Roman"/>
        </w:rPr>
        <w:t xml:space="preserve">pada </w:t>
      </w:r>
      <w:r w:rsidR="00495246">
        <w:rPr>
          <w:rFonts w:ascii="Times New Roman" w:hAnsi="Times New Roman" w:cs="Times New Roman"/>
        </w:rPr>
        <w:t>proyek</w:t>
      </w:r>
      <w:r w:rsidRPr="009C4B4E">
        <w:rPr>
          <w:rFonts w:ascii="Times New Roman" w:hAnsi="Times New Roman" w:cs="Times New Roman"/>
        </w:rPr>
        <w:t xml:space="preserve"> pengadaan server dan infrastruktur cloud.</w:t>
      </w:r>
    </w:p>
    <w:p w14:paraId="6D29C73B" w14:textId="77777777" w:rsidR="009C4B4E" w:rsidRPr="009C4B4E" w:rsidRDefault="009C4B4E" w:rsidP="009C4B4E">
      <w:pPr>
        <w:jc w:val="both"/>
        <w:rPr>
          <w:rFonts w:ascii="Times New Roman" w:hAnsi="Times New Roman" w:cs="Times New Roman"/>
        </w:rPr>
      </w:pPr>
    </w:p>
    <w:p w14:paraId="13BC666B" w14:textId="77777777" w:rsidR="009C4B4E" w:rsidRDefault="009C4B4E" w:rsidP="009C4B4E"/>
    <w:p w14:paraId="554A0F5A" w14:textId="77777777" w:rsidR="004F1DDB" w:rsidRDefault="004F1DDB" w:rsidP="009C4B4E"/>
    <w:p w14:paraId="353F561C" w14:textId="574262A0" w:rsidR="009C4B4E" w:rsidRPr="004F1DDB" w:rsidRDefault="00495246" w:rsidP="004F1DDB">
      <w:pPr>
        <w:pStyle w:val="Heading2"/>
      </w:pPr>
      <w:bookmarkStart w:id="3" w:name="_Toc235654319"/>
      <w:r w:rsidRPr="00495246">
        <w:lastRenderedPageBreak/>
        <w:t>Objek Studi Kasus</w:t>
      </w:r>
      <w:bookmarkEnd w:id="3"/>
    </w:p>
    <w:p w14:paraId="1CAAB85E" w14:textId="458E6421" w:rsidR="0084071B" w:rsidRPr="00DB690F" w:rsidRDefault="009C4B4E" w:rsidP="00DB690F">
      <w:pPr>
        <w:jc w:val="both"/>
        <w:rPr>
          <w:rFonts w:ascii="Times New Roman" w:hAnsi="Times New Roman" w:cs="Times New Roman"/>
          <w:szCs w:val="24"/>
        </w:rPr>
      </w:pPr>
      <w:r w:rsidRPr="00DB690F">
        <w:rPr>
          <w:rFonts w:ascii="Times New Roman" w:hAnsi="Times New Roman" w:cs="Times New Roman"/>
          <w:b/>
          <w:bCs/>
          <w:szCs w:val="24"/>
        </w:rPr>
        <w:t>Perusahaan:</w:t>
      </w:r>
      <w:r w:rsidRPr="00DB690F">
        <w:rPr>
          <w:rFonts w:ascii="Times New Roman" w:hAnsi="Times New Roman" w:cs="Times New Roman"/>
          <w:szCs w:val="24"/>
        </w:rPr>
        <w:t xml:space="preserve"> PT Cipta Retail Indonesia</w:t>
      </w:r>
      <w:r>
        <w:rPr>
          <w:rFonts w:ascii="Times New Roman" w:hAnsi="Times New Roman" w:cs="Times New Roman"/>
          <w:szCs w:val="24"/>
        </w:rPr>
        <w:t xml:space="preserve">, </w:t>
      </w:r>
      <w:r w:rsidR="00495246">
        <w:rPr>
          <w:rFonts w:ascii="Times New Roman" w:hAnsi="Times New Roman" w:cs="Times New Roman"/>
          <w:szCs w:val="24"/>
        </w:rPr>
        <w:t xml:space="preserve">dengan </w:t>
      </w:r>
      <w:r w:rsidRPr="00DB690F">
        <w:rPr>
          <w:rFonts w:ascii="Times New Roman" w:hAnsi="Times New Roman" w:cs="Times New Roman"/>
          <w:szCs w:val="24"/>
        </w:rPr>
        <w:t xml:space="preserve">retail chain </w:t>
      </w:r>
      <w:r w:rsidR="00495246">
        <w:rPr>
          <w:rFonts w:ascii="Times New Roman" w:hAnsi="Times New Roman" w:cs="Times New Roman"/>
          <w:szCs w:val="24"/>
        </w:rPr>
        <w:t xml:space="preserve">yang kurang lebih meliliki sekitar </w:t>
      </w:r>
      <w:r w:rsidRPr="00DB690F">
        <w:rPr>
          <w:rFonts w:ascii="Times New Roman" w:hAnsi="Times New Roman" w:cs="Times New Roman"/>
          <w:szCs w:val="24"/>
        </w:rPr>
        <w:t xml:space="preserve">50 toko </w:t>
      </w:r>
      <w:r w:rsidR="00495246">
        <w:rPr>
          <w:rFonts w:ascii="Times New Roman" w:hAnsi="Times New Roman" w:cs="Times New Roman"/>
          <w:szCs w:val="24"/>
        </w:rPr>
        <w:t xml:space="preserve">cabang </w:t>
      </w:r>
      <w:r w:rsidRPr="00DB690F">
        <w:rPr>
          <w:rFonts w:ascii="Times New Roman" w:hAnsi="Times New Roman" w:cs="Times New Roman"/>
          <w:szCs w:val="24"/>
        </w:rPr>
        <w:t xml:space="preserve">di Jawa &amp; Sumatera, plus kanal e-commerce. Masalah: Server on-premise di kantor pusat (Jakarta) sudah berumur </w:t>
      </w:r>
      <w:r w:rsidR="00495246">
        <w:rPr>
          <w:rFonts w:ascii="Times New Roman" w:hAnsi="Times New Roman" w:cs="Times New Roman"/>
          <w:szCs w:val="24"/>
        </w:rPr>
        <w:t xml:space="preserve">lebih dari </w:t>
      </w:r>
      <w:r w:rsidRPr="00DB690F">
        <w:rPr>
          <w:rFonts w:ascii="Times New Roman" w:hAnsi="Times New Roman" w:cs="Times New Roman"/>
          <w:szCs w:val="24"/>
        </w:rPr>
        <w:t>5 tahun, sering down saat traffic tinggi (promo), kapasitas tidak bisa scale, dan tidak punya disaster recovery yang layak. Server ini menjalankan POS, ERP (inventory &amp; finance), dan backend e-commerce. Proyek: Pengadaan &amp; migrasi ke infrastruktur hybrid cloud (kombinasi cloud provider + retensi sebagian on-prem untuk data sensitif), termasuk pengadaan hardware baru, kontrak cloud provider, migrasi sistem, dan setup DR site.</w:t>
      </w:r>
    </w:p>
    <w:p w14:paraId="49C0831C" w14:textId="77777777" w:rsidR="009C4B4E" w:rsidRPr="009C4B4E" w:rsidRDefault="009C4B4E" w:rsidP="009C4B4E">
      <w:pPr>
        <w:pStyle w:val="Heading1"/>
      </w:pPr>
      <w:bookmarkStart w:id="4" w:name="_Toc235654320"/>
      <w:r w:rsidRPr="009C4B4E">
        <w:t>BAGIAN A - INISIASI PROYEK &amp; BUSINESS CASE</w:t>
      </w:r>
      <w:bookmarkEnd w:id="4"/>
    </w:p>
    <w:p w14:paraId="79729DFD" w14:textId="77777777" w:rsidR="009C4B4E" w:rsidRDefault="009C4B4E" w:rsidP="009C4B4E">
      <w:pPr>
        <w:pStyle w:val="Heading2"/>
        <w:rPr>
          <w:b w:val="0"/>
        </w:rPr>
      </w:pPr>
      <w:bookmarkStart w:id="5" w:name="_Toc235654321"/>
      <w:r w:rsidRPr="00DB690F">
        <w:t>A.1. Project Charter</w:t>
      </w:r>
      <w:bookmarkEnd w:id="5"/>
    </w:p>
    <w:tbl>
      <w:tblPr>
        <w:tblStyle w:val="TableGrid"/>
        <w:tblW w:w="0" w:type="auto"/>
        <w:tblLook w:val="04A0" w:firstRow="1" w:lastRow="0" w:firstColumn="1" w:lastColumn="0" w:noHBand="0" w:noVBand="1"/>
      </w:tblPr>
      <w:tblGrid>
        <w:gridCol w:w="2263"/>
        <w:gridCol w:w="6753"/>
      </w:tblGrid>
      <w:tr w:rsidR="009C4B4E" w14:paraId="6747A4F1" w14:textId="77777777" w:rsidTr="00DB690F">
        <w:trPr>
          <w:trHeight w:val="349"/>
        </w:trPr>
        <w:tc>
          <w:tcPr>
            <w:tcW w:w="2263" w:type="dxa"/>
            <w:vAlign w:val="center"/>
          </w:tcPr>
          <w:p w14:paraId="3D23E46D" w14:textId="77777777" w:rsidR="009C4B4E" w:rsidRDefault="009C4B4E" w:rsidP="00DB690F">
            <w:pPr>
              <w:jc w:val="center"/>
              <w:rPr>
                <w:rFonts w:ascii="Times New Roman" w:hAnsi="Times New Roman" w:cs="Times New Roman"/>
                <w:b/>
                <w:bCs/>
                <w:szCs w:val="24"/>
              </w:rPr>
            </w:pPr>
            <w:r w:rsidRPr="00DB690F">
              <w:rPr>
                <w:rFonts w:ascii="Times New Roman" w:hAnsi="Times New Roman" w:cs="Times New Roman"/>
                <w:b/>
                <w:bCs/>
                <w:szCs w:val="24"/>
              </w:rPr>
              <w:t>Elemen</w:t>
            </w:r>
          </w:p>
        </w:tc>
        <w:tc>
          <w:tcPr>
            <w:tcW w:w="6753" w:type="dxa"/>
            <w:vAlign w:val="center"/>
          </w:tcPr>
          <w:p w14:paraId="24FF0AA2" w14:textId="77777777" w:rsidR="009C4B4E" w:rsidRDefault="009C4B4E" w:rsidP="00DB690F">
            <w:pPr>
              <w:jc w:val="center"/>
              <w:rPr>
                <w:rFonts w:ascii="Times New Roman" w:hAnsi="Times New Roman" w:cs="Times New Roman"/>
                <w:b/>
                <w:bCs/>
                <w:szCs w:val="24"/>
              </w:rPr>
            </w:pPr>
            <w:r>
              <w:rPr>
                <w:rFonts w:ascii="Times New Roman" w:hAnsi="Times New Roman" w:cs="Times New Roman"/>
                <w:b/>
                <w:bCs/>
                <w:szCs w:val="24"/>
              </w:rPr>
              <w:t>Isi</w:t>
            </w:r>
          </w:p>
        </w:tc>
      </w:tr>
      <w:tr w:rsidR="009C4B4E" w14:paraId="1138F090" w14:textId="77777777" w:rsidTr="00DB690F">
        <w:trPr>
          <w:trHeight w:val="694"/>
        </w:trPr>
        <w:tc>
          <w:tcPr>
            <w:tcW w:w="2263" w:type="dxa"/>
            <w:vAlign w:val="center"/>
          </w:tcPr>
          <w:p w14:paraId="428FA551" w14:textId="77777777" w:rsidR="009C4B4E" w:rsidRDefault="009C4B4E" w:rsidP="00DB690F">
            <w:pPr>
              <w:rPr>
                <w:rFonts w:ascii="Times New Roman" w:hAnsi="Times New Roman" w:cs="Times New Roman"/>
                <w:b/>
                <w:bCs/>
                <w:szCs w:val="24"/>
              </w:rPr>
            </w:pPr>
            <w:r w:rsidRPr="00DB690F">
              <w:rPr>
                <w:rFonts w:ascii="Times New Roman" w:hAnsi="Times New Roman" w:cs="Times New Roman"/>
                <w:b/>
                <w:bCs/>
                <w:szCs w:val="24"/>
              </w:rPr>
              <w:t>Nama Proyek</w:t>
            </w:r>
          </w:p>
        </w:tc>
        <w:tc>
          <w:tcPr>
            <w:tcW w:w="6753" w:type="dxa"/>
            <w:vAlign w:val="center"/>
          </w:tcPr>
          <w:p w14:paraId="1BC5E041" w14:textId="77777777" w:rsidR="009C4B4E" w:rsidRDefault="009C4B4E" w:rsidP="00DB690F">
            <w:pPr>
              <w:rPr>
                <w:rFonts w:ascii="Times New Roman" w:hAnsi="Times New Roman" w:cs="Times New Roman"/>
                <w:b/>
                <w:bCs/>
                <w:szCs w:val="24"/>
              </w:rPr>
            </w:pPr>
            <w:r w:rsidRPr="00DB690F">
              <w:rPr>
                <w:rFonts w:ascii="Times New Roman" w:hAnsi="Times New Roman" w:cs="Times New Roman"/>
                <w:szCs w:val="24"/>
              </w:rPr>
              <w:t>Modernisasi Infrastruktur TI melalui Pengadaan Server &amp; Cloud ("Project CloudShift")</w:t>
            </w:r>
          </w:p>
        </w:tc>
      </w:tr>
      <w:tr w:rsidR="009C4B4E" w14:paraId="62CBDE36" w14:textId="77777777" w:rsidTr="00DB690F">
        <w:trPr>
          <w:trHeight w:val="704"/>
        </w:trPr>
        <w:tc>
          <w:tcPr>
            <w:tcW w:w="2263" w:type="dxa"/>
            <w:vAlign w:val="center"/>
          </w:tcPr>
          <w:p w14:paraId="50717AB6" w14:textId="77777777" w:rsidR="009C4B4E" w:rsidRDefault="009C4B4E" w:rsidP="00DB690F">
            <w:pPr>
              <w:rPr>
                <w:rFonts w:ascii="Times New Roman" w:hAnsi="Times New Roman" w:cs="Times New Roman"/>
                <w:b/>
                <w:bCs/>
                <w:szCs w:val="24"/>
              </w:rPr>
            </w:pPr>
            <w:r w:rsidRPr="00DB690F">
              <w:rPr>
                <w:rFonts w:ascii="Times New Roman" w:hAnsi="Times New Roman" w:cs="Times New Roman"/>
                <w:b/>
                <w:bCs/>
                <w:szCs w:val="24"/>
              </w:rPr>
              <w:t>Sponsor</w:t>
            </w:r>
          </w:p>
        </w:tc>
        <w:tc>
          <w:tcPr>
            <w:tcW w:w="6753" w:type="dxa"/>
            <w:vAlign w:val="center"/>
          </w:tcPr>
          <w:p w14:paraId="2C7D6D03" w14:textId="77777777" w:rsidR="009C4B4E" w:rsidRDefault="009C4B4E" w:rsidP="00DB690F">
            <w:pPr>
              <w:rPr>
                <w:rFonts w:ascii="Times New Roman" w:hAnsi="Times New Roman" w:cs="Times New Roman"/>
                <w:b/>
                <w:bCs/>
                <w:szCs w:val="24"/>
              </w:rPr>
            </w:pPr>
            <w:r w:rsidRPr="00DB690F">
              <w:rPr>
                <w:rFonts w:ascii="Times New Roman" w:hAnsi="Times New Roman" w:cs="Times New Roman"/>
                <w:szCs w:val="24"/>
              </w:rPr>
              <w:t>Ratna Dewi, Chief Information Officer (CIO) PT Cipta Retail Indonesia</w:t>
            </w:r>
          </w:p>
        </w:tc>
      </w:tr>
      <w:tr w:rsidR="009C4B4E" w14:paraId="6740645D" w14:textId="77777777" w:rsidTr="00DB690F">
        <w:trPr>
          <w:trHeight w:val="417"/>
        </w:trPr>
        <w:tc>
          <w:tcPr>
            <w:tcW w:w="2263" w:type="dxa"/>
            <w:vAlign w:val="center"/>
          </w:tcPr>
          <w:p w14:paraId="42189A74" w14:textId="77777777" w:rsidR="009C4B4E" w:rsidRDefault="009C4B4E" w:rsidP="00DB690F">
            <w:pPr>
              <w:rPr>
                <w:rFonts w:ascii="Times New Roman" w:hAnsi="Times New Roman" w:cs="Times New Roman"/>
                <w:b/>
                <w:bCs/>
                <w:szCs w:val="24"/>
              </w:rPr>
            </w:pPr>
            <w:r w:rsidRPr="00DB690F">
              <w:rPr>
                <w:rFonts w:ascii="Times New Roman" w:hAnsi="Times New Roman" w:cs="Times New Roman"/>
                <w:b/>
                <w:bCs/>
                <w:szCs w:val="24"/>
              </w:rPr>
              <w:t>Tanggal Otorisasi</w:t>
            </w:r>
          </w:p>
        </w:tc>
        <w:tc>
          <w:tcPr>
            <w:tcW w:w="6753" w:type="dxa"/>
            <w:vAlign w:val="center"/>
          </w:tcPr>
          <w:p w14:paraId="44EA3001" w14:textId="77777777" w:rsidR="009C4B4E" w:rsidRDefault="009C4B4E" w:rsidP="00DB690F">
            <w:pPr>
              <w:rPr>
                <w:rFonts w:ascii="Times New Roman" w:hAnsi="Times New Roman" w:cs="Times New Roman"/>
                <w:b/>
                <w:bCs/>
                <w:szCs w:val="24"/>
              </w:rPr>
            </w:pPr>
            <w:r w:rsidRPr="00DB690F">
              <w:rPr>
                <w:rFonts w:ascii="Times New Roman" w:hAnsi="Times New Roman" w:cs="Times New Roman"/>
                <w:szCs w:val="24"/>
              </w:rPr>
              <w:t>12 Januari 2026</w:t>
            </w:r>
          </w:p>
        </w:tc>
      </w:tr>
      <w:tr w:rsidR="009C4B4E" w14:paraId="13DA8C95" w14:textId="77777777" w:rsidTr="00DB690F">
        <w:trPr>
          <w:trHeight w:val="422"/>
        </w:trPr>
        <w:tc>
          <w:tcPr>
            <w:tcW w:w="2263" w:type="dxa"/>
            <w:vAlign w:val="center"/>
          </w:tcPr>
          <w:p w14:paraId="2C5720FF" w14:textId="77777777" w:rsidR="009C4B4E" w:rsidRDefault="009C4B4E" w:rsidP="00DB690F">
            <w:pPr>
              <w:rPr>
                <w:rFonts w:ascii="Times New Roman" w:hAnsi="Times New Roman" w:cs="Times New Roman"/>
                <w:b/>
                <w:bCs/>
                <w:szCs w:val="24"/>
              </w:rPr>
            </w:pPr>
            <w:r w:rsidRPr="00DB690F">
              <w:rPr>
                <w:rFonts w:ascii="Times New Roman" w:hAnsi="Times New Roman" w:cs="Times New Roman"/>
                <w:b/>
                <w:bCs/>
                <w:szCs w:val="24"/>
              </w:rPr>
              <w:t>Manajer Proyek</w:t>
            </w:r>
          </w:p>
        </w:tc>
        <w:tc>
          <w:tcPr>
            <w:tcW w:w="6753" w:type="dxa"/>
            <w:vAlign w:val="center"/>
          </w:tcPr>
          <w:p w14:paraId="2599AEFB" w14:textId="77777777" w:rsidR="009C4B4E" w:rsidRDefault="009C4B4E" w:rsidP="00DB690F">
            <w:pPr>
              <w:rPr>
                <w:rFonts w:ascii="Times New Roman" w:hAnsi="Times New Roman" w:cs="Times New Roman"/>
                <w:b/>
                <w:bCs/>
                <w:szCs w:val="24"/>
              </w:rPr>
            </w:pPr>
            <w:r w:rsidRPr="00DB690F">
              <w:rPr>
                <w:rFonts w:ascii="Times New Roman" w:hAnsi="Times New Roman" w:cs="Times New Roman"/>
                <w:szCs w:val="24"/>
              </w:rPr>
              <w:t xml:space="preserve">Andika Pratama, </w:t>
            </w:r>
            <w:proofErr w:type="gramStart"/>
            <w:r w:rsidRPr="00DB690F">
              <w:rPr>
                <w:rFonts w:ascii="Times New Roman" w:hAnsi="Times New Roman" w:cs="Times New Roman"/>
                <w:szCs w:val="24"/>
              </w:rPr>
              <w:t>S.Kom</w:t>
            </w:r>
            <w:proofErr w:type="gramEnd"/>
            <w:r w:rsidRPr="00DB690F">
              <w:rPr>
                <w:rFonts w:ascii="Times New Roman" w:hAnsi="Times New Roman" w:cs="Times New Roman"/>
                <w:szCs w:val="24"/>
              </w:rPr>
              <w:t>., PMP</w:t>
            </w:r>
          </w:p>
        </w:tc>
      </w:tr>
    </w:tbl>
    <w:p w14:paraId="424FE8DA" w14:textId="77777777" w:rsidR="009C4B4E" w:rsidRPr="00DB690F" w:rsidRDefault="009C4B4E" w:rsidP="00DB690F">
      <w:pPr>
        <w:jc w:val="both"/>
        <w:rPr>
          <w:rFonts w:ascii="Times New Roman" w:hAnsi="Times New Roman" w:cs="Times New Roman"/>
          <w:b/>
          <w:bCs/>
          <w:szCs w:val="24"/>
        </w:rPr>
      </w:pPr>
    </w:p>
    <w:p w14:paraId="0EA4B9EE" w14:textId="77777777" w:rsidR="009C4B4E" w:rsidRDefault="009C4B4E" w:rsidP="00DB690F">
      <w:pPr>
        <w:jc w:val="both"/>
        <w:rPr>
          <w:rFonts w:ascii="Times New Roman" w:hAnsi="Times New Roman" w:cs="Times New Roman"/>
          <w:szCs w:val="24"/>
        </w:rPr>
      </w:pPr>
      <w:r w:rsidRPr="00DB690F">
        <w:rPr>
          <w:rFonts w:ascii="Times New Roman" w:hAnsi="Times New Roman" w:cs="Times New Roman"/>
          <w:b/>
          <w:bCs/>
          <w:szCs w:val="24"/>
        </w:rPr>
        <w:t>Tujuan Strategis</w:t>
      </w:r>
      <w:r w:rsidRPr="00DB690F">
        <w:rPr>
          <w:rFonts w:ascii="Times New Roman" w:hAnsi="Times New Roman" w:cs="Times New Roman"/>
          <w:szCs w:val="24"/>
        </w:rPr>
        <w:t xml:space="preserve"> </w:t>
      </w:r>
    </w:p>
    <w:p w14:paraId="607DA4EB" w14:textId="5C6FB135" w:rsidR="009C4B4E" w:rsidRPr="00DB690F" w:rsidRDefault="009C4B4E" w:rsidP="00DB690F">
      <w:pPr>
        <w:jc w:val="both"/>
        <w:rPr>
          <w:rFonts w:ascii="Times New Roman" w:hAnsi="Times New Roman" w:cs="Times New Roman"/>
          <w:szCs w:val="24"/>
        </w:rPr>
      </w:pPr>
      <w:r w:rsidRPr="00DB690F">
        <w:rPr>
          <w:rFonts w:ascii="Times New Roman" w:hAnsi="Times New Roman" w:cs="Times New Roman"/>
          <w:szCs w:val="24"/>
        </w:rPr>
        <w:t>PT Cipta Retail</w:t>
      </w:r>
      <w:r>
        <w:rPr>
          <w:rFonts w:ascii="Times New Roman" w:hAnsi="Times New Roman" w:cs="Times New Roman"/>
          <w:szCs w:val="24"/>
        </w:rPr>
        <w:t xml:space="preserve"> ini memiliki vissi misi sebagai berikut; </w:t>
      </w:r>
      <w:r w:rsidRPr="00DB690F">
        <w:rPr>
          <w:rFonts w:ascii="Times New Roman" w:hAnsi="Times New Roman" w:cs="Times New Roman"/>
          <w:szCs w:val="24"/>
        </w:rPr>
        <w:t xml:space="preserve">Visi perusahaan: </w:t>
      </w:r>
      <w:r w:rsidRPr="00DB690F">
        <w:rPr>
          <w:rFonts w:ascii="Times New Roman" w:hAnsi="Times New Roman" w:cs="Times New Roman"/>
          <w:i/>
          <w:iCs/>
          <w:szCs w:val="24"/>
        </w:rPr>
        <w:t xml:space="preserve">"Menjadi </w:t>
      </w:r>
      <w:r>
        <w:rPr>
          <w:rFonts w:ascii="Times New Roman" w:hAnsi="Times New Roman" w:cs="Times New Roman"/>
          <w:i/>
          <w:iCs/>
          <w:szCs w:val="24"/>
        </w:rPr>
        <w:t xml:space="preserve">pelopor </w:t>
      </w:r>
      <w:r w:rsidRPr="00DB690F">
        <w:rPr>
          <w:rFonts w:ascii="Times New Roman" w:hAnsi="Times New Roman" w:cs="Times New Roman"/>
          <w:i/>
          <w:iCs/>
          <w:szCs w:val="24"/>
        </w:rPr>
        <w:t>retailer omnichannel di Indonesia tahun 2030."</w:t>
      </w:r>
      <w:r w:rsidRPr="00DB690F">
        <w:rPr>
          <w:rFonts w:ascii="Times New Roman" w:hAnsi="Times New Roman" w:cs="Times New Roman"/>
          <w:szCs w:val="24"/>
        </w:rPr>
        <w:t xml:space="preserve"> Misi terkait: </w:t>
      </w:r>
      <w:r w:rsidRPr="00DB690F">
        <w:rPr>
          <w:rFonts w:ascii="Times New Roman" w:hAnsi="Times New Roman" w:cs="Times New Roman"/>
          <w:i/>
          <w:iCs/>
          <w:szCs w:val="24"/>
        </w:rPr>
        <w:t>"Memberikan layanan yang</w:t>
      </w:r>
      <w:r>
        <w:rPr>
          <w:rFonts w:ascii="Times New Roman" w:hAnsi="Times New Roman" w:cs="Times New Roman"/>
          <w:i/>
          <w:iCs/>
          <w:szCs w:val="24"/>
        </w:rPr>
        <w:t xml:space="preserve"> </w:t>
      </w:r>
      <w:r w:rsidRPr="00DB690F">
        <w:rPr>
          <w:rFonts w:ascii="Times New Roman" w:hAnsi="Times New Roman" w:cs="Times New Roman"/>
          <w:i/>
          <w:iCs/>
          <w:szCs w:val="24"/>
        </w:rPr>
        <w:t>cepat,</w:t>
      </w:r>
      <w:r>
        <w:rPr>
          <w:rFonts w:ascii="Times New Roman" w:hAnsi="Times New Roman" w:cs="Times New Roman"/>
          <w:i/>
          <w:iCs/>
          <w:szCs w:val="24"/>
        </w:rPr>
        <w:t xml:space="preserve"> aman,</w:t>
      </w:r>
      <w:r w:rsidRPr="00DB690F">
        <w:rPr>
          <w:rFonts w:ascii="Times New Roman" w:hAnsi="Times New Roman" w:cs="Times New Roman"/>
          <w:i/>
          <w:iCs/>
          <w:szCs w:val="24"/>
        </w:rPr>
        <w:t xml:space="preserve"> dan </w:t>
      </w:r>
      <w:r>
        <w:rPr>
          <w:rFonts w:ascii="Times New Roman" w:hAnsi="Times New Roman" w:cs="Times New Roman"/>
          <w:i/>
          <w:iCs/>
          <w:szCs w:val="24"/>
        </w:rPr>
        <w:t>terpercaya</w:t>
      </w:r>
      <w:r w:rsidRPr="00DB690F">
        <w:rPr>
          <w:rFonts w:ascii="Times New Roman" w:hAnsi="Times New Roman" w:cs="Times New Roman"/>
          <w:i/>
          <w:iCs/>
          <w:szCs w:val="24"/>
        </w:rPr>
        <w:t xml:space="preserve"> bagi pelanggan di semua kanal."</w:t>
      </w:r>
      <w:r w:rsidRPr="00DB690F">
        <w:rPr>
          <w:rFonts w:ascii="Times New Roman" w:hAnsi="Times New Roman" w:cs="Times New Roman"/>
          <w:szCs w:val="24"/>
        </w:rPr>
        <w:t xml:space="preserve"> </w:t>
      </w:r>
      <w:r>
        <w:rPr>
          <w:rFonts w:ascii="Times New Roman" w:hAnsi="Times New Roman" w:cs="Times New Roman"/>
          <w:szCs w:val="24"/>
        </w:rPr>
        <w:t xml:space="preserve">Untuk dapat mencapai itu </w:t>
      </w:r>
      <w:r w:rsidRPr="00DB690F">
        <w:rPr>
          <w:rFonts w:ascii="Times New Roman" w:hAnsi="Times New Roman" w:cs="Times New Roman"/>
          <w:szCs w:val="24"/>
        </w:rPr>
        <w:t xml:space="preserve">Infrastruktur </w:t>
      </w:r>
      <w:r>
        <w:rPr>
          <w:rFonts w:ascii="Times New Roman" w:hAnsi="Times New Roman" w:cs="Times New Roman"/>
          <w:szCs w:val="24"/>
        </w:rPr>
        <w:t>IT</w:t>
      </w:r>
      <w:r w:rsidRPr="00DB690F">
        <w:rPr>
          <w:rFonts w:ascii="Times New Roman" w:hAnsi="Times New Roman" w:cs="Times New Roman"/>
          <w:szCs w:val="24"/>
        </w:rPr>
        <w:t xml:space="preserve"> </w:t>
      </w:r>
      <w:r>
        <w:rPr>
          <w:rFonts w:ascii="Times New Roman" w:hAnsi="Times New Roman" w:cs="Times New Roman"/>
          <w:szCs w:val="24"/>
        </w:rPr>
        <w:t xml:space="preserve">harus memadai, server </w:t>
      </w:r>
      <w:r w:rsidRPr="00DB690F">
        <w:rPr>
          <w:rFonts w:ascii="Times New Roman" w:hAnsi="Times New Roman" w:cs="Times New Roman"/>
          <w:szCs w:val="24"/>
        </w:rPr>
        <w:t xml:space="preserve">yang sering down </w:t>
      </w:r>
      <w:r>
        <w:rPr>
          <w:rFonts w:ascii="Times New Roman" w:hAnsi="Times New Roman" w:cs="Times New Roman"/>
          <w:szCs w:val="24"/>
        </w:rPr>
        <w:t>sangat</w:t>
      </w:r>
      <w:r w:rsidRPr="00DB690F">
        <w:rPr>
          <w:rFonts w:ascii="Times New Roman" w:hAnsi="Times New Roman" w:cs="Times New Roman"/>
          <w:szCs w:val="24"/>
        </w:rPr>
        <w:t xml:space="preserve"> mengancam misi ini </w:t>
      </w:r>
      <w:r>
        <w:rPr>
          <w:rFonts w:ascii="Times New Roman" w:hAnsi="Times New Roman" w:cs="Times New Roman"/>
          <w:szCs w:val="24"/>
        </w:rPr>
        <w:t xml:space="preserve">dampak yang dapat terjadi adalah </w:t>
      </w:r>
      <w:r w:rsidRPr="00DB690F">
        <w:rPr>
          <w:rFonts w:ascii="Times New Roman" w:hAnsi="Times New Roman" w:cs="Times New Roman"/>
          <w:szCs w:val="24"/>
        </w:rPr>
        <w:t>transaksi POS gagal</w:t>
      </w:r>
      <w:r>
        <w:rPr>
          <w:rFonts w:ascii="Times New Roman" w:hAnsi="Times New Roman" w:cs="Times New Roman"/>
          <w:szCs w:val="24"/>
        </w:rPr>
        <w:t>, serta</w:t>
      </w:r>
      <w:r w:rsidRPr="00DB690F">
        <w:rPr>
          <w:rFonts w:ascii="Times New Roman" w:hAnsi="Times New Roman" w:cs="Times New Roman"/>
          <w:szCs w:val="24"/>
        </w:rPr>
        <w:t xml:space="preserve"> situs e-commerce crash saat promo. Proyek Pengadaan </w:t>
      </w:r>
      <w:r>
        <w:rPr>
          <w:rFonts w:ascii="Times New Roman" w:hAnsi="Times New Roman" w:cs="Times New Roman"/>
          <w:szCs w:val="24"/>
        </w:rPr>
        <w:t xml:space="preserve">Cloud </w:t>
      </w:r>
      <w:r w:rsidRPr="00DB690F">
        <w:rPr>
          <w:rFonts w:ascii="Times New Roman" w:hAnsi="Times New Roman" w:cs="Times New Roman"/>
          <w:szCs w:val="24"/>
        </w:rPr>
        <w:t xml:space="preserve">ini </w:t>
      </w:r>
      <w:r>
        <w:rPr>
          <w:rFonts w:ascii="Times New Roman" w:hAnsi="Times New Roman" w:cs="Times New Roman"/>
          <w:szCs w:val="24"/>
        </w:rPr>
        <w:t>dapat menjadi pendorong dalam memperkembangkan bisnis</w:t>
      </w:r>
      <w:r w:rsidRPr="00DB690F">
        <w:rPr>
          <w:rFonts w:ascii="Times New Roman" w:hAnsi="Times New Roman" w:cs="Times New Roman"/>
          <w:szCs w:val="24"/>
        </w:rPr>
        <w:t>: uptime lebih tinggi → transaksi tidak hilang → mendukung target ekspansi omnichannel.</w:t>
      </w:r>
    </w:p>
    <w:p w14:paraId="4F2CB3D2" w14:textId="77777777" w:rsidR="009C4B4E" w:rsidRPr="00DB690F" w:rsidRDefault="009C4B4E" w:rsidP="00DB690F">
      <w:pPr>
        <w:jc w:val="both"/>
        <w:rPr>
          <w:rFonts w:ascii="Times New Roman" w:hAnsi="Times New Roman" w:cs="Times New Roman"/>
          <w:szCs w:val="24"/>
        </w:rPr>
      </w:pPr>
      <w:r w:rsidRPr="00DB690F">
        <w:rPr>
          <w:rFonts w:ascii="Times New Roman" w:hAnsi="Times New Roman" w:cs="Times New Roman"/>
          <w:b/>
          <w:bCs/>
          <w:szCs w:val="24"/>
        </w:rPr>
        <w:t>Ruang Lingkup (High-Level)</w:t>
      </w:r>
    </w:p>
    <w:p w14:paraId="00FB6113" w14:textId="77777777" w:rsidR="009C4B4E" w:rsidRPr="00DB690F" w:rsidRDefault="009C4B4E" w:rsidP="00DB690F">
      <w:pPr>
        <w:numPr>
          <w:ilvl w:val="0"/>
          <w:numId w:val="1"/>
        </w:numPr>
        <w:spacing w:after="0"/>
        <w:jc w:val="both"/>
        <w:rPr>
          <w:rFonts w:ascii="Times New Roman" w:hAnsi="Times New Roman" w:cs="Times New Roman"/>
          <w:szCs w:val="24"/>
        </w:rPr>
      </w:pPr>
      <w:r w:rsidRPr="00DB690F">
        <w:rPr>
          <w:rFonts w:ascii="Times New Roman" w:hAnsi="Times New Roman" w:cs="Times New Roman"/>
          <w:szCs w:val="24"/>
        </w:rPr>
        <w:t>Assessment kebutuhan infrastruktur &amp; kapasitas</w:t>
      </w:r>
    </w:p>
    <w:p w14:paraId="46C7CAF4" w14:textId="77777777" w:rsidR="009C4B4E" w:rsidRPr="00DB690F" w:rsidRDefault="009C4B4E" w:rsidP="00DB690F">
      <w:pPr>
        <w:numPr>
          <w:ilvl w:val="0"/>
          <w:numId w:val="1"/>
        </w:numPr>
        <w:spacing w:after="0"/>
        <w:jc w:val="both"/>
        <w:rPr>
          <w:rFonts w:ascii="Times New Roman" w:hAnsi="Times New Roman" w:cs="Times New Roman"/>
          <w:szCs w:val="24"/>
        </w:rPr>
      </w:pPr>
      <w:r w:rsidRPr="00DB690F">
        <w:rPr>
          <w:rFonts w:ascii="Times New Roman" w:hAnsi="Times New Roman" w:cs="Times New Roman"/>
          <w:szCs w:val="24"/>
        </w:rPr>
        <w:t>Pemilihan &amp; kontrak vendor cloud provider + vendor hardware</w:t>
      </w:r>
    </w:p>
    <w:p w14:paraId="79C1BD31" w14:textId="77777777" w:rsidR="009C4B4E" w:rsidRPr="00DB690F" w:rsidRDefault="009C4B4E" w:rsidP="00DB690F">
      <w:pPr>
        <w:numPr>
          <w:ilvl w:val="0"/>
          <w:numId w:val="1"/>
        </w:numPr>
        <w:spacing w:after="0"/>
        <w:jc w:val="both"/>
        <w:rPr>
          <w:rFonts w:ascii="Times New Roman" w:hAnsi="Times New Roman" w:cs="Times New Roman"/>
          <w:szCs w:val="24"/>
        </w:rPr>
      </w:pPr>
      <w:r w:rsidRPr="00DB690F">
        <w:rPr>
          <w:rFonts w:ascii="Times New Roman" w:hAnsi="Times New Roman" w:cs="Times New Roman"/>
          <w:szCs w:val="24"/>
        </w:rPr>
        <w:t>Pengadaan server baru untuk HQ (redundant/failover) + provisioning cloud</w:t>
      </w:r>
    </w:p>
    <w:p w14:paraId="18840234" w14:textId="77777777" w:rsidR="009C4B4E" w:rsidRPr="00DB690F" w:rsidRDefault="009C4B4E" w:rsidP="00DB690F">
      <w:pPr>
        <w:numPr>
          <w:ilvl w:val="0"/>
          <w:numId w:val="1"/>
        </w:numPr>
        <w:spacing w:after="0"/>
        <w:jc w:val="both"/>
        <w:rPr>
          <w:rFonts w:ascii="Times New Roman" w:hAnsi="Times New Roman" w:cs="Times New Roman"/>
          <w:szCs w:val="24"/>
        </w:rPr>
      </w:pPr>
      <w:r w:rsidRPr="00DB690F">
        <w:rPr>
          <w:rFonts w:ascii="Times New Roman" w:hAnsi="Times New Roman" w:cs="Times New Roman"/>
          <w:szCs w:val="24"/>
        </w:rPr>
        <w:t>Migrasi ERP, POS backend, dan e-commerce backend ke lingkungan hybrid</w:t>
      </w:r>
    </w:p>
    <w:p w14:paraId="1B55530B" w14:textId="77777777" w:rsidR="009C4B4E" w:rsidRPr="00DB690F" w:rsidRDefault="009C4B4E" w:rsidP="00DB690F">
      <w:pPr>
        <w:numPr>
          <w:ilvl w:val="0"/>
          <w:numId w:val="1"/>
        </w:numPr>
        <w:spacing w:after="0"/>
        <w:jc w:val="both"/>
        <w:rPr>
          <w:rFonts w:ascii="Times New Roman" w:hAnsi="Times New Roman" w:cs="Times New Roman"/>
          <w:szCs w:val="24"/>
        </w:rPr>
      </w:pPr>
      <w:r w:rsidRPr="00DB690F">
        <w:rPr>
          <w:rFonts w:ascii="Times New Roman" w:hAnsi="Times New Roman" w:cs="Times New Roman"/>
          <w:szCs w:val="24"/>
        </w:rPr>
        <w:t>Setup Disaster Recovery (DR) site</w:t>
      </w:r>
    </w:p>
    <w:p w14:paraId="335F91C8" w14:textId="77777777" w:rsidR="009C4B4E" w:rsidRPr="00DB690F" w:rsidRDefault="009C4B4E" w:rsidP="00DB690F">
      <w:pPr>
        <w:numPr>
          <w:ilvl w:val="0"/>
          <w:numId w:val="1"/>
        </w:numPr>
        <w:spacing w:after="0"/>
        <w:jc w:val="both"/>
        <w:rPr>
          <w:rFonts w:ascii="Times New Roman" w:hAnsi="Times New Roman" w:cs="Times New Roman"/>
          <w:szCs w:val="24"/>
        </w:rPr>
      </w:pPr>
      <w:r w:rsidRPr="00DB690F">
        <w:rPr>
          <w:rFonts w:ascii="Times New Roman" w:hAnsi="Times New Roman" w:cs="Times New Roman"/>
          <w:szCs w:val="24"/>
        </w:rPr>
        <w:t>Pelatihan tim IT internal</w:t>
      </w:r>
    </w:p>
    <w:p w14:paraId="746875C0" w14:textId="77777777" w:rsidR="009C4B4E" w:rsidRDefault="009C4B4E" w:rsidP="00DB690F">
      <w:pPr>
        <w:numPr>
          <w:ilvl w:val="0"/>
          <w:numId w:val="1"/>
        </w:numPr>
        <w:spacing w:after="0"/>
        <w:jc w:val="both"/>
        <w:rPr>
          <w:rFonts w:ascii="Times New Roman" w:hAnsi="Times New Roman" w:cs="Times New Roman"/>
          <w:szCs w:val="24"/>
        </w:rPr>
      </w:pPr>
      <w:r w:rsidRPr="00DB690F">
        <w:rPr>
          <w:rFonts w:ascii="Times New Roman" w:hAnsi="Times New Roman" w:cs="Times New Roman"/>
          <w:szCs w:val="24"/>
        </w:rPr>
        <w:t>Dukungan pasca go-live selama 3 bulan</w:t>
      </w:r>
    </w:p>
    <w:p w14:paraId="667A4D9E" w14:textId="77777777" w:rsidR="009C4B4E" w:rsidRDefault="009C4B4E" w:rsidP="00DB690F">
      <w:pPr>
        <w:spacing w:after="0"/>
        <w:ind w:left="720"/>
        <w:jc w:val="both"/>
        <w:rPr>
          <w:rFonts w:ascii="Times New Roman" w:hAnsi="Times New Roman" w:cs="Times New Roman"/>
          <w:szCs w:val="24"/>
        </w:rPr>
      </w:pPr>
    </w:p>
    <w:p w14:paraId="1C3E0F5D" w14:textId="77777777" w:rsidR="0084071B" w:rsidRDefault="0084071B" w:rsidP="0084071B">
      <w:pPr>
        <w:spacing w:after="0"/>
        <w:jc w:val="both"/>
        <w:rPr>
          <w:rFonts w:ascii="Times New Roman" w:hAnsi="Times New Roman" w:cs="Times New Roman"/>
          <w:szCs w:val="24"/>
        </w:rPr>
      </w:pPr>
    </w:p>
    <w:p w14:paraId="3378B81D" w14:textId="77777777" w:rsidR="00572CC5" w:rsidRPr="00DB690F" w:rsidRDefault="00572CC5" w:rsidP="00B262DE">
      <w:pPr>
        <w:spacing w:after="0"/>
        <w:jc w:val="both"/>
        <w:rPr>
          <w:rFonts w:ascii="Times New Roman" w:hAnsi="Times New Roman" w:cs="Times New Roman"/>
          <w:szCs w:val="24"/>
        </w:rPr>
      </w:pPr>
    </w:p>
    <w:p w14:paraId="7D00A4CD" w14:textId="77777777" w:rsidR="009C4B4E" w:rsidRPr="00DB690F" w:rsidRDefault="009C4B4E" w:rsidP="00DB690F">
      <w:pPr>
        <w:jc w:val="both"/>
        <w:rPr>
          <w:rFonts w:ascii="Times New Roman" w:hAnsi="Times New Roman" w:cs="Times New Roman"/>
          <w:szCs w:val="24"/>
        </w:rPr>
      </w:pPr>
      <w:r w:rsidRPr="00DB690F">
        <w:rPr>
          <w:rFonts w:ascii="Times New Roman" w:hAnsi="Times New Roman" w:cs="Times New Roman"/>
          <w:b/>
          <w:bCs/>
          <w:szCs w:val="24"/>
        </w:rPr>
        <w:lastRenderedPageBreak/>
        <w:t>Out-of-Scope (tegas TIDAK dikerjakan)</w:t>
      </w:r>
    </w:p>
    <w:p w14:paraId="1CBF36B9" w14:textId="77777777" w:rsidR="009C4B4E" w:rsidRPr="00DB690F" w:rsidRDefault="009C4B4E" w:rsidP="00DB690F">
      <w:pPr>
        <w:numPr>
          <w:ilvl w:val="0"/>
          <w:numId w:val="2"/>
        </w:numPr>
        <w:spacing w:after="0"/>
        <w:jc w:val="both"/>
        <w:rPr>
          <w:rFonts w:ascii="Times New Roman" w:hAnsi="Times New Roman" w:cs="Times New Roman"/>
          <w:szCs w:val="24"/>
        </w:rPr>
      </w:pPr>
      <w:r w:rsidRPr="00DB690F">
        <w:rPr>
          <w:rFonts w:ascii="Times New Roman" w:hAnsi="Times New Roman" w:cs="Times New Roman"/>
          <w:szCs w:val="24"/>
        </w:rPr>
        <w:t>Pengembangan/penulisan ulang aplikasi POS atau ERP (hanya migrasi infrastruktur, bukan re-develop software)</w:t>
      </w:r>
    </w:p>
    <w:p w14:paraId="6EA3208F" w14:textId="77777777" w:rsidR="009C4B4E" w:rsidRPr="00DB690F" w:rsidRDefault="009C4B4E" w:rsidP="00DB690F">
      <w:pPr>
        <w:numPr>
          <w:ilvl w:val="0"/>
          <w:numId w:val="2"/>
        </w:numPr>
        <w:spacing w:after="0"/>
        <w:jc w:val="both"/>
        <w:rPr>
          <w:rFonts w:ascii="Times New Roman" w:hAnsi="Times New Roman" w:cs="Times New Roman"/>
          <w:szCs w:val="24"/>
        </w:rPr>
      </w:pPr>
      <w:r w:rsidRPr="00DB690F">
        <w:rPr>
          <w:rFonts w:ascii="Times New Roman" w:hAnsi="Times New Roman" w:cs="Times New Roman"/>
          <w:szCs w:val="24"/>
        </w:rPr>
        <w:t>Pengadaan perangkat end-user di toko (kasir, printer, scanner)</w:t>
      </w:r>
    </w:p>
    <w:p w14:paraId="0325077D" w14:textId="77777777" w:rsidR="009C4B4E" w:rsidRPr="00DB690F" w:rsidRDefault="009C4B4E" w:rsidP="00DB690F">
      <w:pPr>
        <w:numPr>
          <w:ilvl w:val="0"/>
          <w:numId w:val="2"/>
        </w:numPr>
        <w:spacing w:after="0"/>
        <w:jc w:val="both"/>
        <w:rPr>
          <w:rFonts w:ascii="Times New Roman" w:hAnsi="Times New Roman" w:cs="Times New Roman"/>
          <w:szCs w:val="24"/>
        </w:rPr>
      </w:pPr>
      <w:r w:rsidRPr="00DB690F">
        <w:rPr>
          <w:rFonts w:ascii="Times New Roman" w:hAnsi="Times New Roman" w:cs="Times New Roman"/>
          <w:szCs w:val="24"/>
        </w:rPr>
        <w:t>Perombakan jaringan LAN/WiFi internal tiap cabang</w:t>
      </w:r>
    </w:p>
    <w:p w14:paraId="3E9CEB80" w14:textId="07987F7C" w:rsidR="009C4B4E" w:rsidRDefault="009C4B4E" w:rsidP="00DB690F">
      <w:pPr>
        <w:numPr>
          <w:ilvl w:val="0"/>
          <w:numId w:val="2"/>
        </w:numPr>
        <w:spacing w:after="0"/>
        <w:jc w:val="both"/>
        <w:rPr>
          <w:rFonts w:ascii="Times New Roman" w:hAnsi="Times New Roman" w:cs="Times New Roman"/>
          <w:szCs w:val="24"/>
        </w:rPr>
      </w:pPr>
      <w:r w:rsidRPr="00DB690F">
        <w:rPr>
          <w:rFonts w:ascii="Times New Roman" w:hAnsi="Times New Roman" w:cs="Times New Roman"/>
          <w:szCs w:val="24"/>
        </w:rPr>
        <w:t xml:space="preserve">Migrasi </w:t>
      </w:r>
      <w:r w:rsidR="0098697E">
        <w:rPr>
          <w:rFonts w:ascii="Times New Roman" w:hAnsi="Times New Roman" w:cs="Times New Roman"/>
          <w:szCs w:val="24"/>
        </w:rPr>
        <w:t>riwayat data yang</w:t>
      </w:r>
      <w:r w:rsidRPr="00DB690F">
        <w:rPr>
          <w:rFonts w:ascii="Times New Roman" w:hAnsi="Times New Roman" w:cs="Times New Roman"/>
          <w:szCs w:val="24"/>
        </w:rPr>
        <w:t xml:space="preserve"> lebih dari 3 tahun ke belakang (bukan dimigrasi aktif</w:t>
      </w:r>
      <w:r w:rsidR="0098697E">
        <w:rPr>
          <w:rFonts w:ascii="Times New Roman" w:hAnsi="Times New Roman" w:cs="Times New Roman"/>
          <w:szCs w:val="24"/>
        </w:rPr>
        <w:t xml:space="preserve"> tetapi di diarsipkan</w:t>
      </w:r>
      <w:r w:rsidRPr="00DB690F">
        <w:rPr>
          <w:rFonts w:ascii="Times New Roman" w:hAnsi="Times New Roman" w:cs="Times New Roman"/>
          <w:szCs w:val="24"/>
        </w:rPr>
        <w:t>)</w:t>
      </w:r>
    </w:p>
    <w:p w14:paraId="250363F9" w14:textId="77777777" w:rsidR="009C4B4E" w:rsidRPr="00DB690F" w:rsidRDefault="009C4B4E" w:rsidP="00DB690F">
      <w:pPr>
        <w:spacing w:after="0"/>
        <w:ind w:left="720"/>
        <w:jc w:val="both"/>
        <w:rPr>
          <w:rFonts w:ascii="Times New Roman" w:hAnsi="Times New Roman" w:cs="Times New Roman"/>
          <w:szCs w:val="24"/>
        </w:rPr>
      </w:pPr>
    </w:p>
    <w:p w14:paraId="0E1F031A" w14:textId="77777777" w:rsidR="009C4B4E" w:rsidRDefault="009C4B4E" w:rsidP="00DB690F">
      <w:pPr>
        <w:jc w:val="both"/>
        <w:rPr>
          <w:rFonts w:ascii="Times New Roman" w:hAnsi="Times New Roman" w:cs="Times New Roman"/>
          <w:szCs w:val="24"/>
        </w:rPr>
      </w:pPr>
      <w:r w:rsidRPr="00DB690F">
        <w:rPr>
          <w:rFonts w:ascii="Times New Roman" w:hAnsi="Times New Roman" w:cs="Times New Roman"/>
          <w:b/>
          <w:bCs/>
          <w:szCs w:val="24"/>
        </w:rPr>
        <w:t>Anggaran Awal:</w:t>
      </w:r>
      <w:r w:rsidRPr="00DB690F">
        <w:rPr>
          <w:rFonts w:ascii="Times New Roman" w:hAnsi="Times New Roman" w:cs="Times New Roman"/>
          <w:szCs w:val="24"/>
        </w:rPr>
        <w:t xml:space="preserve"> Rp 1.200.000.000 </w:t>
      </w:r>
    </w:p>
    <w:p w14:paraId="56C6C666" w14:textId="77777777" w:rsidR="009C4B4E" w:rsidRPr="00DB690F" w:rsidRDefault="009C4B4E" w:rsidP="00DB690F">
      <w:pPr>
        <w:jc w:val="both"/>
        <w:rPr>
          <w:rFonts w:ascii="Times New Roman" w:hAnsi="Times New Roman" w:cs="Times New Roman"/>
          <w:szCs w:val="24"/>
        </w:rPr>
      </w:pPr>
      <w:r w:rsidRPr="00DB690F">
        <w:rPr>
          <w:rFonts w:ascii="Times New Roman" w:hAnsi="Times New Roman" w:cs="Times New Roman"/>
          <w:b/>
          <w:bCs/>
          <w:szCs w:val="24"/>
        </w:rPr>
        <w:t>Estimasi Durasi:</w:t>
      </w:r>
      <w:r w:rsidRPr="00DB690F">
        <w:rPr>
          <w:rFonts w:ascii="Times New Roman" w:hAnsi="Times New Roman" w:cs="Times New Roman"/>
          <w:szCs w:val="24"/>
        </w:rPr>
        <w:t xml:space="preserve"> 24 minggu (± 6 bulan), Januari</w:t>
      </w:r>
      <w:r>
        <w:rPr>
          <w:rFonts w:ascii="Times New Roman" w:hAnsi="Times New Roman" w:cs="Times New Roman"/>
          <w:szCs w:val="24"/>
        </w:rPr>
        <w:t xml:space="preserve"> - </w:t>
      </w:r>
      <w:r w:rsidRPr="00DB690F">
        <w:rPr>
          <w:rFonts w:ascii="Times New Roman" w:hAnsi="Times New Roman" w:cs="Times New Roman"/>
          <w:szCs w:val="24"/>
        </w:rPr>
        <w:t>Juni 2026</w:t>
      </w:r>
    </w:p>
    <w:p w14:paraId="22B61B9C" w14:textId="77777777" w:rsidR="009C4B4E" w:rsidRPr="00DB690F" w:rsidRDefault="009C4B4E" w:rsidP="00DB690F">
      <w:pPr>
        <w:jc w:val="both"/>
        <w:rPr>
          <w:rFonts w:ascii="Times New Roman" w:hAnsi="Times New Roman" w:cs="Times New Roman"/>
          <w:szCs w:val="24"/>
        </w:rPr>
      </w:pPr>
      <w:r w:rsidRPr="00DB690F">
        <w:rPr>
          <w:rFonts w:ascii="Times New Roman" w:hAnsi="Times New Roman" w:cs="Times New Roman"/>
          <w:b/>
          <w:bCs/>
          <w:szCs w:val="24"/>
        </w:rPr>
        <w:t>Critical Success Factors</w:t>
      </w:r>
    </w:p>
    <w:p w14:paraId="3F4E005F" w14:textId="77777777" w:rsidR="009C4B4E" w:rsidRPr="00DB690F" w:rsidRDefault="009C4B4E" w:rsidP="00DB690F">
      <w:pPr>
        <w:numPr>
          <w:ilvl w:val="0"/>
          <w:numId w:val="3"/>
        </w:numPr>
        <w:spacing w:after="0"/>
        <w:jc w:val="both"/>
        <w:rPr>
          <w:rFonts w:ascii="Times New Roman" w:hAnsi="Times New Roman" w:cs="Times New Roman"/>
          <w:szCs w:val="24"/>
        </w:rPr>
      </w:pPr>
      <w:r w:rsidRPr="00CA7957">
        <w:rPr>
          <w:rFonts w:ascii="Times New Roman" w:hAnsi="Times New Roman" w:cs="Times New Roman"/>
          <w:szCs w:val="24"/>
        </w:rPr>
        <w:t>Integritas Data</w:t>
      </w:r>
      <w:r>
        <w:rPr>
          <w:rFonts w:ascii="Times New Roman" w:hAnsi="Times New Roman" w:cs="Times New Roman"/>
          <w:szCs w:val="24"/>
        </w:rPr>
        <w:t xml:space="preserve"> tetap</w:t>
      </w:r>
      <w:r w:rsidRPr="00CA7957">
        <w:rPr>
          <w:rFonts w:ascii="Times New Roman" w:hAnsi="Times New Roman" w:cs="Times New Roman"/>
          <w:szCs w:val="24"/>
        </w:rPr>
        <w:t xml:space="preserve"> </w:t>
      </w:r>
      <w:r>
        <w:rPr>
          <w:rFonts w:ascii="Times New Roman" w:hAnsi="Times New Roman" w:cs="Times New Roman"/>
          <w:szCs w:val="24"/>
        </w:rPr>
        <w:t>t</w:t>
      </w:r>
      <w:r w:rsidRPr="00CA7957">
        <w:rPr>
          <w:rFonts w:ascii="Times New Roman" w:hAnsi="Times New Roman" w:cs="Times New Roman"/>
          <w:szCs w:val="24"/>
        </w:rPr>
        <w:t>erjaga</w:t>
      </w:r>
      <w:r>
        <w:rPr>
          <w:rFonts w:ascii="Times New Roman" w:hAnsi="Times New Roman" w:cs="Times New Roman"/>
          <w:szCs w:val="24"/>
        </w:rPr>
        <w:t xml:space="preserve"> saat </w:t>
      </w:r>
      <w:r w:rsidRPr="00DB690F">
        <w:rPr>
          <w:rFonts w:ascii="Times New Roman" w:hAnsi="Times New Roman" w:cs="Times New Roman"/>
          <w:szCs w:val="24"/>
        </w:rPr>
        <w:t>proses migrasi</w:t>
      </w:r>
    </w:p>
    <w:p w14:paraId="2E71080A" w14:textId="77777777" w:rsidR="009C4B4E" w:rsidRPr="00DB690F" w:rsidRDefault="009C4B4E" w:rsidP="00DB690F">
      <w:pPr>
        <w:numPr>
          <w:ilvl w:val="0"/>
          <w:numId w:val="3"/>
        </w:numPr>
        <w:spacing w:after="0"/>
        <w:jc w:val="both"/>
        <w:rPr>
          <w:rFonts w:ascii="Times New Roman" w:hAnsi="Times New Roman" w:cs="Times New Roman"/>
          <w:szCs w:val="24"/>
        </w:rPr>
      </w:pPr>
      <w:r>
        <w:rPr>
          <w:rFonts w:ascii="Times New Roman" w:hAnsi="Times New Roman" w:cs="Times New Roman"/>
          <w:szCs w:val="24"/>
        </w:rPr>
        <w:t>Sistem atau aplikasi tidak mudah down</w:t>
      </w:r>
    </w:p>
    <w:p w14:paraId="414E4512" w14:textId="77777777" w:rsidR="009C4B4E" w:rsidRPr="00DB690F" w:rsidRDefault="009C4B4E" w:rsidP="00DB690F">
      <w:pPr>
        <w:numPr>
          <w:ilvl w:val="0"/>
          <w:numId w:val="3"/>
        </w:numPr>
        <w:spacing w:after="0"/>
        <w:jc w:val="both"/>
        <w:rPr>
          <w:rFonts w:ascii="Times New Roman" w:hAnsi="Times New Roman" w:cs="Times New Roman"/>
          <w:szCs w:val="24"/>
        </w:rPr>
      </w:pPr>
      <w:r w:rsidRPr="00DB690F">
        <w:rPr>
          <w:rFonts w:ascii="Times New Roman" w:hAnsi="Times New Roman" w:cs="Times New Roman"/>
          <w:szCs w:val="24"/>
        </w:rPr>
        <w:t>Migrasi dilakukan tanpa mengganggu jam operasional toko (dilakukan di luar jam sibuk/malam hari)</w:t>
      </w:r>
    </w:p>
    <w:p w14:paraId="72BC8A6B" w14:textId="77777777" w:rsidR="009C4B4E" w:rsidRPr="00DB690F" w:rsidRDefault="009C4B4E" w:rsidP="00DB690F">
      <w:pPr>
        <w:numPr>
          <w:ilvl w:val="0"/>
          <w:numId w:val="3"/>
        </w:numPr>
        <w:spacing w:after="0"/>
        <w:jc w:val="both"/>
        <w:rPr>
          <w:rFonts w:ascii="Times New Roman" w:hAnsi="Times New Roman" w:cs="Times New Roman"/>
          <w:szCs w:val="24"/>
        </w:rPr>
      </w:pPr>
      <w:r w:rsidRPr="00DB690F">
        <w:rPr>
          <w:rFonts w:ascii="Times New Roman" w:hAnsi="Times New Roman" w:cs="Times New Roman"/>
          <w:szCs w:val="24"/>
        </w:rPr>
        <w:t>Proyek selesai sesuai anggaran dan jadwal</w:t>
      </w:r>
      <w:r>
        <w:rPr>
          <w:rFonts w:ascii="Times New Roman" w:hAnsi="Times New Roman" w:cs="Times New Roman"/>
          <w:szCs w:val="24"/>
        </w:rPr>
        <w:t xml:space="preserve"> yang ditetapkan</w:t>
      </w:r>
    </w:p>
    <w:p w14:paraId="461724A1" w14:textId="77777777" w:rsidR="009C4B4E" w:rsidRDefault="009C4B4E" w:rsidP="00DB690F">
      <w:pPr>
        <w:numPr>
          <w:ilvl w:val="0"/>
          <w:numId w:val="3"/>
        </w:numPr>
        <w:spacing w:after="0"/>
        <w:jc w:val="both"/>
        <w:rPr>
          <w:rFonts w:ascii="Times New Roman" w:hAnsi="Times New Roman" w:cs="Times New Roman"/>
          <w:szCs w:val="24"/>
        </w:rPr>
      </w:pPr>
      <w:r w:rsidRPr="00DB690F">
        <w:rPr>
          <w:rFonts w:ascii="Times New Roman" w:hAnsi="Times New Roman" w:cs="Times New Roman"/>
          <w:szCs w:val="24"/>
        </w:rPr>
        <w:t xml:space="preserve">Tim IT internal </w:t>
      </w:r>
      <w:r>
        <w:rPr>
          <w:rFonts w:ascii="Times New Roman" w:hAnsi="Times New Roman" w:cs="Times New Roman"/>
          <w:szCs w:val="24"/>
        </w:rPr>
        <w:t>dapat mengoprasikan</w:t>
      </w:r>
      <w:r w:rsidRPr="00DB690F">
        <w:rPr>
          <w:rFonts w:ascii="Times New Roman" w:hAnsi="Times New Roman" w:cs="Times New Roman"/>
          <w:szCs w:val="24"/>
        </w:rPr>
        <w:t xml:space="preserve"> infrastruktur baru secara mandiri setelah training</w:t>
      </w:r>
    </w:p>
    <w:p w14:paraId="00E514C6" w14:textId="77777777" w:rsidR="009C4B4E" w:rsidRPr="00DB690F" w:rsidRDefault="009C4B4E" w:rsidP="00DB690F">
      <w:pPr>
        <w:spacing w:after="0"/>
        <w:ind w:left="720"/>
        <w:jc w:val="both"/>
        <w:rPr>
          <w:rFonts w:ascii="Times New Roman" w:hAnsi="Times New Roman" w:cs="Times New Roman"/>
          <w:szCs w:val="24"/>
        </w:rPr>
      </w:pPr>
    </w:p>
    <w:p w14:paraId="6F5AB310" w14:textId="77777777" w:rsidR="009C4B4E" w:rsidRPr="00DB690F" w:rsidRDefault="009C4B4E" w:rsidP="00DB690F">
      <w:pPr>
        <w:jc w:val="both"/>
        <w:rPr>
          <w:rFonts w:ascii="Times New Roman" w:hAnsi="Times New Roman" w:cs="Times New Roman"/>
          <w:szCs w:val="24"/>
        </w:rPr>
      </w:pPr>
      <w:r w:rsidRPr="00DB690F">
        <w:rPr>
          <w:rFonts w:ascii="Times New Roman" w:hAnsi="Times New Roman" w:cs="Times New Roman"/>
          <w:b/>
          <w:bCs/>
          <w:szCs w:val="24"/>
        </w:rPr>
        <w:t xml:space="preserve">Risiko Utama </w:t>
      </w:r>
    </w:p>
    <w:p w14:paraId="0594636E" w14:textId="466043B6" w:rsidR="009C4B4E" w:rsidRPr="00DB690F" w:rsidRDefault="009C4B4E" w:rsidP="00DB690F">
      <w:pPr>
        <w:numPr>
          <w:ilvl w:val="0"/>
          <w:numId w:val="4"/>
        </w:numPr>
        <w:spacing w:after="0"/>
        <w:jc w:val="both"/>
        <w:rPr>
          <w:rFonts w:ascii="Times New Roman" w:hAnsi="Times New Roman" w:cs="Times New Roman"/>
          <w:szCs w:val="24"/>
        </w:rPr>
      </w:pPr>
      <w:r w:rsidRPr="00DB690F">
        <w:rPr>
          <w:rFonts w:ascii="Times New Roman" w:hAnsi="Times New Roman" w:cs="Times New Roman"/>
          <w:b/>
          <w:bCs/>
          <w:szCs w:val="24"/>
        </w:rPr>
        <w:t>Teknis</w:t>
      </w:r>
      <w:r>
        <w:rPr>
          <w:rFonts w:ascii="Times New Roman" w:hAnsi="Times New Roman" w:cs="Times New Roman"/>
          <w:szCs w:val="24"/>
        </w:rPr>
        <w:t>,</w:t>
      </w:r>
      <w:r w:rsidRPr="00DB690F">
        <w:rPr>
          <w:rFonts w:ascii="Times New Roman" w:hAnsi="Times New Roman" w:cs="Times New Roman"/>
          <w:szCs w:val="24"/>
        </w:rPr>
        <w:t xml:space="preserve"> </w:t>
      </w:r>
      <w:r w:rsidR="0098697E">
        <w:rPr>
          <w:rFonts w:ascii="Times New Roman" w:hAnsi="Times New Roman" w:cs="Times New Roman"/>
          <w:szCs w:val="24"/>
        </w:rPr>
        <w:t>M</w:t>
      </w:r>
      <w:r w:rsidRPr="00DB690F">
        <w:rPr>
          <w:rFonts w:ascii="Times New Roman" w:hAnsi="Times New Roman" w:cs="Times New Roman"/>
          <w:szCs w:val="24"/>
        </w:rPr>
        <w:t xml:space="preserve">igrasi data </w:t>
      </w:r>
      <w:r w:rsidR="0098697E">
        <w:rPr>
          <w:rFonts w:ascii="Times New Roman" w:hAnsi="Times New Roman" w:cs="Times New Roman"/>
          <w:szCs w:val="24"/>
        </w:rPr>
        <w:t xml:space="preserve">yang mengalami kegagalan </w:t>
      </w:r>
      <w:r w:rsidRPr="00DB690F">
        <w:rPr>
          <w:rFonts w:ascii="Times New Roman" w:hAnsi="Times New Roman" w:cs="Times New Roman"/>
          <w:szCs w:val="24"/>
        </w:rPr>
        <w:t xml:space="preserve">menyebabkan </w:t>
      </w:r>
      <w:r w:rsidR="00A1481C">
        <w:rPr>
          <w:rFonts w:ascii="Times New Roman" w:hAnsi="Times New Roman" w:cs="Times New Roman"/>
          <w:szCs w:val="24"/>
        </w:rPr>
        <w:t xml:space="preserve">waktu </w:t>
      </w:r>
      <w:r w:rsidRPr="00DB690F">
        <w:rPr>
          <w:rFonts w:ascii="Times New Roman" w:hAnsi="Times New Roman" w:cs="Times New Roman"/>
          <w:szCs w:val="24"/>
        </w:rPr>
        <w:t>downtime lebih lama dari rencana</w:t>
      </w:r>
      <w:r w:rsidR="00A1481C">
        <w:rPr>
          <w:rFonts w:ascii="Times New Roman" w:hAnsi="Times New Roman" w:cs="Times New Roman"/>
          <w:szCs w:val="24"/>
        </w:rPr>
        <w:t xml:space="preserve"> awal</w:t>
      </w:r>
    </w:p>
    <w:p w14:paraId="28B7204B" w14:textId="6770CC82" w:rsidR="009C4B4E" w:rsidRPr="00DB690F" w:rsidRDefault="009C4B4E" w:rsidP="00DB690F">
      <w:pPr>
        <w:numPr>
          <w:ilvl w:val="0"/>
          <w:numId w:val="4"/>
        </w:numPr>
        <w:spacing w:after="0"/>
        <w:jc w:val="both"/>
        <w:rPr>
          <w:rFonts w:ascii="Times New Roman" w:hAnsi="Times New Roman" w:cs="Times New Roman"/>
          <w:szCs w:val="24"/>
        </w:rPr>
      </w:pPr>
      <w:r w:rsidRPr="00DB690F">
        <w:rPr>
          <w:rFonts w:ascii="Times New Roman" w:hAnsi="Times New Roman" w:cs="Times New Roman"/>
          <w:b/>
          <w:bCs/>
          <w:szCs w:val="24"/>
        </w:rPr>
        <w:t>Eksternal</w:t>
      </w:r>
      <w:r>
        <w:rPr>
          <w:rFonts w:ascii="Times New Roman" w:hAnsi="Times New Roman" w:cs="Times New Roman"/>
          <w:szCs w:val="24"/>
        </w:rPr>
        <w:t xml:space="preserve">, </w:t>
      </w:r>
      <w:r w:rsidR="00A1481C">
        <w:rPr>
          <w:rFonts w:ascii="Times New Roman" w:hAnsi="Times New Roman" w:cs="Times New Roman"/>
          <w:szCs w:val="24"/>
        </w:rPr>
        <w:t>P</w:t>
      </w:r>
      <w:r w:rsidRPr="00DB690F">
        <w:rPr>
          <w:rFonts w:ascii="Times New Roman" w:hAnsi="Times New Roman" w:cs="Times New Roman"/>
          <w:szCs w:val="24"/>
        </w:rPr>
        <w:t>engiriman/deploy dari vendor cloud atau hardware</w:t>
      </w:r>
      <w:r>
        <w:rPr>
          <w:rFonts w:ascii="Times New Roman" w:hAnsi="Times New Roman" w:cs="Times New Roman"/>
          <w:szCs w:val="24"/>
        </w:rPr>
        <w:t xml:space="preserve"> </w:t>
      </w:r>
      <w:r w:rsidR="00A1481C">
        <w:rPr>
          <w:rFonts w:ascii="Times New Roman" w:hAnsi="Times New Roman" w:cs="Times New Roman"/>
          <w:szCs w:val="24"/>
        </w:rPr>
        <w:t xml:space="preserve">yang terlambat juga </w:t>
      </w:r>
      <w:r>
        <w:rPr>
          <w:rFonts w:ascii="Times New Roman" w:hAnsi="Times New Roman" w:cs="Times New Roman"/>
          <w:szCs w:val="24"/>
        </w:rPr>
        <w:t xml:space="preserve">dapat </w:t>
      </w:r>
      <w:r w:rsidR="00A1481C">
        <w:rPr>
          <w:rFonts w:ascii="Times New Roman" w:hAnsi="Times New Roman" w:cs="Times New Roman"/>
          <w:szCs w:val="24"/>
        </w:rPr>
        <w:t>menghambat</w:t>
      </w:r>
      <w:r>
        <w:rPr>
          <w:rFonts w:ascii="Times New Roman" w:hAnsi="Times New Roman" w:cs="Times New Roman"/>
          <w:szCs w:val="24"/>
        </w:rPr>
        <w:t xml:space="preserve"> proyek </w:t>
      </w:r>
      <w:r w:rsidR="00A1481C">
        <w:rPr>
          <w:rFonts w:ascii="Times New Roman" w:hAnsi="Times New Roman" w:cs="Times New Roman"/>
          <w:szCs w:val="24"/>
        </w:rPr>
        <w:t>selesai tepat waktu</w:t>
      </w:r>
      <w:r>
        <w:rPr>
          <w:rFonts w:ascii="Times New Roman" w:hAnsi="Times New Roman" w:cs="Times New Roman"/>
          <w:szCs w:val="24"/>
        </w:rPr>
        <w:t xml:space="preserve">. </w:t>
      </w:r>
    </w:p>
    <w:p w14:paraId="145EB2F8" w14:textId="2936B999" w:rsidR="009C4B4E" w:rsidRPr="00DB690F" w:rsidRDefault="009C4B4E" w:rsidP="00DB690F">
      <w:pPr>
        <w:numPr>
          <w:ilvl w:val="0"/>
          <w:numId w:val="4"/>
        </w:numPr>
        <w:spacing w:after="0"/>
        <w:jc w:val="both"/>
        <w:rPr>
          <w:rFonts w:ascii="Times New Roman" w:hAnsi="Times New Roman" w:cs="Times New Roman"/>
          <w:szCs w:val="24"/>
        </w:rPr>
      </w:pPr>
      <w:r w:rsidRPr="00DB690F">
        <w:rPr>
          <w:rFonts w:ascii="Times New Roman" w:hAnsi="Times New Roman" w:cs="Times New Roman"/>
          <w:b/>
          <w:bCs/>
          <w:szCs w:val="24"/>
        </w:rPr>
        <w:t>Organisasi</w:t>
      </w:r>
      <w:r>
        <w:rPr>
          <w:rFonts w:ascii="Times New Roman" w:hAnsi="Times New Roman" w:cs="Times New Roman"/>
          <w:szCs w:val="24"/>
        </w:rPr>
        <w:t>,</w:t>
      </w:r>
      <w:r w:rsidRPr="00DB690F">
        <w:rPr>
          <w:rFonts w:ascii="Times New Roman" w:hAnsi="Times New Roman" w:cs="Times New Roman"/>
          <w:szCs w:val="24"/>
        </w:rPr>
        <w:t xml:space="preserve"> </w:t>
      </w:r>
      <w:r w:rsidR="00A1481C">
        <w:rPr>
          <w:rFonts w:ascii="Times New Roman" w:hAnsi="Times New Roman" w:cs="Times New Roman"/>
          <w:szCs w:val="24"/>
        </w:rPr>
        <w:t>T</w:t>
      </w:r>
      <w:r w:rsidRPr="00DB690F">
        <w:rPr>
          <w:rFonts w:ascii="Times New Roman" w:hAnsi="Times New Roman" w:cs="Times New Roman"/>
          <w:szCs w:val="24"/>
        </w:rPr>
        <w:t>im IT internal</w:t>
      </w:r>
      <w:r>
        <w:rPr>
          <w:rFonts w:ascii="Times New Roman" w:hAnsi="Times New Roman" w:cs="Times New Roman"/>
          <w:szCs w:val="24"/>
        </w:rPr>
        <w:t xml:space="preserve"> </w:t>
      </w:r>
      <w:r w:rsidR="00A1481C">
        <w:rPr>
          <w:rFonts w:ascii="Times New Roman" w:hAnsi="Times New Roman" w:cs="Times New Roman"/>
          <w:szCs w:val="24"/>
        </w:rPr>
        <w:t xml:space="preserve">yang belum bisa </w:t>
      </w:r>
      <w:r>
        <w:rPr>
          <w:rFonts w:ascii="Times New Roman" w:hAnsi="Times New Roman" w:cs="Times New Roman"/>
          <w:szCs w:val="24"/>
        </w:rPr>
        <w:t>beradabtasi</w:t>
      </w:r>
      <w:r w:rsidRPr="00DB690F">
        <w:rPr>
          <w:rFonts w:ascii="Times New Roman" w:hAnsi="Times New Roman" w:cs="Times New Roman"/>
          <w:szCs w:val="24"/>
        </w:rPr>
        <w:t xml:space="preserve"> terhadap teknologi cloud yang baru</w:t>
      </w:r>
    </w:p>
    <w:p w14:paraId="10047FC8" w14:textId="256A4039" w:rsidR="009C4B4E" w:rsidRDefault="009C4B4E" w:rsidP="00DB690F">
      <w:pPr>
        <w:numPr>
          <w:ilvl w:val="0"/>
          <w:numId w:val="4"/>
        </w:numPr>
        <w:spacing w:after="0"/>
        <w:jc w:val="both"/>
        <w:rPr>
          <w:rFonts w:ascii="Times New Roman" w:hAnsi="Times New Roman" w:cs="Times New Roman"/>
          <w:szCs w:val="24"/>
        </w:rPr>
      </w:pPr>
      <w:r w:rsidRPr="00DB690F">
        <w:rPr>
          <w:rFonts w:ascii="Times New Roman" w:hAnsi="Times New Roman" w:cs="Times New Roman"/>
          <w:b/>
          <w:bCs/>
          <w:szCs w:val="24"/>
        </w:rPr>
        <w:t>Manajemen/Finansial</w:t>
      </w:r>
      <w:r>
        <w:rPr>
          <w:rFonts w:ascii="Times New Roman" w:hAnsi="Times New Roman" w:cs="Times New Roman"/>
          <w:szCs w:val="24"/>
        </w:rPr>
        <w:t xml:space="preserve">, </w:t>
      </w:r>
      <w:r w:rsidR="00A1481C">
        <w:rPr>
          <w:rFonts w:ascii="Times New Roman" w:hAnsi="Times New Roman" w:cs="Times New Roman"/>
          <w:szCs w:val="24"/>
        </w:rPr>
        <w:t>B</w:t>
      </w:r>
      <w:r w:rsidRPr="00DB690F">
        <w:rPr>
          <w:rFonts w:ascii="Times New Roman" w:hAnsi="Times New Roman" w:cs="Times New Roman"/>
          <w:szCs w:val="24"/>
        </w:rPr>
        <w:t xml:space="preserve">iaya kebutuhan </w:t>
      </w:r>
      <w:r w:rsidR="00A1481C">
        <w:rPr>
          <w:rFonts w:ascii="Times New Roman" w:hAnsi="Times New Roman" w:cs="Times New Roman"/>
          <w:szCs w:val="24"/>
        </w:rPr>
        <w:t xml:space="preserve">yang melebihi prediksi awal </w:t>
      </w:r>
      <w:r>
        <w:rPr>
          <w:rFonts w:ascii="Times New Roman" w:hAnsi="Times New Roman" w:cs="Times New Roman"/>
          <w:szCs w:val="24"/>
        </w:rPr>
        <w:t xml:space="preserve">karna peningkatan penggunaan </w:t>
      </w:r>
      <w:r w:rsidRPr="00DB690F">
        <w:rPr>
          <w:rFonts w:ascii="Times New Roman" w:hAnsi="Times New Roman" w:cs="Times New Roman"/>
          <w:szCs w:val="24"/>
        </w:rPr>
        <w:t xml:space="preserve">storage/bandwidth </w:t>
      </w:r>
    </w:p>
    <w:p w14:paraId="17A6CB2A" w14:textId="77777777" w:rsidR="009C4B4E" w:rsidRPr="00DB690F" w:rsidRDefault="009C4B4E" w:rsidP="00DB690F">
      <w:pPr>
        <w:spacing w:after="0"/>
        <w:ind w:left="720"/>
        <w:jc w:val="both"/>
        <w:rPr>
          <w:rFonts w:ascii="Times New Roman" w:hAnsi="Times New Roman" w:cs="Times New Roman"/>
          <w:szCs w:val="24"/>
        </w:rPr>
      </w:pPr>
    </w:p>
    <w:p w14:paraId="74CCC3E0" w14:textId="77777777" w:rsidR="009C4B4E" w:rsidRPr="00DB690F" w:rsidRDefault="009C4B4E" w:rsidP="00DB690F">
      <w:pPr>
        <w:jc w:val="both"/>
        <w:rPr>
          <w:rFonts w:ascii="Times New Roman" w:hAnsi="Times New Roman" w:cs="Times New Roman"/>
          <w:szCs w:val="24"/>
        </w:rPr>
      </w:pPr>
      <w:r w:rsidRPr="00DB690F">
        <w:rPr>
          <w:rFonts w:ascii="Times New Roman" w:hAnsi="Times New Roman" w:cs="Times New Roman"/>
          <w:b/>
          <w:bCs/>
          <w:szCs w:val="24"/>
        </w:rPr>
        <w:t>Wewenang Manajer Proyek</w:t>
      </w:r>
    </w:p>
    <w:p w14:paraId="6E835C5D" w14:textId="77777777" w:rsidR="009C4B4E" w:rsidRPr="00DB690F" w:rsidRDefault="009C4B4E" w:rsidP="00DB690F">
      <w:pPr>
        <w:numPr>
          <w:ilvl w:val="0"/>
          <w:numId w:val="5"/>
        </w:numPr>
        <w:spacing w:after="0"/>
        <w:jc w:val="both"/>
        <w:rPr>
          <w:rFonts w:ascii="Times New Roman" w:hAnsi="Times New Roman" w:cs="Times New Roman"/>
          <w:szCs w:val="24"/>
        </w:rPr>
      </w:pPr>
      <w:r w:rsidRPr="00DB690F">
        <w:rPr>
          <w:rFonts w:ascii="Times New Roman" w:hAnsi="Times New Roman" w:cs="Times New Roman"/>
          <w:szCs w:val="24"/>
        </w:rPr>
        <w:t xml:space="preserve">Mengelola </w:t>
      </w:r>
      <w:r>
        <w:rPr>
          <w:rFonts w:ascii="Times New Roman" w:hAnsi="Times New Roman" w:cs="Times New Roman"/>
          <w:szCs w:val="24"/>
        </w:rPr>
        <w:t>perubahan biaya</w:t>
      </w:r>
      <w:r w:rsidRPr="00DB690F">
        <w:rPr>
          <w:rFonts w:ascii="Times New Roman" w:hAnsi="Times New Roman" w:cs="Times New Roman"/>
          <w:szCs w:val="24"/>
        </w:rPr>
        <w:t xml:space="preserve"> anggaran </w:t>
      </w:r>
      <w:r>
        <w:rPr>
          <w:rFonts w:ascii="Times New Roman" w:hAnsi="Times New Roman" w:cs="Times New Roman"/>
          <w:szCs w:val="24"/>
        </w:rPr>
        <w:t>dengan batas maksimal</w:t>
      </w:r>
      <w:r w:rsidRPr="00DB690F">
        <w:rPr>
          <w:rFonts w:ascii="Times New Roman" w:hAnsi="Times New Roman" w:cs="Times New Roman"/>
          <w:szCs w:val="24"/>
        </w:rPr>
        <w:t xml:space="preserve"> 10%</w:t>
      </w:r>
      <w:r>
        <w:rPr>
          <w:rFonts w:ascii="Times New Roman" w:hAnsi="Times New Roman" w:cs="Times New Roman"/>
          <w:szCs w:val="24"/>
        </w:rPr>
        <w:t xml:space="preserve"> </w:t>
      </w:r>
      <w:r w:rsidRPr="00DB690F">
        <w:rPr>
          <w:rFonts w:ascii="Times New Roman" w:hAnsi="Times New Roman" w:cs="Times New Roman"/>
          <w:szCs w:val="24"/>
        </w:rPr>
        <w:t>tanpa perlu approval sponsor</w:t>
      </w:r>
    </w:p>
    <w:p w14:paraId="407B3C85" w14:textId="77777777" w:rsidR="009C4B4E" w:rsidRPr="00DB690F" w:rsidRDefault="009C4B4E" w:rsidP="00DB690F">
      <w:pPr>
        <w:numPr>
          <w:ilvl w:val="0"/>
          <w:numId w:val="5"/>
        </w:numPr>
        <w:spacing w:after="0"/>
        <w:jc w:val="both"/>
        <w:rPr>
          <w:rFonts w:ascii="Times New Roman" w:hAnsi="Times New Roman" w:cs="Times New Roman"/>
          <w:szCs w:val="24"/>
        </w:rPr>
      </w:pPr>
      <w:r w:rsidRPr="00DB690F">
        <w:rPr>
          <w:rFonts w:ascii="Times New Roman" w:hAnsi="Times New Roman" w:cs="Times New Roman"/>
          <w:szCs w:val="24"/>
        </w:rPr>
        <w:t>Memilih vendor final dari daftar yang sudah lolos evaluasi procurement</w:t>
      </w:r>
    </w:p>
    <w:p w14:paraId="52CD80F9" w14:textId="77777777" w:rsidR="009C4B4E" w:rsidRPr="00DB690F" w:rsidRDefault="009C4B4E" w:rsidP="00DB690F">
      <w:pPr>
        <w:numPr>
          <w:ilvl w:val="0"/>
          <w:numId w:val="5"/>
        </w:numPr>
        <w:spacing w:after="0"/>
        <w:jc w:val="both"/>
        <w:rPr>
          <w:rFonts w:ascii="Times New Roman" w:hAnsi="Times New Roman" w:cs="Times New Roman"/>
          <w:szCs w:val="24"/>
        </w:rPr>
      </w:pPr>
      <w:r w:rsidRPr="00DB690F">
        <w:rPr>
          <w:rFonts w:ascii="Times New Roman" w:hAnsi="Times New Roman" w:cs="Times New Roman"/>
          <w:szCs w:val="24"/>
        </w:rPr>
        <w:t>Menugaskan anggota tim dari divisi IT &amp; procurement internal</w:t>
      </w:r>
    </w:p>
    <w:p w14:paraId="30D9B550" w14:textId="77777777" w:rsidR="009C4B4E" w:rsidRDefault="009C4B4E" w:rsidP="00DB690F">
      <w:pPr>
        <w:numPr>
          <w:ilvl w:val="0"/>
          <w:numId w:val="5"/>
        </w:numPr>
        <w:spacing w:after="0"/>
        <w:jc w:val="both"/>
        <w:rPr>
          <w:rFonts w:ascii="Times New Roman" w:hAnsi="Times New Roman" w:cs="Times New Roman"/>
          <w:szCs w:val="24"/>
        </w:rPr>
      </w:pPr>
      <w:r w:rsidRPr="00DB690F">
        <w:rPr>
          <w:rFonts w:ascii="Times New Roman" w:hAnsi="Times New Roman" w:cs="Times New Roman"/>
          <w:szCs w:val="24"/>
        </w:rPr>
        <w:t>Menyetujui per</w:t>
      </w:r>
      <w:r>
        <w:rPr>
          <w:rFonts w:ascii="Times New Roman" w:hAnsi="Times New Roman" w:cs="Times New Roman"/>
          <w:szCs w:val="24"/>
        </w:rPr>
        <w:t>ubahan</w:t>
      </w:r>
      <w:r w:rsidRPr="00DB690F">
        <w:rPr>
          <w:rFonts w:ascii="Times New Roman" w:hAnsi="Times New Roman" w:cs="Times New Roman"/>
          <w:szCs w:val="24"/>
        </w:rPr>
        <w:t xml:space="preserve"> jadwal </w:t>
      </w:r>
      <w:r>
        <w:rPr>
          <w:rFonts w:ascii="Times New Roman" w:hAnsi="Times New Roman" w:cs="Times New Roman"/>
          <w:szCs w:val="24"/>
        </w:rPr>
        <w:t>dengan batass maksimal</w:t>
      </w:r>
      <w:r w:rsidRPr="00DB690F">
        <w:rPr>
          <w:rFonts w:ascii="Times New Roman" w:hAnsi="Times New Roman" w:cs="Times New Roman"/>
          <w:szCs w:val="24"/>
        </w:rPr>
        <w:t xml:space="preserve"> 1 minggu tanpa eskalasi ke sponsor</w:t>
      </w:r>
      <w:r>
        <w:rPr>
          <w:rFonts w:ascii="Times New Roman" w:hAnsi="Times New Roman" w:cs="Times New Roman"/>
          <w:szCs w:val="24"/>
        </w:rPr>
        <w:t xml:space="preserve"> </w:t>
      </w:r>
    </w:p>
    <w:p w14:paraId="2B0D8446" w14:textId="77777777" w:rsidR="009C4B4E" w:rsidRPr="000437AD" w:rsidRDefault="009C4B4E" w:rsidP="000437AD">
      <w:pPr>
        <w:spacing w:after="0"/>
        <w:ind w:left="720"/>
        <w:jc w:val="both"/>
        <w:rPr>
          <w:rFonts w:ascii="Times New Roman" w:hAnsi="Times New Roman" w:cs="Times New Roman"/>
          <w:szCs w:val="24"/>
        </w:rPr>
      </w:pPr>
    </w:p>
    <w:p w14:paraId="40982C79" w14:textId="77777777" w:rsidR="009C4B4E" w:rsidRPr="00DB690F" w:rsidRDefault="009C4B4E" w:rsidP="00F43C03">
      <w:pPr>
        <w:pStyle w:val="Heading2"/>
      </w:pPr>
      <w:bookmarkStart w:id="6" w:name="_Toc235654322"/>
      <w:r w:rsidRPr="00DB690F">
        <w:t>A.2. Cost</w:t>
      </w:r>
      <w:r>
        <w:t>-</w:t>
      </w:r>
      <w:r w:rsidRPr="00DB690F">
        <w:t>Benefit Analysis</w:t>
      </w:r>
      <w:bookmarkEnd w:id="6"/>
    </w:p>
    <w:p w14:paraId="28EEFCE5" w14:textId="77777777" w:rsidR="009C4B4E" w:rsidRPr="00DB690F" w:rsidRDefault="009C4B4E" w:rsidP="00DB690F">
      <w:pPr>
        <w:jc w:val="both"/>
        <w:rPr>
          <w:rFonts w:ascii="Times New Roman" w:hAnsi="Times New Roman" w:cs="Times New Roman"/>
          <w:szCs w:val="24"/>
        </w:rPr>
      </w:pPr>
      <w:r w:rsidRPr="00DB690F">
        <w:rPr>
          <w:rFonts w:ascii="Times New Roman" w:hAnsi="Times New Roman" w:cs="Times New Roman"/>
          <w:b/>
          <w:bCs/>
          <w:szCs w:val="24"/>
        </w:rPr>
        <w:t xml:space="preserve">Manfaat </w:t>
      </w:r>
      <w:r>
        <w:rPr>
          <w:rFonts w:ascii="Times New Roman" w:hAnsi="Times New Roman" w:cs="Times New Roman"/>
          <w:b/>
          <w:bCs/>
          <w:szCs w:val="24"/>
        </w:rPr>
        <w:t>Nyata (</w:t>
      </w:r>
      <w:r w:rsidRPr="00DB690F">
        <w:rPr>
          <w:rFonts w:ascii="Times New Roman" w:hAnsi="Times New Roman" w:cs="Times New Roman"/>
          <w:b/>
          <w:bCs/>
          <w:szCs w:val="24"/>
        </w:rPr>
        <w:t>Tangible</w:t>
      </w:r>
      <w:r>
        <w:rPr>
          <w:rFonts w:ascii="Times New Roman" w:hAnsi="Times New Roman" w:cs="Times New Roman"/>
          <w:b/>
          <w:bCs/>
          <w:szCs w:val="24"/>
        </w:rPr>
        <w:t>)</w:t>
      </w:r>
    </w:p>
    <w:p w14:paraId="736895FC" w14:textId="77777777" w:rsidR="009C4B4E" w:rsidRPr="00DB690F" w:rsidRDefault="009C4B4E" w:rsidP="00DB690F">
      <w:pPr>
        <w:numPr>
          <w:ilvl w:val="0"/>
          <w:numId w:val="6"/>
        </w:numPr>
        <w:spacing w:after="0"/>
        <w:jc w:val="both"/>
        <w:rPr>
          <w:rFonts w:ascii="Times New Roman" w:hAnsi="Times New Roman" w:cs="Times New Roman"/>
          <w:szCs w:val="24"/>
        </w:rPr>
      </w:pPr>
      <w:r w:rsidRPr="00DB690F">
        <w:rPr>
          <w:rFonts w:ascii="Times New Roman" w:hAnsi="Times New Roman" w:cs="Times New Roman"/>
          <w:szCs w:val="24"/>
        </w:rPr>
        <w:t>Penghematan biaya maintenance hardware &amp; listrik/pendinginan server lama</w:t>
      </w:r>
    </w:p>
    <w:p w14:paraId="0E4ED89D" w14:textId="77777777" w:rsidR="009C4B4E" w:rsidRPr="00DB690F" w:rsidRDefault="009C4B4E" w:rsidP="00DB690F">
      <w:pPr>
        <w:numPr>
          <w:ilvl w:val="0"/>
          <w:numId w:val="6"/>
        </w:numPr>
        <w:spacing w:after="0"/>
        <w:jc w:val="both"/>
        <w:rPr>
          <w:rFonts w:ascii="Times New Roman" w:hAnsi="Times New Roman" w:cs="Times New Roman"/>
          <w:szCs w:val="24"/>
        </w:rPr>
      </w:pPr>
      <w:r w:rsidRPr="00DB690F">
        <w:rPr>
          <w:rFonts w:ascii="Times New Roman" w:hAnsi="Times New Roman" w:cs="Times New Roman"/>
          <w:szCs w:val="24"/>
        </w:rPr>
        <w:lastRenderedPageBreak/>
        <w:t>Pengurangan kerugian akibat downtime saat promo (transaksi/penjualan yang batal karena sistem down)</w:t>
      </w:r>
    </w:p>
    <w:p w14:paraId="01D8C074" w14:textId="77777777" w:rsidR="009C4B4E" w:rsidRDefault="009C4B4E" w:rsidP="00DB690F">
      <w:pPr>
        <w:numPr>
          <w:ilvl w:val="0"/>
          <w:numId w:val="6"/>
        </w:numPr>
        <w:spacing w:after="0"/>
        <w:jc w:val="both"/>
        <w:rPr>
          <w:rFonts w:ascii="Times New Roman" w:hAnsi="Times New Roman" w:cs="Times New Roman"/>
          <w:szCs w:val="24"/>
        </w:rPr>
      </w:pPr>
      <w:r w:rsidRPr="00DB690F">
        <w:rPr>
          <w:rFonts w:ascii="Times New Roman" w:hAnsi="Times New Roman" w:cs="Times New Roman"/>
          <w:szCs w:val="24"/>
        </w:rPr>
        <w:t xml:space="preserve">Efisiensi tenaga kerja IT (tidak perlu </w:t>
      </w:r>
      <w:r>
        <w:rPr>
          <w:rFonts w:ascii="Times New Roman" w:hAnsi="Times New Roman" w:cs="Times New Roman"/>
          <w:szCs w:val="24"/>
        </w:rPr>
        <w:t xml:space="preserve">terlalu sering </w:t>
      </w:r>
      <w:r w:rsidRPr="00DB690F">
        <w:rPr>
          <w:rFonts w:ascii="Times New Roman" w:hAnsi="Times New Roman" w:cs="Times New Roman"/>
          <w:szCs w:val="24"/>
        </w:rPr>
        <w:t>maintenance server fisik</w:t>
      </w:r>
      <w:r>
        <w:rPr>
          <w:rFonts w:ascii="Times New Roman" w:hAnsi="Times New Roman" w:cs="Times New Roman"/>
          <w:szCs w:val="24"/>
        </w:rPr>
        <w:t xml:space="preserve"> sehingga fokus bisa dialihkan kepekerjaan yang lebih penting</w:t>
      </w:r>
      <w:r w:rsidRPr="00DB690F">
        <w:rPr>
          <w:rFonts w:ascii="Times New Roman" w:hAnsi="Times New Roman" w:cs="Times New Roman"/>
          <w:szCs w:val="24"/>
        </w:rPr>
        <w:t>)</w:t>
      </w:r>
    </w:p>
    <w:p w14:paraId="735BC534" w14:textId="77777777" w:rsidR="009C4B4E" w:rsidRPr="00DB690F" w:rsidRDefault="009C4B4E" w:rsidP="00DB690F">
      <w:pPr>
        <w:spacing w:after="0"/>
        <w:ind w:left="720"/>
        <w:jc w:val="both"/>
        <w:rPr>
          <w:rFonts w:ascii="Times New Roman" w:hAnsi="Times New Roman" w:cs="Times New Roman"/>
          <w:szCs w:val="24"/>
        </w:rPr>
      </w:pPr>
    </w:p>
    <w:p w14:paraId="22A95C66" w14:textId="77777777" w:rsidR="009C4B4E" w:rsidRPr="00DB690F" w:rsidRDefault="009C4B4E" w:rsidP="00DB690F">
      <w:pPr>
        <w:jc w:val="both"/>
        <w:rPr>
          <w:rFonts w:ascii="Times New Roman" w:hAnsi="Times New Roman" w:cs="Times New Roman"/>
          <w:szCs w:val="24"/>
        </w:rPr>
      </w:pPr>
      <w:r w:rsidRPr="00DB690F">
        <w:rPr>
          <w:rFonts w:ascii="Times New Roman" w:hAnsi="Times New Roman" w:cs="Times New Roman"/>
          <w:b/>
          <w:bCs/>
          <w:szCs w:val="24"/>
        </w:rPr>
        <w:t xml:space="preserve">Manfaat </w:t>
      </w:r>
      <w:r>
        <w:rPr>
          <w:rFonts w:ascii="Times New Roman" w:hAnsi="Times New Roman" w:cs="Times New Roman"/>
          <w:b/>
          <w:bCs/>
          <w:szCs w:val="24"/>
        </w:rPr>
        <w:t>Tidak Nyata (</w:t>
      </w:r>
      <w:r w:rsidRPr="00DB690F">
        <w:rPr>
          <w:rFonts w:ascii="Times New Roman" w:hAnsi="Times New Roman" w:cs="Times New Roman"/>
          <w:b/>
          <w:bCs/>
          <w:szCs w:val="24"/>
        </w:rPr>
        <w:t>Intangible</w:t>
      </w:r>
      <w:r>
        <w:rPr>
          <w:rFonts w:ascii="Times New Roman" w:hAnsi="Times New Roman" w:cs="Times New Roman"/>
          <w:b/>
          <w:bCs/>
          <w:szCs w:val="24"/>
        </w:rPr>
        <w:t>)</w:t>
      </w:r>
    </w:p>
    <w:p w14:paraId="564A6CE0" w14:textId="77777777" w:rsidR="009C4B4E" w:rsidRPr="00DB690F" w:rsidRDefault="009C4B4E" w:rsidP="00DB690F">
      <w:pPr>
        <w:numPr>
          <w:ilvl w:val="0"/>
          <w:numId w:val="7"/>
        </w:numPr>
        <w:spacing w:after="0"/>
        <w:jc w:val="both"/>
        <w:rPr>
          <w:rFonts w:ascii="Times New Roman" w:hAnsi="Times New Roman" w:cs="Times New Roman"/>
          <w:szCs w:val="24"/>
        </w:rPr>
      </w:pPr>
      <w:r w:rsidRPr="00DB690F">
        <w:rPr>
          <w:rFonts w:ascii="Times New Roman" w:hAnsi="Times New Roman" w:cs="Times New Roman"/>
          <w:szCs w:val="24"/>
        </w:rPr>
        <w:t>Kepercayaan pelanggan meningkat (pengalaman belanja tidak terganggu)</w:t>
      </w:r>
    </w:p>
    <w:p w14:paraId="003FB395" w14:textId="77777777" w:rsidR="009C4B4E" w:rsidRPr="00DB690F" w:rsidRDefault="009C4B4E" w:rsidP="00DB690F">
      <w:pPr>
        <w:numPr>
          <w:ilvl w:val="0"/>
          <w:numId w:val="7"/>
        </w:numPr>
        <w:spacing w:after="0"/>
        <w:jc w:val="both"/>
        <w:rPr>
          <w:rFonts w:ascii="Times New Roman" w:hAnsi="Times New Roman" w:cs="Times New Roman"/>
          <w:szCs w:val="24"/>
        </w:rPr>
      </w:pPr>
      <w:r w:rsidRPr="00DB690F">
        <w:rPr>
          <w:rFonts w:ascii="Times New Roman" w:hAnsi="Times New Roman" w:cs="Times New Roman"/>
          <w:szCs w:val="24"/>
        </w:rPr>
        <w:t xml:space="preserve">Reputasi perusahaan sebagai retailer yang </w:t>
      </w:r>
      <w:r>
        <w:rPr>
          <w:rFonts w:ascii="Times New Roman" w:hAnsi="Times New Roman" w:cs="Times New Roman"/>
          <w:szCs w:val="24"/>
        </w:rPr>
        <w:t xml:space="preserve">terpercaya </w:t>
      </w:r>
      <w:r w:rsidRPr="00DB690F">
        <w:rPr>
          <w:rFonts w:ascii="Times New Roman" w:hAnsi="Times New Roman" w:cs="Times New Roman"/>
          <w:szCs w:val="24"/>
        </w:rPr>
        <w:t>secara digital</w:t>
      </w:r>
    </w:p>
    <w:p w14:paraId="26D90551" w14:textId="77777777" w:rsidR="009C4B4E" w:rsidRPr="00DB690F" w:rsidRDefault="009C4B4E" w:rsidP="00DB690F">
      <w:pPr>
        <w:numPr>
          <w:ilvl w:val="0"/>
          <w:numId w:val="7"/>
        </w:numPr>
        <w:spacing w:after="0"/>
        <w:jc w:val="both"/>
        <w:rPr>
          <w:rFonts w:ascii="Times New Roman" w:hAnsi="Times New Roman" w:cs="Times New Roman"/>
          <w:szCs w:val="24"/>
        </w:rPr>
      </w:pPr>
      <w:r w:rsidRPr="00DB690F">
        <w:rPr>
          <w:rFonts w:ascii="Times New Roman" w:hAnsi="Times New Roman" w:cs="Times New Roman"/>
          <w:szCs w:val="24"/>
        </w:rPr>
        <w:t xml:space="preserve">Fleksibilitas untuk </w:t>
      </w:r>
      <w:r>
        <w:rPr>
          <w:rFonts w:ascii="Times New Roman" w:hAnsi="Times New Roman" w:cs="Times New Roman"/>
          <w:szCs w:val="24"/>
        </w:rPr>
        <w:t>menambahkan kapasitas server</w:t>
      </w:r>
      <w:r w:rsidRPr="00DB690F">
        <w:rPr>
          <w:rFonts w:ascii="Times New Roman" w:hAnsi="Times New Roman" w:cs="Times New Roman"/>
          <w:szCs w:val="24"/>
        </w:rPr>
        <w:t xml:space="preserve"> saat ekspansi toko</w:t>
      </w:r>
      <w:r>
        <w:rPr>
          <w:rFonts w:ascii="Times New Roman" w:hAnsi="Times New Roman" w:cs="Times New Roman"/>
          <w:szCs w:val="24"/>
        </w:rPr>
        <w:t xml:space="preserve"> atau layanan</w:t>
      </w:r>
      <w:r w:rsidRPr="00DB690F">
        <w:rPr>
          <w:rFonts w:ascii="Times New Roman" w:hAnsi="Times New Roman" w:cs="Times New Roman"/>
          <w:szCs w:val="24"/>
        </w:rPr>
        <w:t xml:space="preserve"> baru</w:t>
      </w:r>
    </w:p>
    <w:p w14:paraId="6EADB204" w14:textId="41696ADA" w:rsidR="009C4B4E" w:rsidRPr="00DB690F" w:rsidRDefault="009C4B4E" w:rsidP="00DB690F">
      <w:pPr>
        <w:numPr>
          <w:ilvl w:val="0"/>
          <w:numId w:val="7"/>
        </w:numPr>
        <w:spacing w:after="0"/>
        <w:jc w:val="both"/>
        <w:rPr>
          <w:rFonts w:ascii="Times New Roman" w:hAnsi="Times New Roman" w:cs="Times New Roman"/>
          <w:szCs w:val="24"/>
        </w:rPr>
      </w:pPr>
      <w:r w:rsidRPr="00DB690F">
        <w:rPr>
          <w:rFonts w:ascii="Times New Roman" w:hAnsi="Times New Roman" w:cs="Times New Roman"/>
          <w:szCs w:val="24"/>
        </w:rPr>
        <w:t xml:space="preserve">Keamanan data </w:t>
      </w:r>
      <w:r w:rsidR="00A1481C">
        <w:rPr>
          <w:rFonts w:ascii="Times New Roman" w:hAnsi="Times New Roman" w:cs="Times New Roman"/>
          <w:szCs w:val="24"/>
        </w:rPr>
        <w:t>menjadi</w:t>
      </w:r>
      <w:r w:rsidRPr="00DB690F">
        <w:rPr>
          <w:rFonts w:ascii="Times New Roman" w:hAnsi="Times New Roman" w:cs="Times New Roman"/>
          <w:szCs w:val="24"/>
        </w:rPr>
        <w:t xml:space="preserve"> lebih baik (compliance)</w:t>
      </w:r>
    </w:p>
    <w:p w14:paraId="18933785" w14:textId="043508FD" w:rsidR="009C4B4E" w:rsidRDefault="009C4B4E" w:rsidP="00DB690F">
      <w:pPr>
        <w:jc w:val="both"/>
        <w:rPr>
          <w:rFonts w:ascii="Times New Roman" w:hAnsi="Times New Roman" w:cs="Times New Roman"/>
          <w:b/>
          <w:bCs/>
          <w:szCs w:val="24"/>
        </w:rPr>
      </w:pPr>
      <w:r w:rsidRPr="00DB690F">
        <w:rPr>
          <w:rFonts w:ascii="Times New Roman" w:hAnsi="Times New Roman" w:cs="Times New Roman"/>
          <w:b/>
          <w:bCs/>
          <w:szCs w:val="24"/>
        </w:rPr>
        <w:t xml:space="preserve">Perhitungan </w:t>
      </w:r>
    </w:p>
    <w:tbl>
      <w:tblPr>
        <w:tblStyle w:val="TableGrid"/>
        <w:tblW w:w="0" w:type="auto"/>
        <w:tblLook w:val="04A0" w:firstRow="1" w:lastRow="0" w:firstColumn="1" w:lastColumn="0" w:noHBand="0" w:noVBand="1"/>
      </w:tblPr>
      <w:tblGrid>
        <w:gridCol w:w="6232"/>
        <w:gridCol w:w="2784"/>
      </w:tblGrid>
      <w:tr w:rsidR="009C4B4E" w14:paraId="595C76EC" w14:textId="77777777" w:rsidTr="00DB690F">
        <w:trPr>
          <w:trHeight w:val="366"/>
        </w:trPr>
        <w:tc>
          <w:tcPr>
            <w:tcW w:w="6232" w:type="dxa"/>
            <w:vAlign w:val="center"/>
          </w:tcPr>
          <w:p w14:paraId="62C5AABA" w14:textId="77777777" w:rsidR="009C4B4E" w:rsidRDefault="009C4B4E" w:rsidP="00DB690F">
            <w:pPr>
              <w:jc w:val="center"/>
              <w:rPr>
                <w:rFonts w:ascii="Times New Roman" w:hAnsi="Times New Roman" w:cs="Times New Roman"/>
                <w:szCs w:val="24"/>
              </w:rPr>
            </w:pPr>
            <w:r w:rsidRPr="00DB690F">
              <w:rPr>
                <w:rFonts w:ascii="Times New Roman" w:hAnsi="Times New Roman" w:cs="Times New Roman"/>
                <w:b/>
                <w:bCs/>
                <w:szCs w:val="24"/>
              </w:rPr>
              <w:t>Item</w:t>
            </w:r>
          </w:p>
        </w:tc>
        <w:tc>
          <w:tcPr>
            <w:tcW w:w="2784" w:type="dxa"/>
            <w:vAlign w:val="center"/>
          </w:tcPr>
          <w:p w14:paraId="5433915D" w14:textId="77777777" w:rsidR="009C4B4E" w:rsidRDefault="009C4B4E" w:rsidP="00DB690F">
            <w:pPr>
              <w:jc w:val="center"/>
              <w:rPr>
                <w:rFonts w:ascii="Times New Roman" w:hAnsi="Times New Roman" w:cs="Times New Roman"/>
                <w:szCs w:val="24"/>
              </w:rPr>
            </w:pPr>
            <w:r w:rsidRPr="00DB690F">
              <w:rPr>
                <w:rFonts w:ascii="Times New Roman" w:hAnsi="Times New Roman" w:cs="Times New Roman"/>
                <w:b/>
                <w:bCs/>
                <w:szCs w:val="24"/>
              </w:rPr>
              <w:t>Nilai</w:t>
            </w:r>
          </w:p>
        </w:tc>
      </w:tr>
      <w:tr w:rsidR="009C4B4E" w14:paraId="24B9CD8A" w14:textId="77777777" w:rsidTr="00DB690F">
        <w:trPr>
          <w:trHeight w:val="413"/>
        </w:trPr>
        <w:tc>
          <w:tcPr>
            <w:tcW w:w="6232" w:type="dxa"/>
            <w:vAlign w:val="center"/>
          </w:tcPr>
          <w:p w14:paraId="4B4B2947" w14:textId="77777777" w:rsidR="009C4B4E" w:rsidRDefault="009C4B4E" w:rsidP="00DB690F">
            <w:pPr>
              <w:rPr>
                <w:rFonts w:ascii="Times New Roman" w:hAnsi="Times New Roman" w:cs="Times New Roman"/>
                <w:szCs w:val="24"/>
              </w:rPr>
            </w:pPr>
            <w:r w:rsidRPr="00DB690F">
              <w:rPr>
                <w:rFonts w:ascii="Times New Roman" w:hAnsi="Times New Roman" w:cs="Times New Roman"/>
                <w:szCs w:val="24"/>
              </w:rPr>
              <w:t>Investasi awal (Rp1.2 miliar)</w:t>
            </w:r>
          </w:p>
        </w:tc>
        <w:tc>
          <w:tcPr>
            <w:tcW w:w="2784" w:type="dxa"/>
            <w:vAlign w:val="center"/>
          </w:tcPr>
          <w:p w14:paraId="1D7B7810" w14:textId="77777777" w:rsidR="009C4B4E" w:rsidRDefault="009C4B4E" w:rsidP="00DB690F">
            <w:pPr>
              <w:rPr>
                <w:rFonts w:ascii="Times New Roman" w:hAnsi="Times New Roman" w:cs="Times New Roman"/>
                <w:szCs w:val="24"/>
              </w:rPr>
            </w:pPr>
            <w:r w:rsidRPr="00DB690F">
              <w:rPr>
                <w:rFonts w:ascii="Times New Roman" w:hAnsi="Times New Roman" w:cs="Times New Roman"/>
                <w:szCs w:val="24"/>
              </w:rPr>
              <w:t>Rp 1.200.000.000</w:t>
            </w:r>
          </w:p>
        </w:tc>
      </w:tr>
      <w:tr w:rsidR="009C4B4E" w14:paraId="13AF9E7E" w14:textId="77777777" w:rsidTr="00DB690F">
        <w:trPr>
          <w:trHeight w:val="406"/>
        </w:trPr>
        <w:tc>
          <w:tcPr>
            <w:tcW w:w="6232" w:type="dxa"/>
            <w:vAlign w:val="center"/>
          </w:tcPr>
          <w:p w14:paraId="070EE4CD" w14:textId="77777777" w:rsidR="009C4B4E" w:rsidRDefault="009C4B4E" w:rsidP="00DB690F">
            <w:pPr>
              <w:rPr>
                <w:rFonts w:ascii="Times New Roman" w:hAnsi="Times New Roman" w:cs="Times New Roman"/>
                <w:szCs w:val="24"/>
              </w:rPr>
            </w:pPr>
            <w:r w:rsidRPr="00DB690F">
              <w:rPr>
                <w:rFonts w:ascii="Times New Roman" w:hAnsi="Times New Roman" w:cs="Times New Roman"/>
                <w:szCs w:val="24"/>
              </w:rPr>
              <w:t>Biaya operasional infra lama /tahun</w:t>
            </w:r>
          </w:p>
        </w:tc>
        <w:tc>
          <w:tcPr>
            <w:tcW w:w="2784" w:type="dxa"/>
            <w:vAlign w:val="center"/>
          </w:tcPr>
          <w:p w14:paraId="616C52C1" w14:textId="77777777" w:rsidR="009C4B4E" w:rsidRDefault="009C4B4E" w:rsidP="00DB690F">
            <w:pPr>
              <w:rPr>
                <w:rFonts w:ascii="Times New Roman" w:hAnsi="Times New Roman" w:cs="Times New Roman"/>
                <w:szCs w:val="24"/>
              </w:rPr>
            </w:pPr>
            <w:r w:rsidRPr="00DB690F">
              <w:rPr>
                <w:rFonts w:ascii="Times New Roman" w:hAnsi="Times New Roman" w:cs="Times New Roman"/>
                <w:szCs w:val="24"/>
              </w:rPr>
              <w:t>Rp 800.000.000</w:t>
            </w:r>
          </w:p>
        </w:tc>
      </w:tr>
      <w:tr w:rsidR="009C4B4E" w14:paraId="770272B3" w14:textId="77777777" w:rsidTr="00DB690F">
        <w:trPr>
          <w:trHeight w:val="411"/>
        </w:trPr>
        <w:tc>
          <w:tcPr>
            <w:tcW w:w="6232" w:type="dxa"/>
            <w:vAlign w:val="center"/>
          </w:tcPr>
          <w:p w14:paraId="535FFC39" w14:textId="77777777" w:rsidR="009C4B4E" w:rsidRDefault="009C4B4E" w:rsidP="00DB690F">
            <w:pPr>
              <w:rPr>
                <w:rFonts w:ascii="Times New Roman" w:hAnsi="Times New Roman" w:cs="Times New Roman"/>
                <w:szCs w:val="24"/>
              </w:rPr>
            </w:pPr>
            <w:r w:rsidRPr="00DB690F">
              <w:rPr>
                <w:rFonts w:ascii="Times New Roman" w:hAnsi="Times New Roman" w:cs="Times New Roman"/>
                <w:szCs w:val="24"/>
              </w:rPr>
              <w:t>Biaya operasional infra baru (cloud+maintenance) /tahun</w:t>
            </w:r>
          </w:p>
        </w:tc>
        <w:tc>
          <w:tcPr>
            <w:tcW w:w="2784" w:type="dxa"/>
            <w:vAlign w:val="center"/>
          </w:tcPr>
          <w:p w14:paraId="245BF63E" w14:textId="77777777" w:rsidR="009C4B4E" w:rsidRDefault="009C4B4E" w:rsidP="00DB690F">
            <w:pPr>
              <w:rPr>
                <w:rFonts w:ascii="Times New Roman" w:hAnsi="Times New Roman" w:cs="Times New Roman"/>
                <w:szCs w:val="24"/>
              </w:rPr>
            </w:pPr>
            <w:r w:rsidRPr="00DB690F">
              <w:rPr>
                <w:rFonts w:ascii="Times New Roman" w:hAnsi="Times New Roman" w:cs="Times New Roman"/>
                <w:szCs w:val="24"/>
              </w:rPr>
              <w:t>Rp 500.000.000</w:t>
            </w:r>
          </w:p>
        </w:tc>
      </w:tr>
      <w:tr w:rsidR="009C4B4E" w14:paraId="3C6ED4E9" w14:textId="77777777" w:rsidTr="00DB690F">
        <w:trPr>
          <w:trHeight w:val="417"/>
        </w:trPr>
        <w:tc>
          <w:tcPr>
            <w:tcW w:w="6232" w:type="dxa"/>
            <w:vAlign w:val="center"/>
          </w:tcPr>
          <w:p w14:paraId="33F7367D" w14:textId="77777777" w:rsidR="009C4B4E" w:rsidRDefault="009C4B4E" w:rsidP="00DB690F">
            <w:pPr>
              <w:rPr>
                <w:rFonts w:ascii="Times New Roman" w:hAnsi="Times New Roman" w:cs="Times New Roman"/>
                <w:szCs w:val="24"/>
              </w:rPr>
            </w:pPr>
            <w:r w:rsidRPr="00DB690F">
              <w:rPr>
                <w:rFonts w:ascii="Times New Roman" w:hAnsi="Times New Roman" w:cs="Times New Roman"/>
                <w:szCs w:val="24"/>
              </w:rPr>
              <w:t>Penghematan biaya operasional /tahun</w:t>
            </w:r>
          </w:p>
        </w:tc>
        <w:tc>
          <w:tcPr>
            <w:tcW w:w="2784" w:type="dxa"/>
            <w:vAlign w:val="center"/>
          </w:tcPr>
          <w:p w14:paraId="2DF21DD2" w14:textId="77777777" w:rsidR="009C4B4E" w:rsidRDefault="009C4B4E" w:rsidP="00DB690F">
            <w:pPr>
              <w:rPr>
                <w:rFonts w:ascii="Times New Roman" w:hAnsi="Times New Roman" w:cs="Times New Roman"/>
                <w:szCs w:val="24"/>
              </w:rPr>
            </w:pPr>
            <w:r w:rsidRPr="00DB690F">
              <w:rPr>
                <w:rFonts w:ascii="Times New Roman" w:hAnsi="Times New Roman" w:cs="Times New Roman"/>
                <w:szCs w:val="24"/>
              </w:rPr>
              <w:t>Rp 300.000.000</w:t>
            </w:r>
          </w:p>
        </w:tc>
      </w:tr>
      <w:tr w:rsidR="009C4B4E" w14:paraId="35FE4A6B" w14:textId="77777777" w:rsidTr="00DB690F">
        <w:trPr>
          <w:trHeight w:val="422"/>
        </w:trPr>
        <w:tc>
          <w:tcPr>
            <w:tcW w:w="6232" w:type="dxa"/>
            <w:vAlign w:val="center"/>
          </w:tcPr>
          <w:p w14:paraId="02EABD66" w14:textId="77777777" w:rsidR="009C4B4E" w:rsidRDefault="009C4B4E" w:rsidP="00DB690F">
            <w:pPr>
              <w:rPr>
                <w:rFonts w:ascii="Times New Roman" w:hAnsi="Times New Roman" w:cs="Times New Roman"/>
                <w:szCs w:val="24"/>
              </w:rPr>
            </w:pPr>
            <w:r w:rsidRPr="00DB690F">
              <w:rPr>
                <w:rFonts w:ascii="Times New Roman" w:hAnsi="Times New Roman" w:cs="Times New Roman"/>
                <w:szCs w:val="24"/>
              </w:rPr>
              <w:t>Penghindaran kerugian penjualan akibat downtime /tahun</w:t>
            </w:r>
          </w:p>
        </w:tc>
        <w:tc>
          <w:tcPr>
            <w:tcW w:w="2784" w:type="dxa"/>
            <w:vAlign w:val="center"/>
          </w:tcPr>
          <w:p w14:paraId="0270A1DD" w14:textId="77777777" w:rsidR="009C4B4E" w:rsidRDefault="009C4B4E" w:rsidP="00DB690F">
            <w:pPr>
              <w:rPr>
                <w:rFonts w:ascii="Times New Roman" w:hAnsi="Times New Roman" w:cs="Times New Roman"/>
                <w:szCs w:val="24"/>
              </w:rPr>
            </w:pPr>
            <w:r w:rsidRPr="00DB690F">
              <w:rPr>
                <w:rFonts w:ascii="Times New Roman" w:hAnsi="Times New Roman" w:cs="Times New Roman"/>
                <w:szCs w:val="24"/>
              </w:rPr>
              <w:t>Rp 150.000.000</w:t>
            </w:r>
          </w:p>
        </w:tc>
      </w:tr>
      <w:tr w:rsidR="009C4B4E" w14:paraId="18A7FD7E" w14:textId="77777777" w:rsidTr="00DB690F">
        <w:trPr>
          <w:trHeight w:val="414"/>
        </w:trPr>
        <w:tc>
          <w:tcPr>
            <w:tcW w:w="6232" w:type="dxa"/>
            <w:vAlign w:val="center"/>
          </w:tcPr>
          <w:p w14:paraId="7779BF02" w14:textId="77777777" w:rsidR="009C4B4E" w:rsidRPr="00DB690F" w:rsidRDefault="009C4B4E" w:rsidP="00DB690F">
            <w:pPr>
              <w:rPr>
                <w:rFonts w:ascii="Times New Roman" w:hAnsi="Times New Roman" w:cs="Times New Roman"/>
                <w:szCs w:val="24"/>
              </w:rPr>
            </w:pPr>
            <w:r w:rsidRPr="00DB690F">
              <w:rPr>
                <w:rFonts w:ascii="Times New Roman" w:hAnsi="Times New Roman" w:cs="Times New Roman"/>
                <w:b/>
                <w:bCs/>
                <w:szCs w:val="24"/>
              </w:rPr>
              <w:t>Total manfaat bersih /tahun</w:t>
            </w:r>
          </w:p>
        </w:tc>
        <w:tc>
          <w:tcPr>
            <w:tcW w:w="2784" w:type="dxa"/>
            <w:vAlign w:val="center"/>
          </w:tcPr>
          <w:p w14:paraId="14A1A79D" w14:textId="77777777" w:rsidR="009C4B4E" w:rsidRDefault="009C4B4E" w:rsidP="00DB690F">
            <w:pPr>
              <w:rPr>
                <w:rFonts w:ascii="Times New Roman" w:hAnsi="Times New Roman" w:cs="Times New Roman"/>
                <w:szCs w:val="24"/>
              </w:rPr>
            </w:pPr>
            <w:r w:rsidRPr="00DB690F">
              <w:rPr>
                <w:rFonts w:ascii="Times New Roman" w:hAnsi="Times New Roman" w:cs="Times New Roman"/>
                <w:b/>
                <w:bCs/>
                <w:szCs w:val="24"/>
              </w:rPr>
              <w:t>Rp 450.000.000</w:t>
            </w:r>
          </w:p>
        </w:tc>
      </w:tr>
    </w:tbl>
    <w:p w14:paraId="7FB47AE0" w14:textId="77777777" w:rsidR="009C4B4E" w:rsidRPr="00A1481C" w:rsidRDefault="009C4B4E" w:rsidP="00DB690F">
      <w:pPr>
        <w:jc w:val="both"/>
        <w:rPr>
          <w:rFonts w:ascii="Times New Roman" w:hAnsi="Times New Roman" w:cs="Times New Roman"/>
          <w:szCs w:val="24"/>
        </w:rPr>
      </w:pPr>
    </w:p>
    <w:p w14:paraId="49DAD4BE" w14:textId="77777777" w:rsidR="009C4B4E" w:rsidRPr="00A1481C" w:rsidRDefault="009C4B4E" w:rsidP="00DB690F">
      <w:pPr>
        <w:jc w:val="both"/>
        <w:rPr>
          <w:rFonts w:ascii="Times New Roman" w:hAnsi="Times New Roman" w:cs="Times New Roman"/>
          <w:szCs w:val="24"/>
        </w:rPr>
      </w:pPr>
      <w:r w:rsidRPr="00A1481C">
        <w:rPr>
          <w:rFonts w:ascii="Times New Roman" w:hAnsi="Times New Roman" w:cs="Times New Roman"/>
          <w:szCs w:val="24"/>
        </w:rPr>
        <w:t>Payback Period = Investasi ÷ Manfaat bersih tahunan = Rp 1.200.000.000 ÷ Rp 450.000.000/tahun ≈ 2,67 tahun (± 32 bulan)</w:t>
      </w:r>
    </w:p>
    <w:p w14:paraId="6B20501E" w14:textId="77777777" w:rsidR="009C4B4E" w:rsidRPr="00A1481C" w:rsidRDefault="009C4B4E" w:rsidP="00DB690F">
      <w:pPr>
        <w:jc w:val="both"/>
        <w:rPr>
          <w:rFonts w:ascii="Times New Roman" w:hAnsi="Times New Roman" w:cs="Times New Roman"/>
          <w:szCs w:val="24"/>
        </w:rPr>
      </w:pPr>
      <w:r w:rsidRPr="00A1481C">
        <w:rPr>
          <w:rFonts w:ascii="Times New Roman" w:hAnsi="Times New Roman" w:cs="Times New Roman"/>
          <w:szCs w:val="24"/>
        </w:rPr>
        <w:t>ROI (evaluasi 3 tahun) Total manfaat 3 tahun = 450jt × 3 = Rp 1.350.000.000 Net benefit = 1.350jt − 1.200jt = Rp 150.000.000 ROI = 150jt ÷ 1.200jt = 12,5% (kumulatif 3 tahun)</w:t>
      </w:r>
    </w:p>
    <w:p w14:paraId="51AE7998" w14:textId="77777777" w:rsidR="009C4B4E" w:rsidRPr="00A1481C" w:rsidRDefault="009C4B4E" w:rsidP="00DB690F">
      <w:pPr>
        <w:jc w:val="both"/>
        <w:rPr>
          <w:rFonts w:ascii="Times New Roman" w:hAnsi="Times New Roman" w:cs="Times New Roman"/>
          <w:szCs w:val="24"/>
        </w:rPr>
      </w:pPr>
      <w:r w:rsidRPr="00A1481C">
        <w:rPr>
          <w:rFonts w:ascii="Times New Roman" w:hAnsi="Times New Roman" w:cs="Times New Roman"/>
          <w:szCs w:val="24"/>
        </w:rPr>
        <w:t>ROI (evaluasi 5 tahun, lebih representatif untuk umur ekonomis infrastruktur cloud) Total manfaat 5 tahun = 450jt × 5 = Rp 2.250.000.000 Net benefit = 2.250jt − 1.200jt = Rp 1.050.000.000 ROI = 1.050jt ÷ 1.200jt = 87,5% (kumulatif 5 tahun, ± 17,5%/tahun)</w:t>
      </w:r>
    </w:p>
    <w:p w14:paraId="2D7BAF3C" w14:textId="602AEF8F" w:rsidR="009C4B4E" w:rsidRPr="00DB690F" w:rsidRDefault="009C4B4E" w:rsidP="00DB690F">
      <w:pPr>
        <w:jc w:val="both"/>
        <w:rPr>
          <w:rFonts w:ascii="Times New Roman" w:hAnsi="Times New Roman" w:cs="Times New Roman"/>
          <w:szCs w:val="24"/>
        </w:rPr>
      </w:pPr>
      <w:r w:rsidRPr="00A1481C">
        <w:rPr>
          <w:rFonts w:ascii="Times New Roman" w:hAnsi="Times New Roman" w:cs="Times New Roman"/>
          <w:szCs w:val="24"/>
        </w:rPr>
        <w:t xml:space="preserve">Rekomendasi: </w:t>
      </w:r>
      <w:r w:rsidR="00A1481C">
        <w:rPr>
          <w:rFonts w:ascii="Times New Roman" w:hAnsi="Times New Roman" w:cs="Times New Roman"/>
          <w:szCs w:val="24"/>
        </w:rPr>
        <w:t>Proyek ini layak untuk dilanjutkan dengan</w:t>
      </w:r>
      <w:r w:rsidRPr="00DB690F">
        <w:rPr>
          <w:rFonts w:ascii="Times New Roman" w:hAnsi="Times New Roman" w:cs="Times New Roman"/>
          <w:szCs w:val="24"/>
        </w:rPr>
        <w:t xml:space="preserve"> </w:t>
      </w:r>
      <w:r w:rsidR="00A1481C">
        <w:rPr>
          <w:rFonts w:ascii="Times New Roman" w:hAnsi="Times New Roman" w:cs="Times New Roman"/>
          <w:szCs w:val="24"/>
        </w:rPr>
        <w:t>a</w:t>
      </w:r>
      <w:r w:rsidRPr="00DB690F">
        <w:rPr>
          <w:rFonts w:ascii="Times New Roman" w:hAnsi="Times New Roman" w:cs="Times New Roman"/>
          <w:szCs w:val="24"/>
        </w:rPr>
        <w:t xml:space="preserve">lasan: payback period di bawah 3 tahun masih </w:t>
      </w:r>
      <w:r w:rsidR="00A1481C">
        <w:rPr>
          <w:rFonts w:ascii="Times New Roman" w:hAnsi="Times New Roman" w:cs="Times New Roman"/>
          <w:szCs w:val="24"/>
        </w:rPr>
        <w:t>termasuk</w:t>
      </w:r>
      <w:r w:rsidRPr="00DB690F">
        <w:rPr>
          <w:rFonts w:ascii="Times New Roman" w:hAnsi="Times New Roman" w:cs="Times New Roman"/>
          <w:szCs w:val="24"/>
        </w:rPr>
        <w:t xml:space="preserve"> wajar untuk investasi infrastruktur IT </w:t>
      </w:r>
      <w:r w:rsidR="00A1481C">
        <w:rPr>
          <w:rFonts w:ascii="Times New Roman" w:hAnsi="Times New Roman" w:cs="Times New Roman"/>
          <w:szCs w:val="24"/>
        </w:rPr>
        <w:t>yang dengan rata-rata</w:t>
      </w:r>
      <w:r w:rsidRPr="00DB690F">
        <w:rPr>
          <w:rFonts w:ascii="Times New Roman" w:hAnsi="Times New Roman" w:cs="Times New Roman"/>
          <w:szCs w:val="24"/>
        </w:rPr>
        <w:t xml:space="preserve"> infra cloud </w:t>
      </w:r>
      <w:r w:rsidR="00A1481C">
        <w:rPr>
          <w:rFonts w:ascii="Times New Roman" w:hAnsi="Times New Roman" w:cs="Times New Roman"/>
          <w:szCs w:val="24"/>
        </w:rPr>
        <w:t xml:space="preserve">yang </w:t>
      </w:r>
      <w:r w:rsidRPr="00DB690F">
        <w:rPr>
          <w:rFonts w:ascii="Times New Roman" w:hAnsi="Times New Roman" w:cs="Times New Roman"/>
          <w:szCs w:val="24"/>
        </w:rPr>
        <w:t xml:space="preserve">dievaluasi </w:t>
      </w:r>
      <w:r w:rsidR="00A1481C">
        <w:rPr>
          <w:rFonts w:ascii="Times New Roman" w:hAnsi="Times New Roman" w:cs="Times New Roman"/>
          <w:szCs w:val="24"/>
        </w:rPr>
        <w:t>setiap sekitar</w:t>
      </w:r>
      <w:r w:rsidRPr="00DB690F">
        <w:rPr>
          <w:rFonts w:ascii="Times New Roman" w:hAnsi="Times New Roman" w:cs="Times New Roman"/>
          <w:szCs w:val="24"/>
        </w:rPr>
        <w:t xml:space="preserve"> 3</w:t>
      </w:r>
      <w:r w:rsidR="00A1481C">
        <w:rPr>
          <w:rFonts w:ascii="Times New Roman" w:hAnsi="Times New Roman" w:cs="Times New Roman"/>
          <w:szCs w:val="24"/>
        </w:rPr>
        <w:t>-</w:t>
      </w:r>
      <w:r w:rsidRPr="00DB690F">
        <w:rPr>
          <w:rFonts w:ascii="Times New Roman" w:hAnsi="Times New Roman" w:cs="Times New Roman"/>
          <w:szCs w:val="24"/>
        </w:rPr>
        <w:t xml:space="preserve">5 tahun. Selain itu </w:t>
      </w:r>
      <w:r w:rsidR="008171CC">
        <w:rPr>
          <w:rFonts w:ascii="Times New Roman" w:hAnsi="Times New Roman" w:cs="Times New Roman"/>
          <w:szCs w:val="24"/>
        </w:rPr>
        <w:t xml:space="preserve">proyek ini memiliki </w:t>
      </w:r>
      <w:r w:rsidRPr="00DB690F">
        <w:rPr>
          <w:rFonts w:ascii="Times New Roman" w:hAnsi="Times New Roman" w:cs="Times New Roman"/>
          <w:szCs w:val="24"/>
        </w:rPr>
        <w:t xml:space="preserve">manfaat intangible (kepercayaan pelanggan, fleksibilitas skalabilitas) </w:t>
      </w:r>
      <w:r w:rsidR="008171CC">
        <w:rPr>
          <w:rFonts w:ascii="Times New Roman" w:hAnsi="Times New Roman" w:cs="Times New Roman"/>
          <w:szCs w:val="24"/>
        </w:rPr>
        <w:t xml:space="preserve">yang </w:t>
      </w:r>
      <w:r w:rsidRPr="00DB690F">
        <w:rPr>
          <w:rFonts w:ascii="Times New Roman" w:hAnsi="Times New Roman" w:cs="Times New Roman"/>
          <w:szCs w:val="24"/>
        </w:rPr>
        <w:t xml:space="preserve">belum terhitung di atas, </w:t>
      </w:r>
      <w:r w:rsidR="008171CC">
        <w:rPr>
          <w:rFonts w:ascii="Times New Roman" w:hAnsi="Times New Roman" w:cs="Times New Roman"/>
          <w:szCs w:val="24"/>
        </w:rPr>
        <w:t>kemungkinan</w:t>
      </w:r>
      <w:r w:rsidRPr="00DB690F">
        <w:rPr>
          <w:rFonts w:ascii="Times New Roman" w:hAnsi="Times New Roman" w:cs="Times New Roman"/>
          <w:szCs w:val="24"/>
        </w:rPr>
        <w:t xml:space="preserve"> nilai riilnya lebih tinggi dari ROI kuantitatif.</w:t>
      </w:r>
    </w:p>
    <w:p w14:paraId="7CFE63AA" w14:textId="77777777" w:rsidR="009C4B4E" w:rsidRPr="00DB690F" w:rsidRDefault="009C4B4E" w:rsidP="00DB690F">
      <w:pPr>
        <w:jc w:val="both"/>
        <w:rPr>
          <w:rFonts w:ascii="Times New Roman" w:hAnsi="Times New Roman" w:cs="Times New Roman"/>
          <w:szCs w:val="24"/>
        </w:rPr>
      </w:pPr>
    </w:p>
    <w:p w14:paraId="46426CEA" w14:textId="4C40448B" w:rsidR="009C4B4E" w:rsidRDefault="009C4B4E" w:rsidP="00F43C03">
      <w:pPr>
        <w:pStyle w:val="Heading2"/>
      </w:pPr>
      <w:bookmarkStart w:id="7" w:name="_Toc235654323"/>
      <w:r w:rsidRPr="00DB690F">
        <w:t>A.3. Stakeholder &amp; Power/Interest Grid</w:t>
      </w:r>
      <w:bookmarkEnd w:id="7"/>
      <w:r w:rsidR="00FF35EF">
        <w:t xml:space="preserve"> </w:t>
      </w:r>
    </w:p>
    <w:p w14:paraId="0503D5B3" w14:textId="5C486CE8" w:rsidR="00FF35EF" w:rsidRDefault="00FF35EF" w:rsidP="00FF35EF">
      <w:pPr>
        <w:jc w:val="both"/>
        <w:rPr>
          <w:rFonts w:ascii="Times New Roman" w:hAnsi="Times New Roman" w:cs="Times New Roman"/>
        </w:rPr>
      </w:pPr>
      <w:r w:rsidRPr="00FF35EF">
        <w:rPr>
          <w:rFonts w:ascii="Times New Roman" w:hAnsi="Times New Roman" w:cs="Times New Roman"/>
        </w:rPr>
        <w:t>Power/Interest Grid digunakan untuk memetakan stakeholder berdasarkan tingkat kekuasaan dan kepentingannya terhadap proyek</w:t>
      </w:r>
      <w:r>
        <w:rPr>
          <w:rFonts w:ascii="Times New Roman" w:hAnsi="Times New Roman" w:cs="Times New Roman"/>
        </w:rPr>
        <w:t xml:space="preserve"> </w:t>
      </w:r>
      <w:r>
        <w:rPr>
          <w:rFonts w:ascii="Times New Roman" w:hAnsi="Times New Roman" w:cs="Times New Roman"/>
        </w:rPr>
        <w:fldChar w:fldCharType="begin" w:fldLock="1"/>
      </w:r>
      <w:r w:rsidR="00A71366">
        <w:rPr>
          <w:rFonts w:ascii="Times New Roman" w:hAnsi="Times New Roman" w:cs="Times New Roman"/>
        </w:rPr>
        <w:instrText>ADDIN CSL_CITATION {"citationItems":[{"id":"ITEM-1","itemData":{"id":"ITEM-1","issued":{"date-parts":[["0"]]},"title":"Project Management: 2nd Edition","type":"book"},"uris":["http://www.mendeley.com/documents/?uuid=e758a824-62cb-4a91-bd54-aa50d3fb3549"]}],"mendeley":{"formattedCitation":"(&lt;i&gt;Project Management: 2nd Edition&lt;/i&gt;, n.d.)","plainTextFormattedCitation":"(Project Management: 2nd Edition, n.d.)","previouslyFormattedCitation":"(&lt;i&gt;Project Management: 2nd Edition&lt;/i&gt;, n.d.)"},"properties":{"noteIndex":0},"schema":"https://github.com/citation-style-language/schema/raw/master/csl-citation.json"}</w:instrText>
      </w:r>
      <w:r>
        <w:rPr>
          <w:rFonts w:ascii="Times New Roman" w:hAnsi="Times New Roman" w:cs="Times New Roman"/>
        </w:rPr>
        <w:fldChar w:fldCharType="separate"/>
      </w:r>
      <w:r w:rsidR="00A71366" w:rsidRPr="00A71366">
        <w:rPr>
          <w:rFonts w:ascii="Times New Roman" w:hAnsi="Times New Roman" w:cs="Times New Roman"/>
          <w:noProof/>
        </w:rPr>
        <w:t>(</w:t>
      </w:r>
      <w:r w:rsidR="00A71366" w:rsidRPr="00A71366">
        <w:rPr>
          <w:rFonts w:ascii="Times New Roman" w:hAnsi="Times New Roman" w:cs="Times New Roman"/>
          <w:i/>
          <w:noProof/>
        </w:rPr>
        <w:t>Project Management: 2nd Edition</w:t>
      </w:r>
      <w:r w:rsidR="00A71366" w:rsidRPr="00A71366">
        <w:rPr>
          <w:rFonts w:ascii="Times New Roman" w:hAnsi="Times New Roman" w:cs="Times New Roman"/>
          <w:noProof/>
        </w:rPr>
        <w:t>, n.d.)</w:t>
      </w:r>
      <w:r>
        <w:rPr>
          <w:rFonts w:ascii="Times New Roman" w:hAnsi="Times New Roman" w:cs="Times New Roman"/>
        </w:rPr>
        <w:fldChar w:fldCharType="end"/>
      </w:r>
      <w:r>
        <w:rPr>
          <w:rFonts w:ascii="Times New Roman" w:hAnsi="Times New Roman" w:cs="Times New Roman"/>
        </w:rPr>
        <w:t xml:space="preserve">. </w:t>
      </w:r>
    </w:p>
    <w:p w14:paraId="7E86A7EA" w14:textId="77777777" w:rsidR="008B69B8" w:rsidRPr="00FF35EF" w:rsidRDefault="008B69B8" w:rsidP="00B262DE">
      <w:pPr>
        <w:jc w:val="both"/>
        <w:rPr>
          <w:rFonts w:ascii="Times New Roman" w:hAnsi="Times New Roman" w:cs="Times New Roman"/>
        </w:rPr>
      </w:pPr>
    </w:p>
    <w:p w14:paraId="7D592618" w14:textId="77777777" w:rsidR="009C4B4E" w:rsidRDefault="009C4B4E" w:rsidP="00DB690F">
      <w:pPr>
        <w:jc w:val="both"/>
        <w:rPr>
          <w:rFonts w:ascii="Times New Roman" w:hAnsi="Times New Roman" w:cs="Times New Roman"/>
          <w:b/>
          <w:bCs/>
          <w:szCs w:val="24"/>
        </w:rPr>
      </w:pPr>
      <w:r w:rsidRPr="00DB690F">
        <w:rPr>
          <w:rFonts w:ascii="Times New Roman" w:hAnsi="Times New Roman" w:cs="Times New Roman"/>
          <w:b/>
          <w:bCs/>
          <w:szCs w:val="24"/>
        </w:rPr>
        <w:lastRenderedPageBreak/>
        <w:t>8 Stakeholder Teridentifikasi:</w:t>
      </w:r>
    </w:p>
    <w:tbl>
      <w:tblPr>
        <w:tblStyle w:val="TableGrid"/>
        <w:tblW w:w="0" w:type="auto"/>
        <w:tblLook w:val="04A0" w:firstRow="1" w:lastRow="0" w:firstColumn="1" w:lastColumn="0" w:noHBand="0" w:noVBand="1"/>
      </w:tblPr>
      <w:tblGrid>
        <w:gridCol w:w="559"/>
        <w:gridCol w:w="3831"/>
        <w:gridCol w:w="1107"/>
        <w:gridCol w:w="1723"/>
        <w:gridCol w:w="1796"/>
      </w:tblGrid>
      <w:tr w:rsidR="009C4B4E" w14:paraId="0195558C" w14:textId="77777777" w:rsidTr="00AF0F08">
        <w:trPr>
          <w:trHeight w:val="361"/>
        </w:trPr>
        <w:tc>
          <w:tcPr>
            <w:tcW w:w="559" w:type="dxa"/>
          </w:tcPr>
          <w:p w14:paraId="601765CC" w14:textId="77777777" w:rsidR="009C4B4E" w:rsidRDefault="009C4B4E" w:rsidP="00DB690F">
            <w:pPr>
              <w:jc w:val="both"/>
              <w:rPr>
                <w:rFonts w:ascii="Times New Roman" w:hAnsi="Times New Roman" w:cs="Times New Roman"/>
                <w:szCs w:val="24"/>
              </w:rPr>
            </w:pPr>
          </w:p>
        </w:tc>
        <w:tc>
          <w:tcPr>
            <w:tcW w:w="3831" w:type="dxa"/>
            <w:vAlign w:val="center"/>
          </w:tcPr>
          <w:p w14:paraId="7CA91F58" w14:textId="77777777" w:rsidR="009C4B4E" w:rsidRDefault="009C4B4E" w:rsidP="00AF0F08">
            <w:pPr>
              <w:jc w:val="center"/>
              <w:rPr>
                <w:rFonts w:ascii="Times New Roman" w:hAnsi="Times New Roman" w:cs="Times New Roman"/>
                <w:szCs w:val="24"/>
              </w:rPr>
            </w:pPr>
            <w:r w:rsidRPr="00DB690F">
              <w:rPr>
                <w:rFonts w:ascii="Times New Roman" w:hAnsi="Times New Roman" w:cs="Times New Roman"/>
                <w:b/>
                <w:bCs/>
                <w:szCs w:val="24"/>
              </w:rPr>
              <w:t>Stakeholder</w:t>
            </w:r>
          </w:p>
        </w:tc>
        <w:tc>
          <w:tcPr>
            <w:tcW w:w="1107" w:type="dxa"/>
            <w:vAlign w:val="center"/>
          </w:tcPr>
          <w:p w14:paraId="7F2463CF" w14:textId="77777777" w:rsidR="009C4B4E" w:rsidRDefault="009C4B4E" w:rsidP="00AF0F08">
            <w:pPr>
              <w:jc w:val="center"/>
              <w:rPr>
                <w:rFonts w:ascii="Times New Roman" w:hAnsi="Times New Roman" w:cs="Times New Roman"/>
                <w:szCs w:val="24"/>
              </w:rPr>
            </w:pPr>
            <w:r w:rsidRPr="00DB690F">
              <w:rPr>
                <w:rFonts w:ascii="Times New Roman" w:hAnsi="Times New Roman" w:cs="Times New Roman"/>
                <w:b/>
                <w:bCs/>
                <w:szCs w:val="24"/>
              </w:rPr>
              <w:t>Power</w:t>
            </w:r>
          </w:p>
        </w:tc>
        <w:tc>
          <w:tcPr>
            <w:tcW w:w="1723" w:type="dxa"/>
            <w:vAlign w:val="center"/>
          </w:tcPr>
          <w:p w14:paraId="3215EB52" w14:textId="77777777" w:rsidR="009C4B4E" w:rsidRDefault="009C4B4E" w:rsidP="00AF0F08">
            <w:pPr>
              <w:jc w:val="center"/>
              <w:rPr>
                <w:rFonts w:ascii="Times New Roman" w:hAnsi="Times New Roman" w:cs="Times New Roman"/>
                <w:szCs w:val="24"/>
              </w:rPr>
            </w:pPr>
            <w:r w:rsidRPr="00DB690F">
              <w:rPr>
                <w:rFonts w:ascii="Times New Roman" w:hAnsi="Times New Roman" w:cs="Times New Roman"/>
                <w:b/>
                <w:bCs/>
                <w:szCs w:val="24"/>
              </w:rPr>
              <w:t>Interest</w:t>
            </w:r>
          </w:p>
        </w:tc>
        <w:tc>
          <w:tcPr>
            <w:tcW w:w="1796" w:type="dxa"/>
            <w:vAlign w:val="center"/>
          </w:tcPr>
          <w:p w14:paraId="0DF16AA8" w14:textId="77777777" w:rsidR="009C4B4E" w:rsidRDefault="009C4B4E" w:rsidP="00AF0F08">
            <w:pPr>
              <w:jc w:val="center"/>
              <w:rPr>
                <w:rFonts w:ascii="Times New Roman" w:hAnsi="Times New Roman" w:cs="Times New Roman"/>
                <w:szCs w:val="24"/>
              </w:rPr>
            </w:pPr>
            <w:r w:rsidRPr="00DB690F">
              <w:rPr>
                <w:rFonts w:ascii="Times New Roman" w:hAnsi="Times New Roman" w:cs="Times New Roman"/>
                <w:b/>
                <w:bCs/>
                <w:szCs w:val="24"/>
              </w:rPr>
              <w:t>Kuadran</w:t>
            </w:r>
          </w:p>
        </w:tc>
      </w:tr>
      <w:tr w:rsidR="009C4B4E" w14:paraId="44935B3E" w14:textId="77777777" w:rsidTr="00AF0F08">
        <w:trPr>
          <w:trHeight w:val="408"/>
        </w:trPr>
        <w:tc>
          <w:tcPr>
            <w:tcW w:w="559" w:type="dxa"/>
            <w:vAlign w:val="center"/>
          </w:tcPr>
          <w:p w14:paraId="58FF9D45" w14:textId="77777777" w:rsidR="009C4B4E" w:rsidRDefault="009C4B4E" w:rsidP="00AF0F08">
            <w:pPr>
              <w:jc w:val="center"/>
              <w:rPr>
                <w:rFonts w:ascii="Times New Roman" w:hAnsi="Times New Roman" w:cs="Times New Roman"/>
                <w:szCs w:val="24"/>
              </w:rPr>
            </w:pPr>
            <w:r>
              <w:rPr>
                <w:rFonts w:ascii="Times New Roman" w:hAnsi="Times New Roman" w:cs="Times New Roman"/>
                <w:szCs w:val="24"/>
              </w:rPr>
              <w:t>1</w:t>
            </w:r>
          </w:p>
        </w:tc>
        <w:tc>
          <w:tcPr>
            <w:tcW w:w="3831" w:type="dxa"/>
            <w:vAlign w:val="center"/>
          </w:tcPr>
          <w:p w14:paraId="61414FDC" w14:textId="77777777" w:rsidR="009C4B4E" w:rsidRDefault="009C4B4E" w:rsidP="00AF0F08">
            <w:pPr>
              <w:rPr>
                <w:rFonts w:ascii="Times New Roman" w:hAnsi="Times New Roman" w:cs="Times New Roman"/>
                <w:szCs w:val="24"/>
              </w:rPr>
            </w:pPr>
            <w:r w:rsidRPr="00DB690F">
              <w:rPr>
                <w:rFonts w:ascii="Times New Roman" w:hAnsi="Times New Roman" w:cs="Times New Roman"/>
                <w:szCs w:val="24"/>
              </w:rPr>
              <w:t>CIO / Direktur IT (Sponsor)</w:t>
            </w:r>
          </w:p>
        </w:tc>
        <w:tc>
          <w:tcPr>
            <w:tcW w:w="1107" w:type="dxa"/>
            <w:vAlign w:val="center"/>
          </w:tcPr>
          <w:p w14:paraId="21A19087" w14:textId="77777777" w:rsidR="009C4B4E" w:rsidRDefault="009C4B4E" w:rsidP="00AF0F08">
            <w:pPr>
              <w:rPr>
                <w:rFonts w:ascii="Times New Roman" w:hAnsi="Times New Roman" w:cs="Times New Roman"/>
                <w:szCs w:val="24"/>
              </w:rPr>
            </w:pPr>
            <w:r w:rsidRPr="00DB690F">
              <w:rPr>
                <w:rFonts w:ascii="Times New Roman" w:hAnsi="Times New Roman" w:cs="Times New Roman"/>
                <w:szCs w:val="24"/>
              </w:rPr>
              <w:t>Tinggi</w:t>
            </w:r>
          </w:p>
        </w:tc>
        <w:tc>
          <w:tcPr>
            <w:tcW w:w="1723" w:type="dxa"/>
            <w:vAlign w:val="center"/>
          </w:tcPr>
          <w:p w14:paraId="4E324A35" w14:textId="77777777" w:rsidR="009C4B4E" w:rsidRDefault="009C4B4E" w:rsidP="00AF0F08">
            <w:pPr>
              <w:rPr>
                <w:rFonts w:ascii="Times New Roman" w:hAnsi="Times New Roman" w:cs="Times New Roman"/>
                <w:szCs w:val="24"/>
              </w:rPr>
            </w:pPr>
            <w:r w:rsidRPr="00DB690F">
              <w:rPr>
                <w:rFonts w:ascii="Times New Roman" w:hAnsi="Times New Roman" w:cs="Times New Roman"/>
                <w:szCs w:val="24"/>
              </w:rPr>
              <w:t>Tinggi</w:t>
            </w:r>
          </w:p>
        </w:tc>
        <w:tc>
          <w:tcPr>
            <w:tcW w:w="1796" w:type="dxa"/>
            <w:vAlign w:val="center"/>
          </w:tcPr>
          <w:p w14:paraId="7A55B1CF" w14:textId="77777777" w:rsidR="009C4B4E" w:rsidRDefault="009C4B4E" w:rsidP="00AF0F08">
            <w:pPr>
              <w:rPr>
                <w:rFonts w:ascii="Times New Roman" w:hAnsi="Times New Roman" w:cs="Times New Roman"/>
                <w:szCs w:val="24"/>
              </w:rPr>
            </w:pPr>
            <w:r w:rsidRPr="00DB690F">
              <w:rPr>
                <w:rFonts w:ascii="Times New Roman" w:hAnsi="Times New Roman" w:cs="Times New Roman"/>
                <w:szCs w:val="24"/>
              </w:rPr>
              <w:t>Manage Closely</w:t>
            </w:r>
          </w:p>
        </w:tc>
      </w:tr>
      <w:tr w:rsidR="009C4B4E" w14:paraId="78A9592D" w14:textId="77777777" w:rsidTr="00AF0F08">
        <w:trPr>
          <w:trHeight w:val="698"/>
        </w:trPr>
        <w:tc>
          <w:tcPr>
            <w:tcW w:w="559" w:type="dxa"/>
            <w:vAlign w:val="center"/>
          </w:tcPr>
          <w:p w14:paraId="64203BE7" w14:textId="77777777" w:rsidR="009C4B4E" w:rsidRDefault="009C4B4E" w:rsidP="00AF0F08">
            <w:pPr>
              <w:jc w:val="center"/>
              <w:rPr>
                <w:rFonts w:ascii="Times New Roman" w:hAnsi="Times New Roman" w:cs="Times New Roman"/>
                <w:szCs w:val="24"/>
              </w:rPr>
            </w:pPr>
            <w:r>
              <w:rPr>
                <w:rFonts w:ascii="Times New Roman" w:hAnsi="Times New Roman" w:cs="Times New Roman"/>
                <w:szCs w:val="24"/>
              </w:rPr>
              <w:t>2</w:t>
            </w:r>
          </w:p>
        </w:tc>
        <w:tc>
          <w:tcPr>
            <w:tcW w:w="3831" w:type="dxa"/>
            <w:vAlign w:val="center"/>
          </w:tcPr>
          <w:p w14:paraId="43A6F9B7" w14:textId="6C4B66E3" w:rsidR="009C4B4E" w:rsidRDefault="009C4B4E" w:rsidP="00AF0F08">
            <w:pPr>
              <w:rPr>
                <w:rFonts w:ascii="Times New Roman" w:hAnsi="Times New Roman" w:cs="Times New Roman"/>
                <w:szCs w:val="24"/>
              </w:rPr>
            </w:pPr>
            <w:r w:rsidRPr="00DB690F">
              <w:rPr>
                <w:rFonts w:ascii="Times New Roman" w:hAnsi="Times New Roman" w:cs="Times New Roman"/>
                <w:szCs w:val="24"/>
              </w:rPr>
              <w:t xml:space="preserve">Manajer Divisi IT </w:t>
            </w:r>
            <w:r w:rsidR="00162039">
              <w:rPr>
                <w:rFonts w:ascii="Times New Roman" w:hAnsi="Times New Roman" w:cs="Times New Roman"/>
                <w:szCs w:val="24"/>
              </w:rPr>
              <w:t>dan</w:t>
            </w:r>
            <w:r w:rsidRPr="00DB690F">
              <w:rPr>
                <w:rFonts w:ascii="Times New Roman" w:hAnsi="Times New Roman" w:cs="Times New Roman"/>
                <w:szCs w:val="24"/>
              </w:rPr>
              <w:t xml:space="preserve"> Tim Infrastruktur Internal</w:t>
            </w:r>
          </w:p>
        </w:tc>
        <w:tc>
          <w:tcPr>
            <w:tcW w:w="1107" w:type="dxa"/>
            <w:vAlign w:val="center"/>
          </w:tcPr>
          <w:p w14:paraId="77C6B16D" w14:textId="77777777" w:rsidR="009C4B4E" w:rsidRDefault="009C4B4E" w:rsidP="00AF0F08">
            <w:pPr>
              <w:rPr>
                <w:rFonts w:ascii="Times New Roman" w:hAnsi="Times New Roman" w:cs="Times New Roman"/>
                <w:szCs w:val="24"/>
              </w:rPr>
            </w:pPr>
            <w:r w:rsidRPr="00DB690F">
              <w:rPr>
                <w:rFonts w:ascii="Times New Roman" w:hAnsi="Times New Roman" w:cs="Times New Roman"/>
                <w:szCs w:val="24"/>
              </w:rPr>
              <w:t>Tinggi</w:t>
            </w:r>
          </w:p>
        </w:tc>
        <w:tc>
          <w:tcPr>
            <w:tcW w:w="1723" w:type="dxa"/>
            <w:vAlign w:val="center"/>
          </w:tcPr>
          <w:p w14:paraId="1C919B89" w14:textId="77777777" w:rsidR="009C4B4E" w:rsidRDefault="009C4B4E" w:rsidP="00AF0F08">
            <w:pPr>
              <w:rPr>
                <w:rFonts w:ascii="Times New Roman" w:hAnsi="Times New Roman" w:cs="Times New Roman"/>
                <w:szCs w:val="24"/>
              </w:rPr>
            </w:pPr>
            <w:r w:rsidRPr="00DB690F">
              <w:rPr>
                <w:rFonts w:ascii="Times New Roman" w:hAnsi="Times New Roman" w:cs="Times New Roman"/>
                <w:szCs w:val="24"/>
              </w:rPr>
              <w:t>Tinggi</w:t>
            </w:r>
          </w:p>
        </w:tc>
        <w:tc>
          <w:tcPr>
            <w:tcW w:w="1796" w:type="dxa"/>
            <w:vAlign w:val="center"/>
          </w:tcPr>
          <w:p w14:paraId="190890D7" w14:textId="77777777" w:rsidR="009C4B4E" w:rsidRDefault="009C4B4E" w:rsidP="00AF0F08">
            <w:pPr>
              <w:rPr>
                <w:rFonts w:ascii="Times New Roman" w:hAnsi="Times New Roman" w:cs="Times New Roman"/>
                <w:szCs w:val="24"/>
              </w:rPr>
            </w:pPr>
            <w:r w:rsidRPr="00DB690F">
              <w:rPr>
                <w:rFonts w:ascii="Times New Roman" w:hAnsi="Times New Roman" w:cs="Times New Roman"/>
                <w:szCs w:val="24"/>
              </w:rPr>
              <w:t>Manage Closely</w:t>
            </w:r>
          </w:p>
        </w:tc>
      </w:tr>
      <w:tr w:rsidR="009C4B4E" w14:paraId="14D13E2E" w14:textId="77777777" w:rsidTr="00AF0F08">
        <w:trPr>
          <w:trHeight w:val="421"/>
        </w:trPr>
        <w:tc>
          <w:tcPr>
            <w:tcW w:w="559" w:type="dxa"/>
            <w:vAlign w:val="center"/>
          </w:tcPr>
          <w:p w14:paraId="13CF01B8" w14:textId="77777777" w:rsidR="009C4B4E" w:rsidRDefault="009C4B4E" w:rsidP="00AF0F08">
            <w:pPr>
              <w:jc w:val="center"/>
              <w:rPr>
                <w:rFonts w:ascii="Times New Roman" w:hAnsi="Times New Roman" w:cs="Times New Roman"/>
                <w:szCs w:val="24"/>
              </w:rPr>
            </w:pPr>
            <w:r>
              <w:rPr>
                <w:rFonts w:ascii="Times New Roman" w:hAnsi="Times New Roman" w:cs="Times New Roman"/>
                <w:szCs w:val="24"/>
              </w:rPr>
              <w:t>3</w:t>
            </w:r>
          </w:p>
        </w:tc>
        <w:tc>
          <w:tcPr>
            <w:tcW w:w="3831" w:type="dxa"/>
            <w:vAlign w:val="center"/>
          </w:tcPr>
          <w:p w14:paraId="0781B8C1" w14:textId="77777777" w:rsidR="009C4B4E" w:rsidRDefault="009C4B4E" w:rsidP="00AF0F08">
            <w:pPr>
              <w:rPr>
                <w:rFonts w:ascii="Times New Roman" w:hAnsi="Times New Roman" w:cs="Times New Roman"/>
                <w:szCs w:val="24"/>
              </w:rPr>
            </w:pPr>
            <w:r w:rsidRPr="00DB690F">
              <w:rPr>
                <w:rFonts w:ascii="Times New Roman" w:hAnsi="Times New Roman" w:cs="Times New Roman"/>
                <w:szCs w:val="24"/>
              </w:rPr>
              <w:t>Direktur Keuangan (CFO)</w:t>
            </w:r>
          </w:p>
        </w:tc>
        <w:tc>
          <w:tcPr>
            <w:tcW w:w="1107" w:type="dxa"/>
            <w:vAlign w:val="center"/>
          </w:tcPr>
          <w:p w14:paraId="16996D7A" w14:textId="77777777" w:rsidR="009C4B4E" w:rsidRDefault="009C4B4E" w:rsidP="00AF0F08">
            <w:pPr>
              <w:rPr>
                <w:rFonts w:ascii="Times New Roman" w:hAnsi="Times New Roman" w:cs="Times New Roman"/>
                <w:szCs w:val="24"/>
              </w:rPr>
            </w:pPr>
            <w:r w:rsidRPr="00DB690F">
              <w:rPr>
                <w:rFonts w:ascii="Times New Roman" w:hAnsi="Times New Roman" w:cs="Times New Roman"/>
                <w:szCs w:val="24"/>
              </w:rPr>
              <w:t>Tinggi</w:t>
            </w:r>
          </w:p>
        </w:tc>
        <w:tc>
          <w:tcPr>
            <w:tcW w:w="1723" w:type="dxa"/>
            <w:vAlign w:val="center"/>
          </w:tcPr>
          <w:p w14:paraId="17099EFD" w14:textId="77777777" w:rsidR="009C4B4E" w:rsidRDefault="009C4B4E" w:rsidP="00AF0F08">
            <w:pPr>
              <w:rPr>
                <w:rFonts w:ascii="Times New Roman" w:hAnsi="Times New Roman" w:cs="Times New Roman"/>
                <w:szCs w:val="24"/>
              </w:rPr>
            </w:pPr>
            <w:r w:rsidRPr="00DB690F">
              <w:rPr>
                <w:rFonts w:ascii="Times New Roman" w:hAnsi="Times New Roman" w:cs="Times New Roman"/>
                <w:szCs w:val="24"/>
              </w:rPr>
              <w:t>Rendah/Sedang</w:t>
            </w:r>
          </w:p>
        </w:tc>
        <w:tc>
          <w:tcPr>
            <w:tcW w:w="1796" w:type="dxa"/>
            <w:vAlign w:val="center"/>
          </w:tcPr>
          <w:p w14:paraId="67251631" w14:textId="77777777" w:rsidR="009C4B4E" w:rsidRDefault="009C4B4E" w:rsidP="00AF0F08">
            <w:pPr>
              <w:rPr>
                <w:rFonts w:ascii="Times New Roman" w:hAnsi="Times New Roman" w:cs="Times New Roman"/>
                <w:szCs w:val="24"/>
              </w:rPr>
            </w:pPr>
            <w:r w:rsidRPr="00DB690F">
              <w:rPr>
                <w:rFonts w:ascii="Times New Roman" w:hAnsi="Times New Roman" w:cs="Times New Roman"/>
                <w:szCs w:val="24"/>
              </w:rPr>
              <w:t>Keep Satisfied</w:t>
            </w:r>
          </w:p>
        </w:tc>
      </w:tr>
      <w:tr w:rsidR="009C4B4E" w14:paraId="3D706128" w14:textId="77777777" w:rsidTr="00AF0F08">
        <w:trPr>
          <w:trHeight w:val="424"/>
        </w:trPr>
        <w:tc>
          <w:tcPr>
            <w:tcW w:w="559" w:type="dxa"/>
            <w:vAlign w:val="center"/>
          </w:tcPr>
          <w:p w14:paraId="3A4B1F29" w14:textId="77777777" w:rsidR="009C4B4E" w:rsidRDefault="009C4B4E" w:rsidP="00AF0F08">
            <w:pPr>
              <w:jc w:val="center"/>
              <w:rPr>
                <w:rFonts w:ascii="Times New Roman" w:hAnsi="Times New Roman" w:cs="Times New Roman"/>
                <w:szCs w:val="24"/>
              </w:rPr>
            </w:pPr>
            <w:r>
              <w:rPr>
                <w:rFonts w:ascii="Times New Roman" w:hAnsi="Times New Roman" w:cs="Times New Roman"/>
                <w:szCs w:val="24"/>
              </w:rPr>
              <w:t>4</w:t>
            </w:r>
          </w:p>
        </w:tc>
        <w:tc>
          <w:tcPr>
            <w:tcW w:w="3831" w:type="dxa"/>
            <w:vAlign w:val="center"/>
          </w:tcPr>
          <w:p w14:paraId="6EF7476D" w14:textId="77777777" w:rsidR="009C4B4E" w:rsidRDefault="009C4B4E" w:rsidP="00AF0F08">
            <w:pPr>
              <w:rPr>
                <w:rFonts w:ascii="Times New Roman" w:hAnsi="Times New Roman" w:cs="Times New Roman"/>
                <w:szCs w:val="24"/>
              </w:rPr>
            </w:pPr>
            <w:r w:rsidRPr="00DB690F">
              <w:rPr>
                <w:rFonts w:ascii="Times New Roman" w:hAnsi="Times New Roman" w:cs="Times New Roman"/>
                <w:szCs w:val="24"/>
              </w:rPr>
              <w:t>Vendor Cloud Provider</w:t>
            </w:r>
          </w:p>
        </w:tc>
        <w:tc>
          <w:tcPr>
            <w:tcW w:w="1107" w:type="dxa"/>
            <w:vAlign w:val="center"/>
          </w:tcPr>
          <w:p w14:paraId="1F7C1124" w14:textId="77777777" w:rsidR="009C4B4E" w:rsidRDefault="009C4B4E" w:rsidP="00AF0F08">
            <w:pPr>
              <w:rPr>
                <w:rFonts w:ascii="Times New Roman" w:hAnsi="Times New Roman" w:cs="Times New Roman"/>
                <w:szCs w:val="24"/>
              </w:rPr>
            </w:pPr>
            <w:r w:rsidRPr="00DB690F">
              <w:rPr>
                <w:rFonts w:ascii="Times New Roman" w:hAnsi="Times New Roman" w:cs="Times New Roman"/>
                <w:szCs w:val="24"/>
              </w:rPr>
              <w:t>Tinggi</w:t>
            </w:r>
          </w:p>
        </w:tc>
        <w:tc>
          <w:tcPr>
            <w:tcW w:w="1723" w:type="dxa"/>
            <w:vAlign w:val="center"/>
          </w:tcPr>
          <w:p w14:paraId="75AA6552" w14:textId="77777777" w:rsidR="009C4B4E" w:rsidRDefault="009C4B4E" w:rsidP="00AF0F08">
            <w:pPr>
              <w:rPr>
                <w:rFonts w:ascii="Times New Roman" w:hAnsi="Times New Roman" w:cs="Times New Roman"/>
                <w:szCs w:val="24"/>
              </w:rPr>
            </w:pPr>
            <w:r w:rsidRPr="00DB690F">
              <w:rPr>
                <w:rFonts w:ascii="Times New Roman" w:hAnsi="Times New Roman" w:cs="Times New Roman"/>
                <w:szCs w:val="24"/>
              </w:rPr>
              <w:t>Sedang</w:t>
            </w:r>
          </w:p>
        </w:tc>
        <w:tc>
          <w:tcPr>
            <w:tcW w:w="1796" w:type="dxa"/>
            <w:vAlign w:val="center"/>
          </w:tcPr>
          <w:p w14:paraId="24FDF36D" w14:textId="77777777" w:rsidR="009C4B4E" w:rsidRDefault="009C4B4E" w:rsidP="00AF0F08">
            <w:pPr>
              <w:rPr>
                <w:rFonts w:ascii="Times New Roman" w:hAnsi="Times New Roman" w:cs="Times New Roman"/>
                <w:szCs w:val="24"/>
              </w:rPr>
            </w:pPr>
            <w:r w:rsidRPr="00DB690F">
              <w:rPr>
                <w:rFonts w:ascii="Times New Roman" w:hAnsi="Times New Roman" w:cs="Times New Roman"/>
                <w:szCs w:val="24"/>
              </w:rPr>
              <w:t>Keep Satisfied</w:t>
            </w:r>
          </w:p>
        </w:tc>
      </w:tr>
      <w:tr w:rsidR="009C4B4E" w14:paraId="49346D51" w14:textId="77777777" w:rsidTr="00AF0F08">
        <w:trPr>
          <w:trHeight w:val="698"/>
        </w:trPr>
        <w:tc>
          <w:tcPr>
            <w:tcW w:w="559" w:type="dxa"/>
            <w:vAlign w:val="center"/>
          </w:tcPr>
          <w:p w14:paraId="1B4C1D17" w14:textId="77777777" w:rsidR="009C4B4E" w:rsidRDefault="009C4B4E" w:rsidP="00AF0F08">
            <w:pPr>
              <w:jc w:val="center"/>
              <w:rPr>
                <w:rFonts w:ascii="Times New Roman" w:hAnsi="Times New Roman" w:cs="Times New Roman"/>
                <w:szCs w:val="24"/>
              </w:rPr>
            </w:pPr>
            <w:r>
              <w:rPr>
                <w:rFonts w:ascii="Times New Roman" w:hAnsi="Times New Roman" w:cs="Times New Roman"/>
                <w:szCs w:val="24"/>
              </w:rPr>
              <w:t>5</w:t>
            </w:r>
          </w:p>
        </w:tc>
        <w:tc>
          <w:tcPr>
            <w:tcW w:w="3831" w:type="dxa"/>
            <w:vAlign w:val="center"/>
          </w:tcPr>
          <w:p w14:paraId="5204C1DD" w14:textId="77777777" w:rsidR="009C4B4E" w:rsidRDefault="009C4B4E" w:rsidP="00AF0F08">
            <w:pPr>
              <w:rPr>
                <w:rFonts w:ascii="Times New Roman" w:hAnsi="Times New Roman" w:cs="Times New Roman"/>
                <w:szCs w:val="24"/>
              </w:rPr>
            </w:pPr>
            <w:r w:rsidRPr="00DB690F">
              <w:rPr>
                <w:rFonts w:ascii="Times New Roman" w:hAnsi="Times New Roman" w:cs="Times New Roman"/>
                <w:szCs w:val="24"/>
              </w:rPr>
              <w:t>Manajer Operasional Toko/Cabang (pengguna POS)</w:t>
            </w:r>
          </w:p>
        </w:tc>
        <w:tc>
          <w:tcPr>
            <w:tcW w:w="1107" w:type="dxa"/>
            <w:vAlign w:val="center"/>
          </w:tcPr>
          <w:p w14:paraId="1B8E1234" w14:textId="77777777" w:rsidR="009C4B4E" w:rsidRDefault="009C4B4E" w:rsidP="00AF0F08">
            <w:pPr>
              <w:rPr>
                <w:rFonts w:ascii="Times New Roman" w:hAnsi="Times New Roman" w:cs="Times New Roman"/>
                <w:szCs w:val="24"/>
              </w:rPr>
            </w:pPr>
            <w:r w:rsidRPr="00DB690F">
              <w:rPr>
                <w:rFonts w:ascii="Times New Roman" w:hAnsi="Times New Roman" w:cs="Times New Roman"/>
                <w:szCs w:val="24"/>
              </w:rPr>
              <w:t>Rendah</w:t>
            </w:r>
          </w:p>
        </w:tc>
        <w:tc>
          <w:tcPr>
            <w:tcW w:w="1723" w:type="dxa"/>
            <w:vAlign w:val="center"/>
          </w:tcPr>
          <w:p w14:paraId="345D2357" w14:textId="77777777" w:rsidR="009C4B4E" w:rsidRDefault="009C4B4E" w:rsidP="00AF0F08">
            <w:pPr>
              <w:rPr>
                <w:rFonts w:ascii="Times New Roman" w:hAnsi="Times New Roman" w:cs="Times New Roman"/>
                <w:szCs w:val="24"/>
              </w:rPr>
            </w:pPr>
            <w:r w:rsidRPr="00DB690F">
              <w:rPr>
                <w:rFonts w:ascii="Times New Roman" w:hAnsi="Times New Roman" w:cs="Times New Roman"/>
                <w:szCs w:val="24"/>
              </w:rPr>
              <w:t>Tinggi</w:t>
            </w:r>
          </w:p>
        </w:tc>
        <w:tc>
          <w:tcPr>
            <w:tcW w:w="1796" w:type="dxa"/>
            <w:vAlign w:val="center"/>
          </w:tcPr>
          <w:p w14:paraId="7421A143" w14:textId="77777777" w:rsidR="009C4B4E" w:rsidRDefault="009C4B4E" w:rsidP="00AF0F08">
            <w:pPr>
              <w:rPr>
                <w:rFonts w:ascii="Times New Roman" w:hAnsi="Times New Roman" w:cs="Times New Roman"/>
                <w:szCs w:val="24"/>
              </w:rPr>
            </w:pPr>
            <w:r w:rsidRPr="00DB690F">
              <w:rPr>
                <w:rFonts w:ascii="Times New Roman" w:hAnsi="Times New Roman" w:cs="Times New Roman"/>
                <w:szCs w:val="24"/>
              </w:rPr>
              <w:t>Keep Informed</w:t>
            </w:r>
          </w:p>
        </w:tc>
      </w:tr>
      <w:tr w:rsidR="009C4B4E" w14:paraId="31598169" w14:textId="77777777" w:rsidTr="00AF0F08">
        <w:trPr>
          <w:trHeight w:val="706"/>
        </w:trPr>
        <w:tc>
          <w:tcPr>
            <w:tcW w:w="559" w:type="dxa"/>
            <w:vAlign w:val="center"/>
          </w:tcPr>
          <w:p w14:paraId="7B529E81" w14:textId="77777777" w:rsidR="009C4B4E" w:rsidRDefault="009C4B4E" w:rsidP="00AF0F08">
            <w:pPr>
              <w:jc w:val="center"/>
              <w:rPr>
                <w:rFonts w:ascii="Times New Roman" w:hAnsi="Times New Roman" w:cs="Times New Roman"/>
                <w:szCs w:val="24"/>
              </w:rPr>
            </w:pPr>
            <w:r>
              <w:rPr>
                <w:rFonts w:ascii="Times New Roman" w:hAnsi="Times New Roman" w:cs="Times New Roman"/>
                <w:szCs w:val="24"/>
              </w:rPr>
              <w:t>6</w:t>
            </w:r>
          </w:p>
        </w:tc>
        <w:tc>
          <w:tcPr>
            <w:tcW w:w="3831" w:type="dxa"/>
            <w:vAlign w:val="center"/>
          </w:tcPr>
          <w:p w14:paraId="2B97B227" w14:textId="77777777" w:rsidR="009C4B4E" w:rsidRPr="00DB690F" w:rsidRDefault="009C4B4E" w:rsidP="00AF0F08">
            <w:pPr>
              <w:rPr>
                <w:rFonts w:ascii="Times New Roman" w:hAnsi="Times New Roman" w:cs="Times New Roman"/>
                <w:szCs w:val="24"/>
              </w:rPr>
            </w:pPr>
            <w:r w:rsidRPr="00DB690F">
              <w:rPr>
                <w:rFonts w:ascii="Times New Roman" w:hAnsi="Times New Roman" w:cs="Times New Roman"/>
                <w:szCs w:val="24"/>
              </w:rPr>
              <w:t>Staff Kasir/Karyawan Toko (end user harian)</w:t>
            </w:r>
          </w:p>
        </w:tc>
        <w:tc>
          <w:tcPr>
            <w:tcW w:w="1107" w:type="dxa"/>
            <w:vAlign w:val="center"/>
          </w:tcPr>
          <w:p w14:paraId="759A3C3C" w14:textId="77777777" w:rsidR="009C4B4E" w:rsidRDefault="009C4B4E" w:rsidP="00AF0F08">
            <w:pPr>
              <w:rPr>
                <w:rFonts w:ascii="Times New Roman" w:hAnsi="Times New Roman" w:cs="Times New Roman"/>
                <w:szCs w:val="24"/>
              </w:rPr>
            </w:pPr>
            <w:r w:rsidRPr="00DB690F">
              <w:rPr>
                <w:rFonts w:ascii="Times New Roman" w:hAnsi="Times New Roman" w:cs="Times New Roman"/>
                <w:szCs w:val="24"/>
              </w:rPr>
              <w:t>Rendah</w:t>
            </w:r>
          </w:p>
        </w:tc>
        <w:tc>
          <w:tcPr>
            <w:tcW w:w="1723" w:type="dxa"/>
            <w:vAlign w:val="center"/>
          </w:tcPr>
          <w:p w14:paraId="3905C13C" w14:textId="77777777" w:rsidR="009C4B4E" w:rsidRDefault="009C4B4E" w:rsidP="00AF0F08">
            <w:pPr>
              <w:rPr>
                <w:rFonts w:ascii="Times New Roman" w:hAnsi="Times New Roman" w:cs="Times New Roman"/>
                <w:szCs w:val="24"/>
              </w:rPr>
            </w:pPr>
            <w:r w:rsidRPr="00DB690F">
              <w:rPr>
                <w:rFonts w:ascii="Times New Roman" w:hAnsi="Times New Roman" w:cs="Times New Roman"/>
                <w:szCs w:val="24"/>
              </w:rPr>
              <w:t>Tinggi</w:t>
            </w:r>
          </w:p>
        </w:tc>
        <w:tc>
          <w:tcPr>
            <w:tcW w:w="1796" w:type="dxa"/>
            <w:vAlign w:val="center"/>
          </w:tcPr>
          <w:p w14:paraId="2CD2E2F4" w14:textId="77777777" w:rsidR="009C4B4E" w:rsidRDefault="009C4B4E" w:rsidP="00AF0F08">
            <w:pPr>
              <w:rPr>
                <w:rFonts w:ascii="Times New Roman" w:hAnsi="Times New Roman" w:cs="Times New Roman"/>
                <w:szCs w:val="24"/>
              </w:rPr>
            </w:pPr>
            <w:r w:rsidRPr="00DB690F">
              <w:rPr>
                <w:rFonts w:ascii="Times New Roman" w:hAnsi="Times New Roman" w:cs="Times New Roman"/>
                <w:szCs w:val="24"/>
              </w:rPr>
              <w:t>Keep Informed</w:t>
            </w:r>
          </w:p>
        </w:tc>
      </w:tr>
      <w:tr w:rsidR="009C4B4E" w14:paraId="5AC921EC" w14:textId="77777777" w:rsidTr="00AF0F08">
        <w:trPr>
          <w:trHeight w:val="714"/>
        </w:trPr>
        <w:tc>
          <w:tcPr>
            <w:tcW w:w="559" w:type="dxa"/>
            <w:vAlign w:val="center"/>
          </w:tcPr>
          <w:p w14:paraId="51C659A8" w14:textId="77777777" w:rsidR="009C4B4E" w:rsidRDefault="009C4B4E" w:rsidP="00AF0F08">
            <w:pPr>
              <w:jc w:val="center"/>
              <w:rPr>
                <w:rFonts w:ascii="Times New Roman" w:hAnsi="Times New Roman" w:cs="Times New Roman"/>
                <w:szCs w:val="24"/>
              </w:rPr>
            </w:pPr>
            <w:r>
              <w:rPr>
                <w:rFonts w:ascii="Times New Roman" w:hAnsi="Times New Roman" w:cs="Times New Roman"/>
                <w:szCs w:val="24"/>
              </w:rPr>
              <w:t>7</w:t>
            </w:r>
          </w:p>
        </w:tc>
        <w:tc>
          <w:tcPr>
            <w:tcW w:w="3831" w:type="dxa"/>
            <w:vAlign w:val="center"/>
          </w:tcPr>
          <w:p w14:paraId="416A6AEE" w14:textId="77777777" w:rsidR="009C4B4E" w:rsidRPr="00DB690F" w:rsidRDefault="009C4B4E" w:rsidP="00AF0F08">
            <w:pPr>
              <w:rPr>
                <w:rFonts w:ascii="Times New Roman" w:hAnsi="Times New Roman" w:cs="Times New Roman"/>
                <w:szCs w:val="24"/>
              </w:rPr>
            </w:pPr>
            <w:r w:rsidRPr="00DB690F">
              <w:rPr>
                <w:rFonts w:ascii="Times New Roman" w:hAnsi="Times New Roman" w:cs="Times New Roman"/>
                <w:szCs w:val="24"/>
              </w:rPr>
              <w:t>Pelanggan Akhir (pengguna e-commerce)</w:t>
            </w:r>
          </w:p>
        </w:tc>
        <w:tc>
          <w:tcPr>
            <w:tcW w:w="1107" w:type="dxa"/>
            <w:vAlign w:val="center"/>
          </w:tcPr>
          <w:p w14:paraId="2A9511B1" w14:textId="77777777" w:rsidR="009C4B4E" w:rsidRDefault="009C4B4E" w:rsidP="00AF0F08">
            <w:pPr>
              <w:rPr>
                <w:rFonts w:ascii="Times New Roman" w:hAnsi="Times New Roman" w:cs="Times New Roman"/>
                <w:szCs w:val="24"/>
              </w:rPr>
            </w:pPr>
            <w:r w:rsidRPr="00DB690F">
              <w:rPr>
                <w:rFonts w:ascii="Times New Roman" w:hAnsi="Times New Roman" w:cs="Times New Roman"/>
                <w:szCs w:val="24"/>
              </w:rPr>
              <w:t>Rendah</w:t>
            </w:r>
          </w:p>
        </w:tc>
        <w:tc>
          <w:tcPr>
            <w:tcW w:w="1723" w:type="dxa"/>
            <w:vAlign w:val="center"/>
          </w:tcPr>
          <w:p w14:paraId="33D475FD" w14:textId="77777777" w:rsidR="009C4B4E" w:rsidRDefault="009C4B4E" w:rsidP="00AF0F08">
            <w:pPr>
              <w:rPr>
                <w:rFonts w:ascii="Times New Roman" w:hAnsi="Times New Roman" w:cs="Times New Roman"/>
                <w:szCs w:val="24"/>
              </w:rPr>
            </w:pPr>
            <w:r w:rsidRPr="00DB690F">
              <w:rPr>
                <w:rFonts w:ascii="Times New Roman" w:hAnsi="Times New Roman" w:cs="Times New Roman"/>
                <w:szCs w:val="24"/>
              </w:rPr>
              <w:t>Rendah</w:t>
            </w:r>
          </w:p>
        </w:tc>
        <w:tc>
          <w:tcPr>
            <w:tcW w:w="1796" w:type="dxa"/>
            <w:vAlign w:val="center"/>
          </w:tcPr>
          <w:p w14:paraId="78BF37B5" w14:textId="77777777" w:rsidR="009C4B4E" w:rsidRDefault="009C4B4E" w:rsidP="00AF0F08">
            <w:pPr>
              <w:rPr>
                <w:rFonts w:ascii="Times New Roman" w:hAnsi="Times New Roman" w:cs="Times New Roman"/>
                <w:szCs w:val="24"/>
              </w:rPr>
            </w:pPr>
            <w:r w:rsidRPr="00DB690F">
              <w:rPr>
                <w:rFonts w:ascii="Times New Roman" w:hAnsi="Times New Roman" w:cs="Times New Roman"/>
                <w:szCs w:val="24"/>
              </w:rPr>
              <w:t>Monitor</w:t>
            </w:r>
          </w:p>
        </w:tc>
      </w:tr>
      <w:tr w:rsidR="009C4B4E" w14:paraId="69C928F0" w14:textId="77777777" w:rsidTr="00AF0F08">
        <w:trPr>
          <w:trHeight w:val="553"/>
        </w:trPr>
        <w:tc>
          <w:tcPr>
            <w:tcW w:w="559" w:type="dxa"/>
            <w:vAlign w:val="center"/>
          </w:tcPr>
          <w:p w14:paraId="71274EA5" w14:textId="77777777" w:rsidR="009C4B4E" w:rsidRDefault="009C4B4E" w:rsidP="00AF0F08">
            <w:pPr>
              <w:jc w:val="center"/>
              <w:rPr>
                <w:rFonts w:ascii="Times New Roman" w:hAnsi="Times New Roman" w:cs="Times New Roman"/>
                <w:szCs w:val="24"/>
              </w:rPr>
            </w:pPr>
            <w:r>
              <w:rPr>
                <w:rFonts w:ascii="Times New Roman" w:hAnsi="Times New Roman" w:cs="Times New Roman"/>
                <w:szCs w:val="24"/>
              </w:rPr>
              <w:t>8</w:t>
            </w:r>
          </w:p>
        </w:tc>
        <w:tc>
          <w:tcPr>
            <w:tcW w:w="3831" w:type="dxa"/>
            <w:vAlign w:val="center"/>
          </w:tcPr>
          <w:p w14:paraId="0C011013" w14:textId="77777777" w:rsidR="009C4B4E" w:rsidRPr="00DB690F" w:rsidRDefault="009C4B4E" w:rsidP="00AF0F08">
            <w:pPr>
              <w:rPr>
                <w:rFonts w:ascii="Times New Roman" w:hAnsi="Times New Roman" w:cs="Times New Roman"/>
                <w:szCs w:val="24"/>
              </w:rPr>
            </w:pPr>
            <w:r w:rsidRPr="00DB690F">
              <w:rPr>
                <w:rFonts w:ascii="Times New Roman" w:hAnsi="Times New Roman" w:cs="Times New Roman"/>
                <w:szCs w:val="24"/>
              </w:rPr>
              <w:t>Auditor Internal/Eksternal</w:t>
            </w:r>
          </w:p>
        </w:tc>
        <w:tc>
          <w:tcPr>
            <w:tcW w:w="1107" w:type="dxa"/>
            <w:vAlign w:val="center"/>
          </w:tcPr>
          <w:p w14:paraId="1FD24D65" w14:textId="77777777" w:rsidR="009C4B4E" w:rsidRDefault="009C4B4E" w:rsidP="00AF0F08">
            <w:pPr>
              <w:rPr>
                <w:rFonts w:ascii="Times New Roman" w:hAnsi="Times New Roman" w:cs="Times New Roman"/>
                <w:szCs w:val="24"/>
              </w:rPr>
            </w:pPr>
            <w:r w:rsidRPr="00DB690F">
              <w:rPr>
                <w:rFonts w:ascii="Times New Roman" w:hAnsi="Times New Roman" w:cs="Times New Roman"/>
                <w:szCs w:val="24"/>
              </w:rPr>
              <w:t>Sedang</w:t>
            </w:r>
          </w:p>
        </w:tc>
        <w:tc>
          <w:tcPr>
            <w:tcW w:w="1723" w:type="dxa"/>
            <w:vAlign w:val="center"/>
          </w:tcPr>
          <w:p w14:paraId="61EFE0C6" w14:textId="77777777" w:rsidR="009C4B4E" w:rsidRDefault="009C4B4E" w:rsidP="00AF0F08">
            <w:pPr>
              <w:rPr>
                <w:rFonts w:ascii="Times New Roman" w:hAnsi="Times New Roman" w:cs="Times New Roman"/>
                <w:szCs w:val="24"/>
              </w:rPr>
            </w:pPr>
            <w:r w:rsidRPr="00DB690F">
              <w:rPr>
                <w:rFonts w:ascii="Times New Roman" w:hAnsi="Times New Roman" w:cs="Times New Roman"/>
                <w:szCs w:val="24"/>
              </w:rPr>
              <w:t>Rendah</w:t>
            </w:r>
          </w:p>
        </w:tc>
        <w:tc>
          <w:tcPr>
            <w:tcW w:w="1796" w:type="dxa"/>
            <w:vAlign w:val="center"/>
          </w:tcPr>
          <w:p w14:paraId="4A8EF7E7" w14:textId="77777777" w:rsidR="009C4B4E" w:rsidRDefault="009C4B4E" w:rsidP="00AF0F08">
            <w:pPr>
              <w:rPr>
                <w:rFonts w:ascii="Times New Roman" w:hAnsi="Times New Roman" w:cs="Times New Roman"/>
                <w:szCs w:val="24"/>
              </w:rPr>
            </w:pPr>
            <w:r w:rsidRPr="00DB690F">
              <w:rPr>
                <w:rFonts w:ascii="Times New Roman" w:hAnsi="Times New Roman" w:cs="Times New Roman"/>
                <w:szCs w:val="24"/>
              </w:rPr>
              <w:t>Monitor</w:t>
            </w:r>
          </w:p>
        </w:tc>
      </w:tr>
    </w:tbl>
    <w:p w14:paraId="65347F17" w14:textId="77777777" w:rsidR="009C4B4E" w:rsidRPr="00DB690F" w:rsidRDefault="009C4B4E" w:rsidP="00DB690F">
      <w:pPr>
        <w:jc w:val="both"/>
        <w:rPr>
          <w:rFonts w:ascii="Times New Roman" w:hAnsi="Times New Roman" w:cs="Times New Roman"/>
          <w:szCs w:val="24"/>
        </w:rPr>
      </w:pPr>
    </w:p>
    <w:p w14:paraId="29FC7185" w14:textId="77777777" w:rsidR="009C4B4E" w:rsidRPr="00DB690F" w:rsidRDefault="009C4B4E" w:rsidP="00DB690F">
      <w:pPr>
        <w:jc w:val="both"/>
        <w:rPr>
          <w:rFonts w:ascii="Times New Roman" w:hAnsi="Times New Roman" w:cs="Times New Roman"/>
          <w:szCs w:val="24"/>
        </w:rPr>
      </w:pPr>
      <w:r w:rsidRPr="00DB690F">
        <w:rPr>
          <w:rFonts w:ascii="Times New Roman" w:hAnsi="Times New Roman" w:cs="Times New Roman"/>
          <w:b/>
          <w:bCs/>
          <w:szCs w:val="24"/>
        </w:rPr>
        <w:t>Strategi per kuadran:</w:t>
      </w:r>
    </w:p>
    <w:p w14:paraId="549BBED3" w14:textId="4A13B736" w:rsidR="009C4B4E" w:rsidRPr="00DB690F" w:rsidRDefault="009C4B4E" w:rsidP="00DB690F">
      <w:pPr>
        <w:numPr>
          <w:ilvl w:val="0"/>
          <w:numId w:val="8"/>
        </w:numPr>
        <w:jc w:val="both"/>
        <w:rPr>
          <w:rFonts w:ascii="Times New Roman" w:hAnsi="Times New Roman" w:cs="Times New Roman"/>
          <w:szCs w:val="24"/>
        </w:rPr>
      </w:pPr>
      <w:r w:rsidRPr="00DB690F">
        <w:rPr>
          <w:rFonts w:ascii="Times New Roman" w:hAnsi="Times New Roman" w:cs="Times New Roman"/>
          <w:b/>
          <w:bCs/>
          <w:szCs w:val="24"/>
        </w:rPr>
        <w:t>Manage Closely</w:t>
      </w:r>
      <w:r w:rsidRPr="00DB690F">
        <w:rPr>
          <w:rFonts w:ascii="Times New Roman" w:hAnsi="Times New Roman" w:cs="Times New Roman"/>
          <w:szCs w:val="24"/>
        </w:rPr>
        <w:t xml:space="preserve"> (Power tinggi, Interest tinggi): </w:t>
      </w:r>
      <w:r w:rsidR="008171CC">
        <w:rPr>
          <w:rFonts w:ascii="Times New Roman" w:hAnsi="Times New Roman" w:cs="Times New Roman"/>
          <w:szCs w:val="24"/>
        </w:rPr>
        <w:t xml:space="preserve">Melibatkan </w:t>
      </w:r>
      <w:r w:rsidRPr="00DB690F">
        <w:rPr>
          <w:rFonts w:ascii="Times New Roman" w:hAnsi="Times New Roman" w:cs="Times New Roman"/>
          <w:szCs w:val="24"/>
        </w:rPr>
        <w:t>Sponsor &amp; tim IT internal intensif</w:t>
      </w:r>
      <w:r>
        <w:rPr>
          <w:rFonts w:ascii="Times New Roman" w:hAnsi="Times New Roman" w:cs="Times New Roman"/>
          <w:szCs w:val="24"/>
        </w:rPr>
        <w:t>,</w:t>
      </w:r>
      <w:r w:rsidRPr="00DB690F">
        <w:rPr>
          <w:rFonts w:ascii="Times New Roman" w:hAnsi="Times New Roman" w:cs="Times New Roman"/>
          <w:szCs w:val="24"/>
        </w:rPr>
        <w:t xml:space="preserve"> </w:t>
      </w:r>
      <w:r w:rsidR="008171CC">
        <w:rPr>
          <w:rFonts w:ascii="Times New Roman" w:hAnsi="Times New Roman" w:cs="Times New Roman"/>
          <w:szCs w:val="24"/>
        </w:rPr>
        <w:t xml:space="preserve">pada setiap </w:t>
      </w:r>
      <w:r w:rsidRPr="00DB690F">
        <w:rPr>
          <w:rFonts w:ascii="Times New Roman" w:hAnsi="Times New Roman" w:cs="Times New Roman"/>
          <w:szCs w:val="24"/>
        </w:rPr>
        <w:t xml:space="preserve">rapat mingguan, langsung </w:t>
      </w:r>
      <w:r w:rsidR="008171CC">
        <w:rPr>
          <w:rFonts w:ascii="Times New Roman" w:hAnsi="Times New Roman" w:cs="Times New Roman"/>
          <w:szCs w:val="24"/>
        </w:rPr>
        <w:t xml:space="preserve">persetujuan </w:t>
      </w:r>
      <w:r w:rsidRPr="00DB690F">
        <w:rPr>
          <w:rFonts w:ascii="Times New Roman" w:hAnsi="Times New Roman" w:cs="Times New Roman"/>
          <w:szCs w:val="24"/>
        </w:rPr>
        <w:t xml:space="preserve">setiap milestone besar, keputusan </w:t>
      </w:r>
      <w:r w:rsidR="008171CC">
        <w:rPr>
          <w:rFonts w:ascii="Times New Roman" w:hAnsi="Times New Roman" w:cs="Times New Roman"/>
          <w:szCs w:val="24"/>
        </w:rPr>
        <w:t xml:space="preserve">diambil </w:t>
      </w:r>
      <w:r w:rsidRPr="00DB690F">
        <w:rPr>
          <w:rFonts w:ascii="Times New Roman" w:hAnsi="Times New Roman" w:cs="Times New Roman"/>
          <w:szCs w:val="24"/>
        </w:rPr>
        <w:t>sekaligus eksekutor teknis.</w:t>
      </w:r>
    </w:p>
    <w:p w14:paraId="5ACC20C5" w14:textId="77777777" w:rsidR="003F0A7B" w:rsidRPr="003F0A7B" w:rsidRDefault="009C4B4E" w:rsidP="003F0A7B">
      <w:pPr>
        <w:numPr>
          <w:ilvl w:val="0"/>
          <w:numId w:val="8"/>
        </w:numPr>
        <w:jc w:val="both"/>
        <w:rPr>
          <w:rFonts w:ascii="Times New Roman" w:hAnsi="Times New Roman" w:cs="Times New Roman"/>
          <w:szCs w:val="24"/>
        </w:rPr>
      </w:pPr>
      <w:r w:rsidRPr="003F0A7B">
        <w:rPr>
          <w:rFonts w:ascii="Times New Roman" w:hAnsi="Times New Roman" w:cs="Times New Roman"/>
          <w:b/>
          <w:bCs/>
          <w:szCs w:val="24"/>
        </w:rPr>
        <w:t>Keep Satisfied</w:t>
      </w:r>
      <w:r w:rsidRPr="003F0A7B">
        <w:rPr>
          <w:rFonts w:ascii="Times New Roman" w:hAnsi="Times New Roman" w:cs="Times New Roman"/>
          <w:szCs w:val="24"/>
        </w:rPr>
        <w:t xml:space="preserve"> (Power tinggi, Interest rendah/sedang): </w:t>
      </w:r>
      <w:r w:rsidR="003F0A7B" w:rsidRPr="003F0A7B">
        <w:rPr>
          <w:rFonts w:ascii="Times New Roman" w:hAnsi="Times New Roman" w:cs="Times New Roman"/>
          <w:szCs w:val="24"/>
          <w:lang w:val="id-ID"/>
        </w:rPr>
        <w:t>CFO dan vendor cloud diberikan laporan berkala (status budget, SLA) yang tidak perlu dirinci secara teknis, namun juga diinformasikan agar tidak menjadi penghambat karena mereka mengizinkan penghentian/menunda proyek.</w:t>
      </w:r>
    </w:p>
    <w:p w14:paraId="436E2DDD" w14:textId="6411FD4E" w:rsidR="009C4B4E" w:rsidRPr="003F0A7B" w:rsidRDefault="009C4B4E" w:rsidP="00DB690F">
      <w:pPr>
        <w:numPr>
          <w:ilvl w:val="0"/>
          <w:numId w:val="8"/>
        </w:numPr>
        <w:jc w:val="both"/>
        <w:rPr>
          <w:rFonts w:ascii="Times New Roman" w:hAnsi="Times New Roman" w:cs="Times New Roman"/>
          <w:szCs w:val="24"/>
        </w:rPr>
      </w:pPr>
      <w:r w:rsidRPr="003F0A7B">
        <w:rPr>
          <w:rFonts w:ascii="Times New Roman" w:hAnsi="Times New Roman" w:cs="Times New Roman"/>
          <w:b/>
          <w:bCs/>
          <w:szCs w:val="24"/>
        </w:rPr>
        <w:t>Keep Informed</w:t>
      </w:r>
      <w:r w:rsidRPr="003F0A7B">
        <w:rPr>
          <w:rFonts w:ascii="Times New Roman" w:hAnsi="Times New Roman" w:cs="Times New Roman"/>
          <w:szCs w:val="24"/>
        </w:rPr>
        <w:t xml:space="preserve"> (Power rendah, Interest tinggi): Manajer toko &amp; staff kasir sangat terdampak (sistem yang mereka pakai berubah) tapi tidak punya kendali atas proyek, perlu update rutin dan pelatihan agar tidak resisten.</w:t>
      </w:r>
    </w:p>
    <w:p w14:paraId="28189844" w14:textId="7269258D" w:rsidR="009C4B4E" w:rsidRDefault="009C4B4E" w:rsidP="000437AD">
      <w:pPr>
        <w:numPr>
          <w:ilvl w:val="0"/>
          <w:numId w:val="8"/>
        </w:numPr>
        <w:jc w:val="both"/>
        <w:rPr>
          <w:rFonts w:ascii="Times New Roman" w:hAnsi="Times New Roman" w:cs="Times New Roman"/>
          <w:szCs w:val="24"/>
        </w:rPr>
      </w:pPr>
      <w:r w:rsidRPr="00DB690F">
        <w:rPr>
          <w:rFonts w:ascii="Times New Roman" w:hAnsi="Times New Roman" w:cs="Times New Roman"/>
          <w:b/>
          <w:bCs/>
          <w:szCs w:val="24"/>
        </w:rPr>
        <w:t>Monitor</w:t>
      </w:r>
      <w:r w:rsidRPr="00DB690F">
        <w:rPr>
          <w:rFonts w:ascii="Times New Roman" w:hAnsi="Times New Roman" w:cs="Times New Roman"/>
          <w:szCs w:val="24"/>
        </w:rPr>
        <w:t xml:space="preserve"> (Power rendah, Interest rendah): Pelanggan &amp; auditor cukup dipantau, komunikasi minimal kecuali </w:t>
      </w:r>
      <w:r w:rsidR="003F0A7B">
        <w:rPr>
          <w:rFonts w:ascii="Times New Roman" w:hAnsi="Times New Roman" w:cs="Times New Roman"/>
          <w:szCs w:val="24"/>
        </w:rPr>
        <w:t>jika terdapat</w:t>
      </w:r>
      <w:r w:rsidRPr="00DB690F">
        <w:rPr>
          <w:rFonts w:ascii="Times New Roman" w:hAnsi="Times New Roman" w:cs="Times New Roman"/>
          <w:szCs w:val="24"/>
        </w:rPr>
        <w:t xml:space="preserve"> signifikan (misal insiden keamanan data).</w:t>
      </w:r>
    </w:p>
    <w:p w14:paraId="771840BE" w14:textId="77777777" w:rsidR="008B69B8" w:rsidRPr="00F43C03" w:rsidRDefault="008B69B8" w:rsidP="008B69B8">
      <w:pPr>
        <w:ind w:left="720"/>
        <w:jc w:val="both"/>
        <w:rPr>
          <w:rFonts w:ascii="Times New Roman" w:hAnsi="Times New Roman" w:cs="Times New Roman"/>
          <w:szCs w:val="24"/>
        </w:rPr>
      </w:pPr>
    </w:p>
    <w:p w14:paraId="529632F5" w14:textId="23B20613" w:rsidR="009C4B4E" w:rsidRPr="000437AD" w:rsidRDefault="009C4B4E" w:rsidP="00F43C03">
      <w:pPr>
        <w:pStyle w:val="Heading1"/>
      </w:pPr>
      <w:bookmarkStart w:id="8" w:name="_Toc235654324"/>
      <w:r w:rsidRPr="000437AD">
        <w:t>BAGIAN B</w:t>
      </w:r>
      <w:r w:rsidR="00F43C03">
        <w:t xml:space="preserve"> - </w:t>
      </w:r>
      <w:r w:rsidRPr="000437AD">
        <w:t>PERENCANAAN LINGKUP &amp; STRUKTUR RINCIAN KERJA</w:t>
      </w:r>
      <w:bookmarkEnd w:id="8"/>
    </w:p>
    <w:p w14:paraId="672DBB11" w14:textId="77777777" w:rsidR="009C4B4E" w:rsidRPr="000437AD" w:rsidRDefault="009C4B4E" w:rsidP="00F43C03">
      <w:pPr>
        <w:pStyle w:val="Heading2"/>
      </w:pPr>
      <w:bookmarkStart w:id="9" w:name="_Toc235654325"/>
      <w:r w:rsidRPr="000437AD">
        <w:t>B.1. Work Breakdown Structure (WBS) hingga Level 4</w:t>
      </w:r>
      <w:bookmarkEnd w:id="9"/>
    </w:p>
    <w:p w14:paraId="0BFA1F98" w14:textId="688809D4" w:rsidR="00A71366" w:rsidRPr="00A71366" w:rsidRDefault="00A71366" w:rsidP="000437AD">
      <w:pPr>
        <w:jc w:val="both"/>
        <w:rPr>
          <w:rFonts w:ascii="Times New Roman" w:hAnsi="Times New Roman" w:cs="Times New Roman"/>
          <w:szCs w:val="24"/>
        </w:rPr>
      </w:pPr>
      <w:r w:rsidRPr="00A71366">
        <w:rPr>
          <w:rFonts w:ascii="Times New Roman" w:hAnsi="Times New Roman" w:cs="Times New Roman"/>
          <w:szCs w:val="24"/>
        </w:rPr>
        <w:t>WBS digunakan untuk memecah ruang lingkup proyek menjadi komponen kerja yang lebih kecil dan terukur</w:t>
      </w:r>
      <w:r>
        <w:rPr>
          <w:rFonts w:ascii="Times New Roman" w:hAnsi="Times New Roman" w:cs="Times New Roman"/>
          <w:szCs w:val="24"/>
        </w:rPr>
        <w:t xml:space="preserve"> </w:t>
      </w:r>
      <w:r>
        <w:rPr>
          <w:rFonts w:ascii="Times New Roman" w:hAnsi="Times New Roman" w:cs="Times New Roman"/>
          <w:szCs w:val="24"/>
        </w:rPr>
        <w:fldChar w:fldCharType="begin" w:fldLock="1"/>
      </w:r>
      <w:r>
        <w:rPr>
          <w:rFonts w:ascii="Times New Roman" w:hAnsi="Times New Roman" w:cs="Times New Roman"/>
          <w:szCs w:val="24"/>
        </w:rPr>
        <w:instrText>ADDIN CSL_CITATION {"citationItems":[{"id":"ITEM-1","itemData":{"author":[{"dropping-particle":"","family":"Mayo-alvarez","given":"Luis","non-dropping-particle":"","parse-names":false,"suffix":""},{"dropping-particle":"","family":"Alvarez-risco","given":"Aldo","non-dropping-particle":"","parse-names":false,"suffix":""},{"dropping-particle":"","family":"Del-aguila-arcentales","given":"Shyla","non-dropping-particle":"","parse-names":false,"suffix":""},{"dropping-particle":"","family":"Sekar","given":"M Chandra","non-dropping-particle":"","parse-names":false,"suffix":""},{"dropping-particle":"","family":"Jaime","given":"A Y","non-dropping-particle":"","parse-names":false,"suffix":""}],"id":"ITEM-1","issued":{"date-parts":[["2022"]]},"title":"A Systematic Review of Earned Value Management Methods for Monitoring and Control of Project Schedule Performance : An AHP Approach","type":"article-journal"},"uris":["http://www.mendeley.com/documents/?uuid=9ff602ba-7c76-463a-a726-b1f1513dbd73"]}],"mendeley":{"formattedCitation":"(Mayo-alvarez et al., 2022)","plainTextFormattedCitation":"(Mayo-alvarez et al., 2022)","previouslyFormattedCitation":"(Mayo-alvarez et al., 2022)"},"properties":{"noteIndex":0},"schema":"https://github.com/citation-style-language/schema/raw/master/csl-citation.json"}</w:instrText>
      </w:r>
      <w:r>
        <w:rPr>
          <w:rFonts w:ascii="Times New Roman" w:hAnsi="Times New Roman" w:cs="Times New Roman"/>
          <w:szCs w:val="24"/>
        </w:rPr>
        <w:fldChar w:fldCharType="separate"/>
      </w:r>
      <w:r w:rsidRPr="00A71366">
        <w:rPr>
          <w:rFonts w:ascii="Times New Roman" w:hAnsi="Times New Roman" w:cs="Times New Roman"/>
          <w:noProof/>
          <w:szCs w:val="24"/>
        </w:rPr>
        <w:t>(Mayo-alvarez et al., 2022)</w:t>
      </w:r>
      <w:r>
        <w:rPr>
          <w:rFonts w:ascii="Times New Roman" w:hAnsi="Times New Roman" w:cs="Times New Roman"/>
          <w:szCs w:val="24"/>
        </w:rPr>
        <w:fldChar w:fldCharType="end"/>
      </w:r>
      <w:r>
        <w:rPr>
          <w:rFonts w:ascii="Times New Roman" w:hAnsi="Times New Roman" w:cs="Times New Roman"/>
          <w:szCs w:val="24"/>
        </w:rPr>
        <w:t xml:space="preserve">. </w:t>
      </w:r>
    </w:p>
    <w:p w14:paraId="606E61C0" w14:textId="7FCD8F29" w:rsidR="009C4B4E" w:rsidRPr="000437AD" w:rsidRDefault="009C4B4E" w:rsidP="000437AD">
      <w:pPr>
        <w:jc w:val="both"/>
        <w:rPr>
          <w:rFonts w:ascii="Times New Roman" w:hAnsi="Times New Roman" w:cs="Times New Roman"/>
          <w:szCs w:val="24"/>
        </w:rPr>
      </w:pPr>
      <w:r w:rsidRPr="000437AD">
        <w:rPr>
          <w:rFonts w:ascii="Times New Roman" w:hAnsi="Times New Roman" w:cs="Times New Roman"/>
          <w:b/>
          <w:bCs/>
          <w:szCs w:val="24"/>
        </w:rPr>
        <w:t>1.0 Manajemen Proyek</w:t>
      </w:r>
      <w:r w:rsidRPr="000437AD">
        <w:rPr>
          <w:rFonts w:ascii="Times New Roman" w:hAnsi="Times New Roman" w:cs="Times New Roman"/>
          <w:szCs w:val="24"/>
        </w:rPr>
        <w:t xml:space="preserve"> </w:t>
      </w:r>
      <w:r w:rsidRPr="000437AD">
        <w:rPr>
          <w:rFonts w:ascii="Times New Roman" w:hAnsi="Times New Roman" w:cs="Times New Roman"/>
          <w:i/>
          <w:iCs/>
          <w:szCs w:val="24"/>
        </w:rPr>
        <w:t>Deliverable: dokumen governance &amp; pengendalian proyek dari awal sampai akhir.</w:t>
      </w:r>
    </w:p>
    <w:p w14:paraId="05A8F625" w14:textId="77777777" w:rsidR="009C4B4E" w:rsidRPr="000437AD" w:rsidRDefault="009C4B4E" w:rsidP="00B972C8">
      <w:pPr>
        <w:numPr>
          <w:ilvl w:val="0"/>
          <w:numId w:val="9"/>
        </w:numPr>
        <w:spacing w:after="0"/>
        <w:jc w:val="both"/>
        <w:rPr>
          <w:rFonts w:ascii="Times New Roman" w:hAnsi="Times New Roman" w:cs="Times New Roman"/>
          <w:szCs w:val="24"/>
        </w:rPr>
      </w:pPr>
      <w:r w:rsidRPr="000437AD">
        <w:rPr>
          <w:rFonts w:ascii="Times New Roman" w:hAnsi="Times New Roman" w:cs="Times New Roman"/>
          <w:szCs w:val="24"/>
        </w:rPr>
        <w:lastRenderedPageBreak/>
        <w:t xml:space="preserve">1.1 Inisiasi Proyek </w:t>
      </w:r>
    </w:p>
    <w:p w14:paraId="3DF7926D" w14:textId="77777777" w:rsidR="009C4B4E" w:rsidRPr="000437AD" w:rsidRDefault="009C4B4E" w:rsidP="00B972C8">
      <w:pPr>
        <w:numPr>
          <w:ilvl w:val="1"/>
          <w:numId w:val="9"/>
        </w:numPr>
        <w:spacing w:after="0"/>
        <w:jc w:val="both"/>
        <w:rPr>
          <w:rFonts w:ascii="Times New Roman" w:hAnsi="Times New Roman" w:cs="Times New Roman"/>
          <w:szCs w:val="24"/>
        </w:rPr>
      </w:pPr>
      <w:r w:rsidRPr="000437AD">
        <w:rPr>
          <w:rFonts w:ascii="Times New Roman" w:hAnsi="Times New Roman" w:cs="Times New Roman"/>
          <w:szCs w:val="24"/>
        </w:rPr>
        <w:t>1.1.1 Penyusunan Project Charter</w:t>
      </w:r>
    </w:p>
    <w:p w14:paraId="5DB94726" w14:textId="77777777" w:rsidR="009C4B4E" w:rsidRPr="000437AD" w:rsidRDefault="009C4B4E" w:rsidP="00B972C8">
      <w:pPr>
        <w:numPr>
          <w:ilvl w:val="1"/>
          <w:numId w:val="9"/>
        </w:numPr>
        <w:spacing w:after="0"/>
        <w:jc w:val="both"/>
        <w:rPr>
          <w:rFonts w:ascii="Times New Roman" w:hAnsi="Times New Roman" w:cs="Times New Roman"/>
          <w:szCs w:val="24"/>
        </w:rPr>
      </w:pPr>
      <w:r w:rsidRPr="000437AD">
        <w:rPr>
          <w:rFonts w:ascii="Times New Roman" w:hAnsi="Times New Roman" w:cs="Times New Roman"/>
          <w:szCs w:val="24"/>
        </w:rPr>
        <w:t>1.1.2 Identifikasi Stakeholder</w:t>
      </w:r>
    </w:p>
    <w:p w14:paraId="27EB57B2" w14:textId="77777777" w:rsidR="009C4B4E" w:rsidRPr="000437AD" w:rsidRDefault="009C4B4E" w:rsidP="00B972C8">
      <w:pPr>
        <w:numPr>
          <w:ilvl w:val="0"/>
          <w:numId w:val="9"/>
        </w:numPr>
        <w:spacing w:after="0"/>
        <w:jc w:val="both"/>
        <w:rPr>
          <w:rFonts w:ascii="Times New Roman" w:hAnsi="Times New Roman" w:cs="Times New Roman"/>
          <w:szCs w:val="24"/>
        </w:rPr>
      </w:pPr>
      <w:r w:rsidRPr="000437AD">
        <w:rPr>
          <w:rFonts w:ascii="Times New Roman" w:hAnsi="Times New Roman" w:cs="Times New Roman"/>
          <w:szCs w:val="24"/>
        </w:rPr>
        <w:t xml:space="preserve">1.2 Perencanaan Proyek </w:t>
      </w:r>
    </w:p>
    <w:p w14:paraId="0A9007CE" w14:textId="77777777" w:rsidR="009C4B4E" w:rsidRPr="000437AD" w:rsidRDefault="009C4B4E" w:rsidP="00B972C8">
      <w:pPr>
        <w:numPr>
          <w:ilvl w:val="1"/>
          <w:numId w:val="9"/>
        </w:numPr>
        <w:spacing w:after="0"/>
        <w:jc w:val="both"/>
        <w:rPr>
          <w:rFonts w:ascii="Times New Roman" w:hAnsi="Times New Roman" w:cs="Times New Roman"/>
          <w:szCs w:val="24"/>
        </w:rPr>
      </w:pPr>
      <w:r w:rsidRPr="000437AD">
        <w:rPr>
          <w:rFonts w:ascii="Times New Roman" w:hAnsi="Times New Roman" w:cs="Times New Roman"/>
          <w:szCs w:val="24"/>
        </w:rPr>
        <w:t>1.2.1 Penyusunan Project Management Plan</w:t>
      </w:r>
    </w:p>
    <w:p w14:paraId="52882FE5" w14:textId="77777777" w:rsidR="009C4B4E" w:rsidRPr="000437AD" w:rsidRDefault="009C4B4E" w:rsidP="00B972C8">
      <w:pPr>
        <w:numPr>
          <w:ilvl w:val="1"/>
          <w:numId w:val="9"/>
        </w:numPr>
        <w:spacing w:after="0"/>
        <w:jc w:val="both"/>
        <w:rPr>
          <w:rFonts w:ascii="Times New Roman" w:hAnsi="Times New Roman" w:cs="Times New Roman"/>
          <w:szCs w:val="24"/>
        </w:rPr>
      </w:pPr>
      <w:r w:rsidRPr="000437AD">
        <w:rPr>
          <w:rFonts w:ascii="Times New Roman" w:hAnsi="Times New Roman" w:cs="Times New Roman"/>
          <w:szCs w:val="24"/>
        </w:rPr>
        <w:t>1.2.2 Penyusunan Jadwal &amp; Anggaran (Baseline)</w:t>
      </w:r>
    </w:p>
    <w:p w14:paraId="4DA237A9" w14:textId="77777777" w:rsidR="009C4B4E" w:rsidRPr="000437AD" w:rsidRDefault="009C4B4E" w:rsidP="00B972C8">
      <w:pPr>
        <w:numPr>
          <w:ilvl w:val="0"/>
          <w:numId w:val="9"/>
        </w:numPr>
        <w:spacing w:after="0"/>
        <w:jc w:val="both"/>
        <w:rPr>
          <w:rFonts w:ascii="Times New Roman" w:hAnsi="Times New Roman" w:cs="Times New Roman"/>
          <w:szCs w:val="24"/>
        </w:rPr>
      </w:pPr>
      <w:r w:rsidRPr="000437AD">
        <w:rPr>
          <w:rFonts w:ascii="Times New Roman" w:hAnsi="Times New Roman" w:cs="Times New Roman"/>
          <w:szCs w:val="24"/>
        </w:rPr>
        <w:t xml:space="preserve">1.3 Monitoring &amp; Pengendalian </w:t>
      </w:r>
    </w:p>
    <w:p w14:paraId="633E3592" w14:textId="77777777" w:rsidR="009C4B4E" w:rsidRPr="000437AD" w:rsidRDefault="009C4B4E" w:rsidP="00B972C8">
      <w:pPr>
        <w:numPr>
          <w:ilvl w:val="1"/>
          <w:numId w:val="9"/>
        </w:numPr>
        <w:spacing w:after="0"/>
        <w:jc w:val="both"/>
        <w:rPr>
          <w:rFonts w:ascii="Times New Roman" w:hAnsi="Times New Roman" w:cs="Times New Roman"/>
          <w:szCs w:val="24"/>
        </w:rPr>
      </w:pPr>
      <w:r w:rsidRPr="000437AD">
        <w:rPr>
          <w:rFonts w:ascii="Times New Roman" w:hAnsi="Times New Roman" w:cs="Times New Roman"/>
          <w:szCs w:val="24"/>
        </w:rPr>
        <w:t>1.3.1 Laporan Status Mingguan</w:t>
      </w:r>
    </w:p>
    <w:p w14:paraId="03101086" w14:textId="52EE30F7" w:rsidR="009C4B4E" w:rsidRPr="00F43C03" w:rsidRDefault="009C4B4E" w:rsidP="00F43C03">
      <w:pPr>
        <w:numPr>
          <w:ilvl w:val="1"/>
          <w:numId w:val="9"/>
        </w:numPr>
        <w:spacing w:after="0"/>
        <w:jc w:val="both"/>
        <w:rPr>
          <w:rFonts w:ascii="Times New Roman" w:hAnsi="Times New Roman" w:cs="Times New Roman"/>
          <w:szCs w:val="24"/>
        </w:rPr>
      </w:pPr>
      <w:r w:rsidRPr="000437AD">
        <w:rPr>
          <w:rFonts w:ascii="Times New Roman" w:hAnsi="Times New Roman" w:cs="Times New Roman"/>
          <w:szCs w:val="24"/>
        </w:rPr>
        <w:t>1.3.2 Rapat Steering Committee</w:t>
      </w:r>
    </w:p>
    <w:p w14:paraId="1A56A8DE" w14:textId="77777777" w:rsidR="009C4B4E" w:rsidRPr="000437AD" w:rsidRDefault="009C4B4E" w:rsidP="000437AD">
      <w:pPr>
        <w:jc w:val="both"/>
        <w:rPr>
          <w:rFonts w:ascii="Times New Roman" w:hAnsi="Times New Roman" w:cs="Times New Roman"/>
          <w:szCs w:val="24"/>
        </w:rPr>
      </w:pPr>
      <w:r w:rsidRPr="000437AD">
        <w:rPr>
          <w:rFonts w:ascii="Times New Roman" w:hAnsi="Times New Roman" w:cs="Times New Roman"/>
          <w:b/>
          <w:bCs/>
          <w:szCs w:val="24"/>
        </w:rPr>
        <w:t>2.0 Analisis &amp; Perencanaan Kebutuhan Infrastruktur</w:t>
      </w:r>
      <w:r w:rsidRPr="000437AD">
        <w:rPr>
          <w:rFonts w:ascii="Times New Roman" w:hAnsi="Times New Roman" w:cs="Times New Roman"/>
          <w:szCs w:val="24"/>
        </w:rPr>
        <w:t xml:space="preserve"> </w:t>
      </w:r>
      <w:r w:rsidRPr="000437AD">
        <w:rPr>
          <w:rFonts w:ascii="Times New Roman" w:hAnsi="Times New Roman" w:cs="Times New Roman"/>
          <w:i/>
          <w:iCs/>
          <w:szCs w:val="24"/>
        </w:rPr>
        <w:t>Deliverable: dokumen spesifikasi teknis kebutuhan infrastruktur yang akan diadakan.</w:t>
      </w:r>
    </w:p>
    <w:p w14:paraId="09990B5F" w14:textId="77777777" w:rsidR="009C4B4E" w:rsidRPr="000437AD" w:rsidRDefault="009C4B4E" w:rsidP="00B972C8">
      <w:pPr>
        <w:numPr>
          <w:ilvl w:val="0"/>
          <w:numId w:val="10"/>
        </w:numPr>
        <w:spacing w:after="0"/>
        <w:jc w:val="both"/>
        <w:rPr>
          <w:rFonts w:ascii="Times New Roman" w:hAnsi="Times New Roman" w:cs="Times New Roman"/>
          <w:szCs w:val="24"/>
        </w:rPr>
      </w:pPr>
      <w:r w:rsidRPr="000437AD">
        <w:rPr>
          <w:rFonts w:ascii="Times New Roman" w:hAnsi="Times New Roman" w:cs="Times New Roman"/>
          <w:szCs w:val="24"/>
        </w:rPr>
        <w:t xml:space="preserve">2.1 Assessment Infrastruktur Eksisting </w:t>
      </w:r>
    </w:p>
    <w:p w14:paraId="4F55E0E6" w14:textId="77777777" w:rsidR="009C4B4E" w:rsidRPr="000437AD" w:rsidRDefault="009C4B4E" w:rsidP="00B972C8">
      <w:pPr>
        <w:numPr>
          <w:ilvl w:val="1"/>
          <w:numId w:val="10"/>
        </w:numPr>
        <w:spacing w:after="0"/>
        <w:jc w:val="both"/>
        <w:rPr>
          <w:rFonts w:ascii="Times New Roman" w:hAnsi="Times New Roman" w:cs="Times New Roman"/>
          <w:szCs w:val="24"/>
        </w:rPr>
      </w:pPr>
      <w:r w:rsidRPr="000437AD">
        <w:rPr>
          <w:rFonts w:ascii="Times New Roman" w:hAnsi="Times New Roman" w:cs="Times New Roman"/>
          <w:szCs w:val="24"/>
        </w:rPr>
        <w:t>2.1.1 Audit Kapasitas Server Saat Ini</w:t>
      </w:r>
    </w:p>
    <w:p w14:paraId="2CA1C9E6" w14:textId="77777777" w:rsidR="009C4B4E" w:rsidRPr="000437AD" w:rsidRDefault="009C4B4E" w:rsidP="00B972C8">
      <w:pPr>
        <w:numPr>
          <w:ilvl w:val="1"/>
          <w:numId w:val="10"/>
        </w:numPr>
        <w:spacing w:after="0"/>
        <w:jc w:val="both"/>
        <w:rPr>
          <w:rFonts w:ascii="Times New Roman" w:hAnsi="Times New Roman" w:cs="Times New Roman"/>
          <w:szCs w:val="24"/>
        </w:rPr>
      </w:pPr>
      <w:r w:rsidRPr="000437AD">
        <w:rPr>
          <w:rFonts w:ascii="Times New Roman" w:hAnsi="Times New Roman" w:cs="Times New Roman"/>
          <w:szCs w:val="24"/>
        </w:rPr>
        <w:t>2.1.2 Analisis Pola Traffic &amp; Beban Puncak</w:t>
      </w:r>
    </w:p>
    <w:p w14:paraId="55CB3713" w14:textId="77777777" w:rsidR="009C4B4E" w:rsidRPr="000437AD" w:rsidRDefault="009C4B4E" w:rsidP="00B972C8">
      <w:pPr>
        <w:numPr>
          <w:ilvl w:val="0"/>
          <w:numId w:val="10"/>
        </w:numPr>
        <w:spacing w:after="0"/>
        <w:jc w:val="both"/>
        <w:rPr>
          <w:rFonts w:ascii="Times New Roman" w:hAnsi="Times New Roman" w:cs="Times New Roman"/>
          <w:szCs w:val="24"/>
        </w:rPr>
      </w:pPr>
      <w:r w:rsidRPr="000437AD">
        <w:rPr>
          <w:rFonts w:ascii="Times New Roman" w:hAnsi="Times New Roman" w:cs="Times New Roman"/>
          <w:szCs w:val="24"/>
        </w:rPr>
        <w:t xml:space="preserve">2.2 Penyusunan Spesifikasi Kebutuhan </w:t>
      </w:r>
    </w:p>
    <w:p w14:paraId="700CA86B" w14:textId="77777777" w:rsidR="009C4B4E" w:rsidRPr="000437AD" w:rsidRDefault="009C4B4E" w:rsidP="00B972C8">
      <w:pPr>
        <w:numPr>
          <w:ilvl w:val="1"/>
          <w:numId w:val="10"/>
        </w:numPr>
        <w:spacing w:after="0"/>
        <w:jc w:val="both"/>
        <w:rPr>
          <w:rFonts w:ascii="Times New Roman" w:hAnsi="Times New Roman" w:cs="Times New Roman"/>
          <w:szCs w:val="24"/>
        </w:rPr>
      </w:pPr>
      <w:r w:rsidRPr="000437AD">
        <w:rPr>
          <w:rFonts w:ascii="Times New Roman" w:hAnsi="Times New Roman" w:cs="Times New Roman"/>
          <w:szCs w:val="24"/>
        </w:rPr>
        <w:t>2.2.1 Penentuan Spesifikasi Hardware Baru</w:t>
      </w:r>
    </w:p>
    <w:p w14:paraId="30A60CE1" w14:textId="77777777" w:rsidR="009C4B4E" w:rsidRDefault="009C4B4E" w:rsidP="00B972C8">
      <w:pPr>
        <w:numPr>
          <w:ilvl w:val="1"/>
          <w:numId w:val="10"/>
        </w:numPr>
        <w:spacing w:after="0"/>
        <w:jc w:val="both"/>
        <w:rPr>
          <w:rFonts w:ascii="Times New Roman" w:hAnsi="Times New Roman" w:cs="Times New Roman"/>
          <w:szCs w:val="24"/>
        </w:rPr>
      </w:pPr>
      <w:r w:rsidRPr="000437AD">
        <w:rPr>
          <w:rFonts w:ascii="Times New Roman" w:hAnsi="Times New Roman" w:cs="Times New Roman"/>
          <w:szCs w:val="24"/>
        </w:rPr>
        <w:t>2.2.2 Penentuan Kebutuhan Layanan Cloud (compute, storage, bandwidth)</w:t>
      </w:r>
      <w:r>
        <w:rPr>
          <w:rFonts w:ascii="Times New Roman" w:hAnsi="Times New Roman" w:cs="Times New Roman"/>
          <w:szCs w:val="24"/>
        </w:rPr>
        <w:t xml:space="preserve"> </w:t>
      </w:r>
    </w:p>
    <w:p w14:paraId="6D48DEE4" w14:textId="77777777" w:rsidR="009C4B4E" w:rsidRPr="000437AD" w:rsidRDefault="009C4B4E" w:rsidP="00B972C8">
      <w:pPr>
        <w:spacing w:after="0"/>
        <w:ind w:left="1440"/>
        <w:jc w:val="both"/>
        <w:rPr>
          <w:rFonts w:ascii="Times New Roman" w:hAnsi="Times New Roman" w:cs="Times New Roman"/>
          <w:szCs w:val="24"/>
        </w:rPr>
      </w:pPr>
    </w:p>
    <w:p w14:paraId="0711A7B2" w14:textId="77777777" w:rsidR="004F5DCA" w:rsidRPr="004F5DCA" w:rsidRDefault="009C4B4E" w:rsidP="004F5DCA">
      <w:pPr>
        <w:jc w:val="both"/>
        <w:rPr>
          <w:rFonts w:ascii="Times New Roman" w:hAnsi="Times New Roman" w:cs="Times New Roman"/>
          <w:i/>
          <w:iCs/>
          <w:szCs w:val="24"/>
        </w:rPr>
      </w:pPr>
      <w:r w:rsidRPr="000437AD">
        <w:rPr>
          <w:rFonts w:ascii="Times New Roman" w:hAnsi="Times New Roman" w:cs="Times New Roman"/>
          <w:b/>
          <w:bCs/>
          <w:szCs w:val="24"/>
        </w:rPr>
        <w:t>3.0 Pengadaan (Procurement) Vendor &amp; Infrastruktur</w:t>
      </w:r>
      <w:r w:rsidRPr="000437AD">
        <w:rPr>
          <w:rFonts w:ascii="Times New Roman" w:hAnsi="Times New Roman" w:cs="Times New Roman"/>
          <w:szCs w:val="24"/>
        </w:rPr>
        <w:t xml:space="preserve"> </w:t>
      </w:r>
      <w:r w:rsidRPr="000437AD">
        <w:rPr>
          <w:rFonts w:ascii="Times New Roman" w:hAnsi="Times New Roman" w:cs="Times New Roman"/>
          <w:i/>
          <w:iCs/>
          <w:szCs w:val="24"/>
        </w:rPr>
        <w:t xml:space="preserve">Deliverable: </w:t>
      </w:r>
      <w:r w:rsidR="004F5DCA" w:rsidRPr="004F5DCA">
        <w:rPr>
          <w:rFonts w:ascii="Times New Roman" w:hAnsi="Times New Roman" w:cs="Times New Roman"/>
          <w:i/>
          <w:iCs/>
          <w:szCs w:val="24"/>
          <w:lang w:val="id-ID"/>
        </w:rPr>
        <w:t>kontrak dengan vendor cloud dan perangkat keras.</w:t>
      </w:r>
    </w:p>
    <w:p w14:paraId="330047A8" w14:textId="4B5B1973" w:rsidR="009C4B4E" w:rsidRPr="000437AD" w:rsidRDefault="009C4B4E" w:rsidP="004F5DCA">
      <w:pPr>
        <w:jc w:val="both"/>
        <w:rPr>
          <w:rFonts w:ascii="Times New Roman" w:hAnsi="Times New Roman" w:cs="Times New Roman"/>
          <w:szCs w:val="24"/>
        </w:rPr>
      </w:pPr>
      <w:r w:rsidRPr="000437AD">
        <w:rPr>
          <w:rFonts w:ascii="Times New Roman" w:hAnsi="Times New Roman" w:cs="Times New Roman"/>
          <w:szCs w:val="24"/>
        </w:rPr>
        <w:t xml:space="preserve">3.1 Seleksi Vendor Cloud </w:t>
      </w:r>
    </w:p>
    <w:p w14:paraId="2CC9D77E" w14:textId="77777777" w:rsidR="009C4B4E" w:rsidRPr="000437AD" w:rsidRDefault="009C4B4E" w:rsidP="00B972C8">
      <w:pPr>
        <w:numPr>
          <w:ilvl w:val="1"/>
          <w:numId w:val="11"/>
        </w:numPr>
        <w:spacing w:after="0"/>
        <w:jc w:val="both"/>
        <w:rPr>
          <w:rFonts w:ascii="Times New Roman" w:hAnsi="Times New Roman" w:cs="Times New Roman"/>
          <w:szCs w:val="24"/>
        </w:rPr>
      </w:pPr>
      <w:r w:rsidRPr="000437AD">
        <w:rPr>
          <w:rFonts w:ascii="Times New Roman" w:hAnsi="Times New Roman" w:cs="Times New Roman"/>
          <w:szCs w:val="24"/>
        </w:rPr>
        <w:t>3.1.1 Penyusunan RFP/RFQ</w:t>
      </w:r>
    </w:p>
    <w:p w14:paraId="565CBFFC" w14:textId="77777777" w:rsidR="009C4B4E" w:rsidRPr="000437AD" w:rsidRDefault="009C4B4E" w:rsidP="00B972C8">
      <w:pPr>
        <w:numPr>
          <w:ilvl w:val="1"/>
          <w:numId w:val="11"/>
        </w:numPr>
        <w:spacing w:after="0"/>
        <w:jc w:val="both"/>
        <w:rPr>
          <w:rFonts w:ascii="Times New Roman" w:hAnsi="Times New Roman" w:cs="Times New Roman"/>
          <w:szCs w:val="24"/>
        </w:rPr>
      </w:pPr>
      <w:r w:rsidRPr="000437AD">
        <w:rPr>
          <w:rFonts w:ascii="Times New Roman" w:hAnsi="Times New Roman" w:cs="Times New Roman"/>
          <w:szCs w:val="24"/>
        </w:rPr>
        <w:t>3.1.2 Evaluasi &amp; Negosiasi Vendor Cloud</w:t>
      </w:r>
    </w:p>
    <w:p w14:paraId="3F3DFDC4" w14:textId="77777777" w:rsidR="009C4B4E" w:rsidRPr="000437AD" w:rsidRDefault="009C4B4E" w:rsidP="00B972C8">
      <w:pPr>
        <w:numPr>
          <w:ilvl w:val="0"/>
          <w:numId w:val="11"/>
        </w:numPr>
        <w:spacing w:after="0"/>
        <w:jc w:val="both"/>
        <w:rPr>
          <w:rFonts w:ascii="Times New Roman" w:hAnsi="Times New Roman" w:cs="Times New Roman"/>
          <w:szCs w:val="24"/>
        </w:rPr>
      </w:pPr>
      <w:r w:rsidRPr="000437AD">
        <w:rPr>
          <w:rFonts w:ascii="Times New Roman" w:hAnsi="Times New Roman" w:cs="Times New Roman"/>
          <w:szCs w:val="24"/>
        </w:rPr>
        <w:t xml:space="preserve">3.2 Seleksi Vendor Hardware </w:t>
      </w:r>
    </w:p>
    <w:p w14:paraId="483D0C2A" w14:textId="77777777" w:rsidR="009C4B4E" w:rsidRPr="000437AD" w:rsidRDefault="009C4B4E" w:rsidP="00B972C8">
      <w:pPr>
        <w:numPr>
          <w:ilvl w:val="1"/>
          <w:numId w:val="11"/>
        </w:numPr>
        <w:spacing w:after="0"/>
        <w:jc w:val="both"/>
        <w:rPr>
          <w:rFonts w:ascii="Times New Roman" w:hAnsi="Times New Roman" w:cs="Times New Roman"/>
          <w:szCs w:val="24"/>
        </w:rPr>
      </w:pPr>
      <w:r w:rsidRPr="000437AD">
        <w:rPr>
          <w:rFonts w:ascii="Times New Roman" w:hAnsi="Times New Roman" w:cs="Times New Roman"/>
          <w:szCs w:val="24"/>
        </w:rPr>
        <w:t>3.2.1 Penyusunan RFP/RFQ Hardware</w:t>
      </w:r>
    </w:p>
    <w:p w14:paraId="6908776E" w14:textId="77777777" w:rsidR="009C4B4E" w:rsidRPr="000437AD" w:rsidRDefault="009C4B4E" w:rsidP="00B972C8">
      <w:pPr>
        <w:numPr>
          <w:ilvl w:val="1"/>
          <w:numId w:val="11"/>
        </w:numPr>
        <w:spacing w:after="0"/>
        <w:jc w:val="both"/>
        <w:rPr>
          <w:rFonts w:ascii="Times New Roman" w:hAnsi="Times New Roman" w:cs="Times New Roman"/>
          <w:szCs w:val="24"/>
        </w:rPr>
      </w:pPr>
      <w:r w:rsidRPr="000437AD">
        <w:rPr>
          <w:rFonts w:ascii="Times New Roman" w:hAnsi="Times New Roman" w:cs="Times New Roman"/>
          <w:szCs w:val="24"/>
        </w:rPr>
        <w:t>3.2.2 Evaluasi &amp; Negosiasi Vendor Hardware</w:t>
      </w:r>
    </w:p>
    <w:p w14:paraId="04DA9E71" w14:textId="77777777" w:rsidR="009C4B4E" w:rsidRPr="000437AD" w:rsidRDefault="009C4B4E" w:rsidP="00B972C8">
      <w:pPr>
        <w:numPr>
          <w:ilvl w:val="0"/>
          <w:numId w:val="11"/>
        </w:numPr>
        <w:spacing w:after="0"/>
        <w:jc w:val="both"/>
        <w:rPr>
          <w:rFonts w:ascii="Times New Roman" w:hAnsi="Times New Roman" w:cs="Times New Roman"/>
          <w:szCs w:val="24"/>
        </w:rPr>
      </w:pPr>
      <w:r w:rsidRPr="000437AD">
        <w:rPr>
          <w:rFonts w:ascii="Times New Roman" w:hAnsi="Times New Roman" w:cs="Times New Roman"/>
          <w:szCs w:val="24"/>
        </w:rPr>
        <w:t xml:space="preserve">3.3 Finalisasi Kontrak </w:t>
      </w:r>
    </w:p>
    <w:p w14:paraId="51FD029B" w14:textId="77777777" w:rsidR="009C4B4E" w:rsidRPr="000437AD" w:rsidRDefault="009C4B4E" w:rsidP="00B972C8">
      <w:pPr>
        <w:numPr>
          <w:ilvl w:val="1"/>
          <w:numId w:val="11"/>
        </w:numPr>
        <w:spacing w:after="0"/>
        <w:jc w:val="both"/>
        <w:rPr>
          <w:rFonts w:ascii="Times New Roman" w:hAnsi="Times New Roman" w:cs="Times New Roman"/>
          <w:szCs w:val="24"/>
        </w:rPr>
      </w:pPr>
      <w:r w:rsidRPr="000437AD">
        <w:rPr>
          <w:rFonts w:ascii="Times New Roman" w:hAnsi="Times New Roman" w:cs="Times New Roman"/>
          <w:szCs w:val="24"/>
        </w:rPr>
        <w:t>3.3.1 Penandatanganan Kontrak Cloud</w:t>
      </w:r>
    </w:p>
    <w:p w14:paraId="7259DEEE" w14:textId="77777777" w:rsidR="009C4B4E" w:rsidRDefault="009C4B4E" w:rsidP="00B972C8">
      <w:pPr>
        <w:numPr>
          <w:ilvl w:val="1"/>
          <w:numId w:val="11"/>
        </w:numPr>
        <w:spacing w:after="0"/>
        <w:jc w:val="both"/>
        <w:rPr>
          <w:rFonts w:ascii="Times New Roman" w:hAnsi="Times New Roman" w:cs="Times New Roman"/>
          <w:szCs w:val="24"/>
        </w:rPr>
      </w:pPr>
      <w:r w:rsidRPr="000437AD">
        <w:rPr>
          <w:rFonts w:ascii="Times New Roman" w:hAnsi="Times New Roman" w:cs="Times New Roman"/>
          <w:szCs w:val="24"/>
        </w:rPr>
        <w:t>3.3.2 Penandatanganan Kontrak Hardware</w:t>
      </w:r>
      <w:r>
        <w:rPr>
          <w:rFonts w:ascii="Times New Roman" w:hAnsi="Times New Roman" w:cs="Times New Roman"/>
          <w:szCs w:val="24"/>
        </w:rPr>
        <w:t xml:space="preserve"> </w:t>
      </w:r>
    </w:p>
    <w:p w14:paraId="7CCA3C81" w14:textId="77777777" w:rsidR="009C4B4E" w:rsidRPr="000437AD" w:rsidRDefault="009C4B4E" w:rsidP="00B972C8">
      <w:pPr>
        <w:spacing w:after="0"/>
        <w:ind w:left="1440"/>
        <w:jc w:val="both"/>
        <w:rPr>
          <w:rFonts w:ascii="Times New Roman" w:hAnsi="Times New Roman" w:cs="Times New Roman"/>
          <w:szCs w:val="24"/>
        </w:rPr>
      </w:pPr>
    </w:p>
    <w:p w14:paraId="75801E5D" w14:textId="77777777" w:rsidR="009C4B4E" w:rsidRPr="000437AD" w:rsidRDefault="009C4B4E" w:rsidP="000437AD">
      <w:pPr>
        <w:jc w:val="both"/>
        <w:rPr>
          <w:rFonts w:ascii="Times New Roman" w:hAnsi="Times New Roman" w:cs="Times New Roman"/>
          <w:szCs w:val="24"/>
        </w:rPr>
      </w:pPr>
      <w:r w:rsidRPr="000437AD">
        <w:rPr>
          <w:rFonts w:ascii="Times New Roman" w:hAnsi="Times New Roman" w:cs="Times New Roman"/>
          <w:b/>
          <w:bCs/>
          <w:szCs w:val="24"/>
        </w:rPr>
        <w:t>4.0 Implementasi &amp; Migrasi Sistem</w:t>
      </w:r>
      <w:r w:rsidRPr="000437AD">
        <w:rPr>
          <w:rFonts w:ascii="Times New Roman" w:hAnsi="Times New Roman" w:cs="Times New Roman"/>
          <w:szCs w:val="24"/>
        </w:rPr>
        <w:t xml:space="preserve"> </w:t>
      </w:r>
      <w:r w:rsidRPr="000437AD">
        <w:rPr>
          <w:rFonts w:ascii="Times New Roman" w:hAnsi="Times New Roman" w:cs="Times New Roman"/>
          <w:i/>
          <w:iCs/>
          <w:szCs w:val="24"/>
        </w:rPr>
        <w:t>Deliverable: sistem ERP, POS, dan e-commerce berjalan di infrastruktur baru.</w:t>
      </w:r>
    </w:p>
    <w:p w14:paraId="4F19DF94" w14:textId="77777777" w:rsidR="009C4B4E" w:rsidRPr="000437AD" w:rsidRDefault="009C4B4E" w:rsidP="00B972C8">
      <w:pPr>
        <w:numPr>
          <w:ilvl w:val="0"/>
          <w:numId w:val="12"/>
        </w:numPr>
        <w:spacing w:after="0"/>
        <w:jc w:val="both"/>
        <w:rPr>
          <w:rFonts w:ascii="Times New Roman" w:hAnsi="Times New Roman" w:cs="Times New Roman"/>
          <w:szCs w:val="24"/>
        </w:rPr>
      </w:pPr>
      <w:r w:rsidRPr="000437AD">
        <w:rPr>
          <w:rFonts w:ascii="Times New Roman" w:hAnsi="Times New Roman" w:cs="Times New Roman"/>
          <w:szCs w:val="24"/>
        </w:rPr>
        <w:t xml:space="preserve">4.1 Instalasi &amp; Konfigurasi Infrastruktur </w:t>
      </w:r>
    </w:p>
    <w:p w14:paraId="2EA30C1B" w14:textId="77777777" w:rsidR="009C4B4E" w:rsidRPr="000437AD" w:rsidRDefault="009C4B4E" w:rsidP="00B972C8">
      <w:pPr>
        <w:numPr>
          <w:ilvl w:val="1"/>
          <w:numId w:val="12"/>
        </w:numPr>
        <w:spacing w:after="0"/>
        <w:jc w:val="both"/>
        <w:rPr>
          <w:rFonts w:ascii="Times New Roman" w:hAnsi="Times New Roman" w:cs="Times New Roman"/>
          <w:szCs w:val="24"/>
        </w:rPr>
      </w:pPr>
      <w:r w:rsidRPr="000437AD">
        <w:rPr>
          <w:rFonts w:ascii="Times New Roman" w:hAnsi="Times New Roman" w:cs="Times New Roman"/>
          <w:szCs w:val="24"/>
        </w:rPr>
        <w:t>4.1.1 Instalasi Server Fisik di HQ</w:t>
      </w:r>
    </w:p>
    <w:p w14:paraId="40142B65" w14:textId="77777777" w:rsidR="009C4B4E" w:rsidRPr="000437AD" w:rsidRDefault="009C4B4E" w:rsidP="00B972C8">
      <w:pPr>
        <w:numPr>
          <w:ilvl w:val="1"/>
          <w:numId w:val="12"/>
        </w:numPr>
        <w:spacing w:after="0"/>
        <w:jc w:val="both"/>
        <w:rPr>
          <w:rFonts w:ascii="Times New Roman" w:hAnsi="Times New Roman" w:cs="Times New Roman"/>
          <w:szCs w:val="24"/>
        </w:rPr>
      </w:pPr>
      <w:r w:rsidRPr="000437AD">
        <w:rPr>
          <w:rFonts w:ascii="Times New Roman" w:hAnsi="Times New Roman" w:cs="Times New Roman"/>
          <w:szCs w:val="24"/>
        </w:rPr>
        <w:t>4.1.2 Provisioning Environment Cloud</w:t>
      </w:r>
    </w:p>
    <w:p w14:paraId="60D19562" w14:textId="77777777" w:rsidR="009C4B4E" w:rsidRPr="000437AD" w:rsidRDefault="009C4B4E" w:rsidP="00B972C8">
      <w:pPr>
        <w:numPr>
          <w:ilvl w:val="0"/>
          <w:numId w:val="12"/>
        </w:numPr>
        <w:spacing w:after="0"/>
        <w:jc w:val="both"/>
        <w:rPr>
          <w:rFonts w:ascii="Times New Roman" w:hAnsi="Times New Roman" w:cs="Times New Roman"/>
          <w:szCs w:val="24"/>
        </w:rPr>
      </w:pPr>
      <w:r w:rsidRPr="000437AD">
        <w:rPr>
          <w:rFonts w:ascii="Times New Roman" w:hAnsi="Times New Roman" w:cs="Times New Roman"/>
          <w:szCs w:val="24"/>
        </w:rPr>
        <w:t xml:space="preserve">4.2 Migrasi Data &amp; Aplikasi </w:t>
      </w:r>
    </w:p>
    <w:p w14:paraId="635CCCAE" w14:textId="77777777" w:rsidR="009C4B4E" w:rsidRPr="000437AD" w:rsidRDefault="009C4B4E" w:rsidP="00B972C8">
      <w:pPr>
        <w:numPr>
          <w:ilvl w:val="1"/>
          <w:numId w:val="12"/>
        </w:numPr>
        <w:spacing w:after="0"/>
        <w:jc w:val="both"/>
        <w:rPr>
          <w:rFonts w:ascii="Times New Roman" w:hAnsi="Times New Roman" w:cs="Times New Roman"/>
          <w:szCs w:val="24"/>
        </w:rPr>
      </w:pPr>
      <w:r w:rsidRPr="000437AD">
        <w:rPr>
          <w:rFonts w:ascii="Times New Roman" w:hAnsi="Times New Roman" w:cs="Times New Roman"/>
          <w:szCs w:val="24"/>
        </w:rPr>
        <w:t>4.2.1 Migrasi Database ERP &amp; POS</w:t>
      </w:r>
    </w:p>
    <w:p w14:paraId="7A25279E" w14:textId="77777777" w:rsidR="009C4B4E" w:rsidRPr="000437AD" w:rsidRDefault="009C4B4E" w:rsidP="00B972C8">
      <w:pPr>
        <w:numPr>
          <w:ilvl w:val="1"/>
          <w:numId w:val="12"/>
        </w:numPr>
        <w:spacing w:after="0"/>
        <w:jc w:val="both"/>
        <w:rPr>
          <w:rFonts w:ascii="Times New Roman" w:hAnsi="Times New Roman" w:cs="Times New Roman"/>
          <w:szCs w:val="24"/>
        </w:rPr>
      </w:pPr>
      <w:r w:rsidRPr="000437AD">
        <w:rPr>
          <w:rFonts w:ascii="Times New Roman" w:hAnsi="Times New Roman" w:cs="Times New Roman"/>
          <w:szCs w:val="24"/>
        </w:rPr>
        <w:t>4.2.2 Migrasi Backend E-commerce</w:t>
      </w:r>
    </w:p>
    <w:p w14:paraId="7E6DD4A0" w14:textId="77777777" w:rsidR="009C4B4E" w:rsidRPr="000437AD" w:rsidRDefault="009C4B4E" w:rsidP="00B972C8">
      <w:pPr>
        <w:numPr>
          <w:ilvl w:val="0"/>
          <w:numId w:val="12"/>
        </w:numPr>
        <w:spacing w:after="0"/>
        <w:jc w:val="both"/>
        <w:rPr>
          <w:rFonts w:ascii="Times New Roman" w:hAnsi="Times New Roman" w:cs="Times New Roman"/>
          <w:szCs w:val="24"/>
        </w:rPr>
      </w:pPr>
      <w:r w:rsidRPr="000437AD">
        <w:rPr>
          <w:rFonts w:ascii="Times New Roman" w:hAnsi="Times New Roman" w:cs="Times New Roman"/>
          <w:szCs w:val="24"/>
        </w:rPr>
        <w:t xml:space="preserve">4.3 Setup Disaster Recovery </w:t>
      </w:r>
    </w:p>
    <w:p w14:paraId="5683049F" w14:textId="77777777" w:rsidR="009C4B4E" w:rsidRPr="000437AD" w:rsidRDefault="009C4B4E" w:rsidP="00B972C8">
      <w:pPr>
        <w:numPr>
          <w:ilvl w:val="1"/>
          <w:numId w:val="12"/>
        </w:numPr>
        <w:spacing w:after="0"/>
        <w:jc w:val="both"/>
        <w:rPr>
          <w:rFonts w:ascii="Times New Roman" w:hAnsi="Times New Roman" w:cs="Times New Roman"/>
          <w:szCs w:val="24"/>
        </w:rPr>
      </w:pPr>
      <w:r w:rsidRPr="000437AD">
        <w:rPr>
          <w:rFonts w:ascii="Times New Roman" w:hAnsi="Times New Roman" w:cs="Times New Roman"/>
          <w:szCs w:val="24"/>
        </w:rPr>
        <w:t>4.3.1 Konfigurasi DR Site</w:t>
      </w:r>
    </w:p>
    <w:p w14:paraId="0C3BDF84" w14:textId="28C29911" w:rsidR="009C4B4E" w:rsidRPr="00B262DE" w:rsidRDefault="009C4B4E" w:rsidP="00B262DE">
      <w:pPr>
        <w:numPr>
          <w:ilvl w:val="1"/>
          <w:numId w:val="12"/>
        </w:numPr>
        <w:spacing w:after="0"/>
        <w:jc w:val="both"/>
        <w:rPr>
          <w:rFonts w:ascii="Times New Roman" w:hAnsi="Times New Roman" w:cs="Times New Roman"/>
          <w:szCs w:val="24"/>
        </w:rPr>
      </w:pPr>
      <w:r w:rsidRPr="000437AD">
        <w:rPr>
          <w:rFonts w:ascii="Times New Roman" w:hAnsi="Times New Roman" w:cs="Times New Roman"/>
          <w:szCs w:val="24"/>
        </w:rPr>
        <w:t>4.3.2 Uji Coba Failover</w:t>
      </w:r>
      <w:r>
        <w:rPr>
          <w:rFonts w:ascii="Times New Roman" w:hAnsi="Times New Roman" w:cs="Times New Roman"/>
          <w:szCs w:val="24"/>
        </w:rPr>
        <w:t xml:space="preserve"> </w:t>
      </w:r>
    </w:p>
    <w:p w14:paraId="6FFA8E50" w14:textId="77777777" w:rsidR="009C4B4E" w:rsidRPr="000437AD" w:rsidRDefault="009C4B4E" w:rsidP="000437AD">
      <w:pPr>
        <w:jc w:val="both"/>
        <w:rPr>
          <w:rFonts w:ascii="Times New Roman" w:hAnsi="Times New Roman" w:cs="Times New Roman"/>
          <w:szCs w:val="24"/>
        </w:rPr>
      </w:pPr>
      <w:r w:rsidRPr="000437AD">
        <w:rPr>
          <w:rFonts w:ascii="Times New Roman" w:hAnsi="Times New Roman" w:cs="Times New Roman"/>
          <w:b/>
          <w:bCs/>
          <w:szCs w:val="24"/>
        </w:rPr>
        <w:lastRenderedPageBreak/>
        <w:t>5.0 Pengujian &amp; Quality Assurance</w:t>
      </w:r>
      <w:r w:rsidRPr="000437AD">
        <w:rPr>
          <w:rFonts w:ascii="Times New Roman" w:hAnsi="Times New Roman" w:cs="Times New Roman"/>
          <w:szCs w:val="24"/>
        </w:rPr>
        <w:t xml:space="preserve"> </w:t>
      </w:r>
      <w:r w:rsidRPr="000437AD">
        <w:rPr>
          <w:rFonts w:ascii="Times New Roman" w:hAnsi="Times New Roman" w:cs="Times New Roman"/>
          <w:i/>
          <w:iCs/>
          <w:szCs w:val="24"/>
        </w:rPr>
        <w:t>Deliverable: laporan hasil pengujian yang membuktikan sistem siap dipakai.</w:t>
      </w:r>
    </w:p>
    <w:p w14:paraId="7A327836" w14:textId="77777777" w:rsidR="009C4B4E" w:rsidRPr="000437AD" w:rsidRDefault="009C4B4E" w:rsidP="00B972C8">
      <w:pPr>
        <w:numPr>
          <w:ilvl w:val="0"/>
          <w:numId w:val="13"/>
        </w:numPr>
        <w:spacing w:after="0"/>
        <w:jc w:val="both"/>
        <w:rPr>
          <w:rFonts w:ascii="Times New Roman" w:hAnsi="Times New Roman" w:cs="Times New Roman"/>
          <w:szCs w:val="24"/>
        </w:rPr>
      </w:pPr>
      <w:r w:rsidRPr="000437AD">
        <w:rPr>
          <w:rFonts w:ascii="Times New Roman" w:hAnsi="Times New Roman" w:cs="Times New Roman"/>
          <w:szCs w:val="24"/>
        </w:rPr>
        <w:t xml:space="preserve">5.1 Pengujian Fungsional </w:t>
      </w:r>
    </w:p>
    <w:p w14:paraId="7D3AB835" w14:textId="77777777" w:rsidR="009C4B4E" w:rsidRPr="000437AD" w:rsidRDefault="009C4B4E" w:rsidP="00B972C8">
      <w:pPr>
        <w:numPr>
          <w:ilvl w:val="1"/>
          <w:numId w:val="13"/>
        </w:numPr>
        <w:spacing w:after="0"/>
        <w:jc w:val="both"/>
        <w:rPr>
          <w:rFonts w:ascii="Times New Roman" w:hAnsi="Times New Roman" w:cs="Times New Roman"/>
          <w:szCs w:val="24"/>
        </w:rPr>
      </w:pPr>
      <w:r w:rsidRPr="000437AD">
        <w:rPr>
          <w:rFonts w:ascii="Times New Roman" w:hAnsi="Times New Roman" w:cs="Times New Roman"/>
          <w:szCs w:val="24"/>
        </w:rPr>
        <w:t>5.1.1 Unit &amp; Integration Testing</w:t>
      </w:r>
    </w:p>
    <w:p w14:paraId="50B9CE8D" w14:textId="77777777" w:rsidR="009C4B4E" w:rsidRPr="000437AD" w:rsidRDefault="009C4B4E" w:rsidP="00B972C8">
      <w:pPr>
        <w:numPr>
          <w:ilvl w:val="1"/>
          <w:numId w:val="13"/>
        </w:numPr>
        <w:spacing w:after="0"/>
        <w:jc w:val="both"/>
        <w:rPr>
          <w:rFonts w:ascii="Times New Roman" w:hAnsi="Times New Roman" w:cs="Times New Roman"/>
          <w:szCs w:val="24"/>
        </w:rPr>
      </w:pPr>
      <w:r w:rsidRPr="000437AD">
        <w:rPr>
          <w:rFonts w:ascii="Times New Roman" w:hAnsi="Times New Roman" w:cs="Times New Roman"/>
          <w:szCs w:val="24"/>
        </w:rPr>
        <w:t>5.1.2 System Testing</w:t>
      </w:r>
    </w:p>
    <w:p w14:paraId="0335D676" w14:textId="77777777" w:rsidR="009C4B4E" w:rsidRPr="000437AD" w:rsidRDefault="009C4B4E" w:rsidP="00B972C8">
      <w:pPr>
        <w:numPr>
          <w:ilvl w:val="0"/>
          <w:numId w:val="13"/>
        </w:numPr>
        <w:spacing w:after="0"/>
        <w:jc w:val="both"/>
        <w:rPr>
          <w:rFonts w:ascii="Times New Roman" w:hAnsi="Times New Roman" w:cs="Times New Roman"/>
          <w:szCs w:val="24"/>
        </w:rPr>
      </w:pPr>
      <w:r w:rsidRPr="000437AD">
        <w:rPr>
          <w:rFonts w:ascii="Times New Roman" w:hAnsi="Times New Roman" w:cs="Times New Roman"/>
          <w:szCs w:val="24"/>
        </w:rPr>
        <w:t xml:space="preserve">5.2 Pengujian Non-Fungsional </w:t>
      </w:r>
    </w:p>
    <w:p w14:paraId="43711B2C" w14:textId="77777777" w:rsidR="009C4B4E" w:rsidRPr="000437AD" w:rsidRDefault="009C4B4E" w:rsidP="00B972C8">
      <w:pPr>
        <w:numPr>
          <w:ilvl w:val="1"/>
          <w:numId w:val="13"/>
        </w:numPr>
        <w:spacing w:after="0"/>
        <w:jc w:val="both"/>
        <w:rPr>
          <w:rFonts w:ascii="Times New Roman" w:hAnsi="Times New Roman" w:cs="Times New Roman"/>
          <w:szCs w:val="24"/>
        </w:rPr>
      </w:pPr>
      <w:r w:rsidRPr="000437AD">
        <w:rPr>
          <w:rFonts w:ascii="Times New Roman" w:hAnsi="Times New Roman" w:cs="Times New Roman"/>
          <w:szCs w:val="24"/>
        </w:rPr>
        <w:t>5.2.1 Performance &amp; Load Testing</w:t>
      </w:r>
    </w:p>
    <w:p w14:paraId="652C4A91" w14:textId="77777777" w:rsidR="009C4B4E" w:rsidRPr="000437AD" w:rsidRDefault="009C4B4E" w:rsidP="00B972C8">
      <w:pPr>
        <w:numPr>
          <w:ilvl w:val="1"/>
          <w:numId w:val="13"/>
        </w:numPr>
        <w:spacing w:after="0"/>
        <w:jc w:val="both"/>
        <w:rPr>
          <w:rFonts w:ascii="Times New Roman" w:hAnsi="Times New Roman" w:cs="Times New Roman"/>
          <w:szCs w:val="24"/>
        </w:rPr>
      </w:pPr>
      <w:r w:rsidRPr="000437AD">
        <w:rPr>
          <w:rFonts w:ascii="Times New Roman" w:hAnsi="Times New Roman" w:cs="Times New Roman"/>
          <w:szCs w:val="24"/>
        </w:rPr>
        <w:t>5.2.2 Security Testing</w:t>
      </w:r>
    </w:p>
    <w:p w14:paraId="6F357683" w14:textId="77777777" w:rsidR="009C4B4E" w:rsidRPr="000437AD" w:rsidRDefault="009C4B4E" w:rsidP="00B972C8">
      <w:pPr>
        <w:numPr>
          <w:ilvl w:val="0"/>
          <w:numId w:val="13"/>
        </w:numPr>
        <w:spacing w:after="0"/>
        <w:jc w:val="both"/>
        <w:rPr>
          <w:rFonts w:ascii="Times New Roman" w:hAnsi="Times New Roman" w:cs="Times New Roman"/>
          <w:szCs w:val="24"/>
        </w:rPr>
      </w:pPr>
      <w:r w:rsidRPr="000437AD">
        <w:rPr>
          <w:rFonts w:ascii="Times New Roman" w:hAnsi="Times New Roman" w:cs="Times New Roman"/>
          <w:szCs w:val="24"/>
        </w:rPr>
        <w:t xml:space="preserve">5.3 User Acceptance Test </w:t>
      </w:r>
    </w:p>
    <w:p w14:paraId="7110779F" w14:textId="77777777" w:rsidR="009C4B4E" w:rsidRPr="000437AD" w:rsidRDefault="009C4B4E" w:rsidP="00B972C8">
      <w:pPr>
        <w:numPr>
          <w:ilvl w:val="1"/>
          <w:numId w:val="13"/>
        </w:numPr>
        <w:spacing w:after="0"/>
        <w:jc w:val="both"/>
        <w:rPr>
          <w:rFonts w:ascii="Times New Roman" w:hAnsi="Times New Roman" w:cs="Times New Roman"/>
          <w:szCs w:val="24"/>
        </w:rPr>
      </w:pPr>
      <w:r w:rsidRPr="000437AD">
        <w:rPr>
          <w:rFonts w:ascii="Times New Roman" w:hAnsi="Times New Roman" w:cs="Times New Roman"/>
          <w:szCs w:val="24"/>
        </w:rPr>
        <w:t>5.3.1 UAT dengan Tim Toko/Operasional</w:t>
      </w:r>
    </w:p>
    <w:p w14:paraId="1FCA0EAB" w14:textId="77777777" w:rsidR="009C4B4E" w:rsidRDefault="009C4B4E" w:rsidP="00B972C8">
      <w:pPr>
        <w:numPr>
          <w:ilvl w:val="1"/>
          <w:numId w:val="13"/>
        </w:numPr>
        <w:spacing w:after="0"/>
        <w:jc w:val="both"/>
        <w:rPr>
          <w:rFonts w:ascii="Times New Roman" w:hAnsi="Times New Roman" w:cs="Times New Roman"/>
          <w:szCs w:val="24"/>
        </w:rPr>
      </w:pPr>
      <w:r w:rsidRPr="000437AD">
        <w:rPr>
          <w:rFonts w:ascii="Times New Roman" w:hAnsi="Times New Roman" w:cs="Times New Roman"/>
          <w:szCs w:val="24"/>
        </w:rPr>
        <w:t>5.3.2 Sign-off UAT</w:t>
      </w:r>
      <w:r>
        <w:rPr>
          <w:rFonts w:ascii="Times New Roman" w:hAnsi="Times New Roman" w:cs="Times New Roman"/>
          <w:szCs w:val="24"/>
        </w:rPr>
        <w:t xml:space="preserve"> </w:t>
      </w:r>
    </w:p>
    <w:p w14:paraId="25A16BFF" w14:textId="77777777" w:rsidR="009C4B4E" w:rsidRPr="000437AD" w:rsidRDefault="009C4B4E" w:rsidP="00B972C8">
      <w:pPr>
        <w:spacing w:after="0"/>
        <w:ind w:left="1440"/>
        <w:jc w:val="both"/>
        <w:rPr>
          <w:rFonts w:ascii="Times New Roman" w:hAnsi="Times New Roman" w:cs="Times New Roman"/>
          <w:szCs w:val="24"/>
        </w:rPr>
      </w:pPr>
    </w:p>
    <w:p w14:paraId="3CB8E01E" w14:textId="77777777" w:rsidR="009C4B4E" w:rsidRPr="000437AD" w:rsidRDefault="009C4B4E" w:rsidP="000437AD">
      <w:pPr>
        <w:jc w:val="both"/>
        <w:rPr>
          <w:rFonts w:ascii="Times New Roman" w:hAnsi="Times New Roman" w:cs="Times New Roman"/>
          <w:szCs w:val="24"/>
        </w:rPr>
      </w:pPr>
      <w:r w:rsidRPr="000437AD">
        <w:rPr>
          <w:rFonts w:ascii="Times New Roman" w:hAnsi="Times New Roman" w:cs="Times New Roman"/>
          <w:b/>
          <w:bCs/>
          <w:szCs w:val="24"/>
        </w:rPr>
        <w:t>6.0 Pelatihan &amp; Change Management</w:t>
      </w:r>
      <w:r w:rsidRPr="000437AD">
        <w:rPr>
          <w:rFonts w:ascii="Times New Roman" w:hAnsi="Times New Roman" w:cs="Times New Roman"/>
          <w:szCs w:val="24"/>
        </w:rPr>
        <w:t xml:space="preserve"> </w:t>
      </w:r>
      <w:r w:rsidRPr="000437AD">
        <w:rPr>
          <w:rFonts w:ascii="Times New Roman" w:hAnsi="Times New Roman" w:cs="Times New Roman"/>
          <w:i/>
          <w:iCs/>
          <w:szCs w:val="24"/>
        </w:rPr>
        <w:t>Deliverable: tim internal &amp; pengguna siap mengoperasikan sistem baru.</w:t>
      </w:r>
    </w:p>
    <w:p w14:paraId="1B7AA782" w14:textId="77777777" w:rsidR="009C4B4E" w:rsidRPr="000437AD" w:rsidRDefault="009C4B4E" w:rsidP="00B972C8">
      <w:pPr>
        <w:numPr>
          <w:ilvl w:val="0"/>
          <w:numId w:val="14"/>
        </w:numPr>
        <w:spacing w:after="0"/>
        <w:jc w:val="both"/>
        <w:rPr>
          <w:rFonts w:ascii="Times New Roman" w:hAnsi="Times New Roman" w:cs="Times New Roman"/>
          <w:szCs w:val="24"/>
        </w:rPr>
      </w:pPr>
      <w:r w:rsidRPr="000437AD">
        <w:rPr>
          <w:rFonts w:ascii="Times New Roman" w:hAnsi="Times New Roman" w:cs="Times New Roman"/>
          <w:szCs w:val="24"/>
        </w:rPr>
        <w:t xml:space="preserve">6.1 Pelatihan Tim IT </w:t>
      </w:r>
    </w:p>
    <w:p w14:paraId="4B78DA14" w14:textId="77777777" w:rsidR="009C4B4E" w:rsidRPr="000437AD" w:rsidRDefault="009C4B4E" w:rsidP="00B972C8">
      <w:pPr>
        <w:numPr>
          <w:ilvl w:val="1"/>
          <w:numId w:val="14"/>
        </w:numPr>
        <w:spacing w:after="0"/>
        <w:jc w:val="both"/>
        <w:rPr>
          <w:rFonts w:ascii="Times New Roman" w:hAnsi="Times New Roman" w:cs="Times New Roman"/>
          <w:szCs w:val="24"/>
        </w:rPr>
      </w:pPr>
      <w:r w:rsidRPr="000437AD">
        <w:rPr>
          <w:rFonts w:ascii="Times New Roman" w:hAnsi="Times New Roman" w:cs="Times New Roman"/>
          <w:szCs w:val="24"/>
        </w:rPr>
        <w:t>6.1.1 Pelatihan Administrasi Cloud</w:t>
      </w:r>
    </w:p>
    <w:p w14:paraId="7652FF6A" w14:textId="77777777" w:rsidR="009C4B4E" w:rsidRPr="000437AD" w:rsidRDefault="009C4B4E" w:rsidP="00B972C8">
      <w:pPr>
        <w:numPr>
          <w:ilvl w:val="1"/>
          <w:numId w:val="14"/>
        </w:numPr>
        <w:spacing w:after="0"/>
        <w:jc w:val="both"/>
        <w:rPr>
          <w:rFonts w:ascii="Times New Roman" w:hAnsi="Times New Roman" w:cs="Times New Roman"/>
          <w:szCs w:val="24"/>
        </w:rPr>
      </w:pPr>
      <w:r w:rsidRPr="000437AD">
        <w:rPr>
          <w:rFonts w:ascii="Times New Roman" w:hAnsi="Times New Roman" w:cs="Times New Roman"/>
          <w:szCs w:val="24"/>
        </w:rPr>
        <w:t>6.1.2 Pelatihan Prosedur DR/Recovery</w:t>
      </w:r>
    </w:p>
    <w:p w14:paraId="691D70A7" w14:textId="77777777" w:rsidR="009C4B4E" w:rsidRPr="000437AD" w:rsidRDefault="009C4B4E" w:rsidP="00B972C8">
      <w:pPr>
        <w:numPr>
          <w:ilvl w:val="0"/>
          <w:numId w:val="14"/>
        </w:numPr>
        <w:spacing w:after="0"/>
        <w:jc w:val="both"/>
        <w:rPr>
          <w:rFonts w:ascii="Times New Roman" w:hAnsi="Times New Roman" w:cs="Times New Roman"/>
          <w:szCs w:val="24"/>
        </w:rPr>
      </w:pPr>
      <w:r w:rsidRPr="000437AD">
        <w:rPr>
          <w:rFonts w:ascii="Times New Roman" w:hAnsi="Times New Roman" w:cs="Times New Roman"/>
          <w:szCs w:val="24"/>
        </w:rPr>
        <w:t xml:space="preserve">6.2 Komunikasi Perubahan </w:t>
      </w:r>
    </w:p>
    <w:p w14:paraId="2977AD48" w14:textId="77777777" w:rsidR="009C4B4E" w:rsidRPr="000437AD" w:rsidRDefault="009C4B4E" w:rsidP="00B972C8">
      <w:pPr>
        <w:numPr>
          <w:ilvl w:val="1"/>
          <w:numId w:val="14"/>
        </w:numPr>
        <w:spacing w:after="0"/>
        <w:jc w:val="both"/>
        <w:rPr>
          <w:rFonts w:ascii="Times New Roman" w:hAnsi="Times New Roman" w:cs="Times New Roman"/>
          <w:szCs w:val="24"/>
        </w:rPr>
      </w:pPr>
      <w:r w:rsidRPr="000437AD">
        <w:rPr>
          <w:rFonts w:ascii="Times New Roman" w:hAnsi="Times New Roman" w:cs="Times New Roman"/>
          <w:szCs w:val="24"/>
        </w:rPr>
        <w:t>6.2.1 Sosialisasi ke Manajer Cabang</w:t>
      </w:r>
    </w:p>
    <w:p w14:paraId="6F3F6B3C" w14:textId="77777777" w:rsidR="009C4B4E" w:rsidRDefault="009C4B4E" w:rsidP="00B972C8">
      <w:pPr>
        <w:numPr>
          <w:ilvl w:val="1"/>
          <w:numId w:val="14"/>
        </w:numPr>
        <w:spacing w:after="0"/>
        <w:jc w:val="both"/>
        <w:rPr>
          <w:rFonts w:ascii="Times New Roman" w:hAnsi="Times New Roman" w:cs="Times New Roman"/>
          <w:szCs w:val="24"/>
        </w:rPr>
      </w:pPr>
      <w:r w:rsidRPr="000437AD">
        <w:rPr>
          <w:rFonts w:ascii="Times New Roman" w:hAnsi="Times New Roman" w:cs="Times New Roman"/>
          <w:szCs w:val="24"/>
        </w:rPr>
        <w:t>6.2.2 Pembuatan Video Tutorial/Panduan</w:t>
      </w:r>
    </w:p>
    <w:p w14:paraId="6F01D2F5" w14:textId="77777777" w:rsidR="009C4B4E" w:rsidRPr="000437AD" w:rsidRDefault="009C4B4E" w:rsidP="00B972C8">
      <w:pPr>
        <w:spacing w:after="0"/>
        <w:ind w:left="1440"/>
        <w:jc w:val="both"/>
        <w:rPr>
          <w:rFonts w:ascii="Times New Roman" w:hAnsi="Times New Roman" w:cs="Times New Roman"/>
          <w:szCs w:val="24"/>
        </w:rPr>
      </w:pPr>
    </w:p>
    <w:p w14:paraId="3406EC14" w14:textId="77777777" w:rsidR="009C4B4E" w:rsidRPr="000437AD" w:rsidRDefault="009C4B4E" w:rsidP="000437AD">
      <w:pPr>
        <w:jc w:val="both"/>
        <w:rPr>
          <w:rFonts w:ascii="Times New Roman" w:hAnsi="Times New Roman" w:cs="Times New Roman"/>
          <w:szCs w:val="24"/>
        </w:rPr>
      </w:pPr>
      <w:r w:rsidRPr="000437AD">
        <w:rPr>
          <w:rFonts w:ascii="Times New Roman" w:hAnsi="Times New Roman" w:cs="Times New Roman"/>
          <w:b/>
          <w:bCs/>
          <w:szCs w:val="24"/>
        </w:rPr>
        <w:t>7.0 Go-Live &amp; Penutupan Proyek</w:t>
      </w:r>
      <w:r w:rsidRPr="000437AD">
        <w:rPr>
          <w:rFonts w:ascii="Times New Roman" w:hAnsi="Times New Roman" w:cs="Times New Roman"/>
          <w:szCs w:val="24"/>
        </w:rPr>
        <w:t xml:space="preserve"> </w:t>
      </w:r>
      <w:r w:rsidRPr="000437AD">
        <w:rPr>
          <w:rFonts w:ascii="Times New Roman" w:hAnsi="Times New Roman" w:cs="Times New Roman"/>
          <w:i/>
          <w:iCs/>
          <w:szCs w:val="24"/>
        </w:rPr>
        <w:t>Deliverable: sistem live di infrastruktur baru, proyek ditutup formal.</w:t>
      </w:r>
    </w:p>
    <w:p w14:paraId="089B8479" w14:textId="77777777" w:rsidR="009C4B4E" w:rsidRPr="000437AD" w:rsidRDefault="009C4B4E" w:rsidP="00B972C8">
      <w:pPr>
        <w:numPr>
          <w:ilvl w:val="0"/>
          <w:numId w:val="15"/>
        </w:numPr>
        <w:spacing w:after="0"/>
        <w:jc w:val="both"/>
        <w:rPr>
          <w:rFonts w:ascii="Times New Roman" w:hAnsi="Times New Roman" w:cs="Times New Roman"/>
          <w:szCs w:val="24"/>
        </w:rPr>
      </w:pPr>
      <w:r w:rsidRPr="000437AD">
        <w:rPr>
          <w:rFonts w:ascii="Times New Roman" w:hAnsi="Times New Roman" w:cs="Times New Roman"/>
          <w:szCs w:val="24"/>
        </w:rPr>
        <w:t xml:space="preserve">7.1 Cutover </w:t>
      </w:r>
    </w:p>
    <w:p w14:paraId="5135DB31" w14:textId="77777777" w:rsidR="009C4B4E" w:rsidRPr="000437AD" w:rsidRDefault="009C4B4E" w:rsidP="00B972C8">
      <w:pPr>
        <w:numPr>
          <w:ilvl w:val="1"/>
          <w:numId w:val="15"/>
        </w:numPr>
        <w:spacing w:after="0"/>
        <w:jc w:val="both"/>
        <w:rPr>
          <w:rFonts w:ascii="Times New Roman" w:hAnsi="Times New Roman" w:cs="Times New Roman"/>
          <w:szCs w:val="24"/>
        </w:rPr>
      </w:pPr>
      <w:r w:rsidRPr="000437AD">
        <w:rPr>
          <w:rFonts w:ascii="Times New Roman" w:hAnsi="Times New Roman" w:cs="Times New Roman"/>
          <w:szCs w:val="24"/>
        </w:rPr>
        <w:t>7.1.1 Eksekusi Migrasi Final (Cutover)</w:t>
      </w:r>
    </w:p>
    <w:p w14:paraId="1A26BA59" w14:textId="77777777" w:rsidR="009C4B4E" w:rsidRPr="000437AD" w:rsidRDefault="009C4B4E" w:rsidP="00B972C8">
      <w:pPr>
        <w:numPr>
          <w:ilvl w:val="1"/>
          <w:numId w:val="15"/>
        </w:numPr>
        <w:spacing w:after="0"/>
        <w:jc w:val="both"/>
        <w:rPr>
          <w:rFonts w:ascii="Times New Roman" w:hAnsi="Times New Roman" w:cs="Times New Roman"/>
          <w:szCs w:val="24"/>
        </w:rPr>
      </w:pPr>
      <w:r w:rsidRPr="000437AD">
        <w:rPr>
          <w:rFonts w:ascii="Times New Roman" w:hAnsi="Times New Roman" w:cs="Times New Roman"/>
          <w:szCs w:val="24"/>
        </w:rPr>
        <w:t>7.1.2 Monitoring Pasca Go-Live (Hypercare)</w:t>
      </w:r>
    </w:p>
    <w:p w14:paraId="5AC7B01D" w14:textId="77777777" w:rsidR="009C4B4E" w:rsidRPr="000437AD" w:rsidRDefault="009C4B4E" w:rsidP="00B972C8">
      <w:pPr>
        <w:numPr>
          <w:ilvl w:val="0"/>
          <w:numId w:val="15"/>
        </w:numPr>
        <w:spacing w:after="0"/>
        <w:jc w:val="both"/>
        <w:rPr>
          <w:rFonts w:ascii="Times New Roman" w:hAnsi="Times New Roman" w:cs="Times New Roman"/>
          <w:szCs w:val="24"/>
        </w:rPr>
      </w:pPr>
      <w:r w:rsidRPr="000437AD">
        <w:rPr>
          <w:rFonts w:ascii="Times New Roman" w:hAnsi="Times New Roman" w:cs="Times New Roman"/>
          <w:szCs w:val="24"/>
        </w:rPr>
        <w:t xml:space="preserve">7.2 Penutupan Proyek </w:t>
      </w:r>
    </w:p>
    <w:p w14:paraId="39BC22D3" w14:textId="77777777" w:rsidR="009C4B4E" w:rsidRPr="000437AD" w:rsidRDefault="009C4B4E" w:rsidP="00B972C8">
      <w:pPr>
        <w:numPr>
          <w:ilvl w:val="1"/>
          <w:numId w:val="15"/>
        </w:numPr>
        <w:spacing w:after="0"/>
        <w:jc w:val="both"/>
        <w:rPr>
          <w:rFonts w:ascii="Times New Roman" w:hAnsi="Times New Roman" w:cs="Times New Roman"/>
          <w:szCs w:val="24"/>
        </w:rPr>
      </w:pPr>
      <w:r w:rsidRPr="000437AD">
        <w:rPr>
          <w:rFonts w:ascii="Times New Roman" w:hAnsi="Times New Roman" w:cs="Times New Roman"/>
          <w:szCs w:val="24"/>
        </w:rPr>
        <w:t>7.2.1 Dokumentasi Serah Terima (Handover)</w:t>
      </w:r>
    </w:p>
    <w:p w14:paraId="0190CDC6" w14:textId="77777777" w:rsidR="009C4B4E" w:rsidRPr="000437AD" w:rsidRDefault="009C4B4E" w:rsidP="00B972C8">
      <w:pPr>
        <w:numPr>
          <w:ilvl w:val="1"/>
          <w:numId w:val="15"/>
        </w:numPr>
        <w:spacing w:after="0"/>
        <w:jc w:val="both"/>
        <w:rPr>
          <w:rFonts w:ascii="Times New Roman" w:hAnsi="Times New Roman" w:cs="Times New Roman"/>
          <w:szCs w:val="24"/>
        </w:rPr>
      </w:pPr>
      <w:r w:rsidRPr="000437AD">
        <w:rPr>
          <w:rFonts w:ascii="Times New Roman" w:hAnsi="Times New Roman" w:cs="Times New Roman"/>
          <w:szCs w:val="24"/>
        </w:rPr>
        <w:t>7.2.2 Lessons Learned &amp; Laporan Akhir</w:t>
      </w:r>
    </w:p>
    <w:p w14:paraId="2B32E598" w14:textId="77777777" w:rsidR="009C4B4E" w:rsidRPr="000437AD" w:rsidRDefault="009C4B4E" w:rsidP="000437AD">
      <w:pPr>
        <w:jc w:val="both"/>
        <w:rPr>
          <w:rFonts w:ascii="Times New Roman" w:hAnsi="Times New Roman" w:cs="Times New Roman"/>
          <w:szCs w:val="24"/>
        </w:rPr>
      </w:pPr>
    </w:p>
    <w:p w14:paraId="5A9EC8B1" w14:textId="77777777" w:rsidR="009C4B4E" w:rsidRPr="000437AD" w:rsidRDefault="009C4B4E" w:rsidP="00F43C03">
      <w:pPr>
        <w:pStyle w:val="Heading2"/>
      </w:pPr>
      <w:bookmarkStart w:id="10" w:name="_Toc235654326"/>
      <w:r w:rsidRPr="000437AD">
        <w:t>B.2. Scope Statement &amp; Scope Baseline</w:t>
      </w:r>
      <w:bookmarkEnd w:id="10"/>
    </w:p>
    <w:p w14:paraId="188616CB" w14:textId="77777777" w:rsidR="009C4B4E" w:rsidRPr="000437AD" w:rsidRDefault="009C4B4E" w:rsidP="000437AD">
      <w:pPr>
        <w:jc w:val="both"/>
        <w:rPr>
          <w:rFonts w:ascii="Times New Roman" w:hAnsi="Times New Roman" w:cs="Times New Roman"/>
          <w:szCs w:val="24"/>
        </w:rPr>
      </w:pPr>
      <w:r w:rsidRPr="000437AD">
        <w:rPr>
          <w:rFonts w:ascii="Times New Roman" w:hAnsi="Times New Roman" w:cs="Times New Roman"/>
          <w:b/>
          <w:bCs/>
          <w:szCs w:val="24"/>
        </w:rPr>
        <w:t>In-Scope (7 modul/fitur wajib):</w:t>
      </w:r>
    </w:p>
    <w:p w14:paraId="6B251580" w14:textId="77777777" w:rsidR="009C4B4E" w:rsidRPr="000437AD" w:rsidRDefault="009C4B4E" w:rsidP="000437AD">
      <w:pPr>
        <w:numPr>
          <w:ilvl w:val="0"/>
          <w:numId w:val="16"/>
        </w:numPr>
        <w:spacing w:after="0"/>
        <w:jc w:val="both"/>
        <w:rPr>
          <w:rFonts w:ascii="Times New Roman" w:hAnsi="Times New Roman" w:cs="Times New Roman"/>
          <w:szCs w:val="24"/>
        </w:rPr>
      </w:pPr>
      <w:r w:rsidRPr="000437AD">
        <w:rPr>
          <w:rFonts w:ascii="Times New Roman" w:hAnsi="Times New Roman" w:cs="Times New Roman"/>
          <w:szCs w:val="24"/>
        </w:rPr>
        <w:t>Pengadaan &amp; instalasi server fisik baru di HQ (konfigurasi redundant/failover)</w:t>
      </w:r>
    </w:p>
    <w:p w14:paraId="734E6FDE" w14:textId="77777777" w:rsidR="004F5DCA" w:rsidRDefault="004F5DCA" w:rsidP="000437AD">
      <w:pPr>
        <w:numPr>
          <w:ilvl w:val="0"/>
          <w:numId w:val="16"/>
        </w:numPr>
        <w:spacing w:after="0"/>
        <w:jc w:val="both"/>
        <w:rPr>
          <w:rFonts w:ascii="Times New Roman" w:hAnsi="Times New Roman" w:cs="Times New Roman"/>
          <w:szCs w:val="24"/>
        </w:rPr>
      </w:pPr>
      <w:r w:rsidRPr="004F5DCA">
        <w:rPr>
          <w:rFonts w:ascii="Times New Roman" w:hAnsi="Times New Roman" w:cs="Times New Roman"/>
          <w:szCs w:val="24"/>
        </w:rPr>
        <w:t>Perjanjian dan penyediaan layanan cloud (komputer, penyimpanan, bandwidth) dari vendor tertentu,</w:t>
      </w:r>
    </w:p>
    <w:p w14:paraId="68BDF8F6" w14:textId="27C95F01" w:rsidR="009C4B4E" w:rsidRPr="000437AD" w:rsidRDefault="009C4B4E" w:rsidP="000437AD">
      <w:pPr>
        <w:numPr>
          <w:ilvl w:val="0"/>
          <w:numId w:val="16"/>
        </w:numPr>
        <w:spacing w:after="0"/>
        <w:jc w:val="both"/>
        <w:rPr>
          <w:rFonts w:ascii="Times New Roman" w:hAnsi="Times New Roman" w:cs="Times New Roman"/>
          <w:szCs w:val="24"/>
        </w:rPr>
      </w:pPr>
      <w:r w:rsidRPr="000437AD">
        <w:rPr>
          <w:rFonts w:ascii="Times New Roman" w:hAnsi="Times New Roman" w:cs="Times New Roman"/>
          <w:szCs w:val="24"/>
        </w:rPr>
        <w:t>Migrasi database &amp; aplikasi ERP (inventory &amp; finance) ke infrastruktur baru</w:t>
      </w:r>
    </w:p>
    <w:p w14:paraId="5B04F0B3" w14:textId="77777777" w:rsidR="009C4B4E" w:rsidRPr="000437AD" w:rsidRDefault="009C4B4E" w:rsidP="000437AD">
      <w:pPr>
        <w:numPr>
          <w:ilvl w:val="0"/>
          <w:numId w:val="16"/>
        </w:numPr>
        <w:spacing w:after="0"/>
        <w:jc w:val="both"/>
        <w:rPr>
          <w:rFonts w:ascii="Times New Roman" w:hAnsi="Times New Roman" w:cs="Times New Roman"/>
          <w:szCs w:val="24"/>
        </w:rPr>
      </w:pPr>
      <w:r w:rsidRPr="000437AD">
        <w:rPr>
          <w:rFonts w:ascii="Times New Roman" w:hAnsi="Times New Roman" w:cs="Times New Roman"/>
          <w:szCs w:val="24"/>
        </w:rPr>
        <w:t>Migrasi backend POS dan e-commerce ke infrastruktur baru</w:t>
      </w:r>
    </w:p>
    <w:p w14:paraId="7038F202" w14:textId="77777777" w:rsidR="004F5DCA" w:rsidRDefault="004F5DCA" w:rsidP="000437AD">
      <w:pPr>
        <w:numPr>
          <w:ilvl w:val="0"/>
          <w:numId w:val="16"/>
        </w:numPr>
        <w:spacing w:after="0"/>
        <w:jc w:val="both"/>
        <w:rPr>
          <w:rFonts w:ascii="Times New Roman" w:hAnsi="Times New Roman" w:cs="Times New Roman"/>
          <w:szCs w:val="24"/>
        </w:rPr>
      </w:pPr>
      <w:r w:rsidRPr="004F5DCA">
        <w:rPr>
          <w:rFonts w:ascii="Times New Roman" w:hAnsi="Times New Roman" w:cs="Times New Roman"/>
          <w:szCs w:val="24"/>
        </w:rPr>
        <w:t>Konfigurasi lokasi pemulihan bencana dengan mekanisme failover</w:t>
      </w:r>
    </w:p>
    <w:p w14:paraId="0813439E" w14:textId="3F81C395" w:rsidR="009C4B4E" w:rsidRPr="000437AD" w:rsidRDefault="009C4B4E" w:rsidP="000437AD">
      <w:pPr>
        <w:numPr>
          <w:ilvl w:val="0"/>
          <w:numId w:val="16"/>
        </w:numPr>
        <w:spacing w:after="0"/>
        <w:jc w:val="both"/>
        <w:rPr>
          <w:rFonts w:ascii="Times New Roman" w:hAnsi="Times New Roman" w:cs="Times New Roman"/>
          <w:szCs w:val="24"/>
        </w:rPr>
      </w:pPr>
      <w:r w:rsidRPr="000437AD">
        <w:rPr>
          <w:rFonts w:ascii="Times New Roman" w:hAnsi="Times New Roman" w:cs="Times New Roman"/>
          <w:szCs w:val="24"/>
        </w:rPr>
        <w:t>Pelatihan tim IT internal untuk pengelolaan infrastruktur baru</w:t>
      </w:r>
    </w:p>
    <w:p w14:paraId="6615BA45" w14:textId="77777777" w:rsidR="009C4B4E" w:rsidRDefault="009C4B4E" w:rsidP="000437AD">
      <w:pPr>
        <w:numPr>
          <w:ilvl w:val="0"/>
          <w:numId w:val="16"/>
        </w:numPr>
        <w:spacing w:after="0"/>
        <w:jc w:val="both"/>
        <w:rPr>
          <w:rFonts w:ascii="Times New Roman" w:hAnsi="Times New Roman" w:cs="Times New Roman"/>
          <w:szCs w:val="24"/>
        </w:rPr>
      </w:pPr>
      <w:r w:rsidRPr="000437AD">
        <w:rPr>
          <w:rFonts w:ascii="Times New Roman" w:hAnsi="Times New Roman" w:cs="Times New Roman"/>
          <w:szCs w:val="24"/>
        </w:rPr>
        <w:t>Dukungan pasca go-live (hypercare) selama 3 bulan pertama</w:t>
      </w:r>
      <w:r>
        <w:rPr>
          <w:rFonts w:ascii="Times New Roman" w:hAnsi="Times New Roman" w:cs="Times New Roman"/>
          <w:szCs w:val="24"/>
        </w:rPr>
        <w:t xml:space="preserve"> </w:t>
      </w:r>
    </w:p>
    <w:p w14:paraId="6A97D9E8" w14:textId="77777777" w:rsidR="009C4B4E" w:rsidRPr="000437AD" w:rsidRDefault="009C4B4E" w:rsidP="000437AD">
      <w:pPr>
        <w:spacing w:after="0"/>
        <w:ind w:left="720"/>
        <w:jc w:val="both"/>
        <w:rPr>
          <w:rFonts w:ascii="Times New Roman" w:hAnsi="Times New Roman" w:cs="Times New Roman"/>
          <w:szCs w:val="24"/>
        </w:rPr>
      </w:pPr>
    </w:p>
    <w:p w14:paraId="5E8F8840" w14:textId="46D286F6" w:rsidR="009C4B4E" w:rsidRPr="000437AD" w:rsidRDefault="009C4B4E" w:rsidP="000437AD">
      <w:pPr>
        <w:jc w:val="both"/>
        <w:rPr>
          <w:rFonts w:ascii="Times New Roman" w:hAnsi="Times New Roman" w:cs="Times New Roman"/>
          <w:szCs w:val="24"/>
        </w:rPr>
      </w:pPr>
      <w:r w:rsidRPr="000437AD">
        <w:rPr>
          <w:rFonts w:ascii="Times New Roman" w:hAnsi="Times New Roman" w:cs="Times New Roman"/>
          <w:b/>
          <w:bCs/>
          <w:szCs w:val="24"/>
        </w:rPr>
        <w:lastRenderedPageBreak/>
        <w:t>Out-of-Scope:</w:t>
      </w:r>
    </w:p>
    <w:p w14:paraId="436AD977" w14:textId="77777777" w:rsidR="009C4B4E" w:rsidRPr="000437AD" w:rsidRDefault="009C4B4E" w:rsidP="000437AD">
      <w:pPr>
        <w:numPr>
          <w:ilvl w:val="0"/>
          <w:numId w:val="17"/>
        </w:numPr>
        <w:spacing w:after="0"/>
        <w:jc w:val="both"/>
        <w:rPr>
          <w:rFonts w:ascii="Times New Roman" w:hAnsi="Times New Roman" w:cs="Times New Roman"/>
          <w:szCs w:val="24"/>
        </w:rPr>
      </w:pPr>
      <w:r w:rsidRPr="000437AD">
        <w:rPr>
          <w:rFonts w:ascii="Times New Roman" w:hAnsi="Times New Roman" w:cs="Times New Roman"/>
          <w:szCs w:val="24"/>
        </w:rPr>
        <w:t>Pengembangan ulang / penulisan ulang source code aplikasi ERP, POS, e-commerce</w:t>
      </w:r>
    </w:p>
    <w:p w14:paraId="75257861" w14:textId="77777777" w:rsidR="009C4B4E" w:rsidRPr="000437AD" w:rsidRDefault="009C4B4E" w:rsidP="000437AD">
      <w:pPr>
        <w:numPr>
          <w:ilvl w:val="0"/>
          <w:numId w:val="17"/>
        </w:numPr>
        <w:spacing w:after="0"/>
        <w:jc w:val="both"/>
        <w:rPr>
          <w:rFonts w:ascii="Times New Roman" w:hAnsi="Times New Roman" w:cs="Times New Roman"/>
          <w:szCs w:val="24"/>
        </w:rPr>
      </w:pPr>
      <w:r w:rsidRPr="000437AD">
        <w:rPr>
          <w:rFonts w:ascii="Times New Roman" w:hAnsi="Times New Roman" w:cs="Times New Roman"/>
          <w:szCs w:val="24"/>
        </w:rPr>
        <w:t>Pengadaan perangkat end-user di toko (kasir, printer, scanner)</w:t>
      </w:r>
    </w:p>
    <w:p w14:paraId="39880C63" w14:textId="77777777" w:rsidR="009C4B4E" w:rsidRPr="000437AD" w:rsidRDefault="009C4B4E" w:rsidP="000437AD">
      <w:pPr>
        <w:numPr>
          <w:ilvl w:val="0"/>
          <w:numId w:val="17"/>
        </w:numPr>
        <w:spacing w:after="0"/>
        <w:jc w:val="both"/>
        <w:rPr>
          <w:rFonts w:ascii="Times New Roman" w:hAnsi="Times New Roman" w:cs="Times New Roman"/>
          <w:szCs w:val="24"/>
        </w:rPr>
      </w:pPr>
      <w:r w:rsidRPr="000437AD">
        <w:rPr>
          <w:rFonts w:ascii="Times New Roman" w:hAnsi="Times New Roman" w:cs="Times New Roman"/>
          <w:szCs w:val="24"/>
        </w:rPr>
        <w:t>Perombakan jaringan LAN/WiFi di masing-masing cabang toko</w:t>
      </w:r>
    </w:p>
    <w:p w14:paraId="33500237" w14:textId="77777777" w:rsidR="009C4B4E" w:rsidRPr="000437AD" w:rsidRDefault="009C4B4E" w:rsidP="000437AD">
      <w:pPr>
        <w:numPr>
          <w:ilvl w:val="0"/>
          <w:numId w:val="17"/>
        </w:numPr>
        <w:spacing w:after="0"/>
        <w:jc w:val="both"/>
        <w:rPr>
          <w:rFonts w:ascii="Times New Roman" w:hAnsi="Times New Roman" w:cs="Times New Roman"/>
          <w:szCs w:val="24"/>
        </w:rPr>
      </w:pPr>
      <w:r w:rsidRPr="000437AD">
        <w:rPr>
          <w:rFonts w:ascii="Times New Roman" w:hAnsi="Times New Roman" w:cs="Times New Roman"/>
          <w:szCs w:val="24"/>
        </w:rPr>
        <w:t>Migrasi data historis lebih dari 3 tahun ke belakang (hanya diarsipkan, tidak dimigrasi aktif)</w:t>
      </w:r>
    </w:p>
    <w:p w14:paraId="1F71C010" w14:textId="77777777" w:rsidR="009C4B4E" w:rsidRDefault="009C4B4E" w:rsidP="000437AD">
      <w:pPr>
        <w:numPr>
          <w:ilvl w:val="0"/>
          <w:numId w:val="17"/>
        </w:numPr>
        <w:spacing w:after="0"/>
        <w:jc w:val="both"/>
        <w:rPr>
          <w:rFonts w:ascii="Times New Roman" w:hAnsi="Times New Roman" w:cs="Times New Roman"/>
          <w:szCs w:val="24"/>
        </w:rPr>
      </w:pPr>
      <w:r w:rsidRPr="000437AD">
        <w:rPr>
          <w:rFonts w:ascii="Times New Roman" w:hAnsi="Times New Roman" w:cs="Times New Roman"/>
          <w:szCs w:val="24"/>
        </w:rPr>
        <w:t>Pengembangan fitur bisnis baru pada aplikasi (scope murni infrastruktur, bukan fitur)</w:t>
      </w:r>
      <w:r>
        <w:rPr>
          <w:rFonts w:ascii="Times New Roman" w:hAnsi="Times New Roman" w:cs="Times New Roman"/>
          <w:szCs w:val="24"/>
        </w:rPr>
        <w:t xml:space="preserve"> </w:t>
      </w:r>
    </w:p>
    <w:p w14:paraId="69E1F59C" w14:textId="77777777" w:rsidR="009C4B4E" w:rsidRPr="000437AD" w:rsidRDefault="009C4B4E" w:rsidP="000437AD">
      <w:pPr>
        <w:spacing w:after="0"/>
        <w:ind w:left="720"/>
        <w:jc w:val="both"/>
        <w:rPr>
          <w:rFonts w:ascii="Times New Roman" w:hAnsi="Times New Roman" w:cs="Times New Roman"/>
          <w:szCs w:val="24"/>
        </w:rPr>
      </w:pPr>
    </w:p>
    <w:p w14:paraId="1C984CAC" w14:textId="77BF9DA2" w:rsidR="009C4B4E" w:rsidRPr="000437AD" w:rsidRDefault="009C4B4E" w:rsidP="000437AD">
      <w:pPr>
        <w:jc w:val="both"/>
        <w:rPr>
          <w:rFonts w:ascii="Times New Roman" w:hAnsi="Times New Roman" w:cs="Times New Roman"/>
          <w:szCs w:val="24"/>
        </w:rPr>
      </w:pPr>
      <w:r w:rsidRPr="000437AD">
        <w:rPr>
          <w:rFonts w:ascii="Times New Roman" w:hAnsi="Times New Roman" w:cs="Times New Roman"/>
          <w:b/>
          <w:bCs/>
          <w:szCs w:val="24"/>
        </w:rPr>
        <w:t>Acceptance Criteria:</w:t>
      </w:r>
    </w:p>
    <w:p w14:paraId="19C224A6" w14:textId="77777777" w:rsidR="009C4B4E" w:rsidRPr="000437AD" w:rsidRDefault="009C4B4E" w:rsidP="000437AD">
      <w:pPr>
        <w:numPr>
          <w:ilvl w:val="0"/>
          <w:numId w:val="18"/>
        </w:numPr>
        <w:spacing w:after="0"/>
        <w:jc w:val="both"/>
        <w:rPr>
          <w:rFonts w:ascii="Times New Roman" w:hAnsi="Times New Roman" w:cs="Times New Roman"/>
          <w:szCs w:val="24"/>
        </w:rPr>
      </w:pPr>
      <w:r w:rsidRPr="000437AD">
        <w:rPr>
          <w:rFonts w:ascii="Times New Roman" w:hAnsi="Times New Roman" w:cs="Times New Roman"/>
          <w:szCs w:val="24"/>
        </w:rPr>
        <w:t>Semua modul yang bermigrasi (ERP, POS, e-commerce) lolos UAT dengan sign-off user</w:t>
      </w:r>
    </w:p>
    <w:p w14:paraId="4804B6B1" w14:textId="77777777" w:rsidR="009C4B4E" w:rsidRPr="000437AD" w:rsidRDefault="009C4B4E" w:rsidP="000437AD">
      <w:pPr>
        <w:numPr>
          <w:ilvl w:val="0"/>
          <w:numId w:val="18"/>
        </w:numPr>
        <w:spacing w:after="0"/>
        <w:jc w:val="both"/>
        <w:rPr>
          <w:rFonts w:ascii="Times New Roman" w:hAnsi="Times New Roman" w:cs="Times New Roman"/>
          <w:szCs w:val="24"/>
        </w:rPr>
      </w:pPr>
      <w:r w:rsidRPr="000437AD">
        <w:rPr>
          <w:rFonts w:ascii="Times New Roman" w:hAnsi="Times New Roman" w:cs="Times New Roman"/>
          <w:szCs w:val="24"/>
        </w:rPr>
        <w:t>Response time &lt; 2 detik untuk 95% transaksi pada kondisi beban normal</w:t>
      </w:r>
    </w:p>
    <w:p w14:paraId="77E17B97" w14:textId="77777777" w:rsidR="009C4B4E" w:rsidRPr="000437AD" w:rsidRDefault="009C4B4E" w:rsidP="000437AD">
      <w:pPr>
        <w:numPr>
          <w:ilvl w:val="0"/>
          <w:numId w:val="18"/>
        </w:numPr>
        <w:spacing w:after="0"/>
        <w:jc w:val="both"/>
        <w:rPr>
          <w:rFonts w:ascii="Times New Roman" w:hAnsi="Times New Roman" w:cs="Times New Roman"/>
          <w:szCs w:val="24"/>
        </w:rPr>
      </w:pPr>
      <w:r w:rsidRPr="000437AD">
        <w:rPr>
          <w:rFonts w:ascii="Times New Roman" w:hAnsi="Times New Roman" w:cs="Times New Roman"/>
          <w:szCs w:val="24"/>
        </w:rPr>
        <w:t>Sistem tahan uji beban hingga 3x traffic normal tanpa downtime (load test)</w:t>
      </w:r>
    </w:p>
    <w:p w14:paraId="204F4126" w14:textId="77777777" w:rsidR="009C4B4E" w:rsidRPr="000437AD" w:rsidRDefault="009C4B4E" w:rsidP="000437AD">
      <w:pPr>
        <w:numPr>
          <w:ilvl w:val="0"/>
          <w:numId w:val="18"/>
        </w:numPr>
        <w:spacing w:after="0"/>
        <w:jc w:val="both"/>
        <w:rPr>
          <w:rFonts w:ascii="Times New Roman" w:hAnsi="Times New Roman" w:cs="Times New Roman"/>
          <w:szCs w:val="24"/>
        </w:rPr>
      </w:pPr>
      <w:r w:rsidRPr="000437AD">
        <w:rPr>
          <w:rFonts w:ascii="Times New Roman" w:hAnsi="Times New Roman" w:cs="Times New Roman"/>
          <w:szCs w:val="24"/>
        </w:rPr>
        <w:t>Uptime ≥ 99,9% selama masa hypercare</w:t>
      </w:r>
    </w:p>
    <w:p w14:paraId="1B831ADC" w14:textId="77777777" w:rsidR="009C4B4E" w:rsidRPr="000437AD" w:rsidRDefault="009C4B4E" w:rsidP="000437AD">
      <w:pPr>
        <w:numPr>
          <w:ilvl w:val="0"/>
          <w:numId w:val="18"/>
        </w:numPr>
        <w:spacing w:after="0"/>
        <w:jc w:val="both"/>
        <w:rPr>
          <w:rFonts w:ascii="Times New Roman" w:hAnsi="Times New Roman" w:cs="Times New Roman"/>
          <w:szCs w:val="24"/>
        </w:rPr>
      </w:pPr>
      <w:r w:rsidRPr="000437AD">
        <w:rPr>
          <w:rFonts w:ascii="Times New Roman" w:hAnsi="Times New Roman" w:cs="Times New Roman"/>
          <w:szCs w:val="24"/>
        </w:rPr>
        <w:t>DR berhasil diuji dengan RTO ≤ 4 jam dan RPO ≤ 1 jam</w:t>
      </w:r>
    </w:p>
    <w:p w14:paraId="0FAA2B6A" w14:textId="77777777" w:rsidR="009C4B4E" w:rsidRPr="000437AD" w:rsidRDefault="009C4B4E" w:rsidP="000437AD">
      <w:pPr>
        <w:numPr>
          <w:ilvl w:val="0"/>
          <w:numId w:val="18"/>
        </w:numPr>
        <w:spacing w:after="0"/>
        <w:jc w:val="both"/>
        <w:rPr>
          <w:rFonts w:ascii="Times New Roman" w:hAnsi="Times New Roman" w:cs="Times New Roman"/>
          <w:szCs w:val="24"/>
        </w:rPr>
      </w:pPr>
      <w:r w:rsidRPr="000437AD">
        <w:rPr>
          <w:rFonts w:ascii="Times New Roman" w:hAnsi="Times New Roman" w:cs="Times New Roman"/>
          <w:szCs w:val="24"/>
        </w:rPr>
        <w:t>Zero data loss (dibuktikan rekonsiliasi data pre vs pasca migrasi)</w:t>
      </w:r>
    </w:p>
    <w:p w14:paraId="0E502B8C" w14:textId="77777777" w:rsidR="009C4B4E" w:rsidRPr="000437AD" w:rsidRDefault="009C4B4E" w:rsidP="000437AD">
      <w:pPr>
        <w:numPr>
          <w:ilvl w:val="0"/>
          <w:numId w:val="18"/>
        </w:numPr>
        <w:spacing w:after="0"/>
        <w:jc w:val="both"/>
        <w:rPr>
          <w:rFonts w:ascii="Times New Roman" w:hAnsi="Times New Roman" w:cs="Times New Roman"/>
          <w:szCs w:val="24"/>
        </w:rPr>
      </w:pPr>
      <w:r w:rsidRPr="000437AD">
        <w:rPr>
          <w:rFonts w:ascii="Times New Roman" w:hAnsi="Times New Roman" w:cs="Times New Roman"/>
          <w:szCs w:val="24"/>
        </w:rPr>
        <w:t>Dokumentasi teknis &amp; handover disetujui Divisi IT</w:t>
      </w:r>
    </w:p>
    <w:p w14:paraId="34A34984" w14:textId="77777777" w:rsidR="009C4B4E" w:rsidRPr="000437AD" w:rsidRDefault="009C4B4E" w:rsidP="000437AD">
      <w:pPr>
        <w:jc w:val="both"/>
        <w:rPr>
          <w:rFonts w:ascii="Times New Roman" w:hAnsi="Times New Roman" w:cs="Times New Roman"/>
          <w:szCs w:val="24"/>
        </w:rPr>
      </w:pPr>
    </w:p>
    <w:p w14:paraId="77481482" w14:textId="77777777" w:rsidR="009C4B4E" w:rsidRPr="000437AD" w:rsidRDefault="009C4B4E" w:rsidP="00F43C03">
      <w:pPr>
        <w:pStyle w:val="Heading2"/>
      </w:pPr>
      <w:bookmarkStart w:id="11" w:name="_Toc235654327"/>
      <w:r w:rsidRPr="000437AD">
        <w:t>B.3. Daftar Aktivitas Utama (Waterfall/Hybrid)</w:t>
      </w:r>
      <w:bookmarkEnd w:id="11"/>
    </w:p>
    <w:p w14:paraId="2347AAFA" w14:textId="77777777" w:rsidR="009C4B4E" w:rsidRDefault="009C4B4E" w:rsidP="000437AD">
      <w:pPr>
        <w:jc w:val="both"/>
        <w:rPr>
          <w:rFonts w:ascii="Times New Roman" w:hAnsi="Times New Roman" w:cs="Times New Roman"/>
          <w:szCs w:val="24"/>
        </w:rPr>
      </w:pPr>
      <w:r w:rsidRPr="000437AD">
        <w:rPr>
          <w:rFonts w:ascii="Times New Roman" w:hAnsi="Times New Roman" w:cs="Times New Roman"/>
          <w:szCs w:val="24"/>
        </w:rPr>
        <w:t xml:space="preserve">Untuk proyek ini saya pilih pendekatan </w:t>
      </w:r>
      <w:r w:rsidRPr="000437AD">
        <w:rPr>
          <w:rFonts w:ascii="Times New Roman" w:hAnsi="Times New Roman" w:cs="Times New Roman"/>
          <w:b/>
          <w:bCs/>
          <w:szCs w:val="24"/>
        </w:rPr>
        <w:t>Waterfall/Hybrid</w:t>
      </w:r>
      <w:r w:rsidRPr="000437AD">
        <w:rPr>
          <w:rFonts w:ascii="Times New Roman" w:hAnsi="Times New Roman" w:cs="Times New Roman"/>
          <w:szCs w:val="24"/>
        </w:rPr>
        <w:t xml:space="preserve"> (alasan lengkap dibahas di C.1), karena sifatnya sequential dan sangat bergantung pada kontrak vendor</w:t>
      </w:r>
      <w:r>
        <w:rPr>
          <w:rFonts w:ascii="Times New Roman" w:hAnsi="Times New Roman" w:cs="Times New Roman"/>
          <w:szCs w:val="24"/>
        </w:rPr>
        <w:t xml:space="preserve">, </w:t>
      </w:r>
      <w:r w:rsidRPr="000437AD">
        <w:rPr>
          <w:rFonts w:ascii="Times New Roman" w:hAnsi="Times New Roman" w:cs="Times New Roman"/>
          <w:szCs w:val="24"/>
        </w:rPr>
        <w:t>jadi B.3 diisi daftar aktivitas, bukan product backlog Agile.</w:t>
      </w:r>
      <w:r>
        <w:rPr>
          <w:rFonts w:ascii="Times New Roman" w:hAnsi="Times New Roman" w:cs="Times New Roman"/>
          <w:szCs w:val="24"/>
        </w:rPr>
        <w:t xml:space="preserve"> </w:t>
      </w:r>
    </w:p>
    <w:tbl>
      <w:tblPr>
        <w:tblStyle w:val="TableGrid"/>
        <w:tblW w:w="0" w:type="auto"/>
        <w:tblLook w:val="04A0" w:firstRow="1" w:lastRow="0" w:firstColumn="1" w:lastColumn="0" w:noHBand="0" w:noVBand="1"/>
      </w:tblPr>
      <w:tblGrid>
        <w:gridCol w:w="562"/>
        <w:gridCol w:w="3969"/>
        <w:gridCol w:w="4485"/>
      </w:tblGrid>
      <w:tr w:rsidR="009C4B4E" w14:paraId="35BFCE2C" w14:textId="77777777" w:rsidTr="006B1AB4">
        <w:trPr>
          <w:trHeight w:val="463"/>
        </w:trPr>
        <w:tc>
          <w:tcPr>
            <w:tcW w:w="562" w:type="dxa"/>
            <w:vAlign w:val="center"/>
          </w:tcPr>
          <w:p w14:paraId="0F76F418" w14:textId="77777777" w:rsidR="009C4B4E" w:rsidRPr="006B1AB4" w:rsidRDefault="009C4B4E" w:rsidP="006B1AB4">
            <w:pPr>
              <w:jc w:val="center"/>
              <w:rPr>
                <w:rFonts w:ascii="Times New Roman" w:hAnsi="Times New Roman" w:cs="Times New Roman"/>
                <w:b/>
                <w:bCs/>
                <w:szCs w:val="24"/>
              </w:rPr>
            </w:pPr>
            <w:r w:rsidRPr="006B1AB4">
              <w:rPr>
                <w:rFonts w:ascii="Times New Roman" w:hAnsi="Times New Roman" w:cs="Times New Roman"/>
                <w:b/>
                <w:bCs/>
                <w:szCs w:val="24"/>
              </w:rPr>
              <w:t>N</w:t>
            </w:r>
            <w:r>
              <w:rPr>
                <w:rFonts w:ascii="Times New Roman" w:hAnsi="Times New Roman" w:cs="Times New Roman"/>
                <w:b/>
                <w:bCs/>
                <w:szCs w:val="24"/>
              </w:rPr>
              <w:t>o</w:t>
            </w:r>
          </w:p>
        </w:tc>
        <w:tc>
          <w:tcPr>
            <w:tcW w:w="3969" w:type="dxa"/>
            <w:vAlign w:val="center"/>
          </w:tcPr>
          <w:p w14:paraId="617EE3D4" w14:textId="77777777" w:rsidR="009C4B4E" w:rsidRDefault="009C4B4E" w:rsidP="006B1AB4">
            <w:pPr>
              <w:jc w:val="center"/>
              <w:rPr>
                <w:rFonts w:ascii="Times New Roman" w:hAnsi="Times New Roman" w:cs="Times New Roman"/>
                <w:szCs w:val="24"/>
              </w:rPr>
            </w:pPr>
            <w:r w:rsidRPr="000437AD">
              <w:rPr>
                <w:rFonts w:ascii="Times New Roman" w:hAnsi="Times New Roman" w:cs="Times New Roman"/>
                <w:b/>
                <w:bCs/>
                <w:szCs w:val="24"/>
              </w:rPr>
              <w:t>Aktivitas</w:t>
            </w:r>
          </w:p>
        </w:tc>
        <w:tc>
          <w:tcPr>
            <w:tcW w:w="4485" w:type="dxa"/>
            <w:vAlign w:val="center"/>
          </w:tcPr>
          <w:p w14:paraId="5BF7352C" w14:textId="77777777" w:rsidR="009C4B4E" w:rsidRDefault="009C4B4E" w:rsidP="006B1AB4">
            <w:pPr>
              <w:jc w:val="center"/>
              <w:rPr>
                <w:rFonts w:ascii="Times New Roman" w:hAnsi="Times New Roman" w:cs="Times New Roman"/>
                <w:szCs w:val="24"/>
              </w:rPr>
            </w:pPr>
            <w:r w:rsidRPr="000437AD">
              <w:rPr>
                <w:rFonts w:ascii="Times New Roman" w:hAnsi="Times New Roman" w:cs="Times New Roman"/>
                <w:b/>
                <w:bCs/>
                <w:szCs w:val="24"/>
              </w:rPr>
              <w:t>Deskripsi Singkat</w:t>
            </w:r>
          </w:p>
        </w:tc>
      </w:tr>
      <w:tr w:rsidR="009C4B4E" w14:paraId="21FB43A5" w14:textId="77777777" w:rsidTr="006B1AB4">
        <w:trPr>
          <w:trHeight w:val="750"/>
        </w:trPr>
        <w:tc>
          <w:tcPr>
            <w:tcW w:w="562" w:type="dxa"/>
            <w:vAlign w:val="center"/>
          </w:tcPr>
          <w:p w14:paraId="1A554B1F" w14:textId="77777777" w:rsidR="009C4B4E" w:rsidRDefault="009C4B4E" w:rsidP="006B1AB4">
            <w:pPr>
              <w:jc w:val="center"/>
              <w:rPr>
                <w:rFonts w:ascii="Times New Roman" w:hAnsi="Times New Roman" w:cs="Times New Roman"/>
                <w:szCs w:val="24"/>
              </w:rPr>
            </w:pPr>
            <w:r>
              <w:rPr>
                <w:rFonts w:ascii="Times New Roman" w:hAnsi="Times New Roman" w:cs="Times New Roman"/>
                <w:szCs w:val="24"/>
              </w:rPr>
              <w:t>1</w:t>
            </w:r>
          </w:p>
        </w:tc>
        <w:tc>
          <w:tcPr>
            <w:tcW w:w="3969" w:type="dxa"/>
            <w:vAlign w:val="center"/>
          </w:tcPr>
          <w:p w14:paraId="552FB5A2" w14:textId="77777777" w:rsidR="009C4B4E" w:rsidRDefault="009C4B4E" w:rsidP="006B1AB4">
            <w:pPr>
              <w:rPr>
                <w:rFonts w:ascii="Times New Roman" w:hAnsi="Times New Roman" w:cs="Times New Roman"/>
                <w:szCs w:val="24"/>
              </w:rPr>
            </w:pPr>
            <w:r w:rsidRPr="000437AD">
              <w:rPr>
                <w:rFonts w:ascii="Times New Roman" w:hAnsi="Times New Roman" w:cs="Times New Roman"/>
                <w:szCs w:val="24"/>
              </w:rPr>
              <w:t>Penyusunan Project Charter</w:t>
            </w:r>
          </w:p>
        </w:tc>
        <w:tc>
          <w:tcPr>
            <w:tcW w:w="4485" w:type="dxa"/>
            <w:vAlign w:val="center"/>
          </w:tcPr>
          <w:p w14:paraId="2257EBBC" w14:textId="77777777" w:rsidR="009C4B4E" w:rsidRDefault="009C4B4E" w:rsidP="006B1AB4">
            <w:pPr>
              <w:rPr>
                <w:rFonts w:ascii="Times New Roman" w:hAnsi="Times New Roman" w:cs="Times New Roman"/>
                <w:szCs w:val="24"/>
              </w:rPr>
            </w:pPr>
            <w:r w:rsidRPr="000437AD">
              <w:rPr>
                <w:rFonts w:ascii="Times New Roman" w:hAnsi="Times New Roman" w:cs="Times New Roman"/>
                <w:szCs w:val="24"/>
              </w:rPr>
              <w:t>Merumuskan tujuan, ruang lingkup, otorisasi awal proyek</w:t>
            </w:r>
          </w:p>
        </w:tc>
      </w:tr>
      <w:tr w:rsidR="009C4B4E" w14:paraId="6F4AE754" w14:textId="77777777" w:rsidTr="006B1AB4">
        <w:trPr>
          <w:trHeight w:val="744"/>
        </w:trPr>
        <w:tc>
          <w:tcPr>
            <w:tcW w:w="562" w:type="dxa"/>
            <w:vAlign w:val="center"/>
          </w:tcPr>
          <w:p w14:paraId="3F5EDB32" w14:textId="77777777" w:rsidR="009C4B4E" w:rsidRDefault="009C4B4E" w:rsidP="006B1AB4">
            <w:pPr>
              <w:jc w:val="center"/>
              <w:rPr>
                <w:rFonts w:ascii="Times New Roman" w:hAnsi="Times New Roman" w:cs="Times New Roman"/>
                <w:szCs w:val="24"/>
              </w:rPr>
            </w:pPr>
            <w:r>
              <w:rPr>
                <w:rFonts w:ascii="Times New Roman" w:hAnsi="Times New Roman" w:cs="Times New Roman"/>
                <w:szCs w:val="24"/>
              </w:rPr>
              <w:t>2</w:t>
            </w:r>
          </w:p>
        </w:tc>
        <w:tc>
          <w:tcPr>
            <w:tcW w:w="3969" w:type="dxa"/>
            <w:vAlign w:val="center"/>
          </w:tcPr>
          <w:p w14:paraId="350BE73B" w14:textId="77777777" w:rsidR="009C4B4E" w:rsidRDefault="009C4B4E" w:rsidP="006B1AB4">
            <w:pPr>
              <w:rPr>
                <w:rFonts w:ascii="Times New Roman" w:hAnsi="Times New Roman" w:cs="Times New Roman"/>
                <w:szCs w:val="24"/>
              </w:rPr>
            </w:pPr>
            <w:r w:rsidRPr="000437AD">
              <w:rPr>
                <w:rFonts w:ascii="Times New Roman" w:hAnsi="Times New Roman" w:cs="Times New Roman"/>
                <w:szCs w:val="24"/>
              </w:rPr>
              <w:t>Identifikasi &amp; Analisis Stakeholder</w:t>
            </w:r>
          </w:p>
        </w:tc>
        <w:tc>
          <w:tcPr>
            <w:tcW w:w="4485" w:type="dxa"/>
            <w:vAlign w:val="center"/>
          </w:tcPr>
          <w:p w14:paraId="24B282A6" w14:textId="77777777" w:rsidR="009C4B4E" w:rsidRDefault="009C4B4E" w:rsidP="006B1AB4">
            <w:pPr>
              <w:rPr>
                <w:rFonts w:ascii="Times New Roman" w:hAnsi="Times New Roman" w:cs="Times New Roman"/>
                <w:szCs w:val="24"/>
              </w:rPr>
            </w:pPr>
            <w:r w:rsidRPr="000437AD">
              <w:rPr>
                <w:rFonts w:ascii="Times New Roman" w:hAnsi="Times New Roman" w:cs="Times New Roman"/>
                <w:szCs w:val="24"/>
              </w:rPr>
              <w:t>Memetakan pihak terlibat dan strategi keterlibatan</w:t>
            </w:r>
          </w:p>
        </w:tc>
      </w:tr>
      <w:tr w:rsidR="009C4B4E" w14:paraId="34B711B3" w14:textId="77777777" w:rsidTr="006B1AB4">
        <w:trPr>
          <w:trHeight w:val="468"/>
        </w:trPr>
        <w:tc>
          <w:tcPr>
            <w:tcW w:w="562" w:type="dxa"/>
            <w:vAlign w:val="center"/>
          </w:tcPr>
          <w:p w14:paraId="2799773B" w14:textId="77777777" w:rsidR="009C4B4E" w:rsidRDefault="009C4B4E" w:rsidP="006B1AB4">
            <w:pPr>
              <w:jc w:val="center"/>
              <w:rPr>
                <w:rFonts w:ascii="Times New Roman" w:hAnsi="Times New Roman" w:cs="Times New Roman"/>
                <w:szCs w:val="24"/>
              </w:rPr>
            </w:pPr>
            <w:r>
              <w:rPr>
                <w:rFonts w:ascii="Times New Roman" w:hAnsi="Times New Roman" w:cs="Times New Roman"/>
                <w:szCs w:val="24"/>
              </w:rPr>
              <w:t>3</w:t>
            </w:r>
          </w:p>
        </w:tc>
        <w:tc>
          <w:tcPr>
            <w:tcW w:w="3969" w:type="dxa"/>
            <w:vAlign w:val="center"/>
          </w:tcPr>
          <w:p w14:paraId="457FD3B2" w14:textId="77777777" w:rsidR="009C4B4E" w:rsidRDefault="009C4B4E" w:rsidP="006B1AB4">
            <w:pPr>
              <w:rPr>
                <w:rFonts w:ascii="Times New Roman" w:hAnsi="Times New Roman" w:cs="Times New Roman"/>
                <w:szCs w:val="24"/>
              </w:rPr>
            </w:pPr>
            <w:r w:rsidRPr="000437AD">
              <w:rPr>
                <w:rFonts w:ascii="Times New Roman" w:hAnsi="Times New Roman" w:cs="Times New Roman"/>
                <w:szCs w:val="24"/>
              </w:rPr>
              <w:t>Identifikasi &amp; Analisis Stakeholder</w:t>
            </w:r>
          </w:p>
        </w:tc>
        <w:tc>
          <w:tcPr>
            <w:tcW w:w="4485" w:type="dxa"/>
            <w:vAlign w:val="center"/>
          </w:tcPr>
          <w:p w14:paraId="53E93585" w14:textId="77777777" w:rsidR="009C4B4E" w:rsidRDefault="009C4B4E" w:rsidP="006B1AB4">
            <w:pPr>
              <w:rPr>
                <w:rFonts w:ascii="Times New Roman" w:hAnsi="Times New Roman" w:cs="Times New Roman"/>
                <w:szCs w:val="24"/>
              </w:rPr>
            </w:pPr>
            <w:r w:rsidRPr="000437AD">
              <w:rPr>
                <w:rFonts w:ascii="Times New Roman" w:hAnsi="Times New Roman" w:cs="Times New Roman"/>
                <w:szCs w:val="24"/>
              </w:rPr>
              <w:t>Evaluasi kapasitas dan kondisi server lama</w:t>
            </w:r>
          </w:p>
        </w:tc>
      </w:tr>
      <w:tr w:rsidR="009C4B4E" w14:paraId="3B14A84A" w14:textId="77777777" w:rsidTr="006B1AB4">
        <w:trPr>
          <w:trHeight w:val="756"/>
        </w:trPr>
        <w:tc>
          <w:tcPr>
            <w:tcW w:w="562" w:type="dxa"/>
            <w:vAlign w:val="center"/>
          </w:tcPr>
          <w:p w14:paraId="6E2EC675" w14:textId="77777777" w:rsidR="009C4B4E" w:rsidRDefault="009C4B4E" w:rsidP="006B1AB4">
            <w:pPr>
              <w:jc w:val="center"/>
              <w:rPr>
                <w:rFonts w:ascii="Times New Roman" w:hAnsi="Times New Roman" w:cs="Times New Roman"/>
                <w:szCs w:val="24"/>
              </w:rPr>
            </w:pPr>
            <w:r>
              <w:rPr>
                <w:rFonts w:ascii="Times New Roman" w:hAnsi="Times New Roman" w:cs="Times New Roman"/>
                <w:szCs w:val="24"/>
              </w:rPr>
              <w:t>4</w:t>
            </w:r>
          </w:p>
        </w:tc>
        <w:tc>
          <w:tcPr>
            <w:tcW w:w="3969" w:type="dxa"/>
            <w:vAlign w:val="center"/>
          </w:tcPr>
          <w:p w14:paraId="13806CD2" w14:textId="77777777" w:rsidR="009C4B4E" w:rsidRDefault="009C4B4E" w:rsidP="006B1AB4">
            <w:pPr>
              <w:rPr>
                <w:rFonts w:ascii="Times New Roman" w:hAnsi="Times New Roman" w:cs="Times New Roman"/>
                <w:szCs w:val="24"/>
              </w:rPr>
            </w:pPr>
            <w:r w:rsidRPr="000437AD">
              <w:rPr>
                <w:rFonts w:ascii="Times New Roman" w:hAnsi="Times New Roman" w:cs="Times New Roman"/>
                <w:szCs w:val="24"/>
              </w:rPr>
              <w:t>Penyusunan Spesifikasi Kebutuhan</w:t>
            </w:r>
          </w:p>
        </w:tc>
        <w:tc>
          <w:tcPr>
            <w:tcW w:w="4485" w:type="dxa"/>
            <w:vAlign w:val="center"/>
          </w:tcPr>
          <w:p w14:paraId="40DB6092" w14:textId="77777777" w:rsidR="009C4B4E" w:rsidRDefault="009C4B4E" w:rsidP="006B1AB4">
            <w:pPr>
              <w:rPr>
                <w:rFonts w:ascii="Times New Roman" w:hAnsi="Times New Roman" w:cs="Times New Roman"/>
                <w:szCs w:val="24"/>
              </w:rPr>
            </w:pPr>
            <w:r w:rsidRPr="000437AD">
              <w:rPr>
                <w:rFonts w:ascii="Times New Roman" w:hAnsi="Times New Roman" w:cs="Times New Roman"/>
                <w:szCs w:val="24"/>
              </w:rPr>
              <w:t>Menentukan spesifikasi hardware &amp; layanan cloud</w:t>
            </w:r>
          </w:p>
        </w:tc>
      </w:tr>
      <w:tr w:rsidR="009C4B4E" w14:paraId="2D8DDE84" w14:textId="77777777" w:rsidTr="006B1AB4">
        <w:trPr>
          <w:trHeight w:val="750"/>
        </w:trPr>
        <w:tc>
          <w:tcPr>
            <w:tcW w:w="562" w:type="dxa"/>
            <w:vAlign w:val="center"/>
          </w:tcPr>
          <w:p w14:paraId="22890443" w14:textId="77777777" w:rsidR="009C4B4E" w:rsidRDefault="009C4B4E" w:rsidP="006B1AB4">
            <w:pPr>
              <w:jc w:val="center"/>
              <w:rPr>
                <w:rFonts w:ascii="Times New Roman" w:hAnsi="Times New Roman" w:cs="Times New Roman"/>
                <w:szCs w:val="24"/>
              </w:rPr>
            </w:pPr>
            <w:r>
              <w:rPr>
                <w:rFonts w:ascii="Times New Roman" w:hAnsi="Times New Roman" w:cs="Times New Roman"/>
                <w:szCs w:val="24"/>
              </w:rPr>
              <w:t>5</w:t>
            </w:r>
          </w:p>
        </w:tc>
        <w:tc>
          <w:tcPr>
            <w:tcW w:w="3969" w:type="dxa"/>
            <w:vAlign w:val="center"/>
          </w:tcPr>
          <w:p w14:paraId="7D754EF6" w14:textId="77777777" w:rsidR="009C4B4E" w:rsidRDefault="009C4B4E" w:rsidP="006B1AB4">
            <w:pPr>
              <w:rPr>
                <w:rFonts w:ascii="Times New Roman" w:hAnsi="Times New Roman" w:cs="Times New Roman"/>
                <w:szCs w:val="24"/>
              </w:rPr>
            </w:pPr>
            <w:r w:rsidRPr="000437AD">
              <w:rPr>
                <w:rFonts w:ascii="Times New Roman" w:hAnsi="Times New Roman" w:cs="Times New Roman"/>
                <w:szCs w:val="24"/>
              </w:rPr>
              <w:t>Penyusunan RFP/RFQ &amp; Seleksi Vendor</w:t>
            </w:r>
          </w:p>
        </w:tc>
        <w:tc>
          <w:tcPr>
            <w:tcW w:w="4485" w:type="dxa"/>
            <w:vAlign w:val="center"/>
          </w:tcPr>
          <w:p w14:paraId="18631E4B" w14:textId="77777777" w:rsidR="009C4B4E" w:rsidRDefault="009C4B4E" w:rsidP="006B1AB4">
            <w:pPr>
              <w:rPr>
                <w:rFonts w:ascii="Times New Roman" w:hAnsi="Times New Roman" w:cs="Times New Roman"/>
                <w:szCs w:val="24"/>
              </w:rPr>
            </w:pPr>
            <w:r w:rsidRPr="000437AD">
              <w:rPr>
                <w:rFonts w:ascii="Times New Roman" w:hAnsi="Times New Roman" w:cs="Times New Roman"/>
                <w:szCs w:val="24"/>
              </w:rPr>
              <w:t>Mengundang dan mengevaluasi penawaran vendor</w:t>
            </w:r>
          </w:p>
        </w:tc>
      </w:tr>
      <w:tr w:rsidR="009C4B4E" w14:paraId="1F7C891C" w14:textId="77777777" w:rsidTr="006B1AB4">
        <w:trPr>
          <w:trHeight w:val="489"/>
        </w:trPr>
        <w:tc>
          <w:tcPr>
            <w:tcW w:w="562" w:type="dxa"/>
            <w:vAlign w:val="center"/>
          </w:tcPr>
          <w:p w14:paraId="369E3B6E" w14:textId="77777777" w:rsidR="009C4B4E" w:rsidRDefault="009C4B4E" w:rsidP="006B1AB4">
            <w:pPr>
              <w:jc w:val="center"/>
              <w:rPr>
                <w:rFonts w:ascii="Times New Roman" w:hAnsi="Times New Roman" w:cs="Times New Roman"/>
                <w:szCs w:val="24"/>
              </w:rPr>
            </w:pPr>
            <w:r>
              <w:rPr>
                <w:rFonts w:ascii="Times New Roman" w:hAnsi="Times New Roman" w:cs="Times New Roman"/>
                <w:szCs w:val="24"/>
              </w:rPr>
              <w:t>6</w:t>
            </w:r>
          </w:p>
        </w:tc>
        <w:tc>
          <w:tcPr>
            <w:tcW w:w="3969" w:type="dxa"/>
            <w:vAlign w:val="center"/>
          </w:tcPr>
          <w:p w14:paraId="6F5ABDC1" w14:textId="77777777" w:rsidR="009C4B4E" w:rsidRPr="000437AD" w:rsidRDefault="009C4B4E" w:rsidP="006B1AB4">
            <w:pPr>
              <w:rPr>
                <w:rFonts w:ascii="Times New Roman" w:hAnsi="Times New Roman" w:cs="Times New Roman"/>
                <w:szCs w:val="24"/>
              </w:rPr>
            </w:pPr>
            <w:r w:rsidRPr="000437AD">
              <w:rPr>
                <w:rFonts w:ascii="Times New Roman" w:hAnsi="Times New Roman" w:cs="Times New Roman"/>
                <w:szCs w:val="24"/>
              </w:rPr>
              <w:t>Negosiasi &amp; Penandatanganan Kontrak</w:t>
            </w:r>
          </w:p>
        </w:tc>
        <w:tc>
          <w:tcPr>
            <w:tcW w:w="4485" w:type="dxa"/>
            <w:vAlign w:val="center"/>
          </w:tcPr>
          <w:p w14:paraId="072E8A4E" w14:textId="77777777" w:rsidR="009C4B4E" w:rsidRPr="000437AD" w:rsidRDefault="009C4B4E" w:rsidP="006B1AB4">
            <w:pPr>
              <w:rPr>
                <w:rFonts w:ascii="Times New Roman" w:hAnsi="Times New Roman" w:cs="Times New Roman"/>
                <w:szCs w:val="24"/>
              </w:rPr>
            </w:pPr>
            <w:r w:rsidRPr="000437AD">
              <w:rPr>
                <w:rFonts w:ascii="Times New Roman" w:hAnsi="Times New Roman" w:cs="Times New Roman"/>
                <w:szCs w:val="24"/>
              </w:rPr>
              <w:t>Finalisasi kontrak dengan vendor terpilih</w:t>
            </w:r>
          </w:p>
        </w:tc>
      </w:tr>
      <w:tr w:rsidR="009C4B4E" w14:paraId="347941BF" w14:textId="77777777" w:rsidTr="006B1AB4">
        <w:trPr>
          <w:trHeight w:val="762"/>
        </w:trPr>
        <w:tc>
          <w:tcPr>
            <w:tcW w:w="562" w:type="dxa"/>
            <w:vAlign w:val="center"/>
          </w:tcPr>
          <w:p w14:paraId="07A4C88C" w14:textId="77777777" w:rsidR="009C4B4E" w:rsidRDefault="009C4B4E" w:rsidP="006B1AB4">
            <w:pPr>
              <w:jc w:val="center"/>
              <w:rPr>
                <w:rFonts w:ascii="Times New Roman" w:hAnsi="Times New Roman" w:cs="Times New Roman"/>
                <w:szCs w:val="24"/>
              </w:rPr>
            </w:pPr>
            <w:r>
              <w:rPr>
                <w:rFonts w:ascii="Times New Roman" w:hAnsi="Times New Roman" w:cs="Times New Roman"/>
                <w:szCs w:val="24"/>
              </w:rPr>
              <w:t>7</w:t>
            </w:r>
          </w:p>
        </w:tc>
        <w:tc>
          <w:tcPr>
            <w:tcW w:w="3969" w:type="dxa"/>
            <w:vAlign w:val="center"/>
          </w:tcPr>
          <w:p w14:paraId="57AE6060" w14:textId="77777777" w:rsidR="009C4B4E" w:rsidRPr="000437AD" w:rsidRDefault="009C4B4E" w:rsidP="006B1AB4">
            <w:pPr>
              <w:rPr>
                <w:rFonts w:ascii="Times New Roman" w:hAnsi="Times New Roman" w:cs="Times New Roman"/>
                <w:szCs w:val="24"/>
              </w:rPr>
            </w:pPr>
            <w:r w:rsidRPr="000437AD">
              <w:rPr>
                <w:rFonts w:ascii="Times New Roman" w:hAnsi="Times New Roman" w:cs="Times New Roman"/>
                <w:szCs w:val="24"/>
              </w:rPr>
              <w:t>Instalasi Server &amp; Provisioning Cloud</w:t>
            </w:r>
          </w:p>
        </w:tc>
        <w:tc>
          <w:tcPr>
            <w:tcW w:w="4485" w:type="dxa"/>
            <w:vAlign w:val="center"/>
          </w:tcPr>
          <w:p w14:paraId="57B42195" w14:textId="77777777" w:rsidR="009C4B4E" w:rsidRPr="000437AD" w:rsidRDefault="009C4B4E" w:rsidP="006B1AB4">
            <w:pPr>
              <w:rPr>
                <w:rFonts w:ascii="Times New Roman" w:hAnsi="Times New Roman" w:cs="Times New Roman"/>
                <w:szCs w:val="24"/>
              </w:rPr>
            </w:pPr>
            <w:r w:rsidRPr="000437AD">
              <w:rPr>
                <w:rFonts w:ascii="Times New Roman" w:hAnsi="Times New Roman" w:cs="Times New Roman"/>
                <w:szCs w:val="24"/>
              </w:rPr>
              <w:t>Pemasangan hardware dan setup environment cloud</w:t>
            </w:r>
          </w:p>
        </w:tc>
      </w:tr>
      <w:tr w:rsidR="009C4B4E" w14:paraId="3189EB58" w14:textId="77777777" w:rsidTr="006B1AB4">
        <w:trPr>
          <w:trHeight w:val="770"/>
        </w:trPr>
        <w:tc>
          <w:tcPr>
            <w:tcW w:w="562" w:type="dxa"/>
            <w:vAlign w:val="center"/>
          </w:tcPr>
          <w:p w14:paraId="2ADC1674" w14:textId="77777777" w:rsidR="009C4B4E" w:rsidRDefault="009C4B4E" w:rsidP="006B1AB4">
            <w:pPr>
              <w:jc w:val="center"/>
              <w:rPr>
                <w:rFonts w:ascii="Times New Roman" w:hAnsi="Times New Roman" w:cs="Times New Roman"/>
                <w:szCs w:val="24"/>
              </w:rPr>
            </w:pPr>
            <w:r>
              <w:rPr>
                <w:rFonts w:ascii="Times New Roman" w:hAnsi="Times New Roman" w:cs="Times New Roman"/>
                <w:szCs w:val="24"/>
              </w:rPr>
              <w:t>8</w:t>
            </w:r>
          </w:p>
        </w:tc>
        <w:tc>
          <w:tcPr>
            <w:tcW w:w="3969" w:type="dxa"/>
            <w:vAlign w:val="center"/>
          </w:tcPr>
          <w:p w14:paraId="5856205A" w14:textId="77777777" w:rsidR="009C4B4E" w:rsidRPr="000437AD" w:rsidRDefault="009C4B4E" w:rsidP="006B1AB4">
            <w:pPr>
              <w:rPr>
                <w:rFonts w:ascii="Times New Roman" w:hAnsi="Times New Roman" w:cs="Times New Roman"/>
                <w:szCs w:val="24"/>
              </w:rPr>
            </w:pPr>
            <w:r w:rsidRPr="000437AD">
              <w:rPr>
                <w:rFonts w:ascii="Times New Roman" w:hAnsi="Times New Roman" w:cs="Times New Roman"/>
                <w:szCs w:val="24"/>
              </w:rPr>
              <w:t>Migrasi Data &amp; Aplikasi</w:t>
            </w:r>
          </w:p>
        </w:tc>
        <w:tc>
          <w:tcPr>
            <w:tcW w:w="4485" w:type="dxa"/>
            <w:vAlign w:val="center"/>
          </w:tcPr>
          <w:p w14:paraId="7B241015" w14:textId="77777777" w:rsidR="009C4B4E" w:rsidRPr="000437AD" w:rsidRDefault="009C4B4E" w:rsidP="006B1AB4">
            <w:pPr>
              <w:rPr>
                <w:rFonts w:ascii="Times New Roman" w:hAnsi="Times New Roman" w:cs="Times New Roman"/>
                <w:szCs w:val="24"/>
              </w:rPr>
            </w:pPr>
            <w:r w:rsidRPr="000437AD">
              <w:rPr>
                <w:rFonts w:ascii="Times New Roman" w:hAnsi="Times New Roman" w:cs="Times New Roman"/>
                <w:szCs w:val="24"/>
              </w:rPr>
              <w:t>Memindahkan ERP, POS, e-commerce ke infrastruktur baru</w:t>
            </w:r>
          </w:p>
        </w:tc>
      </w:tr>
      <w:tr w:rsidR="009C4B4E" w14:paraId="14553D24" w14:textId="77777777" w:rsidTr="006B1AB4">
        <w:trPr>
          <w:trHeight w:val="480"/>
        </w:trPr>
        <w:tc>
          <w:tcPr>
            <w:tcW w:w="562" w:type="dxa"/>
            <w:vAlign w:val="center"/>
          </w:tcPr>
          <w:p w14:paraId="1316503C" w14:textId="77777777" w:rsidR="009C4B4E" w:rsidRDefault="009C4B4E" w:rsidP="006B1AB4">
            <w:pPr>
              <w:jc w:val="center"/>
              <w:rPr>
                <w:rFonts w:ascii="Times New Roman" w:hAnsi="Times New Roman" w:cs="Times New Roman"/>
                <w:szCs w:val="24"/>
              </w:rPr>
            </w:pPr>
            <w:r>
              <w:rPr>
                <w:rFonts w:ascii="Times New Roman" w:hAnsi="Times New Roman" w:cs="Times New Roman"/>
                <w:szCs w:val="24"/>
              </w:rPr>
              <w:lastRenderedPageBreak/>
              <w:t>9</w:t>
            </w:r>
          </w:p>
        </w:tc>
        <w:tc>
          <w:tcPr>
            <w:tcW w:w="3969" w:type="dxa"/>
            <w:vAlign w:val="center"/>
          </w:tcPr>
          <w:p w14:paraId="5A10C94A" w14:textId="77777777" w:rsidR="009C4B4E" w:rsidRPr="000437AD" w:rsidRDefault="009C4B4E" w:rsidP="006B1AB4">
            <w:pPr>
              <w:rPr>
                <w:rFonts w:ascii="Times New Roman" w:hAnsi="Times New Roman" w:cs="Times New Roman"/>
                <w:szCs w:val="24"/>
              </w:rPr>
            </w:pPr>
            <w:r w:rsidRPr="000437AD">
              <w:rPr>
                <w:rFonts w:ascii="Times New Roman" w:hAnsi="Times New Roman" w:cs="Times New Roman"/>
                <w:szCs w:val="24"/>
              </w:rPr>
              <w:t>Setup &amp; Uji Disaster Recovery</w:t>
            </w:r>
          </w:p>
        </w:tc>
        <w:tc>
          <w:tcPr>
            <w:tcW w:w="4485" w:type="dxa"/>
            <w:vAlign w:val="center"/>
          </w:tcPr>
          <w:p w14:paraId="5106FE43" w14:textId="77777777" w:rsidR="009C4B4E" w:rsidRPr="000437AD" w:rsidRDefault="009C4B4E" w:rsidP="006B1AB4">
            <w:pPr>
              <w:rPr>
                <w:rFonts w:ascii="Times New Roman" w:hAnsi="Times New Roman" w:cs="Times New Roman"/>
                <w:szCs w:val="24"/>
              </w:rPr>
            </w:pPr>
            <w:r w:rsidRPr="000437AD">
              <w:rPr>
                <w:rFonts w:ascii="Times New Roman" w:hAnsi="Times New Roman" w:cs="Times New Roman"/>
                <w:szCs w:val="24"/>
              </w:rPr>
              <w:t>Konfigurasi DR site dan uji failover</w:t>
            </w:r>
          </w:p>
        </w:tc>
      </w:tr>
      <w:tr w:rsidR="009C4B4E" w14:paraId="3789189C" w14:textId="77777777" w:rsidTr="006B1AB4">
        <w:trPr>
          <w:trHeight w:val="768"/>
        </w:trPr>
        <w:tc>
          <w:tcPr>
            <w:tcW w:w="562" w:type="dxa"/>
            <w:vAlign w:val="center"/>
          </w:tcPr>
          <w:p w14:paraId="251737AA" w14:textId="77777777" w:rsidR="009C4B4E" w:rsidRDefault="009C4B4E" w:rsidP="006B1AB4">
            <w:pPr>
              <w:jc w:val="center"/>
              <w:rPr>
                <w:rFonts w:ascii="Times New Roman" w:hAnsi="Times New Roman" w:cs="Times New Roman"/>
                <w:szCs w:val="24"/>
              </w:rPr>
            </w:pPr>
            <w:r>
              <w:rPr>
                <w:rFonts w:ascii="Times New Roman" w:hAnsi="Times New Roman" w:cs="Times New Roman"/>
                <w:szCs w:val="24"/>
              </w:rPr>
              <w:t>10</w:t>
            </w:r>
          </w:p>
        </w:tc>
        <w:tc>
          <w:tcPr>
            <w:tcW w:w="3969" w:type="dxa"/>
            <w:vAlign w:val="center"/>
          </w:tcPr>
          <w:p w14:paraId="06BF4755" w14:textId="77777777" w:rsidR="009C4B4E" w:rsidRPr="000437AD" w:rsidRDefault="009C4B4E" w:rsidP="006B1AB4">
            <w:pPr>
              <w:rPr>
                <w:rFonts w:ascii="Times New Roman" w:hAnsi="Times New Roman" w:cs="Times New Roman"/>
                <w:szCs w:val="24"/>
              </w:rPr>
            </w:pPr>
            <w:r w:rsidRPr="000437AD">
              <w:rPr>
                <w:rFonts w:ascii="Times New Roman" w:hAnsi="Times New Roman" w:cs="Times New Roman"/>
                <w:szCs w:val="24"/>
              </w:rPr>
              <w:t>Pengujian Sistem (Integration, Performance, Security, UAT)</w:t>
            </w:r>
          </w:p>
        </w:tc>
        <w:tc>
          <w:tcPr>
            <w:tcW w:w="4485" w:type="dxa"/>
            <w:vAlign w:val="center"/>
          </w:tcPr>
          <w:p w14:paraId="732041CC" w14:textId="77777777" w:rsidR="009C4B4E" w:rsidRPr="000437AD" w:rsidRDefault="009C4B4E" w:rsidP="006B1AB4">
            <w:pPr>
              <w:rPr>
                <w:rFonts w:ascii="Times New Roman" w:hAnsi="Times New Roman" w:cs="Times New Roman"/>
                <w:szCs w:val="24"/>
              </w:rPr>
            </w:pPr>
            <w:r w:rsidRPr="000437AD">
              <w:rPr>
                <w:rFonts w:ascii="Times New Roman" w:hAnsi="Times New Roman" w:cs="Times New Roman"/>
                <w:szCs w:val="24"/>
              </w:rPr>
              <w:t>Memastikan sistem sesuai standar sebelum go-live</w:t>
            </w:r>
          </w:p>
        </w:tc>
      </w:tr>
      <w:tr w:rsidR="009C4B4E" w14:paraId="62FE3634" w14:textId="77777777" w:rsidTr="006B1AB4">
        <w:trPr>
          <w:trHeight w:val="694"/>
        </w:trPr>
        <w:tc>
          <w:tcPr>
            <w:tcW w:w="562" w:type="dxa"/>
            <w:vAlign w:val="center"/>
          </w:tcPr>
          <w:p w14:paraId="2181E8EC" w14:textId="77777777" w:rsidR="009C4B4E" w:rsidRDefault="009C4B4E" w:rsidP="006B1AB4">
            <w:pPr>
              <w:jc w:val="center"/>
              <w:rPr>
                <w:rFonts w:ascii="Times New Roman" w:hAnsi="Times New Roman" w:cs="Times New Roman"/>
                <w:szCs w:val="24"/>
              </w:rPr>
            </w:pPr>
            <w:r>
              <w:rPr>
                <w:rFonts w:ascii="Times New Roman" w:hAnsi="Times New Roman" w:cs="Times New Roman"/>
                <w:szCs w:val="24"/>
              </w:rPr>
              <w:t>11</w:t>
            </w:r>
          </w:p>
        </w:tc>
        <w:tc>
          <w:tcPr>
            <w:tcW w:w="3969" w:type="dxa"/>
            <w:vAlign w:val="center"/>
          </w:tcPr>
          <w:p w14:paraId="0FD16DD2" w14:textId="77777777" w:rsidR="009C4B4E" w:rsidRPr="000437AD" w:rsidRDefault="009C4B4E" w:rsidP="006B1AB4">
            <w:pPr>
              <w:rPr>
                <w:rFonts w:ascii="Times New Roman" w:hAnsi="Times New Roman" w:cs="Times New Roman"/>
                <w:szCs w:val="24"/>
              </w:rPr>
            </w:pPr>
            <w:r w:rsidRPr="000437AD">
              <w:rPr>
                <w:rFonts w:ascii="Times New Roman" w:hAnsi="Times New Roman" w:cs="Times New Roman"/>
                <w:szCs w:val="24"/>
              </w:rPr>
              <w:t>Pelatihan Tim IT &amp; Sosialisasi</w:t>
            </w:r>
          </w:p>
        </w:tc>
        <w:tc>
          <w:tcPr>
            <w:tcW w:w="4485" w:type="dxa"/>
            <w:vAlign w:val="center"/>
          </w:tcPr>
          <w:p w14:paraId="706EBAB9" w14:textId="77777777" w:rsidR="009C4B4E" w:rsidRPr="000437AD" w:rsidRDefault="009C4B4E" w:rsidP="006B1AB4">
            <w:pPr>
              <w:rPr>
                <w:rFonts w:ascii="Times New Roman" w:hAnsi="Times New Roman" w:cs="Times New Roman"/>
                <w:szCs w:val="24"/>
              </w:rPr>
            </w:pPr>
            <w:r w:rsidRPr="000437AD">
              <w:rPr>
                <w:rFonts w:ascii="Times New Roman" w:hAnsi="Times New Roman" w:cs="Times New Roman"/>
                <w:szCs w:val="24"/>
              </w:rPr>
              <w:t>Mempersiapkan admin &amp; pengguna sistem baru</w:t>
            </w:r>
          </w:p>
        </w:tc>
      </w:tr>
      <w:tr w:rsidR="009C4B4E" w14:paraId="681908FE" w14:textId="77777777" w:rsidTr="006B1AB4">
        <w:trPr>
          <w:trHeight w:val="487"/>
        </w:trPr>
        <w:tc>
          <w:tcPr>
            <w:tcW w:w="562" w:type="dxa"/>
            <w:vAlign w:val="center"/>
          </w:tcPr>
          <w:p w14:paraId="4D72516A" w14:textId="77777777" w:rsidR="009C4B4E" w:rsidRDefault="009C4B4E" w:rsidP="006B1AB4">
            <w:pPr>
              <w:jc w:val="center"/>
              <w:rPr>
                <w:rFonts w:ascii="Times New Roman" w:hAnsi="Times New Roman" w:cs="Times New Roman"/>
                <w:szCs w:val="24"/>
              </w:rPr>
            </w:pPr>
            <w:r>
              <w:rPr>
                <w:rFonts w:ascii="Times New Roman" w:hAnsi="Times New Roman" w:cs="Times New Roman"/>
                <w:szCs w:val="24"/>
              </w:rPr>
              <w:t>12</w:t>
            </w:r>
          </w:p>
        </w:tc>
        <w:tc>
          <w:tcPr>
            <w:tcW w:w="3969" w:type="dxa"/>
            <w:vAlign w:val="center"/>
          </w:tcPr>
          <w:p w14:paraId="35AA3842" w14:textId="77777777" w:rsidR="009C4B4E" w:rsidRPr="000437AD" w:rsidRDefault="009C4B4E" w:rsidP="006B1AB4">
            <w:pPr>
              <w:rPr>
                <w:rFonts w:ascii="Times New Roman" w:hAnsi="Times New Roman" w:cs="Times New Roman"/>
                <w:szCs w:val="24"/>
              </w:rPr>
            </w:pPr>
            <w:r w:rsidRPr="000437AD">
              <w:rPr>
                <w:rFonts w:ascii="Times New Roman" w:hAnsi="Times New Roman" w:cs="Times New Roman"/>
                <w:szCs w:val="24"/>
              </w:rPr>
              <w:t>Cutover / Go-Live</w:t>
            </w:r>
          </w:p>
        </w:tc>
        <w:tc>
          <w:tcPr>
            <w:tcW w:w="4485" w:type="dxa"/>
            <w:vAlign w:val="center"/>
          </w:tcPr>
          <w:p w14:paraId="5E3D1344" w14:textId="77777777" w:rsidR="009C4B4E" w:rsidRPr="000437AD" w:rsidRDefault="009C4B4E" w:rsidP="006B1AB4">
            <w:pPr>
              <w:rPr>
                <w:rFonts w:ascii="Times New Roman" w:hAnsi="Times New Roman" w:cs="Times New Roman"/>
                <w:szCs w:val="24"/>
              </w:rPr>
            </w:pPr>
            <w:r w:rsidRPr="000437AD">
              <w:rPr>
                <w:rFonts w:ascii="Times New Roman" w:hAnsi="Times New Roman" w:cs="Times New Roman"/>
                <w:szCs w:val="24"/>
              </w:rPr>
              <w:t>Pemantauan intensif di masa transisi awal</w:t>
            </w:r>
          </w:p>
        </w:tc>
      </w:tr>
      <w:tr w:rsidR="009C4B4E" w14:paraId="3F67C0AD" w14:textId="77777777" w:rsidTr="006B1AB4">
        <w:trPr>
          <w:trHeight w:val="812"/>
        </w:trPr>
        <w:tc>
          <w:tcPr>
            <w:tcW w:w="562" w:type="dxa"/>
            <w:vAlign w:val="center"/>
          </w:tcPr>
          <w:p w14:paraId="237AEAB1" w14:textId="77777777" w:rsidR="009C4B4E" w:rsidRDefault="009C4B4E" w:rsidP="006B1AB4">
            <w:pPr>
              <w:jc w:val="center"/>
              <w:rPr>
                <w:rFonts w:ascii="Times New Roman" w:hAnsi="Times New Roman" w:cs="Times New Roman"/>
                <w:szCs w:val="24"/>
              </w:rPr>
            </w:pPr>
            <w:r>
              <w:rPr>
                <w:rFonts w:ascii="Times New Roman" w:hAnsi="Times New Roman" w:cs="Times New Roman"/>
                <w:szCs w:val="24"/>
              </w:rPr>
              <w:t>13</w:t>
            </w:r>
          </w:p>
        </w:tc>
        <w:tc>
          <w:tcPr>
            <w:tcW w:w="3969" w:type="dxa"/>
            <w:vAlign w:val="center"/>
          </w:tcPr>
          <w:p w14:paraId="3D8A49CA" w14:textId="77777777" w:rsidR="009C4B4E" w:rsidRPr="000437AD" w:rsidRDefault="009C4B4E" w:rsidP="006B1AB4">
            <w:pPr>
              <w:rPr>
                <w:rFonts w:ascii="Times New Roman" w:hAnsi="Times New Roman" w:cs="Times New Roman"/>
                <w:szCs w:val="24"/>
              </w:rPr>
            </w:pPr>
            <w:r w:rsidRPr="000437AD">
              <w:rPr>
                <w:rFonts w:ascii="Times New Roman" w:hAnsi="Times New Roman" w:cs="Times New Roman"/>
                <w:szCs w:val="24"/>
              </w:rPr>
              <w:t>Monitoring Pasca Go-Live (Hypercare)</w:t>
            </w:r>
          </w:p>
        </w:tc>
        <w:tc>
          <w:tcPr>
            <w:tcW w:w="4485" w:type="dxa"/>
            <w:vAlign w:val="center"/>
          </w:tcPr>
          <w:p w14:paraId="7D3D9AC7" w14:textId="77777777" w:rsidR="009C4B4E" w:rsidRPr="000437AD" w:rsidRDefault="009C4B4E" w:rsidP="006B1AB4">
            <w:pPr>
              <w:rPr>
                <w:rFonts w:ascii="Times New Roman" w:hAnsi="Times New Roman" w:cs="Times New Roman"/>
                <w:szCs w:val="24"/>
              </w:rPr>
            </w:pPr>
            <w:r w:rsidRPr="000437AD">
              <w:rPr>
                <w:rFonts w:ascii="Times New Roman" w:hAnsi="Times New Roman" w:cs="Times New Roman"/>
                <w:szCs w:val="24"/>
              </w:rPr>
              <w:t>Pemantauan intensif di masa transisi awal</w:t>
            </w:r>
          </w:p>
        </w:tc>
      </w:tr>
      <w:tr w:rsidR="009C4B4E" w14:paraId="096FEB91" w14:textId="77777777" w:rsidTr="006B1AB4">
        <w:trPr>
          <w:trHeight w:val="481"/>
        </w:trPr>
        <w:tc>
          <w:tcPr>
            <w:tcW w:w="562" w:type="dxa"/>
            <w:vAlign w:val="center"/>
          </w:tcPr>
          <w:p w14:paraId="0A577468" w14:textId="77777777" w:rsidR="009C4B4E" w:rsidRDefault="009C4B4E" w:rsidP="006B1AB4">
            <w:pPr>
              <w:jc w:val="center"/>
              <w:rPr>
                <w:rFonts w:ascii="Times New Roman" w:hAnsi="Times New Roman" w:cs="Times New Roman"/>
                <w:szCs w:val="24"/>
              </w:rPr>
            </w:pPr>
            <w:r>
              <w:rPr>
                <w:rFonts w:ascii="Times New Roman" w:hAnsi="Times New Roman" w:cs="Times New Roman"/>
                <w:szCs w:val="24"/>
              </w:rPr>
              <w:t>14</w:t>
            </w:r>
          </w:p>
        </w:tc>
        <w:tc>
          <w:tcPr>
            <w:tcW w:w="3969" w:type="dxa"/>
            <w:vAlign w:val="center"/>
          </w:tcPr>
          <w:p w14:paraId="58197F2A" w14:textId="77777777" w:rsidR="009C4B4E" w:rsidRPr="000437AD" w:rsidRDefault="009C4B4E" w:rsidP="006B1AB4">
            <w:pPr>
              <w:rPr>
                <w:rFonts w:ascii="Times New Roman" w:hAnsi="Times New Roman" w:cs="Times New Roman"/>
                <w:szCs w:val="24"/>
              </w:rPr>
            </w:pPr>
            <w:r w:rsidRPr="000437AD">
              <w:rPr>
                <w:rFonts w:ascii="Times New Roman" w:hAnsi="Times New Roman" w:cs="Times New Roman"/>
                <w:szCs w:val="24"/>
              </w:rPr>
              <w:t>Penutupan Proyek &amp; Lessons Learned</w:t>
            </w:r>
          </w:p>
        </w:tc>
        <w:tc>
          <w:tcPr>
            <w:tcW w:w="4485" w:type="dxa"/>
            <w:vAlign w:val="center"/>
          </w:tcPr>
          <w:p w14:paraId="65304FBD" w14:textId="77777777" w:rsidR="009C4B4E" w:rsidRPr="000437AD" w:rsidRDefault="009C4B4E" w:rsidP="006B1AB4">
            <w:pPr>
              <w:rPr>
                <w:rFonts w:ascii="Times New Roman" w:hAnsi="Times New Roman" w:cs="Times New Roman"/>
                <w:szCs w:val="24"/>
              </w:rPr>
            </w:pPr>
            <w:r w:rsidRPr="000437AD">
              <w:rPr>
                <w:rFonts w:ascii="Times New Roman" w:hAnsi="Times New Roman" w:cs="Times New Roman"/>
                <w:szCs w:val="24"/>
              </w:rPr>
              <w:t>Dokumentasi akhir, handover, evaluasi</w:t>
            </w:r>
          </w:p>
        </w:tc>
      </w:tr>
    </w:tbl>
    <w:p w14:paraId="25ACCE5A" w14:textId="77777777" w:rsidR="009C4B4E" w:rsidRDefault="009C4B4E" w:rsidP="00DB690F">
      <w:pPr>
        <w:jc w:val="both"/>
        <w:rPr>
          <w:rFonts w:ascii="Times New Roman" w:hAnsi="Times New Roman" w:cs="Times New Roman"/>
          <w:szCs w:val="24"/>
        </w:rPr>
      </w:pPr>
    </w:p>
    <w:p w14:paraId="717520C5" w14:textId="77777777" w:rsidR="009C4B4E" w:rsidRPr="00082413" w:rsidRDefault="009C4B4E" w:rsidP="00F43C03">
      <w:pPr>
        <w:pStyle w:val="Heading1"/>
      </w:pPr>
      <w:bookmarkStart w:id="12" w:name="_Toc235654328"/>
      <w:r w:rsidRPr="00082413">
        <w:t xml:space="preserve">BAGIAN C </w:t>
      </w:r>
      <w:r>
        <w:t xml:space="preserve">- </w:t>
      </w:r>
      <w:r w:rsidRPr="00082413">
        <w:t>PENJADWALAN, BIAYA, &amp; METODOLOGI</w:t>
      </w:r>
      <w:bookmarkEnd w:id="12"/>
    </w:p>
    <w:p w14:paraId="357709BF" w14:textId="77777777" w:rsidR="009C4B4E" w:rsidRPr="00082413" w:rsidRDefault="009C4B4E" w:rsidP="00F43C03">
      <w:pPr>
        <w:pStyle w:val="Heading2"/>
      </w:pPr>
      <w:bookmarkStart w:id="13" w:name="_Toc235654329"/>
      <w:r w:rsidRPr="00082413">
        <w:t>C.1. Pemilihan Metodologi: Hybrid (Waterfall untuk pengadaan + Iteratif untuk implementasi)</w:t>
      </w:r>
      <w:bookmarkEnd w:id="13"/>
    </w:p>
    <w:p w14:paraId="32BDB8AF" w14:textId="77777777" w:rsidR="009C4B4E" w:rsidRPr="00082413" w:rsidRDefault="009C4B4E" w:rsidP="00082413">
      <w:pPr>
        <w:jc w:val="both"/>
        <w:rPr>
          <w:rFonts w:ascii="Times New Roman" w:hAnsi="Times New Roman" w:cs="Times New Roman"/>
          <w:szCs w:val="24"/>
        </w:rPr>
      </w:pPr>
      <w:r w:rsidRPr="00082413">
        <w:rPr>
          <w:rFonts w:ascii="Times New Roman" w:hAnsi="Times New Roman" w:cs="Times New Roman"/>
          <w:b/>
          <w:bCs/>
          <w:szCs w:val="24"/>
        </w:rPr>
        <w:t>5 Alasan spesifik untuk kasus CloudShift:</w:t>
      </w:r>
    </w:p>
    <w:p w14:paraId="3362D250" w14:textId="2A535AFC" w:rsidR="009C4B4E" w:rsidRPr="00A71366" w:rsidRDefault="009C4B4E" w:rsidP="00082413">
      <w:pPr>
        <w:numPr>
          <w:ilvl w:val="0"/>
          <w:numId w:val="19"/>
        </w:numPr>
        <w:jc w:val="both"/>
        <w:rPr>
          <w:rFonts w:ascii="Times New Roman" w:hAnsi="Times New Roman" w:cs="Times New Roman"/>
          <w:szCs w:val="24"/>
        </w:rPr>
      </w:pPr>
      <w:r w:rsidRPr="00A71366">
        <w:rPr>
          <w:rFonts w:ascii="Times New Roman" w:hAnsi="Times New Roman" w:cs="Times New Roman"/>
          <w:szCs w:val="24"/>
        </w:rPr>
        <w:t>Tahap pengadaan bersifat legal &amp; sequential</w:t>
      </w:r>
      <w:r w:rsidR="00A71366">
        <w:rPr>
          <w:rFonts w:ascii="Times New Roman" w:hAnsi="Times New Roman" w:cs="Times New Roman"/>
          <w:szCs w:val="24"/>
        </w:rPr>
        <w:t xml:space="preserve">, </w:t>
      </w:r>
      <w:r w:rsidRPr="00A71366">
        <w:rPr>
          <w:rFonts w:ascii="Times New Roman" w:hAnsi="Times New Roman" w:cs="Times New Roman"/>
          <w:szCs w:val="24"/>
        </w:rPr>
        <w:t>RFP → evaluasi vendor → negosiasi → kontrak harus berurutan dan disetujui bertahap (gak bisa "sprint-sprint-</w:t>
      </w:r>
      <w:proofErr w:type="gramStart"/>
      <w:r w:rsidRPr="00A71366">
        <w:rPr>
          <w:rFonts w:ascii="Times New Roman" w:hAnsi="Times New Roman" w:cs="Times New Roman"/>
          <w:szCs w:val="24"/>
        </w:rPr>
        <w:t>an</w:t>
      </w:r>
      <w:proofErr w:type="gramEnd"/>
      <w:r w:rsidRPr="00A71366">
        <w:rPr>
          <w:rFonts w:ascii="Times New Roman" w:hAnsi="Times New Roman" w:cs="Times New Roman"/>
          <w:szCs w:val="24"/>
        </w:rPr>
        <w:t>" karena terikat approval &amp; aspek hukum kontrak). Ini butuh pendekatan waterfall/plan-driven</w:t>
      </w:r>
      <w:r w:rsidR="00A71366" w:rsidRPr="00A71366">
        <w:rPr>
          <w:rFonts w:ascii="Times New Roman" w:hAnsi="Times New Roman" w:cs="Times New Roman"/>
          <w:szCs w:val="24"/>
        </w:rPr>
        <w:t xml:space="preserve"> </w:t>
      </w:r>
      <w:r w:rsidR="00A71366" w:rsidRPr="00A71366">
        <w:rPr>
          <w:rFonts w:ascii="Times New Roman" w:hAnsi="Times New Roman" w:cs="Times New Roman"/>
          <w:szCs w:val="24"/>
        </w:rPr>
        <w:fldChar w:fldCharType="begin" w:fldLock="1"/>
      </w:r>
      <w:r w:rsidR="0084071B">
        <w:rPr>
          <w:rFonts w:ascii="Times New Roman" w:hAnsi="Times New Roman" w:cs="Times New Roman"/>
          <w:szCs w:val="24"/>
        </w:rPr>
        <w:instrText>ADDIN CSL_CITATION {"citationItems":[{"id":"ITEM-1","itemData":{"author":[{"dropping-particle":"","family":"Mayo-alvarez","given":"Luis","non-dropping-particle":"","parse-names":false,"suffix":""},{"dropping-particle":"","family":"Alvarez-risco","given":"Aldo","non-dropping-particle":"","parse-names":false,"suffix":""},{"dropping-particle":"","family":"Del-aguila-arcentales","given":"Shyla","non-dropping-particle":"","parse-names":false,"suffix":""},{"dropping-particle":"","family":"Sekar","given":"M Chandra","non-dropping-particle":"","parse-names":false,"suffix":""},{"dropping-particle":"","family":"Jaime","given":"A Y","non-dropping-particle":"","parse-names":false,"suffix":""}],"id":"ITEM-1","issued":{"date-parts":[["2022"]]},"title":"A Systematic Review of Earned Value Management Methods for Monitoring and Control of Project Schedule Performance : An AHP Approach","type":"article-journal"},"uris":["http://www.mendeley.com/documents/?uuid=9ff602ba-7c76-463a-a726-b1f1513dbd73"]}],"mendeley":{"formattedCitation":"(Mayo-alvarez et al., 2022)","plainTextFormattedCitation":"(Mayo-alvarez et al., 2022)","previouslyFormattedCitation":"(Mayo-alvarez et al., 2022)"},"properties":{"noteIndex":0},"schema":"https://github.com/citation-style-language/schema/raw/master/csl-citation.json"}</w:instrText>
      </w:r>
      <w:r w:rsidR="00A71366" w:rsidRPr="00A71366">
        <w:rPr>
          <w:rFonts w:ascii="Times New Roman" w:hAnsi="Times New Roman" w:cs="Times New Roman"/>
          <w:szCs w:val="24"/>
        </w:rPr>
        <w:fldChar w:fldCharType="separate"/>
      </w:r>
      <w:r w:rsidR="00A71366" w:rsidRPr="00A71366">
        <w:rPr>
          <w:rFonts w:ascii="Times New Roman" w:hAnsi="Times New Roman" w:cs="Times New Roman"/>
          <w:noProof/>
          <w:szCs w:val="24"/>
        </w:rPr>
        <w:t>(Mayo-alvarez et al., 2022)</w:t>
      </w:r>
      <w:r w:rsidR="00A71366" w:rsidRPr="00A71366">
        <w:rPr>
          <w:rFonts w:ascii="Times New Roman" w:hAnsi="Times New Roman" w:cs="Times New Roman"/>
          <w:szCs w:val="24"/>
        </w:rPr>
        <w:fldChar w:fldCharType="end"/>
      </w:r>
      <w:r w:rsidRPr="00A71366">
        <w:rPr>
          <w:rFonts w:ascii="Times New Roman" w:hAnsi="Times New Roman" w:cs="Times New Roman"/>
          <w:szCs w:val="24"/>
        </w:rPr>
        <w:t>.</w:t>
      </w:r>
    </w:p>
    <w:p w14:paraId="041B4D30" w14:textId="77777777" w:rsidR="004F5DCA" w:rsidRDefault="004F5DCA" w:rsidP="00082413">
      <w:pPr>
        <w:numPr>
          <w:ilvl w:val="0"/>
          <w:numId w:val="19"/>
        </w:numPr>
        <w:jc w:val="both"/>
        <w:rPr>
          <w:rFonts w:ascii="Times New Roman" w:hAnsi="Times New Roman" w:cs="Times New Roman"/>
          <w:szCs w:val="24"/>
        </w:rPr>
      </w:pPr>
      <w:r w:rsidRPr="004F5DCA">
        <w:rPr>
          <w:rFonts w:ascii="Times New Roman" w:hAnsi="Times New Roman" w:cs="Times New Roman"/>
          <w:szCs w:val="24"/>
        </w:rPr>
        <w:t>Tahap migrasi dapat dibagi per modul. Misalnya, modul ERP didahulukan, modul POS diikuti, dan modul e-commerce diakhiri. Metode iteratif memungkinkan evaluasi dan penyesuaian setiap modul sebelum melanjutkan ke modul berikutnya, mengurangi risiko "migrasi total gagal sekaligus".</w:t>
      </w:r>
    </w:p>
    <w:p w14:paraId="15504ADE" w14:textId="77777777" w:rsidR="004F5DCA" w:rsidRDefault="004F5DCA" w:rsidP="00082413">
      <w:pPr>
        <w:numPr>
          <w:ilvl w:val="0"/>
          <w:numId w:val="19"/>
        </w:numPr>
        <w:jc w:val="both"/>
        <w:rPr>
          <w:rFonts w:ascii="Times New Roman" w:hAnsi="Times New Roman" w:cs="Times New Roman"/>
          <w:szCs w:val="24"/>
        </w:rPr>
      </w:pPr>
      <w:r w:rsidRPr="004F5DCA">
        <w:rPr>
          <w:rFonts w:ascii="Times New Roman" w:hAnsi="Times New Roman" w:cs="Times New Roman"/>
          <w:szCs w:val="24"/>
        </w:rPr>
        <w:t>Hybrid dari tim internal dan vendor eksternal memungkinkan sinkronisasi tujuan kontrak waterfall vendor dengan ritme kerja tim IT internal yang lebih fleksibel.</w:t>
      </w:r>
      <w:r w:rsidRPr="004F5DCA">
        <w:rPr>
          <w:rFonts w:ascii="Times New Roman" w:hAnsi="Times New Roman" w:cs="Times New Roman"/>
          <w:szCs w:val="24"/>
        </w:rPr>
        <w:t xml:space="preserve"> </w:t>
      </w:r>
    </w:p>
    <w:p w14:paraId="5EB0BD36" w14:textId="77777777" w:rsidR="004F5DCA" w:rsidRDefault="004F5DCA" w:rsidP="00082413">
      <w:pPr>
        <w:numPr>
          <w:ilvl w:val="0"/>
          <w:numId w:val="19"/>
        </w:numPr>
        <w:jc w:val="both"/>
        <w:rPr>
          <w:rFonts w:ascii="Times New Roman" w:hAnsi="Times New Roman" w:cs="Times New Roman"/>
          <w:szCs w:val="24"/>
        </w:rPr>
      </w:pPr>
      <w:r w:rsidRPr="004F5DCA">
        <w:rPr>
          <w:rFonts w:ascii="Times New Roman" w:hAnsi="Times New Roman" w:cs="Times New Roman"/>
          <w:szCs w:val="24"/>
        </w:rPr>
        <w:t>Karena capex terikat dengan persetujuan anggaran tahunan (lihat CFO di grid stakeholder), komponen waterfall memberikan kepastian anggaran dan jadwal di fase pengadaan, sementara fase teknis masih memiliki ruang untuk penyesuaian.</w:t>
      </w:r>
    </w:p>
    <w:p w14:paraId="1CB92000" w14:textId="4D17B8CF" w:rsidR="0084071B" w:rsidRDefault="00162039" w:rsidP="00082413">
      <w:pPr>
        <w:numPr>
          <w:ilvl w:val="0"/>
          <w:numId w:val="19"/>
        </w:numPr>
        <w:jc w:val="both"/>
        <w:rPr>
          <w:rFonts w:ascii="Times New Roman" w:hAnsi="Times New Roman" w:cs="Times New Roman"/>
          <w:szCs w:val="24"/>
        </w:rPr>
      </w:pPr>
      <w:r w:rsidRPr="00162039">
        <w:rPr>
          <w:rFonts w:ascii="Times New Roman" w:hAnsi="Times New Roman" w:cs="Times New Roman"/>
          <w:szCs w:val="24"/>
        </w:rPr>
        <w:t>Mengingat adanya risiko tinggi terkait migrasi data dan waktu henti (downtime), pendekatan hibrida memungkinkan pengujian dilakukan secara bertahap per modul sebelum cutover penuh (mirip dengan tinjauan di setiap sprint). Hal ini mengurangi risiko kegagalan total (big-bang failure) dibandingkan dengan metode waterfall murni, yang pengujiannya baru dilakukan di tahap akhir.</w:t>
      </w:r>
    </w:p>
    <w:p w14:paraId="07C2C595" w14:textId="77777777" w:rsidR="00B262DE" w:rsidRDefault="00B262DE" w:rsidP="00B262DE">
      <w:pPr>
        <w:jc w:val="both"/>
        <w:rPr>
          <w:rFonts w:ascii="Times New Roman" w:hAnsi="Times New Roman" w:cs="Times New Roman"/>
          <w:szCs w:val="24"/>
        </w:rPr>
      </w:pPr>
    </w:p>
    <w:p w14:paraId="08BDFE8D" w14:textId="77777777" w:rsidR="00B262DE" w:rsidRDefault="00B262DE" w:rsidP="00B262DE">
      <w:pPr>
        <w:jc w:val="both"/>
        <w:rPr>
          <w:rFonts w:ascii="Times New Roman" w:hAnsi="Times New Roman" w:cs="Times New Roman"/>
          <w:szCs w:val="24"/>
        </w:rPr>
      </w:pPr>
    </w:p>
    <w:p w14:paraId="22597725" w14:textId="77777777" w:rsidR="00B262DE" w:rsidRPr="00162039" w:rsidRDefault="00B262DE" w:rsidP="00B262DE">
      <w:pPr>
        <w:jc w:val="both"/>
        <w:rPr>
          <w:rFonts w:ascii="Times New Roman" w:hAnsi="Times New Roman" w:cs="Times New Roman"/>
          <w:szCs w:val="24"/>
        </w:rPr>
      </w:pPr>
    </w:p>
    <w:p w14:paraId="4C455242" w14:textId="77777777" w:rsidR="009C4B4E" w:rsidRDefault="009C4B4E" w:rsidP="00082413">
      <w:pPr>
        <w:jc w:val="both"/>
        <w:rPr>
          <w:rFonts w:ascii="Times New Roman" w:hAnsi="Times New Roman" w:cs="Times New Roman"/>
          <w:b/>
          <w:bCs/>
          <w:szCs w:val="24"/>
        </w:rPr>
      </w:pPr>
      <w:r w:rsidRPr="00082413">
        <w:rPr>
          <w:rFonts w:ascii="Times New Roman" w:hAnsi="Times New Roman" w:cs="Times New Roman"/>
          <w:b/>
          <w:bCs/>
          <w:szCs w:val="24"/>
        </w:rPr>
        <w:lastRenderedPageBreak/>
        <w:t>2 Kelemahan &amp; Antisipasi:</w:t>
      </w:r>
      <w:r>
        <w:rPr>
          <w:rFonts w:ascii="Times New Roman" w:hAnsi="Times New Roman" w:cs="Times New Roman"/>
          <w:b/>
          <w:bCs/>
          <w:szCs w:val="24"/>
        </w:rPr>
        <w:t xml:space="preserve"> </w:t>
      </w:r>
    </w:p>
    <w:tbl>
      <w:tblPr>
        <w:tblStyle w:val="TableGrid"/>
        <w:tblW w:w="0" w:type="auto"/>
        <w:tblLook w:val="04A0" w:firstRow="1" w:lastRow="0" w:firstColumn="1" w:lastColumn="0" w:noHBand="0" w:noVBand="1"/>
      </w:tblPr>
      <w:tblGrid>
        <w:gridCol w:w="4106"/>
        <w:gridCol w:w="4910"/>
      </w:tblGrid>
      <w:tr w:rsidR="009C4B4E" w14:paraId="51C9247B" w14:textId="77777777" w:rsidTr="00082413">
        <w:trPr>
          <w:trHeight w:val="463"/>
        </w:trPr>
        <w:tc>
          <w:tcPr>
            <w:tcW w:w="4106" w:type="dxa"/>
            <w:vAlign w:val="center"/>
          </w:tcPr>
          <w:p w14:paraId="1A71989A" w14:textId="77777777" w:rsidR="009C4B4E" w:rsidRDefault="009C4B4E" w:rsidP="00082413">
            <w:pPr>
              <w:jc w:val="center"/>
              <w:rPr>
                <w:rFonts w:ascii="Times New Roman" w:hAnsi="Times New Roman" w:cs="Times New Roman"/>
                <w:szCs w:val="24"/>
              </w:rPr>
            </w:pPr>
            <w:r w:rsidRPr="00082413">
              <w:rPr>
                <w:rFonts w:ascii="Times New Roman" w:hAnsi="Times New Roman" w:cs="Times New Roman"/>
                <w:b/>
                <w:bCs/>
                <w:szCs w:val="24"/>
              </w:rPr>
              <w:t>Kelemahan</w:t>
            </w:r>
          </w:p>
        </w:tc>
        <w:tc>
          <w:tcPr>
            <w:tcW w:w="4910" w:type="dxa"/>
            <w:vAlign w:val="center"/>
          </w:tcPr>
          <w:p w14:paraId="12F811A2" w14:textId="77777777" w:rsidR="009C4B4E" w:rsidRDefault="009C4B4E" w:rsidP="00082413">
            <w:pPr>
              <w:jc w:val="center"/>
              <w:rPr>
                <w:rFonts w:ascii="Times New Roman" w:hAnsi="Times New Roman" w:cs="Times New Roman"/>
                <w:szCs w:val="24"/>
              </w:rPr>
            </w:pPr>
            <w:r w:rsidRPr="00082413">
              <w:rPr>
                <w:rFonts w:ascii="Times New Roman" w:hAnsi="Times New Roman" w:cs="Times New Roman"/>
                <w:b/>
                <w:bCs/>
                <w:szCs w:val="24"/>
              </w:rPr>
              <w:t>Antisipasi</w:t>
            </w:r>
          </w:p>
        </w:tc>
      </w:tr>
      <w:tr w:rsidR="009C4B4E" w14:paraId="72BCB888" w14:textId="77777777" w:rsidTr="00082413">
        <w:trPr>
          <w:trHeight w:val="1546"/>
        </w:trPr>
        <w:tc>
          <w:tcPr>
            <w:tcW w:w="4106" w:type="dxa"/>
            <w:vAlign w:val="center"/>
          </w:tcPr>
          <w:p w14:paraId="2C89581A" w14:textId="77777777" w:rsidR="009C4B4E" w:rsidRDefault="009C4B4E" w:rsidP="00082413">
            <w:pPr>
              <w:rPr>
                <w:rFonts w:ascii="Times New Roman" w:hAnsi="Times New Roman" w:cs="Times New Roman"/>
                <w:szCs w:val="24"/>
              </w:rPr>
            </w:pPr>
            <w:r w:rsidRPr="00082413">
              <w:rPr>
                <w:rFonts w:ascii="Times New Roman" w:hAnsi="Times New Roman" w:cs="Times New Roman"/>
                <w:szCs w:val="24"/>
              </w:rPr>
              <w:t>Governance jadi rumit karena dua ritme kerja beda (kontraktual vs iteratif) berjalan bersamaan, tim bisa bingung kapan harus strict-plan vs kapan boleh adjust</w:t>
            </w:r>
          </w:p>
        </w:tc>
        <w:tc>
          <w:tcPr>
            <w:tcW w:w="4910" w:type="dxa"/>
            <w:vAlign w:val="center"/>
          </w:tcPr>
          <w:p w14:paraId="2C05B9FC" w14:textId="77777777" w:rsidR="009C4B4E" w:rsidRDefault="009C4B4E" w:rsidP="00082413">
            <w:pPr>
              <w:rPr>
                <w:rFonts w:ascii="Times New Roman" w:hAnsi="Times New Roman" w:cs="Times New Roman"/>
                <w:szCs w:val="24"/>
              </w:rPr>
            </w:pPr>
            <w:r w:rsidRPr="00082413">
              <w:rPr>
                <w:rFonts w:ascii="Times New Roman" w:hAnsi="Times New Roman" w:cs="Times New Roman"/>
                <w:szCs w:val="24"/>
              </w:rPr>
              <w:t>Tegaskan di WBS mana bagian predictable (procurement, section 3.0) dan mana yang iteratif (implementasi, section 4.0), dijelaskan eksplisit saat kickoff</w:t>
            </w:r>
          </w:p>
        </w:tc>
      </w:tr>
      <w:tr w:rsidR="009C4B4E" w14:paraId="31FE7974" w14:textId="77777777" w:rsidTr="00082413">
        <w:trPr>
          <w:trHeight w:val="1551"/>
        </w:trPr>
        <w:tc>
          <w:tcPr>
            <w:tcW w:w="4106" w:type="dxa"/>
            <w:vAlign w:val="center"/>
          </w:tcPr>
          <w:p w14:paraId="4D003E41" w14:textId="77777777" w:rsidR="009C4B4E" w:rsidRDefault="009C4B4E" w:rsidP="00082413">
            <w:pPr>
              <w:rPr>
                <w:rFonts w:ascii="Times New Roman" w:hAnsi="Times New Roman" w:cs="Times New Roman"/>
                <w:szCs w:val="24"/>
              </w:rPr>
            </w:pPr>
            <w:r w:rsidRPr="00082413">
              <w:rPr>
                <w:rFonts w:ascii="Times New Roman" w:hAnsi="Times New Roman" w:cs="Times New Roman"/>
                <w:szCs w:val="24"/>
              </w:rPr>
              <w:t>Pelaporan progres lebih rumit</w:t>
            </w:r>
            <w:r>
              <w:rPr>
                <w:rFonts w:ascii="Times New Roman" w:hAnsi="Times New Roman" w:cs="Times New Roman"/>
                <w:szCs w:val="24"/>
              </w:rPr>
              <w:t>,</w:t>
            </w:r>
            <w:r w:rsidRPr="00082413">
              <w:rPr>
                <w:rFonts w:ascii="Times New Roman" w:hAnsi="Times New Roman" w:cs="Times New Roman"/>
                <w:szCs w:val="24"/>
              </w:rPr>
              <w:t xml:space="preserve"> EVM cocok untuk waterfall, tapi kurang pas untuk bagian iteratif</w:t>
            </w:r>
          </w:p>
        </w:tc>
        <w:tc>
          <w:tcPr>
            <w:tcW w:w="4910" w:type="dxa"/>
            <w:vAlign w:val="center"/>
          </w:tcPr>
          <w:p w14:paraId="1D611F67" w14:textId="77777777" w:rsidR="009C4B4E" w:rsidRDefault="009C4B4E" w:rsidP="00082413">
            <w:pPr>
              <w:rPr>
                <w:rFonts w:ascii="Times New Roman" w:hAnsi="Times New Roman" w:cs="Times New Roman"/>
                <w:szCs w:val="24"/>
              </w:rPr>
            </w:pPr>
            <w:r w:rsidRPr="00082413">
              <w:rPr>
                <w:rFonts w:ascii="Times New Roman" w:hAnsi="Times New Roman" w:cs="Times New Roman"/>
                <w:szCs w:val="24"/>
              </w:rPr>
              <w:t>Tetap pakai EVM sebagai pelaporan utama (karena porsi biaya &amp; waktu terbesar ada di procurement), tapi tambahkan checkpoint review per modul khusus untuk fase implementasi</w:t>
            </w:r>
          </w:p>
        </w:tc>
      </w:tr>
    </w:tbl>
    <w:p w14:paraId="2F9CAC97" w14:textId="77777777" w:rsidR="009C4B4E" w:rsidRPr="00082413" w:rsidRDefault="009C4B4E" w:rsidP="00F43C03">
      <w:pPr>
        <w:pStyle w:val="Heading2"/>
      </w:pPr>
      <w:bookmarkStart w:id="14" w:name="_Toc235654330"/>
      <w:r w:rsidRPr="00082413">
        <w:t>C.2. Penjadwalan (CPM)</w:t>
      </w:r>
      <w:bookmarkEnd w:id="14"/>
    </w:p>
    <w:p w14:paraId="68434D69" w14:textId="6C0994AF" w:rsidR="00A71366" w:rsidRDefault="00A71366" w:rsidP="00082413">
      <w:pPr>
        <w:jc w:val="both"/>
        <w:rPr>
          <w:rFonts w:ascii="Times New Roman" w:hAnsi="Times New Roman" w:cs="Times New Roman"/>
          <w:szCs w:val="24"/>
        </w:rPr>
      </w:pPr>
      <w:r w:rsidRPr="00A71366">
        <w:rPr>
          <w:rFonts w:ascii="Times New Roman" w:hAnsi="Times New Roman" w:cs="Times New Roman"/>
          <w:szCs w:val="24"/>
        </w:rPr>
        <w:t>CPM digunakan untuk menentukan urutan aktivitas dengan durasi terpanjang yang menentukan durasi minimum proyek</w:t>
      </w:r>
      <w:r>
        <w:rPr>
          <w:rFonts w:ascii="Times New Roman" w:hAnsi="Times New Roman" w:cs="Times New Roman"/>
          <w:szCs w:val="24"/>
        </w:rPr>
        <w:t xml:space="preserve"> </w:t>
      </w:r>
      <w:r w:rsidR="0084071B">
        <w:rPr>
          <w:rFonts w:ascii="Times New Roman" w:hAnsi="Times New Roman" w:cs="Times New Roman"/>
          <w:szCs w:val="24"/>
        </w:rPr>
        <w:fldChar w:fldCharType="begin" w:fldLock="1"/>
      </w:r>
      <w:r w:rsidR="0084071B">
        <w:rPr>
          <w:rFonts w:ascii="Times New Roman" w:hAnsi="Times New Roman" w:cs="Times New Roman"/>
          <w:szCs w:val="24"/>
        </w:rPr>
        <w:instrText>ADDIN CSL_CITATION {"citationItems":[{"id":"ITEM-1","itemData":{"author":[{"dropping-particle":"","family":"Mayo-alvarez","given":"Luis","non-dropping-particle":"","parse-names":false,"suffix":""},{"dropping-particle":"","family":"Alvarez-risco","given":"Aldo","non-dropping-particle":"","parse-names":false,"suffix":""},{"dropping-particle":"","family":"Del-aguila-arcentales","given":"Shyla","non-dropping-particle":"","parse-names":false,"suffix":""},{"dropping-particle":"","family":"Sekar","given":"M Chandra","non-dropping-particle":"","parse-names":false,"suffix":""},{"dropping-particle":"","family":"Jaime","given":"A Y","non-dropping-particle":"","parse-names":false,"suffix":""}],"id":"ITEM-1","issued":{"date-parts":[["2022"]]},"title":"A Systematic Review of Earned Value Management Methods for Monitoring and Control of Project Schedule Performance : An AHP Approach","type":"article-journal"},"uris":["http://www.mendeley.com/documents/?uuid=9ff602ba-7c76-463a-a726-b1f1513dbd73"]}],"mendeley":{"formattedCitation":"(Mayo-alvarez et al., 2022)","plainTextFormattedCitation":"(Mayo-alvarez et al., 2022)","previouslyFormattedCitation":"(Mayo-alvarez et al., 2022)"},"properties":{"noteIndex":0},"schema":"https://github.com/citation-style-language/schema/raw/master/csl-citation.json"}</w:instrText>
      </w:r>
      <w:r w:rsidR="0084071B">
        <w:rPr>
          <w:rFonts w:ascii="Times New Roman" w:hAnsi="Times New Roman" w:cs="Times New Roman"/>
          <w:szCs w:val="24"/>
        </w:rPr>
        <w:fldChar w:fldCharType="separate"/>
      </w:r>
      <w:r w:rsidR="0084071B" w:rsidRPr="0084071B">
        <w:rPr>
          <w:rFonts w:ascii="Times New Roman" w:hAnsi="Times New Roman" w:cs="Times New Roman"/>
          <w:noProof/>
          <w:szCs w:val="24"/>
        </w:rPr>
        <w:t>(Mayo-alvarez et al., 2022)</w:t>
      </w:r>
      <w:r w:rsidR="0084071B">
        <w:rPr>
          <w:rFonts w:ascii="Times New Roman" w:hAnsi="Times New Roman" w:cs="Times New Roman"/>
          <w:szCs w:val="24"/>
        </w:rPr>
        <w:fldChar w:fldCharType="end"/>
      </w:r>
      <w:r w:rsidR="0084071B">
        <w:rPr>
          <w:rFonts w:ascii="Times New Roman" w:hAnsi="Times New Roman" w:cs="Times New Roman"/>
          <w:szCs w:val="24"/>
        </w:rPr>
        <w:t xml:space="preserve">. </w:t>
      </w:r>
    </w:p>
    <w:p w14:paraId="2895F3ED" w14:textId="5F1CA06D" w:rsidR="009C4B4E" w:rsidRDefault="009C4B4E" w:rsidP="00082413">
      <w:pPr>
        <w:jc w:val="both"/>
        <w:rPr>
          <w:rFonts w:ascii="Times New Roman" w:hAnsi="Times New Roman" w:cs="Times New Roman"/>
          <w:szCs w:val="24"/>
        </w:rPr>
      </w:pPr>
      <w:r w:rsidRPr="00082413">
        <w:rPr>
          <w:rFonts w:ascii="Times New Roman" w:hAnsi="Times New Roman" w:cs="Times New Roman"/>
          <w:szCs w:val="24"/>
        </w:rPr>
        <w:t>Pakai 14 aktivitas dari B.3, ditambah durasi, predecessor, dan resource:</w:t>
      </w:r>
      <w:r>
        <w:rPr>
          <w:rFonts w:ascii="Times New Roman" w:hAnsi="Times New Roman" w:cs="Times New Roman"/>
          <w:szCs w:val="24"/>
        </w:rPr>
        <w:t xml:space="preserve"> </w:t>
      </w:r>
    </w:p>
    <w:tbl>
      <w:tblPr>
        <w:tblStyle w:val="TableGrid"/>
        <w:tblW w:w="0" w:type="auto"/>
        <w:tblLook w:val="04A0" w:firstRow="1" w:lastRow="0" w:firstColumn="1" w:lastColumn="0" w:noHBand="0" w:noVBand="1"/>
      </w:tblPr>
      <w:tblGrid>
        <w:gridCol w:w="546"/>
        <w:gridCol w:w="3296"/>
        <w:gridCol w:w="1551"/>
        <w:gridCol w:w="1438"/>
        <w:gridCol w:w="2185"/>
      </w:tblGrid>
      <w:tr w:rsidR="009C4B4E" w14:paraId="36D85216" w14:textId="77777777" w:rsidTr="001F502F">
        <w:trPr>
          <w:trHeight w:val="458"/>
        </w:trPr>
        <w:tc>
          <w:tcPr>
            <w:tcW w:w="546" w:type="dxa"/>
            <w:vAlign w:val="center"/>
          </w:tcPr>
          <w:p w14:paraId="1BBB8120" w14:textId="77777777" w:rsidR="009C4B4E" w:rsidRPr="001F502F" w:rsidRDefault="009C4B4E" w:rsidP="001F502F">
            <w:pPr>
              <w:jc w:val="center"/>
              <w:rPr>
                <w:rFonts w:ascii="Times New Roman" w:hAnsi="Times New Roman" w:cs="Times New Roman"/>
                <w:b/>
                <w:bCs/>
                <w:szCs w:val="24"/>
              </w:rPr>
            </w:pPr>
            <w:r w:rsidRPr="001F502F">
              <w:rPr>
                <w:rFonts w:ascii="Times New Roman" w:hAnsi="Times New Roman" w:cs="Times New Roman"/>
                <w:b/>
                <w:bCs/>
                <w:szCs w:val="24"/>
              </w:rPr>
              <w:t>No</w:t>
            </w:r>
          </w:p>
        </w:tc>
        <w:tc>
          <w:tcPr>
            <w:tcW w:w="3277" w:type="dxa"/>
            <w:vAlign w:val="center"/>
          </w:tcPr>
          <w:p w14:paraId="03555AAE" w14:textId="77777777" w:rsidR="009C4B4E" w:rsidRDefault="009C4B4E" w:rsidP="001F502F">
            <w:pPr>
              <w:jc w:val="center"/>
              <w:rPr>
                <w:rFonts w:ascii="Times New Roman" w:hAnsi="Times New Roman" w:cs="Times New Roman"/>
                <w:szCs w:val="24"/>
              </w:rPr>
            </w:pPr>
            <w:r w:rsidRPr="00082413">
              <w:rPr>
                <w:rFonts w:ascii="Times New Roman" w:hAnsi="Times New Roman" w:cs="Times New Roman"/>
                <w:b/>
                <w:bCs/>
                <w:szCs w:val="24"/>
              </w:rPr>
              <w:t>Aktivitas</w:t>
            </w:r>
          </w:p>
        </w:tc>
        <w:tc>
          <w:tcPr>
            <w:tcW w:w="1560" w:type="dxa"/>
            <w:vAlign w:val="center"/>
          </w:tcPr>
          <w:p w14:paraId="7C848592" w14:textId="77777777" w:rsidR="009C4B4E" w:rsidRDefault="009C4B4E" w:rsidP="001F502F">
            <w:pPr>
              <w:jc w:val="center"/>
              <w:rPr>
                <w:rFonts w:ascii="Times New Roman" w:hAnsi="Times New Roman" w:cs="Times New Roman"/>
                <w:szCs w:val="24"/>
              </w:rPr>
            </w:pPr>
            <w:r w:rsidRPr="00082413">
              <w:rPr>
                <w:rFonts w:ascii="Times New Roman" w:hAnsi="Times New Roman" w:cs="Times New Roman"/>
                <w:b/>
                <w:bCs/>
                <w:szCs w:val="24"/>
              </w:rPr>
              <w:t>Durasi (hari)</w:t>
            </w:r>
          </w:p>
        </w:tc>
        <w:tc>
          <w:tcPr>
            <w:tcW w:w="1438" w:type="dxa"/>
            <w:vAlign w:val="center"/>
          </w:tcPr>
          <w:p w14:paraId="0305335F" w14:textId="77777777" w:rsidR="009C4B4E" w:rsidRDefault="009C4B4E" w:rsidP="001F502F">
            <w:pPr>
              <w:jc w:val="center"/>
              <w:rPr>
                <w:rFonts w:ascii="Times New Roman" w:hAnsi="Times New Roman" w:cs="Times New Roman"/>
                <w:szCs w:val="24"/>
              </w:rPr>
            </w:pPr>
            <w:r w:rsidRPr="00082413">
              <w:rPr>
                <w:rFonts w:ascii="Times New Roman" w:hAnsi="Times New Roman" w:cs="Times New Roman"/>
                <w:b/>
                <w:bCs/>
                <w:szCs w:val="24"/>
              </w:rPr>
              <w:t>Predecessor</w:t>
            </w:r>
          </w:p>
        </w:tc>
        <w:tc>
          <w:tcPr>
            <w:tcW w:w="2195" w:type="dxa"/>
            <w:vAlign w:val="center"/>
          </w:tcPr>
          <w:p w14:paraId="79907B55" w14:textId="77777777" w:rsidR="009C4B4E" w:rsidRDefault="009C4B4E" w:rsidP="001F502F">
            <w:pPr>
              <w:jc w:val="center"/>
              <w:rPr>
                <w:rFonts w:ascii="Times New Roman" w:hAnsi="Times New Roman" w:cs="Times New Roman"/>
                <w:szCs w:val="24"/>
              </w:rPr>
            </w:pPr>
            <w:r w:rsidRPr="00082413">
              <w:rPr>
                <w:rFonts w:ascii="Times New Roman" w:hAnsi="Times New Roman" w:cs="Times New Roman"/>
                <w:b/>
                <w:bCs/>
                <w:szCs w:val="24"/>
              </w:rPr>
              <w:t>Resource</w:t>
            </w:r>
          </w:p>
        </w:tc>
      </w:tr>
      <w:tr w:rsidR="009C4B4E" w14:paraId="0797AFF6" w14:textId="77777777" w:rsidTr="001F502F">
        <w:trPr>
          <w:trHeight w:val="549"/>
        </w:trPr>
        <w:tc>
          <w:tcPr>
            <w:tcW w:w="546" w:type="dxa"/>
            <w:vAlign w:val="center"/>
          </w:tcPr>
          <w:p w14:paraId="23D1D742" w14:textId="77777777" w:rsidR="009C4B4E" w:rsidRDefault="009C4B4E" w:rsidP="001F502F">
            <w:pPr>
              <w:jc w:val="center"/>
              <w:rPr>
                <w:rFonts w:ascii="Times New Roman" w:hAnsi="Times New Roman" w:cs="Times New Roman"/>
                <w:szCs w:val="24"/>
              </w:rPr>
            </w:pPr>
            <w:r>
              <w:rPr>
                <w:rFonts w:ascii="Times New Roman" w:hAnsi="Times New Roman" w:cs="Times New Roman"/>
                <w:szCs w:val="24"/>
              </w:rPr>
              <w:t>1</w:t>
            </w:r>
          </w:p>
        </w:tc>
        <w:tc>
          <w:tcPr>
            <w:tcW w:w="3277" w:type="dxa"/>
            <w:vAlign w:val="center"/>
          </w:tcPr>
          <w:p w14:paraId="443BBA78"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Penyusunan Project Charter</w:t>
            </w:r>
          </w:p>
        </w:tc>
        <w:tc>
          <w:tcPr>
            <w:tcW w:w="1560" w:type="dxa"/>
            <w:vAlign w:val="center"/>
          </w:tcPr>
          <w:p w14:paraId="426D6FFA"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5</w:t>
            </w:r>
          </w:p>
        </w:tc>
        <w:tc>
          <w:tcPr>
            <w:tcW w:w="1438" w:type="dxa"/>
            <w:vAlign w:val="center"/>
          </w:tcPr>
          <w:p w14:paraId="7B6D9040"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w:t>
            </w:r>
          </w:p>
        </w:tc>
        <w:tc>
          <w:tcPr>
            <w:tcW w:w="2195" w:type="dxa"/>
            <w:vAlign w:val="center"/>
          </w:tcPr>
          <w:p w14:paraId="3543DD90"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PM, Sponsor</w:t>
            </w:r>
          </w:p>
        </w:tc>
      </w:tr>
      <w:tr w:rsidR="009C4B4E" w14:paraId="41EE8C3B" w14:textId="77777777" w:rsidTr="001F502F">
        <w:trPr>
          <w:trHeight w:val="698"/>
        </w:trPr>
        <w:tc>
          <w:tcPr>
            <w:tcW w:w="546" w:type="dxa"/>
            <w:vAlign w:val="center"/>
          </w:tcPr>
          <w:p w14:paraId="61463141" w14:textId="77777777" w:rsidR="009C4B4E" w:rsidRDefault="009C4B4E" w:rsidP="001F502F">
            <w:pPr>
              <w:jc w:val="center"/>
              <w:rPr>
                <w:rFonts w:ascii="Times New Roman" w:hAnsi="Times New Roman" w:cs="Times New Roman"/>
                <w:szCs w:val="24"/>
              </w:rPr>
            </w:pPr>
            <w:r>
              <w:rPr>
                <w:rFonts w:ascii="Times New Roman" w:hAnsi="Times New Roman" w:cs="Times New Roman"/>
                <w:szCs w:val="24"/>
              </w:rPr>
              <w:t>2</w:t>
            </w:r>
          </w:p>
        </w:tc>
        <w:tc>
          <w:tcPr>
            <w:tcW w:w="3277" w:type="dxa"/>
            <w:vAlign w:val="center"/>
          </w:tcPr>
          <w:p w14:paraId="5CDC6FFD"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Identifikasi &amp; Analisis Stakeholder</w:t>
            </w:r>
          </w:p>
        </w:tc>
        <w:tc>
          <w:tcPr>
            <w:tcW w:w="1560" w:type="dxa"/>
            <w:vAlign w:val="center"/>
          </w:tcPr>
          <w:p w14:paraId="0FC133E6"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4</w:t>
            </w:r>
          </w:p>
        </w:tc>
        <w:tc>
          <w:tcPr>
            <w:tcW w:w="1438" w:type="dxa"/>
            <w:vAlign w:val="center"/>
          </w:tcPr>
          <w:p w14:paraId="01F0C31E"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1</w:t>
            </w:r>
          </w:p>
        </w:tc>
        <w:tc>
          <w:tcPr>
            <w:tcW w:w="2195" w:type="dxa"/>
            <w:vAlign w:val="center"/>
          </w:tcPr>
          <w:p w14:paraId="0C7A1118"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PM, Business Analyst</w:t>
            </w:r>
          </w:p>
        </w:tc>
      </w:tr>
      <w:tr w:rsidR="009C4B4E" w14:paraId="481E52CF" w14:textId="77777777" w:rsidTr="001F502F">
        <w:trPr>
          <w:trHeight w:val="708"/>
        </w:trPr>
        <w:tc>
          <w:tcPr>
            <w:tcW w:w="546" w:type="dxa"/>
            <w:vAlign w:val="center"/>
          </w:tcPr>
          <w:p w14:paraId="77867AFA" w14:textId="77777777" w:rsidR="009C4B4E" w:rsidRDefault="009C4B4E" w:rsidP="001F502F">
            <w:pPr>
              <w:jc w:val="center"/>
              <w:rPr>
                <w:rFonts w:ascii="Times New Roman" w:hAnsi="Times New Roman" w:cs="Times New Roman"/>
                <w:szCs w:val="24"/>
              </w:rPr>
            </w:pPr>
            <w:r>
              <w:rPr>
                <w:rFonts w:ascii="Times New Roman" w:hAnsi="Times New Roman" w:cs="Times New Roman"/>
                <w:szCs w:val="24"/>
              </w:rPr>
              <w:t>3</w:t>
            </w:r>
          </w:p>
        </w:tc>
        <w:tc>
          <w:tcPr>
            <w:tcW w:w="3277" w:type="dxa"/>
            <w:vAlign w:val="center"/>
          </w:tcPr>
          <w:p w14:paraId="7D28CBA4"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Audit Infrastruktur Eksisting</w:t>
            </w:r>
          </w:p>
        </w:tc>
        <w:tc>
          <w:tcPr>
            <w:tcW w:w="1560" w:type="dxa"/>
            <w:vAlign w:val="center"/>
          </w:tcPr>
          <w:p w14:paraId="2119587A"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10</w:t>
            </w:r>
          </w:p>
        </w:tc>
        <w:tc>
          <w:tcPr>
            <w:tcW w:w="1438" w:type="dxa"/>
            <w:vAlign w:val="center"/>
          </w:tcPr>
          <w:p w14:paraId="64640A93"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2</w:t>
            </w:r>
          </w:p>
        </w:tc>
        <w:tc>
          <w:tcPr>
            <w:tcW w:w="2195" w:type="dxa"/>
            <w:vAlign w:val="center"/>
          </w:tcPr>
          <w:p w14:paraId="6CF68377"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Tim IT, Network Engineer</w:t>
            </w:r>
          </w:p>
        </w:tc>
      </w:tr>
      <w:tr w:rsidR="009C4B4E" w14:paraId="133E5D2C" w14:textId="77777777" w:rsidTr="001F502F">
        <w:trPr>
          <w:trHeight w:val="690"/>
        </w:trPr>
        <w:tc>
          <w:tcPr>
            <w:tcW w:w="546" w:type="dxa"/>
            <w:vAlign w:val="center"/>
          </w:tcPr>
          <w:p w14:paraId="4E5B9C4D" w14:textId="77777777" w:rsidR="009C4B4E" w:rsidRDefault="009C4B4E" w:rsidP="001F502F">
            <w:pPr>
              <w:jc w:val="center"/>
              <w:rPr>
                <w:rFonts w:ascii="Times New Roman" w:hAnsi="Times New Roman" w:cs="Times New Roman"/>
                <w:szCs w:val="24"/>
              </w:rPr>
            </w:pPr>
            <w:r>
              <w:rPr>
                <w:rFonts w:ascii="Times New Roman" w:hAnsi="Times New Roman" w:cs="Times New Roman"/>
                <w:szCs w:val="24"/>
              </w:rPr>
              <w:t>4</w:t>
            </w:r>
          </w:p>
        </w:tc>
        <w:tc>
          <w:tcPr>
            <w:tcW w:w="3277" w:type="dxa"/>
            <w:vAlign w:val="center"/>
          </w:tcPr>
          <w:p w14:paraId="2B880C4B"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Penyusunan Spesifikasi Kebutuhan</w:t>
            </w:r>
          </w:p>
        </w:tc>
        <w:tc>
          <w:tcPr>
            <w:tcW w:w="1560" w:type="dxa"/>
            <w:vAlign w:val="center"/>
          </w:tcPr>
          <w:p w14:paraId="1D4C5651"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8</w:t>
            </w:r>
          </w:p>
        </w:tc>
        <w:tc>
          <w:tcPr>
            <w:tcW w:w="1438" w:type="dxa"/>
            <w:vAlign w:val="center"/>
          </w:tcPr>
          <w:p w14:paraId="14981654"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3</w:t>
            </w:r>
          </w:p>
        </w:tc>
        <w:tc>
          <w:tcPr>
            <w:tcW w:w="2195" w:type="dxa"/>
            <w:vAlign w:val="center"/>
          </w:tcPr>
          <w:p w14:paraId="299D5122"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System Analyst, Tim IT</w:t>
            </w:r>
          </w:p>
        </w:tc>
      </w:tr>
      <w:tr w:rsidR="009C4B4E" w14:paraId="3F86DFDC" w14:textId="77777777" w:rsidTr="001F502F">
        <w:trPr>
          <w:trHeight w:val="700"/>
        </w:trPr>
        <w:tc>
          <w:tcPr>
            <w:tcW w:w="546" w:type="dxa"/>
            <w:vAlign w:val="center"/>
          </w:tcPr>
          <w:p w14:paraId="5A890FF7" w14:textId="77777777" w:rsidR="009C4B4E" w:rsidRDefault="009C4B4E" w:rsidP="001F502F">
            <w:pPr>
              <w:jc w:val="center"/>
              <w:rPr>
                <w:rFonts w:ascii="Times New Roman" w:hAnsi="Times New Roman" w:cs="Times New Roman"/>
                <w:szCs w:val="24"/>
              </w:rPr>
            </w:pPr>
            <w:r>
              <w:rPr>
                <w:rFonts w:ascii="Times New Roman" w:hAnsi="Times New Roman" w:cs="Times New Roman"/>
                <w:szCs w:val="24"/>
              </w:rPr>
              <w:t>5</w:t>
            </w:r>
          </w:p>
        </w:tc>
        <w:tc>
          <w:tcPr>
            <w:tcW w:w="3277" w:type="dxa"/>
            <w:vAlign w:val="center"/>
          </w:tcPr>
          <w:p w14:paraId="57364C4C"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RFP/RFQ &amp; Seleksi Vendor</w:t>
            </w:r>
          </w:p>
        </w:tc>
        <w:tc>
          <w:tcPr>
            <w:tcW w:w="1560" w:type="dxa"/>
            <w:vAlign w:val="center"/>
          </w:tcPr>
          <w:p w14:paraId="5919EA15"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15</w:t>
            </w:r>
          </w:p>
        </w:tc>
        <w:tc>
          <w:tcPr>
            <w:tcW w:w="1438" w:type="dxa"/>
            <w:vAlign w:val="center"/>
          </w:tcPr>
          <w:p w14:paraId="523605BD"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4</w:t>
            </w:r>
          </w:p>
        </w:tc>
        <w:tc>
          <w:tcPr>
            <w:tcW w:w="2195" w:type="dxa"/>
            <w:vAlign w:val="center"/>
          </w:tcPr>
          <w:p w14:paraId="7D8702E4"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Tim Procurement, PM</w:t>
            </w:r>
          </w:p>
        </w:tc>
      </w:tr>
      <w:tr w:rsidR="009C4B4E" w14:paraId="3B72A12F" w14:textId="77777777" w:rsidTr="001F502F">
        <w:trPr>
          <w:trHeight w:val="838"/>
        </w:trPr>
        <w:tc>
          <w:tcPr>
            <w:tcW w:w="546" w:type="dxa"/>
            <w:vAlign w:val="center"/>
          </w:tcPr>
          <w:p w14:paraId="3446DEA7" w14:textId="77777777" w:rsidR="009C4B4E" w:rsidRDefault="009C4B4E" w:rsidP="001F502F">
            <w:pPr>
              <w:jc w:val="center"/>
              <w:rPr>
                <w:rFonts w:ascii="Times New Roman" w:hAnsi="Times New Roman" w:cs="Times New Roman"/>
                <w:szCs w:val="24"/>
              </w:rPr>
            </w:pPr>
            <w:r>
              <w:rPr>
                <w:rFonts w:ascii="Times New Roman" w:hAnsi="Times New Roman" w:cs="Times New Roman"/>
                <w:szCs w:val="24"/>
              </w:rPr>
              <w:t>6</w:t>
            </w:r>
          </w:p>
        </w:tc>
        <w:tc>
          <w:tcPr>
            <w:tcW w:w="3277" w:type="dxa"/>
            <w:vAlign w:val="center"/>
          </w:tcPr>
          <w:p w14:paraId="1DD87D71"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Negosiasi &amp; Kontrak</w:t>
            </w:r>
          </w:p>
        </w:tc>
        <w:tc>
          <w:tcPr>
            <w:tcW w:w="1560" w:type="dxa"/>
            <w:vAlign w:val="center"/>
          </w:tcPr>
          <w:p w14:paraId="15512A8D"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12</w:t>
            </w:r>
          </w:p>
        </w:tc>
        <w:tc>
          <w:tcPr>
            <w:tcW w:w="1438" w:type="dxa"/>
            <w:vAlign w:val="center"/>
          </w:tcPr>
          <w:p w14:paraId="65DA162C"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5</w:t>
            </w:r>
          </w:p>
        </w:tc>
        <w:tc>
          <w:tcPr>
            <w:tcW w:w="2195" w:type="dxa"/>
            <w:vAlign w:val="center"/>
          </w:tcPr>
          <w:p w14:paraId="7A91839A"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Tim Procurement, Legal, CFO</w:t>
            </w:r>
          </w:p>
        </w:tc>
      </w:tr>
      <w:tr w:rsidR="009C4B4E" w14:paraId="76D75039" w14:textId="77777777" w:rsidTr="001F502F">
        <w:trPr>
          <w:trHeight w:val="1120"/>
        </w:trPr>
        <w:tc>
          <w:tcPr>
            <w:tcW w:w="546" w:type="dxa"/>
            <w:vAlign w:val="center"/>
          </w:tcPr>
          <w:p w14:paraId="379E53D4" w14:textId="77777777" w:rsidR="009C4B4E" w:rsidRDefault="009C4B4E" w:rsidP="001F502F">
            <w:pPr>
              <w:jc w:val="center"/>
              <w:rPr>
                <w:rFonts w:ascii="Times New Roman" w:hAnsi="Times New Roman" w:cs="Times New Roman"/>
                <w:szCs w:val="24"/>
              </w:rPr>
            </w:pPr>
            <w:r>
              <w:rPr>
                <w:rFonts w:ascii="Times New Roman" w:hAnsi="Times New Roman" w:cs="Times New Roman"/>
                <w:szCs w:val="24"/>
              </w:rPr>
              <w:t>7</w:t>
            </w:r>
          </w:p>
        </w:tc>
        <w:tc>
          <w:tcPr>
            <w:tcW w:w="3277" w:type="dxa"/>
            <w:vAlign w:val="center"/>
          </w:tcPr>
          <w:p w14:paraId="5002B7FE"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Instalasi Server &amp; Provisioning Cloud</w:t>
            </w:r>
          </w:p>
        </w:tc>
        <w:tc>
          <w:tcPr>
            <w:tcW w:w="1560" w:type="dxa"/>
            <w:vAlign w:val="center"/>
          </w:tcPr>
          <w:p w14:paraId="13596C29"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20</w:t>
            </w:r>
          </w:p>
        </w:tc>
        <w:tc>
          <w:tcPr>
            <w:tcW w:w="1438" w:type="dxa"/>
            <w:vAlign w:val="center"/>
          </w:tcPr>
          <w:p w14:paraId="68970F0C"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6</w:t>
            </w:r>
          </w:p>
        </w:tc>
        <w:tc>
          <w:tcPr>
            <w:tcW w:w="2195" w:type="dxa"/>
            <w:vAlign w:val="center"/>
          </w:tcPr>
          <w:p w14:paraId="06293B5F"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Vendor, Network Engineer, SysAdmin</w:t>
            </w:r>
          </w:p>
        </w:tc>
      </w:tr>
      <w:tr w:rsidR="009C4B4E" w14:paraId="0922D7E6" w14:textId="77777777" w:rsidTr="001F502F">
        <w:trPr>
          <w:trHeight w:val="994"/>
        </w:trPr>
        <w:tc>
          <w:tcPr>
            <w:tcW w:w="546" w:type="dxa"/>
            <w:vAlign w:val="center"/>
          </w:tcPr>
          <w:p w14:paraId="3D2D9B0F" w14:textId="77777777" w:rsidR="009C4B4E" w:rsidRDefault="009C4B4E" w:rsidP="001F502F">
            <w:pPr>
              <w:jc w:val="center"/>
              <w:rPr>
                <w:rFonts w:ascii="Times New Roman" w:hAnsi="Times New Roman" w:cs="Times New Roman"/>
                <w:szCs w:val="24"/>
              </w:rPr>
            </w:pPr>
            <w:r>
              <w:rPr>
                <w:rFonts w:ascii="Times New Roman" w:hAnsi="Times New Roman" w:cs="Times New Roman"/>
                <w:szCs w:val="24"/>
              </w:rPr>
              <w:t>8</w:t>
            </w:r>
          </w:p>
        </w:tc>
        <w:tc>
          <w:tcPr>
            <w:tcW w:w="3277" w:type="dxa"/>
            <w:vAlign w:val="center"/>
          </w:tcPr>
          <w:p w14:paraId="19A26E23"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Migrasi Data &amp; Aplikasi</w:t>
            </w:r>
          </w:p>
        </w:tc>
        <w:tc>
          <w:tcPr>
            <w:tcW w:w="1560" w:type="dxa"/>
            <w:vAlign w:val="center"/>
          </w:tcPr>
          <w:p w14:paraId="0767E679"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25</w:t>
            </w:r>
          </w:p>
        </w:tc>
        <w:tc>
          <w:tcPr>
            <w:tcW w:w="1438" w:type="dxa"/>
            <w:vAlign w:val="center"/>
          </w:tcPr>
          <w:p w14:paraId="38015473"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7</w:t>
            </w:r>
          </w:p>
        </w:tc>
        <w:tc>
          <w:tcPr>
            <w:tcW w:w="2195" w:type="dxa"/>
            <w:vAlign w:val="center"/>
          </w:tcPr>
          <w:p w14:paraId="261184DD"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DB Admin, Developer, SysAdmin</w:t>
            </w:r>
          </w:p>
        </w:tc>
      </w:tr>
      <w:tr w:rsidR="009C4B4E" w14:paraId="4CD64D8A" w14:textId="77777777" w:rsidTr="001F502F">
        <w:trPr>
          <w:trHeight w:val="838"/>
        </w:trPr>
        <w:tc>
          <w:tcPr>
            <w:tcW w:w="546" w:type="dxa"/>
            <w:vAlign w:val="center"/>
          </w:tcPr>
          <w:p w14:paraId="18C13C38" w14:textId="77777777" w:rsidR="009C4B4E" w:rsidRDefault="009C4B4E" w:rsidP="001F502F">
            <w:pPr>
              <w:jc w:val="center"/>
              <w:rPr>
                <w:rFonts w:ascii="Times New Roman" w:hAnsi="Times New Roman" w:cs="Times New Roman"/>
                <w:szCs w:val="24"/>
              </w:rPr>
            </w:pPr>
            <w:r>
              <w:rPr>
                <w:rFonts w:ascii="Times New Roman" w:hAnsi="Times New Roman" w:cs="Times New Roman"/>
                <w:szCs w:val="24"/>
              </w:rPr>
              <w:t>9</w:t>
            </w:r>
          </w:p>
        </w:tc>
        <w:tc>
          <w:tcPr>
            <w:tcW w:w="3277" w:type="dxa"/>
            <w:vAlign w:val="center"/>
          </w:tcPr>
          <w:p w14:paraId="482FE385"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Setup &amp; Uji Disaster Recovery</w:t>
            </w:r>
          </w:p>
        </w:tc>
        <w:tc>
          <w:tcPr>
            <w:tcW w:w="1560" w:type="dxa"/>
            <w:vAlign w:val="center"/>
          </w:tcPr>
          <w:p w14:paraId="7038417A"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15</w:t>
            </w:r>
          </w:p>
        </w:tc>
        <w:tc>
          <w:tcPr>
            <w:tcW w:w="1438" w:type="dxa"/>
            <w:vAlign w:val="center"/>
          </w:tcPr>
          <w:p w14:paraId="3934CF32"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7</w:t>
            </w:r>
          </w:p>
        </w:tc>
        <w:tc>
          <w:tcPr>
            <w:tcW w:w="2195" w:type="dxa"/>
            <w:vAlign w:val="center"/>
          </w:tcPr>
          <w:p w14:paraId="39FD7DF7"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Network Engineer, SysAdmin</w:t>
            </w:r>
          </w:p>
        </w:tc>
      </w:tr>
      <w:tr w:rsidR="009C4B4E" w14:paraId="6CC3A4A0" w14:textId="77777777" w:rsidTr="001F502F">
        <w:trPr>
          <w:trHeight w:val="836"/>
        </w:trPr>
        <w:tc>
          <w:tcPr>
            <w:tcW w:w="546" w:type="dxa"/>
            <w:vAlign w:val="center"/>
          </w:tcPr>
          <w:p w14:paraId="546974AF" w14:textId="77777777" w:rsidR="009C4B4E" w:rsidRDefault="009C4B4E" w:rsidP="001F502F">
            <w:pPr>
              <w:jc w:val="center"/>
              <w:rPr>
                <w:rFonts w:ascii="Times New Roman" w:hAnsi="Times New Roman" w:cs="Times New Roman"/>
                <w:szCs w:val="24"/>
              </w:rPr>
            </w:pPr>
            <w:r>
              <w:rPr>
                <w:rFonts w:ascii="Times New Roman" w:hAnsi="Times New Roman" w:cs="Times New Roman"/>
                <w:szCs w:val="24"/>
              </w:rPr>
              <w:lastRenderedPageBreak/>
              <w:t>10</w:t>
            </w:r>
          </w:p>
        </w:tc>
        <w:tc>
          <w:tcPr>
            <w:tcW w:w="3277" w:type="dxa"/>
            <w:vAlign w:val="center"/>
          </w:tcPr>
          <w:p w14:paraId="6CAE3756"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Pengujian Sistem (Integration/Perf/Security/UAT)</w:t>
            </w:r>
          </w:p>
        </w:tc>
        <w:tc>
          <w:tcPr>
            <w:tcW w:w="1560" w:type="dxa"/>
            <w:vAlign w:val="center"/>
          </w:tcPr>
          <w:p w14:paraId="728DCF4E"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15</w:t>
            </w:r>
          </w:p>
        </w:tc>
        <w:tc>
          <w:tcPr>
            <w:tcW w:w="1438" w:type="dxa"/>
            <w:vAlign w:val="center"/>
          </w:tcPr>
          <w:p w14:paraId="4556E749"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8, 9</w:t>
            </w:r>
          </w:p>
        </w:tc>
        <w:tc>
          <w:tcPr>
            <w:tcW w:w="2195" w:type="dxa"/>
            <w:vAlign w:val="center"/>
          </w:tcPr>
          <w:p w14:paraId="31F3B06A"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QA Tester, Tim IT, User Toko</w:t>
            </w:r>
          </w:p>
        </w:tc>
      </w:tr>
      <w:tr w:rsidR="009C4B4E" w14:paraId="3E7BB466" w14:textId="77777777" w:rsidTr="001F502F">
        <w:trPr>
          <w:trHeight w:val="834"/>
        </w:trPr>
        <w:tc>
          <w:tcPr>
            <w:tcW w:w="546" w:type="dxa"/>
            <w:vAlign w:val="center"/>
          </w:tcPr>
          <w:p w14:paraId="288F9154" w14:textId="77777777" w:rsidR="009C4B4E" w:rsidRDefault="009C4B4E" w:rsidP="001F502F">
            <w:pPr>
              <w:jc w:val="center"/>
              <w:rPr>
                <w:rFonts w:ascii="Times New Roman" w:hAnsi="Times New Roman" w:cs="Times New Roman"/>
                <w:szCs w:val="24"/>
              </w:rPr>
            </w:pPr>
            <w:r>
              <w:rPr>
                <w:rFonts w:ascii="Times New Roman" w:hAnsi="Times New Roman" w:cs="Times New Roman"/>
                <w:szCs w:val="24"/>
              </w:rPr>
              <w:t>11</w:t>
            </w:r>
          </w:p>
        </w:tc>
        <w:tc>
          <w:tcPr>
            <w:tcW w:w="3277" w:type="dxa"/>
            <w:vAlign w:val="center"/>
          </w:tcPr>
          <w:p w14:paraId="26C6F917"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Pelatihan Tim IT &amp; Sosialisasi</w:t>
            </w:r>
          </w:p>
        </w:tc>
        <w:tc>
          <w:tcPr>
            <w:tcW w:w="1560" w:type="dxa"/>
            <w:vAlign w:val="center"/>
          </w:tcPr>
          <w:p w14:paraId="3A4EBC53"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10</w:t>
            </w:r>
          </w:p>
        </w:tc>
        <w:tc>
          <w:tcPr>
            <w:tcW w:w="1438" w:type="dxa"/>
            <w:vAlign w:val="center"/>
          </w:tcPr>
          <w:p w14:paraId="799B953D"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7</w:t>
            </w:r>
          </w:p>
        </w:tc>
        <w:tc>
          <w:tcPr>
            <w:tcW w:w="2195" w:type="dxa"/>
            <w:vAlign w:val="center"/>
          </w:tcPr>
          <w:p w14:paraId="60B9443D"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Trainer, Tim IT, Manajer Cabang</w:t>
            </w:r>
          </w:p>
        </w:tc>
      </w:tr>
      <w:tr w:rsidR="009C4B4E" w14:paraId="231F6F57" w14:textId="77777777" w:rsidTr="001F502F">
        <w:trPr>
          <w:trHeight w:val="562"/>
        </w:trPr>
        <w:tc>
          <w:tcPr>
            <w:tcW w:w="546" w:type="dxa"/>
            <w:vAlign w:val="center"/>
          </w:tcPr>
          <w:p w14:paraId="2AC47789" w14:textId="77777777" w:rsidR="009C4B4E" w:rsidRDefault="009C4B4E" w:rsidP="001F502F">
            <w:pPr>
              <w:jc w:val="center"/>
              <w:rPr>
                <w:rFonts w:ascii="Times New Roman" w:hAnsi="Times New Roman" w:cs="Times New Roman"/>
                <w:szCs w:val="24"/>
              </w:rPr>
            </w:pPr>
            <w:r>
              <w:rPr>
                <w:rFonts w:ascii="Times New Roman" w:hAnsi="Times New Roman" w:cs="Times New Roman"/>
                <w:szCs w:val="24"/>
              </w:rPr>
              <w:t>12</w:t>
            </w:r>
          </w:p>
        </w:tc>
        <w:tc>
          <w:tcPr>
            <w:tcW w:w="3277" w:type="dxa"/>
            <w:vAlign w:val="center"/>
          </w:tcPr>
          <w:p w14:paraId="4E2A8B60"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Cutover / Go-Live</w:t>
            </w:r>
          </w:p>
        </w:tc>
        <w:tc>
          <w:tcPr>
            <w:tcW w:w="1560" w:type="dxa"/>
            <w:vAlign w:val="center"/>
          </w:tcPr>
          <w:p w14:paraId="5131BC17"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3</w:t>
            </w:r>
          </w:p>
        </w:tc>
        <w:tc>
          <w:tcPr>
            <w:tcW w:w="1438" w:type="dxa"/>
            <w:vAlign w:val="center"/>
          </w:tcPr>
          <w:p w14:paraId="7C098C81"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10, 11</w:t>
            </w:r>
          </w:p>
        </w:tc>
        <w:tc>
          <w:tcPr>
            <w:tcW w:w="2195" w:type="dxa"/>
            <w:vAlign w:val="center"/>
          </w:tcPr>
          <w:p w14:paraId="15601C04"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Semua Tim Inti</w:t>
            </w:r>
          </w:p>
        </w:tc>
      </w:tr>
      <w:tr w:rsidR="009C4B4E" w14:paraId="1D6D23B8" w14:textId="77777777" w:rsidTr="001F502F">
        <w:trPr>
          <w:trHeight w:val="742"/>
        </w:trPr>
        <w:tc>
          <w:tcPr>
            <w:tcW w:w="546" w:type="dxa"/>
            <w:vAlign w:val="center"/>
          </w:tcPr>
          <w:p w14:paraId="07FF24B1" w14:textId="77777777" w:rsidR="009C4B4E" w:rsidRDefault="009C4B4E" w:rsidP="001F502F">
            <w:pPr>
              <w:jc w:val="center"/>
              <w:rPr>
                <w:rFonts w:ascii="Times New Roman" w:hAnsi="Times New Roman" w:cs="Times New Roman"/>
                <w:szCs w:val="24"/>
              </w:rPr>
            </w:pPr>
            <w:r>
              <w:rPr>
                <w:rFonts w:ascii="Times New Roman" w:hAnsi="Times New Roman" w:cs="Times New Roman"/>
                <w:szCs w:val="24"/>
              </w:rPr>
              <w:t>13</w:t>
            </w:r>
          </w:p>
        </w:tc>
        <w:tc>
          <w:tcPr>
            <w:tcW w:w="3277" w:type="dxa"/>
            <w:vAlign w:val="center"/>
          </w:tcPr>
          <w:p w14:paraId="622F43BC"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Monitoring Pasca Go-Live (Hypercare)</w:t>
            </w:r>
          </w:p>
        </w:tc>
        <w:tc>
          <w:tcPr>
            <w:tcW w:w="1560" w:type="dxa"/>
            <w:vAlign w:val="center"/>
          </w:tcPr>
          <w:p w14:paraId="4A466E4B"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20</w:t>
            </w:r>
          </w:p>
        </w:tc>
        <w:tc>
          <w:tcPr>
            <w:tcW w:w="1438" w:type="dxa"/>
            <w:vAlign w:val="center"/>
          </w:tcPr>
          <w:p w14:paraId="0B021BC6"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12</w:t>
            </w:r>
          </w:p>
        </w:tc>
        <w:tc>
          <w:tcPr>
            <w:tcW w:w="2195" w:type="dxa"/>
            <w:vAlign w:val="center"/>
          </w:tcPr>
          <w:p w14:paraId="6AF03D50"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Tim IT, Helpdesk</w:t>
            </w:r>
          </w:p>
        </w:tc>
      </w:tr>
      <w:tr w:rsidR="009C4B4E" w14:paraId="3B8BC29E" w14:textId="77777777" w:rsidTr="001F502F">
        <w:trPr>
          <w:trHeight w:val="852"/>
        </w:trPr>
        <w:tc>
          <w:tcPr>
            <w:tcW w:w="546" w:type="dxa"/>
            <w:vAlign w:val="center"/>
          </w:tcPr>
          <w:p w14:paraId="7F0014D8" w14:textId="77777777" w:rsidR="009C4B4E" w:rsidRDefault="009C4B4E" w:rsidP="001F502F">
            <w:pPr>
              <w:jc w:val="center"/>
              <w:rPr>
                <w:rFonts w:ascii="Times New Roman" w:hAnsi="Times New Roman" w:cs="Times New Roman"/>
                <w:szCs w:val="24"/>
              </w:rPr>
            </w:pPr>
            <w:r>
              <w:rPr>
                <w:rFonts w:ascii="Times New Roman" w:hAnsi="Times New Roman" w:cs="Times New Roman"/>
                <w:szCs w:val="24"/>
              </w:rPr>
              <w:t>14</w:t>
            </w:r>
          </w:p>
        </w:tc>
        <w:tc>
          <w:tcPr>
            <w:tcW w:w="3277" w:type="dxa"/>
            <w:vAlign w:val="center"/>
          </w:tcPr>
          <w:p w14:paraId="412C9BDA"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Penutupan Proyek &amp; Lessons Learned</w:t>
            </w:r>
          </w:p>
        </w:tc>
        <w:tc>
          <w:tcPr>
            <w:tcW w:w="1560" w:type="dxa"/>
            <w:vAlign w:val="center"/>
          </w:tcPr>
          <w:p w14:paraId="6763DDEC"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5</w:t>
            </w:r>
          </w:p>
        </w:tc>
        <w:tc>
          <w:tcPr>
            <w:tcW w:w="1438" w:type="dxa"/>
            <w:vAlign w:val="center"/>
          </w:tcPr>
          <w:p w14:paraId="7D459DDE"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13</w:t>
            </w:r>
          </w:p>
        </w:tc>
        <w:tc>
          <w:tcPr>
            <w:tcW w:w="2195" w:type="dxa"/>
            <w:vAlign w:val="center"/>
          </w:tcPr>
          <w:p w14:paraId="72C64681"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PM, Sponsor</w:t>
            </w:r>
          </w:p>
        </w:tc>
      </w:tr>
    </w:tbl>
    <w:p w14:paraId="736003B0" w14:textId="77777777" w:rsidR="00F43C03" w:rsidRDefault="00F43C03" w:rsidP="00082413">
      <w:pPr>
        <w:jc w:val="both"/>
        <w:rPr>
          <w:rFonts w:ascii="Times New Roman" w:hAnsi="Times New Roman" w:cs="Times New Roman"/>
          <w:b/>
          <w:bCs/>
          <w:szCs w:val="24"/>
        </w:rPr>
      </w:pPr>
    </w:p>
    <w:p w14:paraId="0E9FA6C0" w14:textId="77777777" w:rsidR="009C4B4E" w:rsidRPr="003A0AAC" w:rsidRDefault="009C4B4E" w:rsidP="003A0AAC">
      <w:pPr>
        <w:jc w:val="both"/>
        <w:rPr>
          <w:rFonts w:ascii="Times New Roman" w:hAnsi="Times New Roman" w:cs="Times New Roman"/>
          <w:b/>
          <w:bCs/>
          <w:szCs w:val="24"/>
        </w:rPr>
      </w:pPr>
      <w:r>
        <w:rPr>
          <w:rFonts w:ascii="Times New Roman" w:hAnsi="Times New Roman" w:cs="Times New Roman"/>
          <w:b/>
          <w:bCs/>
          <w:szCs w:val="24"/>
        </w:rPr>
        <w:t xml:space="preserve">Diagram Jaringan Aktivitas </w:t>
      </w:r>
      <w:r w:rsidRPr="003A0AAC">
        <w:rPr>
          <w:rFonts w:ascii="Times New Roman" w:hAnsi="Times New Roman" w:cs="Times New Roman"/>
          <w:b/>
          <w:bCs/>
          <w:szCs w:val="24"/>
        </w:rPr>
        <w:t>(Activity-on-Node)</w:t>
      </w:r>
    </w:p>
    <w:p w14:paraId="1DCCDB9C" w14:textId="1144A4BE" w:rsidR="009C4B4E" w:rsidRPr="003A0AAC" w:rsidRDefault="009C4B4E" w:rsidP="00082413">
      <w:pPr>
        <w:jc w:val="both"/>
        <w:rPr>
          <w:rFonts w:ascii="Times New Roman" w:hAnsi="Times New Roman" w:cs="Times New Roman"/>
          <w:szCs w:val="24"/>
        </w:rPr>
      </w:pPr>
      <w:r w:rsidRPr="003A0AAC">
        <w:rPr>
          <w:rFonts w:ascii="Times New Roman" w:hAnsi="Times New Roman" w:cs="Times New Roman"/>
          <w:szCs w:val="24"/>
        </w:rPr>
        <w:t>Secara umum, aktivitas 1 sampai 7 berjalan sekuensial, kemudian bercabang menjadi tiga jalur paralel (migrasi data, setup DR, dan pelatihan) yang menyatu kembali sebelum tahap pengujian dan cutover.</w:t>
      </w:r>
      <w:r w:rsidR="00F43C03">
        <w:rPr>
          <w:rFonts w:ascii="Times New Roman" w:hAnsi="Times New Roman" w:cs="Times New Roman"/>
          <w:szCs w:val="24"/>
        </w:rPr>
        <w:t xml:space="preserve"> </w:t>
      </w:r>
      <w:r w:rsidR="00F43C03" w:rsidRPr="003A0AAC">
        <w:rPr>
          <w:rFonts w:ascii="Times New Roman" w:hAnsi="Times New Roman" w:cs="Times New Roman"/>
          <w:szCs w:val="24"/>
        </w:rPr>
        <w:t xml:space="preserve">Diagram jaringan aktivitas (Activity-on-Node) proyek CloudShift dapat dilihat pada Lampiran </w:t>
      </w:r>
      <w:r w:rsidR="00F43C03">
        <w:rPr>
          <w:rFonts w:ascii="Times New Roman" w:hAnsi="Times New Roman" w:cs="Times New Roman"/>
          <w:szCs w:val="24"/>
        </w:rPr>
        <w:t>1</w:t>
      </w:r>
      <w:r w:rsidR="00F43C03" w:rsidRPr="003A0AAC">
        <w:rPr>
          <w:rFonts w:ascii="Times New Roman" w:hAnsi="Times New Roman" w:cs="Times New Roman"/>
          <w:szCs w:val="24"/>
        </w:rPr>
        <w:t>.</w:t>
      </w:r>
    </w:p>
    <w:p w14:paraId="5711AA90" w14:textId="77777777" w:rsidR="009C4B4E" w:rsidRPr="00082413" w:rsidRDefault="009C4B4E" w:rsidP="00082413">
      <w:pPr>
        <w:jc w:val="both"/>
        <w:rPr>
          <w:rFonts w:ascii="Times New Roman" w:hAnsi="Times New Roman" w:cs="Times New Roman"/>
          <w:szCs w:val="24"/>
        </w:rPr>
      </w:pPr>
    </w:p>
    <w:p w14:paraId="5BC94DAC" w14:textId="77777777" w:rsidR="009C4B4E" w:rsidRDefault="009C4B4E" w:rsidP="00082413">
      <w:pPr>
        <w:jc w:val="both"/>
        <w:rPr>
          <w:rFonts w:ascii="Times New Roman" w:hAnsi="Times New Roman" w:cs="Times New Roman"/>
          <w:b/>
          <w:bCs/>
          <w:szCs w:val="24"/>
        </w:rPr>
      </w:pPr>
      <w:r w:rsidRPr="00082413">
        <w:rPr>
          <w:rFonts w:ascii="Times New Roman" w:hAnsi="Times New Roman" w:cs="Times New Roman"/>
          <w:b/>
          <w:bCs/>
          <w:szCs w:val="24"/>
        </w:rPr>
        <w:t>Perhitungan Jalur Kritis (Forward &amp; Backward Pass):</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9C4B4E" w14:paraId="4FED4D4F" w14:textId="77777777" w:rsidTr="004F201D">
        <w:tc>
          <w:tcPr>
            <w:tcW w:w="1502" w:type="dxa"/>
            <w:vAlign w:val="center"/>
          </w:tcPr>
          <w:p w14:paraId="54B5A6E2"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b/>
                <w:bCs/>
                <w:szCs w:val="24"/>
              </w:rPr>
              <w:t>Aktivitas</w:t>
            </w:r>
          </w:p>
        </w:tc>
        <w:tc>
          <w:tcPr>
            <w:tcW w:w="1502" w:type="dxa"/>
            <w:vAlign w:val="center"/>
          </w:tcPr>
          <w:p w14:paraId="57D01F6A"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b/>
                <w:bCs/>
                <w:szCs w:val="24"/>
              </w:rPr>
              <w:t>ES</w:t>
            </w:r>
          </w:p>
        </w:tc>
        <w:tc>
          <w:tcPr>
            <w:tcW w:w="1503" w:type="dxa"/>
            <w:vAlign w:val="center"/>
          </w:tcPr>
          <w:p w14:paraId="66521440"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b/>
                <w:bCs/>
                <w:szCs w:val="24"/>
              </w:rPr>
              <w:t>EF</w:t>
            </w:r>
          </w:p>
        </w:tc>
        <w:tc>
          <w:tcPr>
            <w:tcW w:w="1503" w:type="dxa"/>
            <w:vAlign w:val="center"/>
          </w:tcPr>
          <w:p w14:paraId="75DFC6EB"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b/>
                <w:bCs/>
                <w:szCs w:val="24"/>
              </w:rPr>
              <w:t>LS</w:t>
            </w:r>
          </w:p>
        </w:tc>
        <w:tc>
          <w:tcPr>
            <w:tcW w:w="1503" w:type="dxa"/>
            <w:vAlign w:val="center"/>
          </w:tcPr>
          <w:p w14:paraId="24DF2640"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b/>
                <w:bCs/>
                <w:szCs w:val="24"/>
              </w:rPr>
              <w:t>LF</w:t>
            </w:r>
          </w:p>
        </w:tc>
        <w:tc>
          <w:tcPr>
            <w:tcW w:w="1503" w:type="dxa"/>
            <w:vAlign w:val="center"/>
          </w:tcPr>
          <w:p w14:paraId="1FCB28EA"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b/>
                <w:bCs/>
                <w:szCs w:val="24"/>
              </w:rPr>
              <w:t>Float</w:t>
            </w:r>
          </w:p>
        </w:tc>
      </w:tr>
      <w:tr w:rsidR="009C4B4E" w14:paraId="351F222B" w14:textId="77777777" w:rsidTr="000062F4">
        <w:tc>
          <w:tcPr>
            <w:tcW w:w="1502" w:type="dxa"/>
            <w:vAlign w:val="center"/>
          </w:tcPr>
          <w:p w14:paraId="5DBBA14B"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1</w:t>
            </w:r>
          </w:p>
        </w:tc>
        <w:tc>
          <w:tcPr>
            <w:tcW w:w="1502" w:type="dxa"/>
            <w:vAlign w:val="center"/>
          </w:tcPr>
          <w:p w14:paraId="0227B309"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0</w:t>
            </w:r>
          </w:p>
        </w:tc>
        <w:tc>
          <w:tcPr>
            <w:tcW w:w="1503" w:type="dxa"/>
            <w:vAlign w:val="center"/>
          </w:tcPr>
          <w:p w14:paraId="480C0C41"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5</w:t>
            </w:r>
          </w:p>
        </w:tc>
        <w:tc>
          <w:tcPr>
            <w:tcW w:w="1503" w:type="dxa"/>
            <w:vAlign w:val="center"/>
          </w:tcPr>
          <w:p w14:paraId="113EE4FF"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0</w:t>
            </w:r>
          </w:p>
        </w:tc>
        <w:tc>
          <w:tcPr>
            <w:tcW w:w="1503" w:type="dxa"/>
            <w:vAlign w:val="center"/>
          </w:tcPr>
          <w:p w14:paraId="34E3CAC7"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5</w:t>
            </w:r>
          </w:p>
        </w:tc>
        <w:tc>
          <w:tcPr>
            <w:tcW w:w="1503" w:type="dxa"/>
            <w:vAlign w:val="center"/>
          </w:tcPr>
          <w:p w14:paraId="21E6FA5A"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0</w:t>
            </w:r>
          </w:p>
        </w:tc>
      </w:tr>
      <w:tr w:rsidR="009C4B4E" w14:paraId="78D947F6" w14:textId="77777777" w:rsidTr="000062F4">
        <w:tc>
          <w:tcPr>
            <w:tcW w:w="1502" w:type="dxa"/>
            <w:vAlign w:val="center"/>
          </w:tcPr>
          <w:p w14:paraId="066E8C70"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2</w:t>
            </w:r>
          </w:p>
        </w:tc>
        <w:tc>
          <w:tcPr>
            <w:tcW w:w="1502" w:type="dxa"/>
            <w:vAlign w:val="center"/>
          </w:tcPr>
          <w:p w14:paraId="5A0E5CBC"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5</w:t>
            </w:r>
          </w:p>
        </w:tc>
        <w:tc>
          <w:tcPr>
            <w:tcW w:w="1503" w:type="dxa"/>
            <w:vAlign w:val="center"/>
          </w:tcPr>
          <w:p w14:paraId="74086D0A"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9</w:t>
            </w:r>
          </w:p>
        </w:tc>
        <w:tc>
          <w:tcPr>
            <w:tcW w:w="1503" w:type="dxa"/>
            <w:vAlign w:val="center"/>
          </w:tcPr>
          <w:p w14:paraId="024C032F"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5</w:t>
            </w:r>
          </w:p>
        </w:tc>
        <w:tc>
          <w:tcPr>
            <w:tcW w:w="1503" w:type="dxa"/>
            <w:vAlign w:val="center"/>
          </w:tcPr>
          <w:p w14:paraId="3922E0F1"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9</w:t>
            </w:r>
          </w:p>
        </w:tc>
        <w:tc>
          <w:tcPr>
            <w:tcW w:w="1503" w:type="dxa"/>
            <w:vAlign w:val="center"/>
          </w:tcPr>
          <w:p w14:paraId="0A1C403E"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0</w:t>
            </w:r>
          </w:p>
        </w:tc>
      </w:tr>
      <w:tr w:rsidR="009C4B4E" w14:paraId="156F5D17" w14:textId="77777777" w:rsidTr="000062F4">
        <w:tc>
          <w:tcPr>
            <w:tcW w:w="1502" w:type="dxa"/>
            <w:vAlign w:val="center"/>
          </w:tcPr>
          <w:p w14:paraId="42AAA679"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3</w:t>
            </w:r>
          </w:p>
        </w:tc>
        <w:tc>
          <w:tcPr>
            <w:tcW w:w="1502" w:type="dxa"/>
            <w:vAlign w:val="center"/>
          </w:tcPr>
          <w:p w14:paraId="27C13E69"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9</w:t>
            </w:r>
          </w:p>
        </w:tc>
        <w:tc>
          <w:tcPr>
            <w:tcW w:w="1503" w:type="dxa"/>
            <w:vAlign w:val="center"/>
          </w:tcPr>
          <w:p w14:paraId="3B83FC70"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19</w:t>
            </w:r>
          </w:p>
        </w:tc>
        <w:tc>
          <w:tcPr>
            <w:tcW w:w="1503" w:type="dxa"/>
            <w:vAlign w:val="center"/>
          </w:tcPr>
          <w:p w14:paraId="51783AAA"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9</w:t>
            </w:r>
          </w:p>
        </w:tc>
        <w:tc>
          <w:tcPr>
            <w:tcW w:w="1503" w:type="dxa"/>
            <w:vAlign w:val="center"/>
          </w:tcPr>
          <w:p w14:paraId="0C6F6DC4"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19</w:t>
            </w:r>
          </w:p>
        </w:tc>
        <w:tc>
          <w:tcPr>
            <w:tcW w:w="1503" w:type="dxa"/>
            <w:vAlign w:val="center"/>
          </w:tcPr>
          <w:p w14:paraId="29D2C229"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0</w:t>
            </w:r>
          </w:p>
        </w:tc>
      </w:tr>
      <w:tr w:rsidR="009C4B4E" w14:paraId="4ABEE3B4" w14:textId="77777777" w:rsidTr="000062F4">
        <w:tc>
          <w:tcPr>
            <w:tcW w:w="1502" w:type="dxa"/>
            <w:vAlign w:val="center"/>
          </w:tcPr>
          <w:p w14:paraId="6C52E5B0"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4</w:t>
            </w:r>
          </w:p>
        </w:tc>
        <w:tc>
          <w:tcPr>
            <w:tcW w:w="1502" w:type="dxa"/>
            <w:vAlign w:val="center"/>
          </w:tcPr>
          <w:p w14:paraId="434282D4"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19</w:t>
            </w:r>
          </w:p>
        </w:tc>
        <w:tc>
          <w:tcPr>
            <w:tcW w:w="1503" w:type="dxa"/>
            <w:vAlign w:val="center"/>
          </w:tcPr>
          <w:p w14:paraId="69A1DC73"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27</w:t>
            </w:r>
          </w:p>
        </w:tc>
        <w:tc>
          <w:tcPr>
            <w:tcW w:w="1503" w:type="dxa"/>
            <w:vAlign w:val="center"/>
          </w:tcPr>
          <w:p w14:paraId="01931507"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19</w:t>
            </w:r>
          </w:p>
        </w:tc>
        <w:tc>
          <w:tcPr>
            <w:tcW w:w="1503" w:type="dxa"/>
            <w:vAlign w:val="center"/>
          </w:tcPr>
          <w:p w14:paraId="029A5A94"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27</w:t>
            </w:r>
          </w:p>
        </w:tc>
        <w:tc>
          <w:tcPr>
            <w:tcW w:w="1503" w:type="dxa"/>
            <w:vAlign w:val="center"/>
          </w:tcPr>
          <w:p w14:paraId="7691999C"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0</w:t>
            </w:r>
          </w:p>
        </w:tc>
      </w:tr>
      <w:tr w:rsidR="009C4B4E" w14:paraId="02C91B97" w14:textId="77777777" w:rsidTr="000062F4">
        <w:tc>
          <w:tcPr>
            <w:tcW w:w="1502" w:type="dxa"/>
            <w:vAlign w:val="center"/>
          </w:tcPr>
          <w:p w14:paraId="18323C72"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5</w:t>
            </w:r>
          </w:p>
        </w:tc>
        <w:tc>
          <w:tcPr>
            <w:tcW w:w="1502" w:type="dxa"/>
            <w:vAlign w:val="center"/>
          </w:tcPr>
          <w:p w14:paraId="5A45A2E6"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27</w:t>
            </w:r>
          </w:p>
        </w:tc>
        <w:tc>
          <w:tcPr>
            <w:tcW w:w="1503" w:type="dxa"/>
            <w:vAlign w:val="center"/>
          </w:tcPr>
          <w:p w14:paraId="3C874851"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42</w:t>
            </w:r>
          </w:p>
        </w:tc>
        <w:tc>
          <w:tcPr>
            <w:tcW w:w="1503" w:type="dxa"/>
            <w:vAlign w:val="center"/>
          </w:tcPr>
          <w:p w14:paraId="2CEE2172"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27</w:t>
            </w:r>
          </w:p>
        </w:tc>
        <w:tc>
          <w:tcPr>
            <w:tcW w:w="1503" w:type="dxa"/>
            <w:vAlign w:val="center"/>
          </w:tcPr>
          <w:p w14:paraId="4685D9F8"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42</w:t>
            </w:r>
          </w:p>
        </w:tc>
        <w:tc>
          <w:tcPr>
            <w:tcW w:w="1503" w:type="dxa"/>
            <w:vAlign w:val="center"/>
          </w:tcPr>
          <w:p w14:paraId="1807EAD8"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0</w:t>
            </w:r>
          </w:p>
        </w:tc>
      </w:tr>
      <w:tr w:rsidR="009C4B4E" w14:paraId="37B7AAB2" w14:textId="77777777" w:rsidTr="000062F4">
        <w:tc>
          <w:tcPr>
            <w:tcW w:w="1502" w:type="dxa"/>
            <w:vAlign w:val="center"/>
          </w:tcPr>
          <w:p w14:paraId="78342F64"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6</w:t>
            </w:r>
          </w:p>
        </w:tc>
        <w:tc>
          <w:tcPr>
            <w:tcW w:w="1502" w:type="dxa"/>
            <w:vAlign w:val="center"/>
          </w:tcPr>
          <w:p w14:paraId="050B10BC"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42</w:t>
            </w:r>
          </w:p>
        </w:tc>
        <w:tc>
          <w:tcPr>
            <w:tcW w:w="1503" w:type="dxa"/>
            <w:vAlign w:val="center"/>
          </w:tcPr>
          <w:p w14:paraId="148DBB04"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54</w:t>
            </w:r>
          </w:p>
        </w:tc>
        <w:tc>
          <w:tcPr>
            <w:tcW w:w="1503" w:type="dxa"/>
            <w:vAlign w:val="center"/>
          </w:tcPr>
          <w:p w14:paraId="1C4C3D35"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42</w:t>
            </w:r>
          </w:p>
        </w:tc>
        <w:tc>
          <w:tcPr>
            <w:tcW w:w="1503" w:type="dxa"/>
            <w:vAlign w:val="center"/>
          </w:tcPr>
          <w:p w14:paraId="33D4C8EF"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54</w:t>
            </w:r>
          </w:p>
        </w:tc>
        <w:tc>
          <w:tcPr>
            <w:tcW w:w="1503" w:type="dxa"/>
            <w:vAlign w:val="center"/>
          </w:tcPr>
          <w:p w14:paraId="052D58E3"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0</w:t>
            </w:r>
          </w:p>
        </w:tc>
      </w:tr>
      <w:tr w:rsidR="009C4B4E" w14:paraId="2683B28F" w14:textId="77777777" w:rsidTr="000062F4">
        <w:tc>
          <w:tcPr>
            <w:tcW w:w="1502" w:type="dxa"/>
            <w:vAlign w:val="center"/>
          </w:tcPr>
          <w:p w14:paraId="1C1C4B47"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7</w:t>
            </w:r>
          </w:p>
        </w:tc>
        <w:tc>
          <w:tcPr>
            <w:tcW w:w="1502" w:type="dxa"/>
            <w:vAlign w:val="center"/>
          </w:tcPr>
          <w:p w14:paraId="0480A9C1"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54</w:t>
            </w:r>
          </w:p>
        </w:tc>
        <w:tc>
          <w:tcPr>
            <w:tcW w:w="1503" w:type="dxa"/>
            <w:vAlign w:val="center"/>
          </w:tcPr>
          <w:p w14:paraId="56FD051D"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74</w:t>
            </w:r>
          </w:p>
        </w:tc>
        <w:tc>
          <w:tcPr>
            <w:tcW w:w="1503" w:type="dxa"/>
            <w:vAlign w:val="center"/>
          </w:tcPr>
          <w:p w14:paraId="43BA059F"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54</w:t>
            </w:r>
          </w:p>
        </w:tc>
        <w:tc>
          <w:tcPr>
            <w:tcW w:w="1503" w:type="dxa"/>
            <w:vAlign w:val="center"/>
          </w:tcPr>
          <w:p w14:paraId="527687AB"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74</w:t>
            </w:r>
          </w:p>
        </w:tc>
        <w:tc>
          <w:tcPr>
            <w:tcW w:w="1503" w:type="dxa"/>
            <w:vAlign w:val="center"/>
          </w:tcPr>
          <w:p w14:paraId="283F7BF8"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0</w:t>
            </w:r>
          </w:p>
        </w:tc>
      </w:tr>
      <w:tr w:rsidR="009C4B4E" w14:paraId="6E273B65" w14:textId="77777777" w:rsidTr="000062F4">
        <w:tc>
          <w:tcPr>
            <w:tcW w:w="1502" w:type="dxa"/>
            <w:vAlign w:val="center"/>
          </w:tcPr>
          <w:p w14:paraId="2565ED25"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8</w:t>
            </w:r>
          </w:p>
        </w:tc>
        <w:tc>
          <w:tcPr>
            <w:tcW w:w="1502" w:type="dxa"/>
            <w:vAlign w:val="center"/>
          </w:tcPr>
          <w:p w14:paraId="52476C12"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74</w:t>
            </w:r>
          </w:p>
        </w:tc>
        <w:tc>
          <w:tcPr>
            <w:tcW w:w="1503" w:type="dxa"/>
            <w:vAlign w:val="center"/>
          </w:tcPr>
          <w:p w14:paraId="1909E142"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99</w:t>
            </w:r>
          </w:p>
        </w:tc>
        <w:tc>
          <w:tcPr>
            <w:tcW w:w="1503" w:type="dxa"/>
            <w:vAlign w:val="center"/>
          </w:tcPr>
          <w:p w14:paraId="2B1357FA"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74</w:t>
            </w:r>
          </w:p>
        </w:tc>
        <w:tc>
          <w:tcPr>
            <w:tcW w:w="1503" w:type="dxa"/>
            <w:vAlign w:val="center"/>
          </w:tcPr>
          <w:p w14:paraId="2022D1BD"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99</w:t>
            </w:r>
          </w:p>
        </w:tc>
        <w:tc>
          <w:tcPr>
            <w:tcW w:w="1503" w:type="dxa"/>
            <w:vAlign w:val="center"/>
          </w:tcPr>
          <w:p w14:paraId="72D4F0CF"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0</w:t>
            </w:r>
          </w:p>
        </w:tc>
      </w:tr>
      <w:tr w:rsidR="009C4B4E" w14:paraId="4AB10FEA" w14:textId="77777777" w:rsidTr="000062F4">
        <w:tc>
          <w:tcPr>
            <w:tcW w:w="1502" w:type="dxa"/>
            <w:vAlign w:val="center"/>
          </w:tcPr>
          <w:p w14:paraId="721E77D1"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9</w:t>
            </w:r>
          </w:p>
        </w:tc>
        <w:tc>
          <w:tcPr>
            <w:tcW w:w="1502" w:type="dxa"/>
            <w:vAlign w:val="center"/>
          </w:tcPr>
          <w:p w14:paraId="15E77CF2"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74</w:t>
            </w:r>
          </w:p>
        </w:tc>
        <w:tc>
          <w:tcPr>
            <w:tcW w:w="1503" w:type="dxa"/>
            <w:vAlign w:val="center"/>
          </w:tcPr>
          <w:p w14:paraId="6CB118AB"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89</w:t>
            </w:r>
          </w:p>
        </w:tc>
        <w:tc>
          <w:tcPr>
            <w:tcW w:w="1503" w:type="dxa"/>
            <w:vAlign w:val="center"/>
          </w:tcPr>
          <w:p w14:paraId="610C4045"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84</w:t>
            </w:r>
          </w:p>
        </w:tc>
        <w:tc>
          <w:tcPr>
            <w:tcW w:w="1503" w:type="dxa"/>
            <w:vAlign w:val="center"/>
          </w:tcPr>
          <w:p w14:paraId="2E0A837D"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99</w:t>
            </w:r>
          </w:p>
        </w:tc>
        <w:tc>
          <w:tcPr>
            <w:tcW w:w="1503" w:type="dxa"/>
            <w:vAlign w:val="center"/>
          </w:tcPr>
          <w:p w14:paraId="646325E1"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b/>
                <w:bCs/>
                <w:szCs w:val="24"/>
              </w:rPr>
              <w:t>10</w:t>
            </w:r>
          </w:p>
        </w:tc>
      </w:tr>
      <w:tr w:rsidR="009C4B4E" w14:paraId="3770959F" w14:textId="77777777" w:rsidTr="000062F4">
        <w:tc>
          <w:tcPr>
            <w:tcW w:w="1502" w:type="dxa"/>
            <w:vAlign w:val="center"/>
          </w:tcPr>
          <w:p w14:paraId="05BC626C"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10</w:t>
            </w:r>
          </w:p>
        </w:tc>
        <w:tc>
          <w:tcPr>
            <w:tcW w:w="1502" w:type="dxa"/>
            <w:vAlign w:val="center"/>
          </w:tcPr>
          <w:p w14:paraId="2718779E"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99</w:t>
            </w:r>
          </w:p>
        </w:tc>
        <w:tc>
          <w:tcPr>
            <w:tcW w:w="1503" w:type="dxa"/>
            <w:vAlign w:val="center"/>
          </w:tcPr>
          <w:p w14:paraId="70B1AC95"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114</w:t>
            </w:r>
          </w:p>
        </w:tc>
        <w:tc>
          <w:tcPr>
            <w:tcW w:w="1503" w:type="dxa"/>
            <w:vAlign w:val="center"/>
          </w:tcPr>
          <w:p w14:paraId="6B36B534"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99</w:t>
            </w:r>
          </w:p>
        </w:tc>
        <w:tc>
          <w:tcPr>
            <w:tcW w:w="1503" w:type="dxa"/>
            <w:vAlign w:val="center"/>
          </w:tcPr>
          <w:p w14:paraId="2CD28D71"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114</w:t>
            </w:r>
          </w:p>
        </w:tc>
        <w:tc>
          <w:tcPr>
            <w:tcW w:w="1503" w:type="dxa"/>
            <w:vAlign w:val="center"/>
          </w:tcPr>
          <w:p w14:paraId="24890424"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0</w:t>
            </w:r>
          </w:p>
        </w:tc>
      </w:tr>
      <w:tr w:rsidR="009C4B4E" w14:paraId="2E38D15D" w14:textId="77777777" w:rsidTr="00347148">
        <w:tc>
          <w:tcPr>
            <w:tcW w:w="1502" w:type="dxa"/>
            <w:vAlign w:val="center"/>
          </w:tcPr>
          <w:p w14:paraId="7528C59B"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11</w:t>
            </w:r>
          </w:p>
        </w:tc>
        <w:tc>
          <w:tcPr>
            <w:tcW w:w="1502" w:type="dxa"/>
            <w:vAlign w:val="center"/>
          </w:tcPr>
          <w:p w14:paraId="3831CB23"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74</w:t>
            </w:r>
          </w:p>
        </w:tc>
        <w:tc>
          <w:tcPr>
            <w:tcW w:w="1503" w:type="dxa"/>
            <w:vAlign w:val="center"/>
          </w:tcPr>
          <w:p w14:paraId="694AD30E"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84</w:t>
            </w:r>
          </w:p>
        </w:tc>
        <w:tc>
          <w:tcPr>
            <w:tcW w:w="1503" w:type="dxa"/>
            <w:vAlign w:val="center"/>
          </w:tcPr>
          <w:p w14:paraId="768FBC04"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104</w:t>
            </w:r>
          </w:p>
        </w:tc>
        <w:tc>
          <w:tcPr>
            <w:tcW w:w="1503" w:type="dxa"/>
            <w:vAlign w:val="center"/>
          </w:tcPr>
          <w:p w14:paraId="032CCFEE"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114</w:t>
            </w:r>
          </w:p>
        </w:tc>
        <w:tc>
          <w:tcPr>
            <w:tcW w:w="1503" w:type="dxa"/>
            <w:vAlign w:val="center"/>
          </w:tcPr>
          <w:p w14:paraId="69319548"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b/>
                <w:bCs/>
                <w:szCs w:val="24"/>
              </w:rPr>
              <w:t>30</w:t>
            </w:r>
          </w:p>
        </w:tc>
      </w:tr>
      <w:tr w:rsidR="009C4B4E" w14:paraId="7AE5AACB" w14:textId="77777777" w:rsidTr="00347148">
        <w:tc>
          <w:tcPr>
            <w:tcW w:w="1502" w:type="dxa"/>
            <w:vAlign w:val="center"/>
          </w:tcPr>
          <w:p w14:paraId="54C49DF9"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12</w:t>
            </w:r>
          </w:p>
        </w:tc>
        <w:tc>
          <w:tcPr>
            <w:tcW w:w="1502" w:type="dxa"/>
            <w:vAlign w:val="center"/>
          </w:tcPr>
          <w:p w14:paraId="15ED3459"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114</w:t>
            </w:r>
          </w:p>
        </w:tc>
        <w:tc>
          <w:tcPr>
            <w:tcW w:w="1503" w:type="dxa"/>
            <w:vAlign w:val="center"/>
          </w:tcPr>
          <w:p w14:paraId="47FDFA78"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117</w:t>
            </w:r>
          </w:p>
        </w:tc>
        <w:tc>
          <w:tcPr>
            <w:tcW w:w="1503" w:type="dxa"/>
            <w:vAlign w:val="center"/>
          </w:tcPr>
          <w:p w14:paraId="757EBA03"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114</w:t>
            </w:r>
          </w:p>
        </w:tc>
        <w:tc>
          <w:tcPr>
            <w:tcW w:w="1503" w:type="dxa"/>
            <w:vAlign w:val="center"/>
          </w:tcPr>
          <w:p w14:paraId="19B2FEED"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117</w:t>
            </w:r>
          </w:p>
        </w:tc>
        <w:tc>
          <w:tcPr>
            <w:tcW w:w="1503" w:type="dxa"/>
            <w:vAlign w:val="center"/>
          </w:tcPr>
          <w:p w14:paraId="02EA8B11"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0</w:t>
            </w:r>
          </w:p>
        </w:tc>
      </w:tr>
      <w:tr w:rsidR="009C4B4E" w14:paraId="068695C4" w14:textId="77777777" w:rsidTr="00347148">
        <w:tc>
          <w:tcPr>
            <w:tcW w:w="1502" w:type="dxa"/>
            <w:vAlign w:val="center"/>
          </w:tcPr>
          <w:p w14:paraId="57D6209D"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13</w:t>
            </w:r>
          </w:p>
        </w:tc>
        <w:tc>
          <w:tcPr>
            <w:tcW w:w="1502" w:type="dxa"/>
            <w:vAlign w:val="center"/>
          </w:tcPr>
          <w:p w14:paraId="4CAE02F9"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117</w:t>
            </w:r>
          </w:p>
        </w:tc>
        <w:tc>
          <w:tcPr>
            <w:tcW w:w="1503" w:type="dxa"/>
            <w:vAlign w:val="center"/>
          </w:tcPr>
          <w:p w14:paraId="4AB4DF6D"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137</w:t>
            </w:r>
          </w:p>
        </w:tc>
        <w:tc>
          <w:tcPr>
            <w:tcW w:w="1503" w:type="dxa"/>
            <w:vAlign w:val="center"/>
          </w:tcPr>
          <w:p w14:paraId="17EC31B1"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117</w:t>
            </w:r>
          </w:p>
        </w:tc>
        <w:tc>
          <w:tcPr>
            <w:tcW w:w="1503" w:type="dxa"/>
            <w:vAlign w:val="center"/>
          </w:tcPr>
          <w:p w14:paraId="5B3B05A7"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137</w:t>
            </w:r>
          </w:p>
        </w:tc>
        <w:tc>
          <w:tcPr>
            <w:tcW w:w="1503" w:type="dxa"/>
            <w:vAlign w:val="center"/>
          </w:tcPr>
          <w:p w14:paraId="0254B3E9"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0</w:t>
            </w:r>
          </w:p>
        </w:tc>
      </w:tr>
      <w:tr w:rsidR="009C4B4E" w14:paraId="689CCB3B" w14:textId="77777777" w:rsidTr="00347148">
        <w:tc>
          <w:tcPr>
            <w:tcW w:w="1502" w:type="dxa"/>
            <w:vAlign w:val="center"/>
          </w:tcPr>
          <w:p w14:paraId="742C2272"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14</w:t>
            </w:r>
          </w:p>
        </w:tc>
        <w:tc>
          <w:tcPr>
            <w:tcW w:w="1502" w:type="dxa"/>
            <w:vAlign w:val="center"/>
          </w:tcPr>
          <w:p w14:paraId="5C32609F"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137</w:t>
            </w:r>
          </w:p>
        </w:tc>
        <w:tc>
          <w:tcPr>
            <w:tcW w:w="1503" w:type="dxa"/>
            <w:vAlign w:val="center"/>
          </w:tcPr>
          <w:p w14:paraId="13B19000"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142</w:t>
            </w:r>
          </w:p>
        </w:tc>
        <w:tc>
          <w:tcPr>
            <w:tcW w:w="1503" w:type="dxa"/>
            <w:vAlign w:val="center"/>
          </w:tcPr>
          <w:p w14:paraId="1DEE1A7B"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137</w:t>
            </w:r>
          </w:p>
        </w:tc>
        <w:tc>
          <w:tcPr>
            <w:tcW w:w="1503" w:type="dxa"/>
            <w:vAlign w:val="center"/>
          </w:tcPr>
          <w:p w14:paraId="527AA94A"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142</w:t>
            </w:r>
          </w:p>
        </w:tc>
        <w:tc>
          <w:tcPr>
            <w:tcW w:w="1503" w:type="dxa"/>
            <w:vAlign w:val="center"/>
          </w:tcPr>
          <w:p w14:paraId="46BD5619" w14:textId="77777777" w:rsidR="009C4B4E" w:rsidRDefault="009C4B4E" w:rsidP="001F502F">
            <w:pPr>
              <w:jc w:val="both"/>
              <w:rPr>
                <w:rFonts w:ascii="Times New Roman" w:hAnsi="Times New Roman" w:cs="Times New Roman"/>
                <w:szCs w:val="24"/>
              </w:rPr>
            </w:pPr>
            <w:r w:rsidRPr="00082413">
              <w:rPr>
                <w:rFonts w:ascii="Times New Roman" w:hAnsi="Times New Roman" w:cs="Times New Roman"/>
                <w:szCs w:val="24"/>
              </w:rPr>
              <w:t>0</w:t>
            </w:r>
          </w:p>
        </w:tc>
      </w:tr>
    </w:tbl>
    <w:p w14:paraId="622D8194" w14:textId="77777777" w:rsidR="009C4B4E" w:rsidRPr="00082413" w:rsidRDefault="009C4B4E" w:rsidP="00082413">
      <w:pPr>
        <w:jc w:val="both"/>
        <w:rPr>
          <w:rFonts w:ascii="Times New Roman" w:hAnsi="Times New Roman" w:cs="Times New Roman"/>
          <w:szCs w:val="24"/>
        </w:rPr>
      </w:pPr>
    </w:p>
    <w:p w14:paraId="06D1013B" w14:textId="77777777" w:rsidR="009C4B4E" w:rsidRPr="00082413" w:rsidRDefault="009C4B4E" w:rsidP="00082413">
      <w:pPr>
        <w:jc w:val="both"/>
        <w:rPr>
          <w:rFonts w:ascii="Times New Roman" w:hAnsi="Times New Roman" w:cs="Times New Roman"/>
          <w:szCs w:val="24"/>
        </w:rPr>
      </w:pPr>
      <w:r w:rsidRPr="00082413">
        <w:rPr>
          <w:rFonts w:ascii="Times New Roman" w:hAnsi="Times New Roman" w:cs="Times New Roman"/>
          <w:b/>
          <w:bCs/>
          <w:szCs w:val="24"/>
        </w:rPr>
        <w:t>Jalur Kritis:</w:t>
      </w:r>
      <w:r w:rsidRPr="00082413">
        <w:rPr>
          <w:rFonts w:ascii="Times New Roman" w:hAnsi="Times New Roman" w:cs="Times New Roman"/>
          <w:szCs w:val="24"/>
        </w:rPr>
        <w:t xml:space="preserve"> 1 → 2 → 3 → 4 → 5 → 6 → 7 → 8 → 10 → 12 → 13 → 14 (Float = 0) </w:t>
      </w:r>
      <w:r w:rsidRPr="00082413">
        <w:rPr>
          <w:rFonts w:ascii="Times New Roman" w:hAnsi="Times New Roman" w:cs="Times New Roman"/>
          <w:b/>
          <w:bCs/>
          <w:szCs w:val="24"/>
        </w:rPr>
        <w:t>Jalur non-kritis:</w:t>
      </w:r>
      <w:r w:rsidRPr="00082413">
        <w:rPr>
          <w:rFonts w:ascii="Times New Roman" w:hAnsi="Times New Roman" w:cs="Times New Roman"/>
          <w:szCs w:val="24"/>
        </w:rPr>
        <w:t xml:space="preserve"> Aktivitas 9 (Setup DR) punya float 10 hari; Aktivitas 11 (Pelatihan) punya float 30 hari — artinya kedua aktivitas ini punya "ruang tunda" tanpa mengganggu jadwal akhir proyek.</w:t>
      </w:r>
    </w:p>
    <w:p w14:paraId="0C557BCF" w14:textId="483BF0DA" w:rsidR="009C4B4E" w:rsidRPr="00082413" w:rsidRDefault="009C4B4E" w:rsidP="00082413">
      <w:pPr>
        <w:jc w:val="both"/>
        <w:rPr>
          <w:rFonts w:ascii="Times New Roman" w:hAnsi="Times New Roman" w:cs="Times New Roman"/>
          <w:szCs w:val="24"/>
        </w:rPr>
      </w:pPr>
      <w:r w:rsidRPr="00082413">
        <w:rPr>
          <w:rFonts w:ascii="Times New Roman" w:hAnsi="Times New Roman" w:cs="Times New Roman"/>
          <w:b/>
          <w:bCs/>
          <w:szCs w:val="24"/>
        </w:rPr>
        <w:t>Durasi minimum proyek:</w:t>
      </w:r>
      <w:r w:rsidRPr="00082413">
        <w:rPr>
          <w:rFonts w:ascii="Times New Roman" w:hAnsi="Times New Roman" w:cs="Times New Roman"/>
          <w:szCs w:val="24"/>
        </w:rPr>
        <w:t xml:space="preserve"> 142 hari kerja ÷ 6 hari/minggu = </w:t>
      </w:r>
      <w:r w:rsidRPr="00082413">
        <w:rPr>
          <w:rFonts w:ascii="Times New Roman" w:hAnsi="Times New Roman" w:cs="Times New Roman"/>
          <w:b/>
          <w:bCs/>
          <w:szCs w:val="24"/>
        </w:rPr>
        <w:t>23,67 ≈ 24 minggu</w:t>
      </w:r>
      <w:r w:rsidRPr="00082413">
        <w:rPr>
          <w:rFonts w:ascii="Times New Roman" w:hAnsi="Times New Roman" w:cs="Times New Roman"/>
          <w:szCs w:val="24"/>
        </w:rPr>
        <w:t xml:space="preserve"> — konsisten dengan estimasi di Project Charter (A.1).</w:t>
      </w:r>
      <w:r w:rsidR="008B69B8">
        <w:rPr>
          <w:rFonts w:ascii="Times New Roman" w:hAnsi="Times New Roman" w:cs="Times New Roman"/>
          <w:szCs w:val="24"/>
        </w:rPr>
        <w:t xml:space="preserve"> </w:t>
      </w:r>
    </w:p>
    <w:p w14:paraId="467B7816" w14:textId="77777777" w:rsidR="009C4B4E" w:rsidRPr="00082413" w:rsidRDefault="009C4B4E" w:rsidP="00F43C03">
      <w:pPr>
        <w:pStyle w:val="Heading2"/>
      </w:pPr>
      <w:bookmarkStart w:id="15" w:name="_Toc235654331"/>
      <w:r w:rsidRPr="00082413">
        <w:lastRenderedPageBreak/>
        <w:t>C.3. Estimasi Biaya 3</w:t>
      </w:r>
      <w:r>
        <w:t xml:space="preserve"> </w:t>
      </w:r>
      <w:r w:rsidRPr="00082413">
        <w:t>Titik (PERT) 3 Modul Utama</w:t>
      </w:r>
      <w:bookmarkEnd w:id="15"/>
    </w:p>
    <w:p w14:paraId="12533C9A" w14:textId="132CBE61" w:rsidR="0084071B" w:rsidRDefault="0084071B" w:rsidP="00082413">
      <w:pPr>
        <w:jc w:val="both"/>
        <w:rPr>
          <w:rFonts w:ascii="Times New Roman" w:hAnsi="Times New Roman" w:cs="Times New Roman"/>
          <w:szCs w:val="24"/>
        </w:rPr>
      </w:pPr>
      <w:r w:rsidRPr="0084071B">
        <w:rPr>
          <w:rFonts w:ascii="Times New Roman" w:hAnsi="Times New Roman" w:cs="Times New Roman"/>
          <w:szCs w:val="24"/>
        </w:rPr>
        <w:t>Estimasi PERT digunakan karena mampu mengakomodasi ketidakpastian durasi/biaya melalui tiga skenario (optimis, paling mungkin, pesimis)</w:t>
      </w:r>
      <w:r>
        <w:rPr>
          <w:rFonts w:ascii="Times New Roman" w:hAnsi="Times New Roman" w:cs="Times New Roman"/>
          <w:szCs w:val="24"/>
        </w:rPr>
        <w:t xml:space="preserve"> </w:t>
      </w:r>
      <w:r>
        <w:rPr>
          <w:rFonts w:ascii="Times New Roman" w:hAnsi="Times New Roman" w:cs="Times New Roman"/>
          <w:szCs w:val="24"/>
        </w:rPr>
        <w:fldChar w:fldCharType="begin" w:fldLock="1"/>
      </w:r>
      <w:r>
        <w:rPr>
          <w:rFonts w:ascii="Times New Roman" w:hAnsi="Times New Roman" w:cs="Times New Roman"/>
          <w:szCs w:val="24"/>
        </w:rPr>
        <w:instrText>ADDIN CSL_CITATION {"citationItems":[{"id":"ITEM-1","itemData":{"author":[{"dropping-particle":"","family":"Mayo-alvarez","given":"Luis","non-dropping-particle":"","parse-names":false,"suffix":""},{"dropping-particle":"","family":"Alvarez-risco","given":"Aldo","non-dropping-particle":"","parse-names":false,"suffix":""},{"dropping-particle":"","family":"Del-aguila-arcentales","given":"Shyla","non-dropping-particle":"","parse-names":false,"suffix":""},{"dropping-particle":"","family":"Sekar","given":"M Chandra","non-dropping-particle":"","parse-names":false,"suffix":""},{"dropping-particle":"","family":"Jaime","given":"A Y","non-dropping-particle":"","parse-names":false,"suffix":""}],"id":"ITEM-1","issued":{"date-parts":[["2022"]]},"title":"A Systematic Review of Earned Value Management Methods for Monitoring and Control of Project Schedule Performance : An AHP Approach","type":"article-journal"},"uris":["http://www.mendeley.com/documents/?uuid=9ff602ba-7c76-463a-a726-b1f1513dbd73"]}],"mendeley":{"formattedCitation":"(Mayo-alvarez et al., 2022)","plainTextFormattedCitation":"(Mayo-alvarez et al., 2022)","previouslyFormattedCitation":"(Mayo-alvarez et al., 2022)"},"properties":{"noteIndex":0},"schema":"https://github.com/citation-style-language/schema/raw/master/csl-citation.json"}</w:instrText>
      </w:r>
      <w:r>
        <w:rPr>
          <w:rFonts w:ascii="Times New Roman" w:hAnsi="Times New Roman" w:cs="Times New Roman"/>
          <w:szCs w:val="24"/>
        </w:rPr>
        <w:fldChar w:fldCharType="separate"/>
      </w:r>
      <w:r w:rsidRPr="0084071B">
        <w:rPr>
          <w:rFonts w:ascii="Times New Roman" w:hAnsi="Times New Roman" w:cs="Times New Roman"/>
          <w:noProof/>
          <w:szCs w:val="24"/>
        </w:rPr>
        <w:t>(Mayo-alvarez et al., 2022)</w:t>
      </w:r>
      <w:r>
        <w:rPr>
          <w:rFonts w:ascii="Times New Roman" w:hAnsi="Times New Roman" w:cs="Times New Roman"/>
          <w:szCs w:val="24"/>
        </w:rPr>
        <w:fldChar w:fldCharType="end"/>
      </w:r>
      <w:r>
        <w:rPr>
          <w:rFonts w:ascii="Times New Roman" w:hAnsi="Times New Roman" w:cs="Times New Roman"/>
          <w:szCs w:val="24"/>
        </w:rPr>
        <w:t xml:space="preserve">. </w:t>
      </w:r>
    </w:p>
    <w:p w14:paraId="09BAAD33" w14:textId="4D06A0CA" w:rsidR="009C4B4E" w:rsidRDefault="009C4B4E" w:rsidP="00082413">
      <w:pPr>
        <w:jc w:val="both"/>
        <w:rPr>
          <w:rFonts w:ascii="Times New Roman" w:hAnsi="Times New Roman" w:cs="Times New Roman"/>
          <w:szCs w:val="24"/>
        </w:rPr>
      </w:pPr>
      <w:r w:rsidRPr="00082413">
        <w:rPr>
          <w:rFonts w:ascii="Times New Roman" w:hAnsi="Times New Roman" w:cs="Times New Roman"/>
          <w:szCs w:val="24"/>
        </w:rPr>
        <w:t>Formula: Expected Cost = (O + 4M + P) / 6, Standard Deviation = (P − O) / 6</w:t>
      </w:r>
      <w:r>
        <w:rPr>
          <w:rFonts w:ascii="Times New Roman" w:hAnsi="Times New Roman" w:cs="Times New Roman"/>
          <w:szCs w:val="24"/>
        </w:rPr>
        <w:t xml:space="preserve"> </w:t>
      </w:r>
    </w:p>
    <w:tbl>
      <w:tblPr>
        <w:tblStyle w:val="TableGrid"/>
        <w:tblW w:w="0" w:type="auto"/>
        <w:tblLook w:val="04A0" w:firstRow="1" w:lastRow="0" w:firstColumn="1" w:lastColumn="0" w:noHBand="0" w:noVBand="1"/>
      </w:tblPr>
      <w:tblGrid>
        <w:gridCol w:w="1838"/>
        <w:gridCol w:w="1331"/>
        <w:gridCol w:w="1646"/>
        <w:gridCol w:w="1340"/>
        <w:gridCol w:w="1552"/>
        <w:gridCol w:w="1309"/>
      </w:tblGrid>
      <w:tr w:rsidR="009C4B4E" w14:paraId="52848BD5" w14:textId="77777777" w:rsidTr="001F502F">
        <w:tc>
          <w:tcPr>
            <w:tcW w:w="1838" w:type="dxa"/>
            <w:vAlign w:val="center"/>
          </w:tcPr>
          <w:p w14:paraId="599342C3" w14:textId="77777777" w:rsidR="009C4B4E" w:rsidRDefault="009C4B4E" w:rsidP="001F502F">
            <w:pPr>
              <w:jc w:val="center"/>
              <w:rPr>
                <w:rFonts w:ascii="Times New Roman" w:hAnsi="Times New Roman" w:cs="Times New Roman"/>
                <w:szCs w:val="24"/>
              </w:rPr>
            </w:pPr>
            <w:r w:rsidRPr="00082413">
              <w:rPr>
                <w:rFonts w:ascii="Times New Roman" w:hAnsi="Times New Roman" w:cs="Times New Roman"/>
                <w:b/>
                <w:bCs/>
                <w:szCs w:val="24"/>
              </w:rPr>
              <w:t>Modul</w:t>
            </w:r>
          </w:p>
        </w:tc>
        <w:tc>
          <w:tcPr>
            <w:tcW w:w="1331" w:type="dxa"/>
            <w:vAlign w:val="center"/>
          </w:tcPr>
          <w:p w14:paraId="01750664" w14:textId="77777777" w:rsidR="009C4B4E" w:rsidRDefault="009C4B4E" w:rsidP="001F502F">
            <w:pPr>
              <w:jc w:val="center"/>
              <w:rPr>
                <w:rFonts w:ascii="Times New Roman" w:hAnsi="Times New Roman" w:cs="Times New Roman"/>
                <w:szCs w:val="24"/>
              </w:rPr>
            </w:pPr>
            <w:r w:rsidRPr="00082413">
              <w:rPr>
                <w:rFonts w:ascii="Times New Roman" w:hAnsi="Times New Roman" w:cs="Times New Roman"/>
                <w:b/>
                <w:bCs/>
                <w:szCs w:val="24"/>
              </w:rPr>
              <w:t>Optimis (O)</w:t>
            </w:r>
          </w:p>
        </w:tc>
        <w:tc>
          <w:tcPr>
            <w:tcW w:w="1646" w:type="dxa"/>
            <w:vAlign w:val="center"/>
          </w:tcPr>
          <w:p w14:paraId="0182CBC0" w14:textId="77777777" w:rsidR="009C4B4E" w:rsidRDefault="009C4B4E" w:rsidP="001F502F">
            <w:pPr>
              <w:jc w:val="center"/>
              <w:rPr>
                <w:rFonts w:ascii="Times New Roman" w:hAnsi="Times New Roman" w:cs="Times New Roman"/>
                <w:szCs w:val="24"/>
              </w:rPr>
            </w:pPr>
            <w:r w:rsidRPr="00082413">
              <w:rPr>
                <w:rFonts w:ascii="Times New Roman" w:hAnsi="Times New Roman" w:cs="Times New Roman"/>
                <w:b/>
                <w:bCs/>
                <w:szCs w:val="24"/>
              </w:rPr>
              <w:t>Paling Mungkin</w:t>
            </w:r>
            <w:r>
              <w:rPr>
                <w:rFonts w:ascii="Times New Roman" w:hAnsi="Times New Roman" w:cs="Times New Roman"/>
                <w:b/>
                <w:bCs/>
                <w:szCs w:val="24"/>
              </w:rPr>
              <w:t xml:space="preserve"> </w:t>
            </w:r>
            <w:r w:rsidRPr="00082413">
              <w:rPr>
                <w:rFonts w:ascii="Times New Roman" w:hAnsi="Times New Roman" w:cs="Times New Roman"/>
                <w:b/>
                <w:bCs/>
                <w:szCs w:val="24"/>
              </w:rPr>
              <w:t>(M)</w:t>
            </w:r>
          </w:p>
        </w:tc>
        <w:tc>
          <w:tcPr>
            <w:tcW w:w="1340" w:type="dxa"/>
            <w:vAlign w:val="center"/>
          </w:tcPr>
          <w:p w14:paraId="11CF38AE" w14:textId="77777777" w:rsidR="009C4B4E" w:rsidRDefault="009C4B4E" w:rsidP="001F502F">
            <w:pPr>
              <w:jc w:val="center"/>
              <w:rPr>
                <w:rFonts w:ascii="Times New Roman" w:hAnsi="Times New Roman" w:cs="Times New Roman"/>
                <w:szCs w:val="24"/>
              </w:rPr>
            </w:pPr>
            <w:r w:rsidRPr="00082413">
              <w:rPr>
                <w:rFonts w:ascii="Times New Roman" w:hAnsi="Times New Roman" w:cs="Times New Roman"/>
                <w:b/>
                <w:bCs/>
                <w:szCs w:val="24"/>
              </w:rPr>
              <w:t>Pesimis (P)</w:t>
            </w:r>
          </w:p>
        </w:tc>
        <w:tc>
          <w:tcPr>
            <w:tcW w:w="1552" w:type="dxa"/>
            <w:vAlign w:val="center"/>
          </w:tcPr>
          <w:p w14:paraId="55BE2577" w14:textId="77777777" w:rsidR="009C4B4E" w:rsidRDefault="009C4B4E" w:rsidP="001F502F">
            <w:pPr>
              <w:jc w:val="center"/>
              <w:rPr>
                <w:rFonts w:ascii="Times New Roman" w:hAnsi="Times New Roman" w:cs="Times New Roman"/>
                <w:szCs w:val="24"/>
              </w:rPr>
            </w:pPr>
            <w:r w:rsidRPr="00082413">
              <w:rPr>
                <w:rFonts w:ascii="Times New Roman" w:hAnsi="Times New Roman" w:cs="Times New Roman"/>
                <w:b/>
                <w:bCs/>
                <w:szCs w:val="24"/>
              </w:rPr>
              <w:t>Expected Cost</w:t>
            </w:r>
          </w:p>
        </w:tc>
        <w:tc>
          <w:tcPr>
            <w:tcW w:w="1309" w:type="dxa"/>
            <w:vAlign w:val="center"/>
          </w:tcPr>
          <w:p w14:paraId="7AB024E6" w14:textId="77777777" w:rsidR="009C4B4E" w:rsidRDefault="009C4B4E" w:rsidP="001F502F">
            <w:pPr>
              <w:jc w:val="center"/>
              <w:rPr>
                <w:rFonts w:ascii="Times New Roman" w:hAnsi="Times New Roman" w:cs="Times New Roman"/>
                <w:szCs w:val="24"/>
              </w:rPr>
            </w:pPr>
            <w:r w:rsidRPr="00082413">
              <w:rPr>
                <w:rFonts w:ascii="Times New Roman" w:hAnsi="Times New Roman" w:cs="Times New Roman"/>
                <w:b/>
                <w:bCs/>
                <w:szCs w:val="24"/>
              </w:rPr>
              <w:t>SD</w:t>
            </w:r>
          </w:p>
        </w:tc>
      </w:tr>
      <w:tr w:rsidR="009C4B4E" w14:paraId="474C7F72" w14:textId="77777777" w:rsidTr="001F502F">
        <w:trPr>
          <w:trHeight w:val="1046"/>
        </w:trPr>
        <w:tc>
          <w:tcPr>
            <w:tcW w:w="1838" w:type="dxa"/>
            <w:vAlign w:val="center"/>
          </w:tcPr>
          <w:p w14:paraId="41F54305"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Instalasi Server &amp; Provisioning Cloud</w:t>
            </w:r>
          </w:p>
        </w:tc>
        <w:tc>
          <w:tcPr>
            <w:tcW w:w="1331" w:type="dxa"/>
            <w:vAlign w:val="center"/>
          </w:tcPr>
          <w:p w14:paraId="7918EC15"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Rp 350 jt</w:t>
            </w:r>
          </w:p>
        </w:tc>
        <w:tc>
          <w:tcPr>
            <w:tcW w:w="1646" w:type="dxa"/>
            <w:vAlign w:val="center"/>
          </w:tcPr>
          <w:p w14:paraId="4C25D697"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Rp 420 jt</w:t>
            </w:r>
          </w:p>
        </w:tc>
        <w:tc>
          <w:tcPr>
            <w:tcW w:w="1340" w:type="dxa"/>
            <w:vAlign w:val="center"/>
          </w:tcPr>
          <w:p w14:paraId="62A64D86"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Rp 550 jt</w:t>
            </w:r>
          </w:p>
        </w:tc>
        <w:tc>
          <w:tcPr>
            <w:tcW w:w="1552" w:type="dxa"/>
            <w:vAlign w:val="center"/>
          </w:tcPr>
          <w:p w14:paraId="20F8F263" w14:textId="77777777" w:rsidR="009C4B4E" w:rsidRDefault="009C4B4E" w:rsidP="001F502F">
            <w:pPr>
              <w:rPr>
                <w:rFonts w:ascii="Times New Roman" w:hAnsi="Times New Roman" w:cs="Times New Roman"/>
                <w:szCs w:val="24"/>
              </w:rPr>
            </w:pPr>
            <w:r w:rsidRPr="00082413">
              <w:rPr>
                <w:rFonts w:ascii="Times New Roman" w:hAnsi="Times New Roman" w:cs="Times New Roman"/>
                <w:b/>
                <w:bCs/>
                <w:szCs w:val="24"/>
              </w:rPr>
              <w:t>Rp 430 jt</w:t>
            </w:r>
          </w:p>
        </w:tc>
        <w:tc>
          <w:tcPr>
            <w:tcW w:w="1309" w:type="dxa"/>
            <w:vAlign w:val="center"/>
          </w:tcPr>
          <w:p w14:paraId="0977783D"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Rp 33,3 jt</w:t>
            </w:r>
          </w:p>
        </w:tc>
      </w:tr>
      <w:tr w:rsidR="009C4B4E" w14:paraId="1414298E" w14:textId="77777777" w:rsidTr="001F502F">
        <w:trPr>
          <w:trHeight w:val="704"/>
        </w:trPr>
        <w:tc>
          <w:tcPr>
            <w:tcW w:w="1838" w:type="dxa"/>
            <w:vAlign w:val="center"/>
          </w:tcPr>
          <w:p w14:paraId="5CC21699"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Migrasi Data &amp; Aplikasi</w:t>
            </w:r>
          </w:p>
        </w:tc>
        <w:tc>
          <w:tcPr>
            <w:tcW w:w="1331" w:type="dxa"/>
            <w:vAlign w:val="center"/>
          </w:tcPr>
          <w:p w14:paraId="1CE9D1C9"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Rp 200 jt</w:t>
            </w:r>
          </w:p>
        </w:tc>
        <w:tc>
          <w:tcPr>
            <w:tcW w:w="1646" w:type="dxa"/>
            <w:vAlign w:val="center"/>
          </w:tcPr>
          <w:p w14:paraId="5121DC91"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Rp 260 jt</w:t>
            </w:r>
          </w:p>
        </w:tc>
        <w:tc>
          <w:tcPr>
            <w:tcW w:w="1340" w:type="dxa"/>
            <w:vAlign w:val="center"/>
          </w:tcPr>
          <w:p w14:paraId="1B178AA2"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Rp 380 jt</w:t>
            </w:r>
          </w:p>
        </w:tc>
        <w:tc>
          <w:tcPr>
            <w:tcW w:w="1552" w:type="dxa"/>
            <w:vAlign w:val="center"/>
          </w:tcPr>
          <w:p w14:paraId="712E282A" w14:textId="77777777" w:rsidR="009C4B4E" w:rsidRDefault="009C4B4E" w:rsidP="001F502F">
            <w:pPr>
              <w:rPr>
                <w:rFonts w:ascii="Times New Roman" w:hAnsi="Times New Roman" w:cs="Times New Roman"/>
                <w:szCs w:val="24"/>
              </w:rPr>
            </w:pPr>
            <w:r w:rsidRPr="00082413">
              <w:rPr>
                <w:rFonts w:ascii="Times New Roman" w:hAnsi="Times New Roman" w:cs="Times New Roman"/>
                <w:b/>
                <w:bCs/>
                <w:szCs w:val="24"/>
              </w:rPr>
              <w:t>Rp 270 jt</w:t>
            </w:r>
          </w:p>
        </w:tc>
        <w:tc>
          <w:tcPr>
            <w:tcW w:w="1309" w:type="dxa"/>
            <w:vAlign w:val="center"/>
          </w:tcPr>
          <w:p w14:paraId="12C7BFC2"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Rp 30 jt</w:t>
            </w:r>
          </w:p>
        </w:tc>
      </w:tr>
      <w:tr w:rsidR="009C4B4E" w14:paraId="1EB83CCF" w14:textId="77777777" w:rsidTr="001F502F">
        <w:trPr>
          <w:trHeight w:val="983"/>
        </w:trPr>
        <w:tc>
          <w:tcPr>
            <w:tcW w:w="1838" w:type="dxa"/>
            <w:vAlign w:val="center"/>
          </w:tcPr>
          <w:p w14:paraId="648AE947"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Setup &amp; Uji Disaster Recovery</w:t>
            </w:r>
          </w:p>
        </w:tc>
        <w:tc>
          <w:tcPr>
            <w:tcW w:w="1331" w:type="dxa"/>
            <w:vAlign w:val="center"/>
          </w:tcPr>
          <w:p w14:paraId="40242794"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Rp 120 jt</w:t>
            </w:r>
          </w:p>
        </w:tc>
        <w:tc>
          <w:tcPr>
            <w:tcW w:w="1646" w:type="dxa"/>
            <w:vAlign w:val="center"/>
          </w:tcPr>
          <w:p w14:paraId="460F29FD"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Rp 150 jt</w:t>
            </w:r>
          </w:p>
        </w:tc>
        <w:tc>
          <w:tcPr>
            <w:tcW w:w="1340" w:type="dxa"/>
            <w:vAlign w:val="center"/>
          </w:tcPr>
          <w:p w14:paraId="4ECAA4DA"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Rp 220 jt</w:t>
            </w:r>
          </w:p>
        </w:tc>
        <w:tc>
          <w:tcPr>
            <w:tcW w:w="1552" w:type="dxa"/>
            <w:vAlign w:val="center"/>
          </w:tcPr>
          <w:p w14:paraId="4F232625" w14:textId="77777777" w:rsidR="009C4B4E" w:rsidRDefault="009C4B4E" w:rsidP="001F502F">
            <w:pPr>
              <w:rPr>
                <w:rFonts w:ascii="Times New Roman" w:hAnsi="Times New Roman" w:cs="Times New Roman"/>
                <w:szCs w:val="24"/>
              </w:rPr>
            </w:pPr>
            <w:r w:rsidRPr="00082413">
              <w:rPr>
                <w:rFonts w:ascii="Times New Roman" w:hAnsi="Times New Roman" w:cs="Times New Roman"/>
                <w:b/>
                <w:bCs/>
                <w:szCs w:val="24"/>
              </w:rPr>
              <w:t>Rp 156,7 jt</w:t>
            </w:r>
          </w:p>
        </w:tc>
        <w:tc>
          <w:tcPr>
            <w:tcW w:w="1309" w:type="dxa"/>
            <w:vAlign w:val="center"/>
          </w:tcPr>
          <w:p w14:paraId="127B4950"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Rp 16,7 jt</w:t>
            </w:r>
          </w:p>
        </w:tc>
      </w:tr>
      <w:tr w:rsidR="009C4B4E" w14:paraId="0782AD6C" w14:textId="77777777" w:rsidTr="008B69B8">
        <w:trPr>
          <w:trHeight w:val="656"/>
        </w:trPr>
        <w:tc>
          <w:tcPr>
            <w:tcW w:w="1838" w:type="dxa"/>
            <w:vAlign w:val="center"/>
          </w:tcPr>
          <w:p w14:paraId="1D019443" w14:textId="77777777" w:rsidR="009C4B4E" w:rsidRDefault="009C4B4E" w:rsidP="001F502F">
            <w:pPr>
              <w:rPr>
                <w:rFonts w:ascii="Times New Roman" w:hAnsi="Times New Roman" w:cs="Times New Roman"/>
                <w:szCs w:val="24"/>
              </w:rPr>
            </w:pPr>
            <w:r w:rsidRPr="00082413">
              <w:rPr>
                <w:rFonts w:ascii="Times New Roman" w:hAnsi="Times New Roman" w:cs="Times New Roman"/>
                <w:b/>
                <w:bCs/>
                <w:szCs w:val="24"/>
              </w:rPr>
              <w:t>Total 3 Modul</w:t>
            </w:r>
          </w:p>
        </w:tc>
        <w:tc>
          <w:tcPr>
            <w:tcW w:w="1331" w:type="dxa"/>
            <w:vAlign w:val="center"/>
          </w:tcPr>
          <w:p w14:paraId="60A1979E" w14:textId="77777777" w:rsidR="009C4B4E" w:rsidRDefault="009C4B4E" w:rsidP="001F502F">
            <w:pPr>
              <w:rPr>
                <w:rFonts w:ascii="Times New Roman" w:hAnsi="Times New Roman" w:cs="Times New Roman"/>
                <w:szCs w:val="24"/>
              </w:rPr>
            </w:pPr>
          </w:p>
        </w:tc>
        <w:tc>
          <w:tcPr>
            <w:tcW w:w="1646" w:type="dxa"/>
            <w:vAlign w:val="center"/>
          </w:tcPr>
          <w:p w14:paraId="32427AF7" w14:textId="77777777" w:rsidR="009C4B4E" w:rsidRDefault="009C4B4E" w:rsidP="001F502F">
            <w:pPr>
              <w:rPr>
                <w:rFonts w:ascii="Times New Roman" w:hAnsi="Times New Roman" w:cs="Times New Roman"/>
                <w:szCs w:val="24"/>
              </w:rPr>
            </w:pPr>
          </w:p>
        </w:tc>
        <w:tc>
          <w:tcPr>
            <w:tcW w:w="1340" w:type="dxa"/>
            <w:vAlign w:val="center"/>
          </w:tcPr>
          <w:p w14:paraId="3B742528" w14:textId="77777777" w:rsidR="009C4B4E" w:rsidRDefault="009C4B4E" w:rsidP="001F502F">
            <w:pPr>
              <w:rPr>
                <w:rFonts w:ascii="Times New Roman" w:hAnsi="Times New Roman" w:cs="Times New Roman"/>
                <w:szCs w:val="24"/>
              </w:rPr>
            </w:pPr>
          </w:p>
        </w:tc>
        <w:tc>
          <w:tcPr>
            <w:tcW w:w="1552" w:type="dxa"/>
            <w:vAlign w:val="center"/>
          </w:tcPr>
          <w:p w14:paraId="71C237AF" w14:textId="77777777" w:rsidR="009C4B4E" w:rsidRDefault="009C4B4E" w:rsidP="001F502F">
            <w:pPr>
              <w:rPr>
                <w:rFonts w:ascii="Times New Roman" w:hAnsi="Times New Roman" w:cs="Times New Roman"/>
                <w:szCs w:val="24"/>
              </w:rPr>
            </w:pPr>
            <w:r w:rsidRPr="00082413">
              <w:rPr>
                <w:rFonts w:ascii="Times New Roman" w:hAnsi="Times New Roman" w:cs="Times New Roman"/>
                <w:b/>
                <w:bCs/>
                <w:szCs w:val="24"/>
              </w:rPr>
              <w:t>Rp 856,7 jt</w:t>
            </w:r>
          </w:p>
        </w:tc>
        <w:tc>
          <w:tcPr>
            <w:tcW w:w="1309" w:type="dxa"/>
            <w:vAlign w:val="center"/>
          </w:tcPr>
          <w:p w14:paraId="42DF31B4" w14:textId="77777777" w:rsidR="009C4B4E" w:rsidRDefault="009C4B4E" w:rsidP="001F502F">
            <w:pPr>
              <w:rPr>
                <w:rFonts w:ascii="Times New Roman" w:hAnsi="Times New Roman" w:cs="Times New Roman"/>
                <w:szCs w:val="24"/>
              </w:rPr>
            </w:pPr>
            <w:r w:rsidRPr="00082413">
              <w:rPr>
                <w:rFonts w:ascii="Times New Roman" w:hAnsi="Times New Roman" w:cs="Times New Roman"/>
                <w:szCs w:val="24"/>
              </w:rPr>
              <w:t>Rp 47,9 jt (gabungan)</w:t>
            </w:r>
          </w:p>
        </w:tc>
      </w:tr>
    </w:tbl>
    <w:p w14:paraId="2F1DB6F5" w14:textId="1D0382D3" w:rsidR="009C4B4E" w:rsidRPr="00082413" w:rsidRDefault="009C4B4E" w:rsidP="008B69B8">
      <w:pPr>
        <w:spacing w:before="240"/>
        <w:jc w:val="both"/>
        <w:rPr>
          <w:rFonts w:ascii="Times New Roman" w:hAnsi="Times New Roman" w:cs="Times New Roman"/>
          <w:szCs w:val="24"/>
        </w:rPr>
      </w:pPr>
      <w:r w:rsidRPr="00082413">
        <w:rPr>
          <w:rFonts w:ascii="Times New Roman" w:hAnsi="Times New Roman" w:cs="Times New Roman"/>
          <w:i/>
          <w:iCs/>
          <w:szCs w:val="24"/>
        </w:rPr>
        <w:t>(SD gabungan dihitung dengan akar dari jumlah varians tiap modul: √</w:t>
      </w:r>
      <w:r>
        <w:rPr>
          <w:rFonts w:ascii="Times New Roman" w:hAnsi="Times New Roman" w:cs="Times New Roman"/>
          <w:i/>
          <w:iCs/>
          <w:szCs w:val="24"/>
        </w:rPr>
        <w:t xml:space="preserve"> </w:t>
      </w:r>
      <w:r w:rsidRPr="00082413">
        <w:rPr>
          <w:rFonts w:ascii="Times New Roman" w:hAnsi="Times New Roman" w:cs="Times New Roman"/>
          <w:i/>
          <w:iCs/>
          <w:szCs w:val="24"/>
        </w:rPr>
        <w:t>(33,3² + 30² + 16,7²) ≈ 47,9 juta)</w:t>
      </w:r>
    </w:p>
    <w:p w14:paraId="22009871" w14:textId="77777777" w:rsidR="009C4B4E" w:rsidRPr="00082413" w:rsidRDefault="009C4B4E" w:rsidP="00082413">
      <w:pPr>
        <w:jc w:val="both"/>
        <w:rPr>
          <w:rFonts w:ascii="Times New Roman" w:hAnsi="Times New Roman" w:cs="Times New Roman"/>
          <w:szCs w:val="24"/>
        </w:rPr>
      </w:pPr>
      <w:r w:rsidRPr="00082413">
        <w:rPr>
          <w:rFonts w:ascii="Times New Roman" w:hAnsi="Times New Roman" w:cs="Times New Roman"/>
          <w:szCs w:val="24"/>
        </w:rPr>
        <w:t>Sisa dari total anggaran Rp 1.200.000.000 (± Rp 343 juta) mengcover komponen non-teknis: manajemen proyek, procurement admin, pelatihan, testing, dan cutover.</w:t>
      </w:r>
    </w:p>
    <w:p w14:paraId="0BE4ECD0" w14:textId="77777777" w:rsidR="009C4B4E" w:rsidRPr="008B69B8" w:rsidRDefault="009C4B4E" w:rsidP="00082413">
      <w:pPr>
        <w:jc w:val="both"/>
        <w:rPr>
          <w:rFonts w:ascii="Times New Roman" w:hAnsi="Times New Roman" w:cs="Times New Roman"/>
          <w:szCs w:val="24"/>
        </w:rPr>
      </w:pPr>
      <w:r w:rsidRPr="008B69B8">
        <w:rPr>
          <w:rFonts w:ascii="Times New Roman" w:hAnsi="Times New Roman" w:cs="Times New Roman"/>
          <w:szCs w:val="24"/>
        </w:rPr>
        <w:t>Anggaran Kontingensi: 12% × Rp 1.200.000.000 = Rp 144.000.000</w:t>
      </w:r>
    </w:p>
    <w:p w14:paraId="52EA61F5" w14:textId="04BCD5DD" w:rsidR="00572CC5" w:rsidRPr="00082413" w:rsidRDefault="009C4B4E" w:rsidP="00082413">
      <w:pPr>
        <w:jc w:val="both"/>
        <w:rPr>
          <w:rFonts w:ascii="Times New Roman" w:hAnsi="Times New Roman" w:cs="Times New Roman"/>
          <w:szCs w:val="24"/>
        </w:rPr>
      </w:pPr>
      <w:r w:rsidRPr="00082413">
        <w:rPr>
          <w:rFonts w:ascii="Times New Roman" w:hAnsi="Times New Roman" w:cs="Times New Roman"/>
          <w:i/>
          <w:iCs/>
          <w:szCs w:val="24"/>
        </w:rPr>
        <w:t>Justifikasi:</w:t>
      </w:r>
      <w:r w:rsidRPr="00082413">
        <w:rPr>
          <w:rFonts w:ascii="Times New Roman" w:hAnsi="Times New Roman" w:cs="Times New Roman"/>
          <w:szCs w:val="24"/>
        </w:rPr>
        <w:t xml:space="preserve"> Angka 12% diambil di tengah rentang wajar (10</w:t>
      </w:r>
      <w:r>
        <w:rPr>
          <w:rFonts w:ascii="Times New Roman" w:hAnsi="Times New Roman" w:cs="Times New Roman"/>
          <w:szCs w:val="24"/>
        </w:rPr>
        <w:t xml:space="preserve"> - </w:t>
      </w:r>
      <w:r w:rsidRPr="00082413">
        <w:rPr>
          <w:rFonts w:ascii="Times New Roman" w:hAnsi="Times New Roman" w:cs="Times New Roman"/>
          <w:szCs w:val="24"/>
        </w:rPr>
        <w:t>15%) karena variasi biaya gabungan ketiga modul utama (SD ≈ Rp 47,9 juta) relatif moderat</w:t>
      </w:r>
      <w:r>
        <w:rPr>
          <w:rFonts w:ascii="Times New Roman" w:hAnsi="Times New Roman" w:cs="Times New Roman"/>
          <w:szCs w:val="24"/>
        </w:rPr>
        <w:t>,</w:t>
      </w:r>
      <w:r w:rsidRPr="00082413">
        <w:rPr>
          <w:rFonts w:ascii="Times New Roman" w:hAnsi="Times New Roman" w:cs="Times New Roman"/>
          <w:szCs w:val="24"/>
        </w:rPr>
        <w:t xml:space="preserve"> bukan proyek dengan ketidakpastian ekstrem, tapi tetap ada risiko eksternal signifikan (harga vendor cloud fluktuatif, kebutuhan storage tambahan saat traffic tinggi sesuai risiko #4 di A.1).</w:t>
      </w:r>
    </w:p>
    <w:p w14:paraId="726069B6" w14:textId="77777777" w:rsidR="009C4B4E" w:rsidRPr="001F502F" w:rsidRDefault="009C4B4E" w:rsidP="00F43C03">
      <w:pPr>
        <w:pStyle w:val="Heading1"/>
      </w:pPr>
      <w:bookmarkStart w:id="16" w:name="_Toc235654332"/>
      <w:r w:rsidRPr="001F502F">
        <w:t xml:space="preserve">BAGIAN D </w:t>
      </w:r>
      <w:r>
        <w:t xml:space="preserve">- </w:t>
      </w:r>
      <w:r w:rsidRPr="001F502F">
        <w:t>MANAJEMEN RISIKO &amp; KUALITAS</w:t>
      </w:r>
      <w:bookmarkEnd w:id="16"/>
    </w:p>
    <w:p w14:paraId="77C44DF2" w14:textId="77777777" w:rsidR="009C4B4E" w:rsidRDefault="009C4B4E" w:rsidP="00F43C03">
      <w:pPr>
        <w:pStyle w:val="Heading2"/>
      </w:pPr>
      <w:bookmarkStart w:id="17" w:name="_Toc235654333"/>
      <w:r w:rsidRPr="001F502F">
        <w:t>D.1. Risk Breakdown Structure (RBS) &amp; Risk Register</w:t>
      </w:r>
      <w:bookmarkEnd w:id="17"/>
    </w:p>
    <w:p w14:paraId="050E7589" w14:textId="306F4BF6" w:rsidR="0084071B" w:rsidRPr="0084071B" w:rsidRDefault="0084071B" w:rsidP="001F502F">
      <w:pPr>
        <w:jc w:val="both"/>
        <w:rPr>
          <w:rFonts w:ascii="Times New Roman" w:hAnsi="Times New Roman" w:cs="Times New Roman"/>
          <w:szCs w:val="24"/>
        </w:rPr>
      </w:pPr>
      <w:r w:rsidRPr="0084071B">
        <w:rPr>
          <w:rFonts w:ascii="Times New Roman" w:hAnsi="Times New Roman" w:cs="Times New Roman"/>
          <w:szCs w:val="24"/>
        </w:rPr>
        <w:t>RBS membantu mengelompokkan risiko berdasarkan sumbernya, sementara Risk Register mendokumentasikan analisis dan respons terhadap tiap risiko secara terstruktur</w:t>
      </w:r>
      <w:r>
        <w:rPr>
          <w:rFonts w:ascii="Times New Roman" w:hAnsi="Times New Roman" w:cs="Times New Roman"/>
          <w:szCs w:val="24"/>
        </w:rPr>
        <w:t xml:space="preserve"> </w:t>
      </w:r>
      <w:r>
        <w:rPr>
          <w:rFonts w:ascii="Times New Roman" w:hAnsi="Times New Roman" w:cs="Times New Roman"/>
          <w:szCs w:val="24"/>
        </w:rPr>
        <w:fldChar w:fldCharType="begin" w:fldLock="1"/>
      </w:r>
      <w:r>
        <w:rPr>
          <w:rFonts w:ascii="Times New Roman" w:hAnsi="Times New Roman" w:cs="Times New Roman"/>
          <w:szCs w:val="24"/>
        </w:rPr>
        <w:instrText>ADDIN CSL_CITATION {"citationItems":[{"id":"ITEM-1","itemData":{"author":[{"dropping-particle":"","family":"Mayo-alvarez","given":"Luis","non-dropping-particle":"","parse-names":false,"suffix":""},{"dropping-particle":"","family":"Alvarez-risco","given":"Aldo","non-dropping-particle":"","parse-names":false,"suffix":""},{"dropping-particle":"","family":"Del-aguila-arcentales","given":"Shyla","non-dropping-particle":"","parse-names":false,"suffix":""},{"dropping-particle":"","family":"Sekar","given":"M Chandra","non-dropping-particle":"","parse-names":false,"suffix":""},{"dropping-particle":"","family":"Jaime","given":"A Y","non-dropping-particle":"","parse-names":false,"suffix":""}],"id":"ITEM-1","issued":{"date-parts":[["2022"]]},"title":"A Systematic Review of Earned Value Management Methods for Monitoring and Control of Project Schedule Performance : An AHP Approach","type":"article-journal"},"uris":["http://www.mendeley.com/documents/?uuid=9ff602ba-7c76-463a-a726-b1f1513dbd73"]}],"mendeley":{"formattedCitation":"(Mayo-alvarez et al., 2022)","plainTextFormattedCitation":"(Mayo-alvarez et al., 2022)","previouslyFormattedCitation":"(Mayo-alvarez et al., 2022)"},"properties":{"noteIndex":0},"schema":"https://github.com/citation-style-language/schema/raw/master/csl-citation.json"}</w:instrText>
      </w:r>
      <w:r>
        <w:rPr>
          <w:rFonts w:ascii="Times New Roman" w:hAnsi="Times New Roman" w:cs="Times New Roman"/>
          <w:szCs w:val="24"/>
        </w:rPr>
        <w:fldChar w:fldCharType="separate"/>
      </w:r>
      <w:r w:rsidRPr="0084071B">
        <w:rPr>
          <w:rFonts w:ascii="Times New Roman" w:hAnsi="Times New Roman" w:cs="Times New Roman"/>
          <w:noProof/>
          <w:szCs w:val="24"/>
        </w:rPr>
        <w:t>(Mayo-alvarez et al., 2022)</w:t>
      </w:r>
      <w:r>
        <w:rPr>
          <w:rFonts w:ascii="Times New Roman" w:hAnsi="Times New Roman" w:cs="Times New Roman"/>
          <w:szCs w:val="24"/>
        </w:rPr>
        <w:fldChar w:fldCharType="end"/>
      </w:r>
      <w:r>
        <w:rPr>
          <w:rFonts w:ascii="Times New Roman" w:hAnsi="Times New Roman" w:cs="Times New Roman"/>
          <w:szCs w:val="24"/>
        </w:rPr>
        <w:t xml:space="preserve">. </w:t>
      </w:r>
    </w:p>
    <w:p w14:paraId="40EF2D3B" w14:textId="120C831C" w:rsidR="009C4B4E" w:rsidRDefault="009C4B4E" w:rsidP="001F502F">
      <w:pPr>
        <w:jc w:val="both"/>
        <w:rPr>
          <w:rFonts w:ascii="Times New Roman" w:hAnsi="Times New Roman" w:cs="Times New Roman"/>
          <w:b/>
          <w:bCs/>
          <w:szCs w:val="24"/>
        </w:rPr>
      </w:pPr>
      <w:r w:rsidRPr="001F502F">
        <w:rPr>
          <w:rFonts w:ascii="Times New Roman" w:hAnsi="Times New Roman" w:cs="Times New Roman"/>
          <w:b/>
          <w:bCs/>
          <w:szCs w:val="24"/>
        </w:rPr>
        <w:t>RBS (kategori risiko proyek CloudShift):</w:t>
      </w:r>
    </w:p>
    <w:p w14:paraId="32A71510" w14:textId="77777777" w:rsidR="009C4B4E" w:rsidRPr="001F502F" w:rsidRDefault="009C4B4E" w:rsidP="001F502F">
      <w:pPr>
        <w:jc w:val="both"/>
        <w:rPr>
          <w:rFonts w:ascii="Times New Roman" w:hAnsi="Times New Roman" w:cs="Times New Roman"/>
          <w:szCs w:val="24"/>
        </w:rPr>
      </w:pPr>
      <w:r w:rsidRPr="001F502F">
        <w:rPr>
          <w:rFonts w:ascii="Times New Roman" w:hAnsi="Times New Roman" w:cs="Times New Roman"/>
          <w:szCs w:val="24"/>
        </w:rPr>
        <w:t>0. Risiko Proyek CloudShift</w:t>
      </w:r>
    </w:p>
    <w:p w14:paraId="4EDFDE7A" w14:textId="39D1B5E9" w:rsidR="009C4B4E" w:rsidRPr="001F502F" w:rsidRDefault="009C4B4E" w:rsidP="001F502F">
      <w:pPr>
        <w:spacing w:after="0"/>
        <w:jc w:val="both"/>
        <w:rPr>
          <w:rFonts w:ascii="Times New Roman" w:hAnsi="Times New Roman" w:cs="Times New Roman"/>
          <w:szCs w:val="24"/>
        </w:rPr>
      </w:pPr>
      <w:r w:rsidRPr="001F502F">
        <w:rPr>
          <w:rFonts w:ascii="Times New Roman" w:hAnsi="Times New Roman" w:cs="Times New Roman"/>
          <w:szCs w:val="24"/>
        </w:rPr>
        <w:t>1. Teknis → R01, R02, R09</w:t>
      </w:r>
    </w:p>
    <w:p w14:paraId="7D66DC16" w14:textId="1C4262B7" w:rsidR="009C4B4E" w:rsidRPr="001F502F" w:rsidRDefault="009C4B4E" w:rsidP="001F502F">
      <w:pPr>
        <w:spacing w:after="0"/>
        <w:jc w:val="both"/>
        <w:rPr>
          <w:rFonts w:ascii="Times New Roman" w:hAnsi="Times New Roman" w:cs="Times New Roman"/>
          <w:szCs w:val="24"/>
        </w:rPr>
      </w:pPr>
      <w:r w:rsidRPr="001F502F">
        <w:rPr>
          <w:rFonts w:ascii="Times New Roman" w:hAnsi="Times New Roman" w:cs="Times New Roman"/>
          <w:szCs w:val="24"/>
        </w:rPr>
        <w:t>2. Eksternal → R03, R04, R10</w:t>
      </w:r>
    </w:p>
    <w:p w14:paraId="6E163C2A" w14:textId="5EB5F84A" w:rsidR="009C4B4E" w:rsidRPr="001F502F" w:rsidRDefault="009C4B4E" w:rsidP="001F502F">
      <w:pPr>
        <w:spacing w:after="0"/>
        <w:jc w:val="both"/>
        <w:rPr>
          <w:rFonts w:ascii="Times New Roman" w:hAnsi="Times New Roman" w:cs="Times New Roman"/>
          <w:szCs w:val="24"/>
        </w:rPr>
      </w:pPr>
      <w:r w:rsidRPr="001F502F">
        <w:rPr>
          <w:rFonts w:ascii="Times New Roman" w:hAnsi="Times New Roman" w:cs="Times New Roman"/>
          <w:szCs w:val="24"/>
        </w:rPr>
        <w:t>3. Organisasi</w:t>
      </w:r>
      <w:r w:rsidR="0084071B">
        <w:rPr>
          <w:rFonts w:ascii="Times New Roman" w:hAnsi="Times New Roman" w:cs="Times New Roman"/>
          <w:szCs w:val="24"/>
        </w:rPr>
        <w:t xml:space="preserve"> </w:t>
      </w:r>
      <w:r w:rsidRPr="001F502F">
        <w:rPr>
          <w:rFonts w:ascii="Times New Roman" w:hAnsi="Times New Roman" w:cs="Times New Roman"/>
          <w:szCs w:val="24"/>
        </w:rPr>
        <w:t>→ R05, R06</w:t>
      </w:r>
    </w:p>
    <w:p w14:paraId="68A58269" w14:textId="5C22E4BD" w:rsidR="009C4B4E" w:rsidRDefault="009C4B4E" w:rsidP="008B69B8">
      <w:pPr>
        <w:spacing w:after="0"/>
        <w:jc w:val="both"/>
        <w:rPr>
          <w:rFonts w:ascii="Times New Roman" w:hAnsi="Times New Roman" w:cs="Times New Roman"/>
          <w:szCs w:val="24"/>
        </w:rPr>
      </w:pPr>
      <w:r w:rsidRPr="001F502F">
        <w:rPr>
          <w:rFonts w:ascii="Times New Roman" w:hAnsi="Times New Roman" w:cs="Times New Roman"/>
          <w:szCs w:val="24"/>
        </w:rPr>
        <w:t>4. Manajemen</w:t>
      </w:r>
      <w:r w:rsidR="0084071B">
        <w:rPr>
          <w:rFonts w:ascii="Times New Roman" w:hAnsi="Times New Roman" w:cs="Times New Roman"/>
          <w:szCs w:val="24"/>
        </w:rPr>
        <w:t xml:space="preserve"> </w:t>
      </w:r>
      <w:r w:rsidRPr="001F502F">
        <w:rPr>
          <w:rFonts w:ascii="Times New Roman" w:hAnsi="Times New Roman" w:cs="Times New Roman"/>
          <w:szCs w:val="24"/>
        </w:rPr>
        <w:t>→ R07, R08</w:t>
      </w:r>
    </w:p>
    <w:p w14:paraId="3088DF32" w14:textId="77777777" w:rsidR="009C4B4E" w:rsidRDefault="009C4B4E" w:rsidP="001F502F">
      <w:pPr>
        <w:spacing w:after="0"/>
        <w:jc w:val="both"/>
        <w:rPr>
          <w:rFonts w:ascii="Times New Roman" w:hAnsi="Times New Roman" w:cs="Times New Roman"/>
          <w:b/>
          <w:bCs/>
          <w:szCs w:val="24"/>
        </w:rPr>
      </w:pPr>
      <w:r w:rsidRPr="001F502F">
        <w:rPr>
          <w:rFonts w:ascii="Times New Roman" w:hAnsi="Times New Roman" w:cs="Times New Roman"/>
          <w:b/>
          <w:bCs/>
          <w:szCs w:val="24"/>
        </w:rPr>
        <w:lastRenderedPageBreak/>
        <w:t>Risk Register:</w:t>
      </w:r>
    </w:p>
    <w:p w14:paraId="0DE74DF8" w14:textId="77777777" w:rsidR="009C4B4E" w:rsidRPr="001F502F" w:rsidRDefault="009C4B4E" w:rsidP="001F502F">
      <w:pPr>
        <w:spacing w:after="0"/>
        <w:jc w:val="both"/>
        <w:rPr>
          <w:rFonts w:ascii="Times New Roman" w:hAnsi="Times New Roman" w:cs="Times New Roman"/>
          <w:b/>
          <w:bCs/>
          <w:szCs w:val="24"/>
        </w:rPr>
      </w:pPr>
    </w:p>
    <w:tbl>
      <w:tblPr>
        <w:tblStyle w:val="TableGrid"/>
        <w:tblW w:w="9493" w:type="dxa"/>
        <w:tblLayout w:type="fixed"/>
        <w:tblLook w:val="04A0" w:firstRow="1" w:lastRow="0" w:firstColumn="1" w:lastColumn="0" w:noHBand="0" w:noVBand="1"/>
      </w:tblPr>
      <w:tblGrid>
        <w:gridCol w:w="763"/>
        <w:gridCol w:w="1123"/>
        <w:gridCol w:w="1709"/>
        <w:gridCol w:w="363"/>
        <w:gridCol w:w="390"/>
        <w:gridCol w:w="710"/>
        <w:gridCol w:w="1030"/>
        <w:gridCol w:w="1420"/>
        <w:gridCol w:w="992"/>
        <w:gridCol w:w="993"/>
      </w:tblGrid>
      <w:tr w:rsidR="009C4B4E" w14:paraId="61BE6E4A" w14:textId="77777777" w:rsidTr="001F502F">
        <w:tc>
          <w:tcPr>
            <w:tcW w:w="763" w:type="dxa"/>
            <w:vAlign w:val="center"/>
          </w:tcPr>
          <w:p w14:paraId="7DA6DD89" w14:textId="77777777" w:rsidR="009C4B4E"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Kode</w:t>
            </w:r>
          </w:p>
        </w:tc>
        <w:tc>
          <w:tcPr>
            <w:tcW w:w="1123" w:type="dxa"/>
            <w:vAlign w:val="center"/>
          </w:tcPr>
          <w:p w14:paraId="058DC4B0" w14:textId="77777777" w:rsidR="009C4B4E"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Kategori</w:t>
            </w:r>
          </w:p>
        </w:tc>
        <w:tc>
          <w:tcPr>
            <w:tcW w:w="1709" w:type="dxa"/>
            <w:vAlign w:val="center"/>
          </w:tcPr>
          <w:p w14:paraId="2ABF476A" w14:textId="77777777" w:rsidR="009C4B4E"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Deskripsi Risiko</w:t>
            </w:r>
          </w:p>
        </w:tc>
        <w:tc>
          <w:tcPr>
            <w:tcW w:w="363" w:type="dxa"/>
            <w:vAlign w:val="center"/>
          </w:tcPr>
          <w:p w14:paraId="07237F2F" w14:textId="77777777" w:rsidR="009C4B4E"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P</w:t>
            </w:r>
          </w:p>
        </w:tc>
        <w:tc>
          <w:tcPr>
            <w:tcW w:w="390" w:type="dxa"/>
            <w:vAlign w:val="center"/>
          </w:tcPr>
          <w:p w14:paraId="77D2E119" w14:textId="77777777" w:rsidR="009C4B4E"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D</w:t>
            </w:r>
          </w:p>
        </w:tc>
        <w:tc>
          <w:tcPr>
            <w:tcW w:w="710" w:type="dxa"/>
            <w:vAlign w:val="center"/>
          </w:tcPr>
          <w:p w14:paraId="701270AB" w14:textId="77777777" w:rsidR="009C4B4E"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Skor</w:t>
            </w:r>
          </w:p>
        </w:tc>
        <w:tc>
          <w:tcPr>
            <w:tcW w:w="1030" w:type="dxa"/>
            <w:vAlign w:val="center"/>
          </w:tcPr>
          <w:p w14:paraId="0E79423E" w14:textId="77777777" w:rsidR="009C4B4E"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Strategi</w:t>
            </w:r>
          </w:p>
        </w:tc>
        <w:tc>
          <w:tcPr>
            <w:tcW w:w="1420" w:type="dxa"/>
            <w:vAlign w:val="center"/>
          </w:tcPr>
          <w:p w14:paraId="5CEEEA36" w14:textId="77777777" w:rsidR="009C4B4E"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Mitigasi</w:t>
            </w:r>
          </w:p>
        </w:tc>
        <w:tc>
          <w:tcPr>
            <w:tcW w:w="992" w:type="dxa"/>
            <w:vAlign w:val="center"/>
          </w:tcPr>
          <w:p w14:paraId="549C0178" w14:textId="77777777" w:rsidR="009C4B4E"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Trigger/Early Warning</w:t>
            </w:r>
          </w:p>
        </w:tc>
        <w:tc>
          <w:tcPr>
            <w:tcW w:w="993" w:type="dxa"/>
            <w:vAlign w:val="center"/>
          </w:tcPr>
          <w:p w14:paraId="7FF128FD" w14:textId="77777777" w:rsidR="009C4B4E"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Owner</w:t>
            </w:r>
          </w:p>
        </w:tc>
      </w:tr>
      <w:tr w:rsidR="009C4B4E" w14:paraId="0C6D624A" w14:textId="77777777" w:rsidTr="001F502F">
        <w:tc>
          <w:tcPr>
            <w:tcW w:w="763" w:type="dxa"/>
            <w:vAlign w:val="center"/>
          </w:tcPr>
          <w:p w14:paraId="6199FACD"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R01</w:t>
            </w:r>
          </w:p>
        </w:tc>
        <w:tc>
          <w:tcPr>
            <w:tcW w:w="1123" w:type="dxa"/>
            <w:vAlign w:val="center"/>
          </w:tcPr>
          <w:p w14:paraId="6B377638"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Teknis</w:t>
            </w:r>
          </w:p>
        </w:tc>
        <w:tc>
          <w:tcPr>
            <w:tcW w:w="1709" w:type="dxa"/>
            <w:vAlign w:val="center"/>
          </w:tcPr>
          <w:p w14:paraId="49BF23D3"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Migrasi data gagal → data corrupt/hilang</w:t>
            </w:r>
          </w:p>
        </w:tc>
        <w:tc>
          <w:tcPr>
            <w:tcW w:w="363" w:type="dxa"/>
            <w:vAlign w:val="center"/>
          </w:tcPr>
          <w:p w14:paraId="44CE3BA1"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4</w:t>
            </w:r>
          </w:p>
        </w:tc>
        <w:tc>
          <w:tcPr>
            <w:tcW w:w="390" w:type="dxa"/>
            <w:vAlign w:val="center"/>
          </w:tcPr>
          <w:p w14:paraId="36D2717F"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5</w:t>
            </w:r>
          </w:p>
        </w:tc>
        <w:tc>
          <w:tcPr>
            <w:tcW w:w="710" w:type="dxa"/>
            <w:vAlign w:val="center"/>
          </w:tcPr>
          <w:p w14:paraId="4258DF17"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20</w:t>
            </w:r>
          </w:p>
        </w:tc>
        <w:tc>
          <w:tcPr>
            <w:tcW w:w="1030" w:type="dxa"/>
            <w:vAlign w:val="center"/>
          </w:tcPr>
          <w:p w14:paraId="667359E8"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Mitigasi</w:t>
            </w:r>
          </w:p>
        </w:tc>
        <w:tc>
          <w:tcPr>
            <w:tcW w:w="1420" w:type="dxa"/>
            <w:vAlign w:val="center"/>
          </w:tcPr>
          <w:p w14:paraId="724D1057"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Full backup sebelum migrasi, dry-run migrasi di staging, siapkan rollback plan</w:t>
            </w:r>
          </w:p>
        </w:tc>
        <w:tc>
          <w:tcPr>
            <w:tcW w:w="992" w:type="dxa"/>
            <w:vAlign w:val="center"/>
          </w:tcPr>
          <w:p w14:paraId="1178CB80"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Error rate tinggi saat uji migrasi</w:t>
            </w:r>
          </w:p>
        </w:tc>
        <w:tc>
          <w:tcPr>
            <w:tcW w:w="993" w:type="dxa"/>
            <w:vAlign w:val="center"/>
          </w:tcPr>
          <w:p w14:paraId="6223A492"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DB Admin Lead</w:t>
            </w:r>
          </w:p>
        </w:tc>
      </w:tr>
      <w:tr w:rsidR="009C4B4E" w14:paraId="091C3240" w14:textId="77777777" w:rsidTr="001F502F">
        <w:tc>
          <w:tcPr>
            <w:tcW w:w="763" w:type="dxa"/>
            <w:vAlign w:val="center"/>
          </w:tcPr>
          <w:p w14:paraId="5B605DEA"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R02</w:t>
            </w:r>
          </w:p>
        </w:tc>
        <w:tc>
          <w:tcPr>
            <w:tcW w:w="1123" w:type="dxa"/>
            <w:vAlign w:val="center"/>
          </w:tcPr>
          <w:p w14:paraId="1AFFBA38"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Teknis</w:t>
            </w:r>
          </w:p>
        </w:tc>
        <w:tc>
          <w:tcPr>
            <w:tcW w:w="1709" w:type="dxa"/>
            <w:vAlign w:val="center"/>
          </w:tcPr>
          <w:p w14:paraId="5F97B282"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Downtime saat cutover lebih lama dari rencana</w:t>
            </w:r>
          </w:p>
        </w:tc>
        <w:tc>
          <w:tcPr>
            <w:tcW w:w="363" w:type="dxa"/>
            <w:vAlign w:val="center"/>
          </w:tcPr>
          <w:p w14:paraId="59A81FF5"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3</w:t>
            </w:r>
          </w:p>
        </w:tc>
        <w:tc>
          <w:tcPr>
            <w:tcW w:w="390" w:type="dxa"/>
            <w:vAlign w:val="center"/>
          </w:tcPr>
          <w:p w14:paraId="21DEE813"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5</w:t>
            </w:r>
          </w:p>
        </w:tc>
        <w:tc>
          <w:tcPr>
            <w:tcW w:w="710" w:type="dxa"/>
            <w:vAlign w:val="center"/>
          </w:tcPr>
          <w:p w14:paraId="7F79F438"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15</w:t>
            </w:r>
          </w:p>
        </w:tc>
        <w:tc>
          <w:tcPr>
            <w:tcW w:w="1030" w:type="dxa"/>
            <w:vAlign w:val="center"/>
          </w:tcPr>
          <w:p w14:paraId="049B07F3"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Mitigasi</w:t>
            </w:r>
          </w:p>
        </w:tc>
        <w:tc>
          <w:tcPr>
            <w:tcW w:w="1420" w:type="dxa"/>
            <w:vAlign w:val="center"/>
          </w:tcPr>
          <w:p w14:paraId="4A8CB5A4"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Cutover di luar jam sibuk/malam hari, migrasi bertahap per modul</w:t>
            </w:r>
          </w:p>
        </w:tc>
        <w:tc>
          <w:tcPr>
            <w:tcW w:w="992" w:type="dxa"/>
            <w:vAlign w:val="center"/>
          </w:tcPr>
          <w:p w14:paraId="13212F8B"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Delay pada instalasi/testing sebelum cutover</w:t>
            </w:r>
          </w:p>
        </w:tc>
        <w:tc>
          <w:tcPr>
            <w:tcW w:w="993" w:type="dxa"/>
            <w:vAlign w:val="center"/>
          </w:tcPr>
          <w:p w14:paraId="7B29AE9A"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SysAdmin Lead</w:t>
            </w:r>
          </w:p>
        </w:tc>
      </w:tr>
      <w:tr w:rsidR="009C4B4E" w14:paraId="1156A2BB" w14:textId="77777777" w:rsidTr="001F502F">
        <w:tc>
          <w:tcPr>
            <w:tcW w:w="763" w:type="dxa"/>
            <w:vAlign w:val="center"/>
          </w:tcPr>
          <w:p w14:paraId="19C06EBC"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R03</w:t>
            </w:r>
          </w:p>
        </w:tc>
        <w:tc>
          <w:tcPr>
            <w:tcW w:w="1123" w:type="dxa"/>
            <w:vAlign w:val="center"/>
          </w:tcPr>
          <w:p w14:paraId="0664DF98"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Eksternal</w:t>
            </w:r>
          </w:p>
        </w:tc>
        <w:tc>
          <w:tcPr>
            <w:tcW w:w="1709" w:type="dxa"/>
            <w:vAlign w:val="center"/>
          </w:tcPr>
          <w:p w14:paraId="66E26DA8"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Vendor cloud/hardware terlambat kirim/deploy</w:t>
            </w:r>
          </w:p>
        </w:tc>
        <w:tc>
          <w:tcPr>
            <w:tcW w:w="363" w:type="dxa"/>
            <w:vAlign w:val="center"/>
          </w:tcPr>
          <w:p w14:paraId="1795C304"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3</w:t>
            </w:r>
          </w:p>
        </w:tc>
        <w:tc>
          <w:tcPr>
            <w:tcW w:w="390" w:type="dxa"/>
            <w:vAlign w:val="center"/>
          </w:tcPr>
          <w:p w14:paraId="67672307"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4</w:t>
            </w:r>
          </w:p>
        </w:tc>
        <w:tc>
          <w:tcPr>
            <w:tcW w:w="710" w:type="dxa"/>
            <w:vAlign w:val="center"/>
          </w:tcPr>
          <w:p w14:paraId="7AB7B4AE"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12</w:t>
            </w:r>
          </w:p>
        </w:tc>
        <w:tc>
          <w:tcPr>
            <w:tcW w:w="1030" w:type="dxa"/>
            <w:vAlign w:val="center"/>
          </w:tcPr>
          <w:p w14:paraId="749B820D"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Mitigasi</w:t>
            </w:r>
          </w:p>
        </w:tc>
        <w:tc>
          <w:tcPr>
            <w:tcW w:w="1420" w:type="dxa"/>
            <w:vAlign w:val="center"/>
          </w:tcPr>
          <w:p w14:paraId="0CD91CE5"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Klausul penalti keterlambatan di kontrak, siapkan vendor cadangan</w:t>
            </w:r>
          </w:p>
        </w:tc>
        <w:tc>
          <w:tcPr>
            <w:tcW w:w="992" w:type="dxa"/>
            <w:vAlign w:val="center"/>
          </w:tcPr>
          <w:p w14:paraId="00362D86"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Respons vendor lambat pada milestone kontrak</w:t>
            </w:r>
          </w:p>
        </w:tc>
        <w:tc>
          <w:tcPr>
            <w:tcW w:w="993" w:type="dxa"/>
            <w:vAlign w:val="center"/>
          </w:tcPr>
          <w:p w14:paraId="397D273A"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Procurement Manager</w:t>
            </w:r>
          </w:p>
        </w:tc>
      </w:tr>
      <w:tr w:rsidR="009C4B4E" w14:paraId="66B9205A" w14:textId="77777777" w:rsidTr="001F502F">
        <w:tc>
          <w:tcPr>
            <w:tcW w:w="763" w:type="dxa"/>
            <w:vAlign w:val="center"/>
          </w:tcPr>
          <w:p w14:paraId="43ADACCF"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R07</w:t>
            </w:r>
          </w:p>
        </w:tc>
        <w:tc>
          <w:tcPr>
            <w:tcW w:w="1123" w:type="dxa"/>
            <w:vAlign w:val="center"/>
          </w:tcPr>
          <w:p w14:paraId="78CB68F9"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Manajemen</w:t>
            </w:r>
          </w:p>
        </w:tc>
        <w:tc>
          <w:tcPr>
            <w:tcW w:w="1709" w:type="dxa"/>
            <w:vAlign w:val="center"/>
          </w:tcPr>
          <w:p w14:paraId="2E870840"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Pembengkakan biaya (kebutuhan storage/bandwidth tambahan)</w:t>
            </w:r>
          </w:p>
        </w:tc>
        <w:tc>
          <w:tcPr>
            <w:tcW w:w="363" w:type="dxa"/>
            <w:vAlign w:val="center"/>
          </w:tcPr>
          <w:p w14:paraId="0D545964"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3</w:t>
            </w:r>
          </w:p>
        </w:tc>
        <w:tc>
          <w:tcPr>
            <w:tcW w:w="390" w:type="dxa"/>
            <w:vAlign w:val="center"/>
          </w:tcPr>
          <w:p w14:paraId="77F61882"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4</w:t>
            </w:r>
          </w:p>
        </w:tc>
        <w:tc>
          <w:tcPr>
            <w:tcW w:w="710" w:type="dxa"/>
            <w:vAlign w:val="center"/>
          </w:tcPr>
          <w:p w14:paraId="3717227F"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12</w:t>
            </w:r>
          </w:p>
        </w:tc>
        <w:tc>
          <w:tcPr>
            <w:tcW w:w="1030" w:type="dxa"/>
            <w:vAlign w:val="center"/>
          </w:tcPr>
          <w:p w14:paraId="0D9331F0"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Mitigasi</w:t>
            </w:r>
          </w:p>
        </w:tc>
        <w:tc>
          <w:tcPr>
            <w:tcW w:w="1420" w:type="dxa"/>
            <w:vAlign w:val="center"/>
          </w:tcPr>
          <w:p w14:paraId="62EF88D2"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Scope baseline ketat, change request formal, pakai contingency reserve</w:t>
            </w:r>
          </w:p>
        </w:tc>
        <w:tc>
          <w:tcPr>
            <w:tcW w:w="992" w:type="dxa"/>
            <w:vAlign w:val="center"/>
          </w:tcPr>
          <w:p w14:paraId="1A60C8D1"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Permintaan tambahan kapasitas di luar SOW</w:t>
            </w:r>
          </w:p>
        </w:tc>
        <w:tc>
          <w:tcPr>
            <w:tcW w:w="993" w:type="dxa"/>
            <w:vAlign w:val="center"/>
          </w:tcPr>
          <w:p w14:paraId="0E04BC51"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Project Manager</w:t>
            </w:r>
          </w:p>
        </w:tc>
      </w:tr>
      <w:tr w:rsidR="009C4B4E" w14:paraId="036EE75C" w14:textId="77777777" w:rsidTr="001F502F">
        <w:tc>
          <w:tcPr>
            <w:tcW w:w="763" w:type="dxa"/>
            <w:vAlign w:val="center"/>
          </w:tcPr>
          <w:p w14:paraId="671B0DFC"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R09</w:t>
            </w:r>
          </w:p>
        </w:tc>
        <w:tc>
          <w:tcPr>
            <w:tcW w:w="1123" w:type="dxa"/>
            <w:vAlign w:val="center"/>
          </w:tcPr>
          <w:p w14:paraId="13F46EF7"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Teknis</w:t>
            </w:r>
          </w:p>
        </w:tc>
        <w:tc>
          <w:tcPr>
            <w:tcW w:w="1709" w:type="dxa"/>
            <w:vAlign w:val="center"/>
          </w:tcPr>
          <w:p w14:paraId="2351BB38"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Celah keamanan pada konfigurasi cloud baru</w:t>
            </w:r>
          </w:p>
        </w:tc>
        <w:tc>
          <w:tcPr>
            <w:tcW w:w="363" w:type="dxa"/>
            <w:vAlign w:val="center"/>
          </w:tcPr>
          <w:p w14:paraId="118823BF"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2</w:t>
            </w:r>
          </w:p>
        </w:tc>
        <w:tc>
          <w:tcPr>
            <w:tcW w:w="390" w:type="dxa"/>
            <w:vAlign w:val="center"/>
          </w:tcPr>
          <w:p w14:paraId="2ED0060B"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5</w:t>
            </w:r>
          </w:p>
        </w:tc>
        <w:tc>
          <w:tcPr>
            <w:tcW w:w="710" w:type="dxa"/>
            <w:vAlign w:val="center"/>
          </w:tcPr>
          <w:p w14:paraId="7D849B8D"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10</w:t>
            </w:r>
          </w:p>
        </w:tc>
        <w:tc>
          <w:tcPr>
            <w:tcW w:w="1030" w:type="dxa"/>
            <w:vAlign w:val="center"/>
          </w:tcPr>
          <w:p w14:paraId="63505BF8"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Mitigasi</w:t>
            </w:r>
          </w:p>
        </w:tc>
        <w:tc>
          <w:tcPr>
            <w:tcW w:w="1420" w:type="dxa"/>
            <w:vAlign w:val="center"/>
          </w:tcPr>
          <w:p w14:paraId="1CE51ABA"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Security testing &amp; audit sebelum go-live, ikuti CIS Benchmark</w:t>
            </w:r>
          </w:p>
        </w:tc>
        <w:tc>
          <w:tcPr>
            <w:tcW w:w="992" w:type="dxa"/>
            <w:vAlign w:val="center"/>
          </w:tcPr>
          <w:p w14:paraId="1C3F1F0C"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Hasil vulnerability scan menunjukkan celah kritis</w:t>
            </w:r>
          </w:p>
        </w:tc>
        <w:tc>
          <w:tcPr>
            <w:tcW w:w="993" w:type="dxa"/>
            <w:vAlign w:val="center"/>
          </w:tcPr>
          <w:p w14:paraId="3C96E228"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Security Officer</w:t>
            </w:r>
          </w:p>
        </w:tc>
      </w:tr>
      <w:tr w:rsidR="009C4B4E" w14:paraId="58316663" w14:textId="77777777" w:rsidTr="001F502F">
        <w:tc>
          <w:tcPr>
            <w:tcW w:w="763" w:type="dxa"/>
            <w:vAlign w:val="center"/>
          </w:tcPr>
          <w:p w14:paraId="50AE6B32"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lastRenderedPageBreak/>
              <w:t>R04</w:t>
            </w:r>
          </w:p>
        </w:tc>
        <w:tc>
          <w:tcPr>
            <w:tcW w:w="1123" w:type="dxa"/>
            <w:vAlign w:val="center"/>
          </w:tcPr>
          <w:p w14:paraId="4E532E89"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Eksternal</w:t>
            </w:r>
          </w:p>
        </w:tc>
        <w:tc>
          <w:tcPr>
            <w:tcW w:w="1709" w:type="dxa"/>
            <w:vAlign w:val="center"/>
          </w:tcPr>
          <w:p w14:paraId="682D21A6"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Biaya layanan cloud naik (fluktuasi kurs, tarif vendor global)</w:t>
            </w:r>
          </w:p>
        </w:tc>
        <w:tc>
          <w:tcPr>
            <w:tcW w:w="363" w:type="dxa"/>
            <w:vAlign w:val="center"/>
          </w:tcPr>
          <w:p w14:paraId="2670BC04"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3</w:t>
            </w:r>
          </w:p>
        </w:tc>
        <w:tc>
          <w:tcPr>
            <w:tcW w:w="390" w:type="dxa"/>
            <w:vAlign w:val="center"/>
          </w:tcPr>
          <w:p w14:paraId="4DE9AFB5"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3</w:t>
            </w:r>
          </w:p>
        </w:tc>
        <w:tc>
          <w:tcPr>
            <w:tcW w:w="710" w:type="dxa"/>
            <w:vAlign w:val="center"/>
          </w:tcPr>
          <w:p w14:paraId="19068CD2"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9</w:t>
            </w:r>
          </w:p>
        </w:tc>
        <w:tc>
          <w:tcPr>
            <w:tcW w:w="1030" w:type="dxa"/>
            <w:vAlign w:val="center"/>
          </w:tcPr>
          <w:p w14:paraId="2B551481"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Terima</w:t>
            </w:r>
          </w:p>
        </w:tc>
        <w:tc>
          <w:tcPr>
            <w:tcW w:w="1420" w:type="dxa"/>
            <w:vAlign w:val="center"/>
          </w:tcPr>
          <w:p w14:paraId="7A0065E3"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Negosiasi kontrak harga tetap (fixed price) 1 tahun bila memungkinkan</w:t>
            </w:r>
          </w:p>
        </w:tc>
        <w:tc>
          <w:tcPr>
            <w:tcW w:w="992" w:type="dxa"/>
            <w:vAlign w:val="center"/>
          </w:tcPr>
          <w:p w14:paraId="7C51AB2D"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Pengumuman kenaikan tarif dari vendor</w:t>
            </w:r>
          </w:p>
        </w:tc>
        <w:tc>
          <w:tcPr>
            <w:tcW w:w="993" w:type="dxa"/>
            <w:vAlign w:val="center"/>
          </w:tcPr>
          <w:p w14:paraId="6420C4F9"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CFO/Procurement</w:t>
            </w:r>
          </w:p>
        </w:tc>
      </w:tr>
      <w:tr w:rsidR="009C4B4E" w14:paraId="71668C65" w14:textId="77777777" w:rsidTr="001F502F">
        <w:tc>
          <w:tcPr>
            <w:tcW w:w="763" w:type="dxa"/>
            <w:vAlign w:val="center"/>
          </w:tcPr>
          <w:p w14:paraId="7A31CD50"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R05</w:t>
            </w:r>
          </w:p>
        </w:tc>
        <w:tc>
          <w:tcPr>
            <w:tcW w:w="1123" w:type="dxa"/>
            <w:vAlign w:val="center"/>
          </w:tcPr>
          <w:p w14:paraId="639E5EBC"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Organisasi</w:t>
            </w:r>
          </w:p>
        </w:tc>
        <w:tc>
          <w:tcPr>
            <w:tcW w:w="1709" w:type="dxa"/>
            <w:vAlign w:val="center"/>
          </w:tcPr>
          <w:p w14:paraId="4DA5490F"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Resistensi tim IT internal terhadap teknologi cloud baru</w:t>
            </w:r>
          </w:p>
        </w:tc>
        <w:tc>
          <w:tcPr>
            <w:tcW w:w="363" w:type="dxa"/>
            <w:vAlign w:val="center"/>
          </w:tcPr>
          <w:p w14:paraId="58F09A77"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3</w:t>
            </w:r>
          </w:p>
        </w:tc>
        <w:tc>
          <w:tcPr>
            <w:tcW w:w="390" w:type="dxa"/>
            <w:vAlign w:val="center"/>
          </w:tcPr>
          <w:p w14:paraId="2162B527"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3</w:t>
            </w:r>
          </w:p>
        </w:tc>
        <w:tc>
          <w:tcPr>
            <w:tcW w:w="710" w:type="dxa"/>
            <w:vAlign w:val="center"/>
          </w:tcPr>
          <w:p w14:paraId="62CC5E8D"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9</w:t>
            </w:r>
          </w:p>
        </w:tc>
        <w:tc>
          <w:tcPr>
            <w:tcW w:w="1030" w:type="dxa"/>
            <w:vAlign w:val="center"/>
          </w:tcPr>
          <w:p w14:paraId="555428B4"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Mitigasi</w:t>
            </w:r>
          </w:p>
        </w:tc>
        <w:tc>
          <w:tcPr>
            <w:tcW w:w="1420" w:type="dxa"/>
            <w:vAlign w:val="center"/>
          </w:tcPr>
          <w:p w14:paraId="18AA674C"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Pelatihan intensif sejak awal, libatkan tim di fase desain</w:t>
            </w:r>
          </w:p>
        </w:tc>
        <w:tc>
          <w:tcPr>
            <w:tcW w:w="992" w:type="dxa"/>
            <w:vAlign w:val="center"/>
          </w:tcPr>
          <w:p w14:paraId="5C498348"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Partisipasi rendah saat sesi training</w:t>
            </w:r>
          </w:p>
        </w:tc>
        <w:tc>
          <w:tcPr>
            <w:tcW w:w="993" w:type="dxa"/>
            <w:vAlign w:val="center"/>
          </w:tcPr>
          <w:p w14:paraId="0B3E5599"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Manajer Divisi IT</w:t>
            </w:r>
          </w:p>
        </w:tc>
      </w:tr>
      <w:tr w:rsidR="009C4B4E" w14:paraId="0EB0224E" w14:textId="77777777" w:rsidTr="001F502F">
        <w:tc>
          <w:tcPr>
            <w:tcW w:w="763" w:type="dxa"/>
            <w:vAlign w:val="center"/>
          </w:tcPr>
          <w:p w14:paraId="0624F947"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R06</w:t>
            </w:r>
          </w:p>
        </w:tc>
        <w:tc>
          <w:tcPr>
            <w:tcW w:w="1123" w:type="dxa"/>
            <w:vAlign w:val="center"/>
          </w:tcPr>
          <w:p w14:paraId="537BD290"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Organisasi</w:t>
            </w:r>
          </w:p>
        </w:tc>
        <w:tc>
          <w:tcPr>
            <w:tcW w:w="1709" w:type="dxa"/>
            <w:vAlign w:val="center"/>
          </w:tcPr>
          <w:p w14:paraId="5049B9E0"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Resistensi pengguna toko/kasir terhadap sistem baru</w:t>
            </w:r>
          </w:p>
        </w:tc>
        <w:tc>
          <w:tcPr>
            <w:tcW w:w="363" w:type="dxa"/>
            <w:vAlign w:val="center"/>
          </w:tcPr>
          <w:p w14:paraId="376C9EDE"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3</w:t>
            </w:r>
          </w:p>
        </w:tc>
        <w:tc>
          <w:tcPr>
            <w:tcW w:w="390" w:type="dxa"/>
            <w:vAlign w:val="center"/>
          </w:tcPr>
          <w:p w14:paraId="5D1771FB"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3</w:t>
            </w:r>
          </w:p>
        </w:tc>
        <w:tc>
          <w:tcPr>
            <w:tcW w:w="710" w:type="dxa"/>
            <w:vAlign w:val="center"/>
          </w:tcPr>
          <w:p w14:paraId="677C8106"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9</w:t>
            </w:r>
          </w:p>
        </w:tc>
        <w:tc>
          <w:tcPr>
            <w:tcW w:w="1030" w:type="dxa"/>
            <w:vAlign w:val="center"/>
          </w:tcPr>
          <w:p w14:paraId="2E6EB107"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Mitigasi</w:t>
            </w:r>
          </w:p>
        </w:tc>
        <w:tc>
          <w:tcPr>
            <w:tcW w:w="1420" w:type="dxa"/>
            <w:vAlign w:val="center"/>
          </w:tcPr>
          <w:p w14:paraId="678A17F5"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Change management, video tutorial, helpdesk khusus</w:t>
            </w:r>
          </w:p>
        </w:tc>
        <w:tc>
          <w:tcPr>
            <w:tcW w:w="992" w:type="dxa"/>
            <w:vAlign w:val="center"/>
          </w:tcPr>
          <w:p w14:paraId="37C5F79C"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Keluhan tinggi di awal go-live</w:t>
            </w:r>
          </w:p>
        </w:tc>
        <w:tc>
          <w:tcPr>
            <w:tcW w:w="993" w:type="dxa"/>
            <w:vAlign w:val="center"/>
          </w:tcPr>
          <w:p w14:paraId="40B8DAD6"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Change Mgmt Lead</w:t>
            </w:r>
          </w:p>
        </w:tc>
      </w:tr>
      <w:tr w:rsidR="009C4B4E" w14:paraId="134B0B4C" w14:textId="77777777" w:rsidTr="001F502F">
        <w:tc>
          <w:tcPr>
            <w:tcW w:w="763" w:type="dxa"/>
            <w:vAlign w:val="center"/>
          </w:tcPr>
          <w:p w14:paraId="1620C6A8"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R08</w:t>
            </w:r>
          </w:p>
        </w:tc>
        <w:tc>
          <w:tcPr>
            <w:tcW w:w="1123" w:type="dxa"/>
            <w:vAlign w:val="center"/>
          </w:tcPr>
          <w:p w14:paraId="0271D6FA"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Manajemen</w:t>
            </w:r>
          </w:p>
        </w:tc>
        <w:tc>
          <w:tcPr>
            <w:tcW w:w="1709" w:type="dxa"/>
            <w:vAlign w:val="center"/>
          </w:tcPr>
          <w:p w14:paraId="6450F448"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Approval kontrak tertunda dari CFO/legal</w:t>
            </w:r>
          </w:p>
        </w:tc>
        <w:tc>
          <w:tcPr>
            <w:tcW w:w="363" w:type="dxa"/>
            <w:vAlign w:val="center"/>
          </w:tcPr>
          <w:p w14:paraId="10B86898"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2</w:t>
            </w:r>
          </w:p>
        </w:tc>
        <w:tc>
          <w:tcPr>
            <w:tcW w:w="390" w:type="dxa"/>
            <w:vAlign w:val="center"/>
          </w:tcPr>
          <w:p w14:paraId="0D91520F"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4</w:t>
            </w:r>
          </w:p>
        </w:tc>
        <w:tc>
          <w:tcPr>
            <w:tcW w:w="710" w:type="dxa"/>
            <w:vAlign w:val="center"/>
          </w:tcPr>
          <w:p w14:paraId="1B05BDD4"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8</w:t>
            </w:r>
          </w:p>
        </w:tc>
        <w:tc>
          <w:tcPr>
            <w:tcW w:w="1030" w:type="dxa"/>
            <w:vAlign w:val="center"/>
          </w:tcPr>
          <w:p w14:paraId="46502038"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Mitigasi</w:t>
            </w:r>
          </w:p>
        </w:tc>
        <w:tc>
          <w:tcPr>
            <w:tcW w:w="1420" w:type="dxa"/>
            <w:vAlign w:val="center"/>
          </w:tcPr>
          <w:p w14:paraId="0AF0D2A6"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Libatkan CFO/legal sejak fase awal, escalation path jelas</w:t>
            </w:r>
          </w:p>
        </w:tc>
        <w:tc>
          <w:tcPr>
            <w:tcW w:w="992" w:type="dxa"/>
            <w:vAlign w:val="center"/>
          </w:tcPr>
          <w:p w14:paraId="53CDD6A9"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Approval tertunda &gt; 5 hari kerja</w:t>
            </w:r>
          </w:p>
        </w:tc>
        <w:tc>
          <w:tcPr>
            <w:tcW w:w="993" w:type="dxa"/>
            <w:vAlign w:val="center"/>
          </w:tcPr>
          <w:p w14:paraId="1AB0FF9E"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PM/Sponsor</w:t>
            </w:r>
          </w:p>
        </w:tc>
      </w:tr>
      <w:tr w:rsidR="009C4B4E" w14:paraId="625A0911" w14:textId="77777777" w:rsidTr="001F502F">
        <w:tc>
          <w:tcPr>
            <w:tcW w:w="763" w:type="dxa"/>
            <w:vAlign w:val="center"/>
          </w:tcPr>
          <w:p w14:paraId="40FD0D3E"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R10</w:t>
            </w:r>
          </w:p>
        </w:tc>
        <w:tc>
          <w:tcPr>
            <w:tcW w:w="1123" w:type="dxa"/>
            <w:vAlign w:val="center"/>
          </w:tcPr>
          <w:p w14:paraId="46F1EAED"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Eksternal</w:t>
            </w:r>
          </w:p>
        </w:tc>
        <w:tc>
          <w:tcPr>
            <w:tcW w:w="1709" w:type="dxa"/>
            <w:vAlign w:val="center"/>
          </w:tcPr>
          <w:p w14:paraId="49CE530C"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Perubahan regulasi (UU PDP) soal lokasi penyimpanan data</w:t>
            </w:r>
          </w:p>
        </w:tc>
        <w:tc>
          <w:tcPr>
            <w:tcW w:w="363" w:type="dxa"/>
            <w:vAlign w:val="center"/>
          </w:tcPr>
          <w:p w14:paraId="0B54E21B"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2</w:t>
            </w:r>
          </w:p>
        </w:tc>
        <w:tc>
          <w:tcPr>
            <w:tcW w:w="390" w:type="dxa"/>
            <w:vAlign w:val="center"/>
          </w:tcPr>
          <w:p w14:paraId="5272EB1E"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4</w:t>
            </w:r>
          </w:p>
        </w:tc>
        <w:tc>
          <w:tcPr>
            <w:tcW w:w="710" w:type="dxa"/>
            <w:vAlign w:val="center"/>
          </w:tcPr>
          <w:p w14:paraId="1DB2B86A"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8</w:t>
            </w:r>
          </w:p>
        </w:tc>
        <w:tc>
          <w:tcPr>
            <w:tcW w:w="1030" w:type="dxa"/>
            <w:vAlign w:val="center"/>
          </w:tcPr>
          <w:p w14:paraId="6C597E2A"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Hindari</w:t>
            </w:r>
          </w:p>
        </w:tc>
        <w:tc>
          <w:tcPr>
            <w:tcW w:w="1420" w:type="dxa"/>
            <w:vAlign w:val="center"/>
          </w:tcPr>
          <w:p w14:paraId="404A1249"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Pastikan data center vendor cloud berlokasi di Indonesia</w:t>
            </w:r>
          </w:p>
        </w:tc>
        <w:tc>
          <w:tcPr>
            <w:tcW w:w="992" w:type="dxa"/>
            <w:vAlign w:val="center"/>
          </w:tcPr>
          <w:p w14:paraId="74AC4C43"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Update regulasi dari pemerintah</w:t>
            </w:r>
          </w:p>
        </w:tc>
        <w:tc>
          <w:tcPr>
            <w:tcW w:w="993" w:type="dxa"/>
            <w:vAlign w:val="center"/>
          </w:tcPr>
          <w:p w14:paraId="10F6AD10"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Legal/Compliance</w:t>
            </w:r>
          </w:p>
        </w:tc>
      </w:tr>
    </w:tbl>
    <w:p w14:paraId="331AAB3E" w14:textId="77777777" w:rsidR="009C4B4E" w:rsidRPr="001F502F" w:rsidRDefault="009C4B4E" w:rsidP="001F502F">
      <w:pPr>
        <w:jc w:val="both"/>
        <w:rPr>
          <w:rFonts w:ascii="Times New Roman" w:hAnsi="Times New Roman" w:cs="Times New Roman"/>
          <w:szCs w:val="24"/>
        </w:rPr>
      </w:pPr>
      <w:r>
        <w:rPr>
          <w:rFonts w:ascii="Times New Roman" w:hAnsi="Times New Roman" w:cs="Times New Roman"/>
          <w:szCs w:val="24"/>
        </w:rPr>
        <w:br w:type="textWrapping" w:clear="all"/>
      </w:r>
    </w:p>
    <w:p w14:paraId="212829BD" w14:textId="77777777" w:rsidR="009C4B4E" w:rsidRPr="001F502F" w:rsidRDefault="009C4B4E" w:rsidP="00F43C03">
      <w:pPr>
        <w:pStyle w:val="Heading2"/>
      </w:pPr>
      <w:bookmarkStart w:id="18" w:name="_Toc235654334"/>
      <w:r w:rsidRPr="001F502F">
        <w:t>D.2. Expected Monetary Value (EMV)</w:t>
      </w:r>
      <w:bookmarkEnd w:id="18"/>
    </w:p>
    <w:p w14:paraId="1AA58C3C" w14:textId="60295388" w:rsidR="0084071B" w:rsidRPr="0084071B" w:rsidRDefault="0084071B" w:rsidP="001F502F">
      <w:pPr>
        <w:jc w:val="both"/>
        <w:rPr>
          <w:rFonts w:ascii="Times New Roman" w:hAnsi="Times New Roman" w:cs="Times New Roman"/>
          <w:szCs w:val="24"/>
        </w:rPr>
      </w:pPr>
      <w:r w:rsidRPr="0084071B">
        <w:rPr>
          <w:rFonts w:ascii="Times New Roman" w:hAnsi="Times New Roman" w:cs="Times New Roman"/>
          <w:szCs w:val="24"/>
        </w:rPr>
        <w:t>EMV digunakan untuk mengonversi risiko kualitatif menjadi nilai moneter agar dapat dibandingkan dengan anggaran kontingensi</w:t>
      </w:r>
      <w:r>
        <w:rPr>
          <w:rFonts w:ascii="Times New Roman" w:hAnsi="Times New Roman" w:cs="Times New Roman"/>
          <w:szCs w:val="24"/>
        </w:rPr>
        <w:t xml:space="preserve"> </w:t>
      </w:r>
      <w:r>
        <w:rPr>
          <w:rFonts w:ascii="Times New Roman" w:hAnsi="Times New Roman" w:cs="Times New Roman"/>
          <w:szCs w:val="24"/>
        </w:rPr>
        <w:fldChar w:fldCharType="begin" w:fldLock="1"/>
      </w:r>
      <w:r>
        <w:rPr>
          <w:rFonts w:ascii="Times New Roman" w:hAnsi="Times New Roman" w:cs="Times New Roman"/>
          <w:szCs w:val="24"/>
        </w:rPr>
        <w:instrText>ADDIN CSL_CITATION {"citationItems":[{"id":"ITEM-1","itemData":{"author":[{"dropping-particle":"","family":"Mayo-alvarez","given":"Luis","non-dropping-particle":"","parse-names":false,"suffix":""},{"dropping-particle":"","family":"Alvarez-risco","given":"Aldo","non-dropping-particle":"","parse-names":false,"suffix":""},{"dropping-particle":"","family":"Del-aguila-arcentales","given":"Shyla","non-dropping-particle":"","parse-names":false,"suffix":""},{"dropping-particle":"","family":"Sekar","given":"M Chandra","non-dropping-particle":"","parse-names":false,"suffix":""},{"dropping-particle":"","family":"Jaime","given":"A Y","non-dropping-particle":"","parse-names":false,"suffix":""}],"id":"ITEM-1","issued":{"date-parts":[["2022"]]},"title":"A Systematic Review of Earned Value Management Methods for Monitoring and Control of Project Schedule Performance : An AHP Approach","type":"article-journal"},"uris":["http://www.mendeley.com/documents/?uuid=9ff602ba-7c76-463a-a726-b1f1513dbd73"]}],"mendeley":{"formattedCitation":"(Mayo-alvarez et al., 2022)","plainTextFormattedCitation":"(Mayo-alvarez et al., 2022)","previouslyFormattedCitation":"(Mayo-alvarez et al., 2022)"},"properties":{"noteIndex":0},"schema":"https://github.com/citation-style-language/schema/raw/master/csl-citation.json"}</w:instrText>
      </w:r>
      <w:r>
        <w:rPr>
          <w:rFonts w:ascii="Times New Roman" w:hAnsi="Times New Roman" w:cs="Times New Roman"/>
          <w:szCs w:val="24"/>
        </w:rPr>
        <w:fldChar w:fldCharType="separate"/>
      </w:r>
      <w:r w:rsidRPr="0084071B">
        <w:rPr>
          <w:rFonts w:ascii="Times New Roman" w:hAnsi="Times New Roman" w:cs="Times New Roman"/>
          <w:noProof/>
          <w:szCs w:val="24"/>
        </w:rPr>
        <w:t>(Mayo-alvarez et al., 2022)</w:t>
      </w:r>
      <w:r>
        <w:rPr>
          <w:rFonts w:ascii="Times New Roman" w:hAnsi="Times New Roman" w:cs="Times New Roman"/>
          <w:szCs w:val="24"/>
        </w:rPr>
        <w:fldChar w:fldCharType="end"/>
      </w:r>
      <w:r>
        <w:rPr>
          <w:rFonts w:ascii="Times New Roman" w:hAnsi="Times New Roman" w:cs="Times New Roman"/>
          <w:szCs w:val="24"/>
        </w:rPr>
        <w:t xml:space="preserve">. </w:t>
      </w:r>
    </w:p>
    <w:p w14:paraId="1CD604B0" w14:textId="261BFC2A" w:rsidR="009C4B4E" w:rsidRPr="001F502F" w:rsidRDefault="009C4B4E" w:rsidP="001F502F">
      <w:pPr>
        <w:jc w:val="both"/>
        <w:rPr>
          <w:rFonts w:ascii="Times New Roman" w:hAnsi="Times New Roman" w:cs="Times New Roman"/>
          <w:szCs w:val="24"/>
        </w:rPr>
      </w:pPr>
      <w:r w:rsidRPr="001F502F">
        <w:rPr>
          <w:rFonts w:ascii="Times New Roman" w:hAnsi="Times New Roman" w:cs="Times New Roman"/>
          <w:b/>
          <w:bCs/>
          <w:szCs w:val="24"/>
        </w:rPr>
        <w:t>3 Risiko skor tertinggi:</w:t>
      </w:r>
      <w:r w:rsidRPr="001F502F">
        <w:rPr>
          <w:rFonts w:ascii="Times New Roman" w:hAnsi="Times New Roman" w:cs="Times New Roman"/>
          <w:szCs w:val="24"/>
        </w:rPr>
        <w:t xml:space="preserve"> R01 (20), R02 (15), R07 (12)</w:t>
      </w:r>
    </w:p>
    <w:p w14:paraId="597EA349" w14:textId="4D24CB5A" w:rsidR="009C4B4E" w:rsidRDefault="009C4B4E" w:rsidP="001F502F">
      <w:pPr>
        <w:jc w:val="both"/>
        <w:rPr>
          <w:rFonts w:ascii="Times New Roman" w:hAnsi="Times New Roman" w:cs="Times New Roman"/>
          <w:szCs w:val="24"/>
        </w:rPr>
      </w:pPr>
      <w:r w:rsidRPr="001F502F">
        <w:rPr>
          <w:rFonts w:ascii="Times New Roman" w:hAnsi="Times New Roman" w:cs="Times New Roman"/>
          <w:szCs w:val="24"/>
        </w:rPr>
        <w:t>Konversi skor probabilitas kualitatif (1–5) ke persentase kuantitatif: P1=10%, P2=30%, P3=50%, P4=70%, P5=90%</w:t>
      </w:r>
    </w:p>
    <w:tbl>
      <w:tblPr>
        <w:tblStyle w:val="TableGrid"/>
        <w:tblW w:w="0" w:type="auto"/>
        <w:tblLook w:val="04A0" w:firstRow="1" w:lastRow="0" w:firstColumn="1" w:lastColumn="0" w:noHBand="0" w:noVBand="1"/>
      </w:tblPr>
      <w:tblGrid>
        <w:gridCol w:w="2226"/>
        <w:gridCol w:w="1466"/>
        <w:gridCol w:w="2682"/>
        <w:gridCol w:w="2642"/>
      </w:tblGrid>
      <w:tr w:rsidR="009C4B4E" w14:paraId="4B966355" w14:textId="77777777" w:rsidTr="001F502F">
        <w:trPr>
          <w:trHeight w:val="483"/>
        </w:trPr>
        <w:tc>
          <w:tcPr>
            <w:tcW w:w="2226" w:type="dxa"/>
            <w:vAlign w:val="center"/>
          </w:tcPr>
          <w:p w14:paraId="6A4B0F11" w14:textId="77777777" w:rsidR="009C4B4E"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Risiko</w:t>
            </w:r>
          </w:p>
        </w:tc>
        <w:tc>
          <w:tcPr>
            <w:tcW w:w="1466" w:type="dxa"/>
            <w:vAlign w:val="center"/>
          </w:tcPr>
          <w:p w14:paraId="5C8E006D" w14:textId="77777777" w:rsidR="009C4B4E"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Probabilitas</w:t>
            </w:r>
          </w:p>
        </w:tc>
        <w:tc>
          <w:tcPr>
            <w:tcW w:w="2682" w:type="dxa"/>
            <w:vAlign w:val="center"/>
          </w:tcPr>
          <w:p w14:paraId="4EB33C19" w14:textId="77777777" w:rsidR="009C4B4E"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Estimasi Dampak (Rp)</w:t>
            </w:r>
          </w:p>
        </w:tc>
        <w:tc>
          <w:tcPr>
            <w:tcW w:w="2642" w:type="dxa"/>
            <w:vAlign w:val="center"/>
          </w:tcPr>
          <w:p w14:paraId="4D157781" w14:textId="77777777" w:rsidR="009C4B4E"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EMV (P × Dampak)</w:t>
            </w:r>
          </w:p>
        </w:tc>
      </w:tr>
      <w:tr w:rsidR="009C4B4E" w14:paraId="4FA2A978" w14:textId="77777777" w:rsidTr="001F502F">
        <w:trPr>
          <w:trHeight w:val="1114"/>
        </w:trPr>
        <w:tc>
          <w:tcPr>
            <w:tcW w:w="2226" w:type="dxa"/>
            <w:vAlign w:val="center"/>
          </w:tcPr>
          <w:p w14:paraId="636D9B0E"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R01</w:t>
            </w:r>
            <w:r>
              <w:rPr>
                <w:rFonts w:ascii="Times New Roman" w:hAnsi="Times New Roman" w:cs="Times New Roman"/>
                <w:szCs w:val="24"/>
              </w:rPr>
              <w:t xml:space="preserve"> - </w:t>
            </w:r>
            <w:r w:rsidRPr="001F502F">
              <w:rPr>
                <w:rFonts w:ascii="Times New Roman" w:hAnsi="Times New Roman" w:cs="Times New Roman"/>
                <w:szCs w:val="24"/>
              </w:rPr>
              <w:t>Kegagalan migrasi data</w:t>
            </w:r>
          </w:p>
        </w:tc>
        <w:tc>
          <w:tcPr>
            <w:tcW w:w="1466" w:type="dxa"/>
            <w:vAlign w:val="center"/>
          </w:tcPr>
          <w:p w14:paraId="7EE2467E"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70%</w:t>
            </w:r>
          </w:p>
        </w:tc>
        <w:tc>
          <w:tcPr>
            <w:tcW w:w="2682" w:type="dxa"/>
            <w:vAlign w:val="center"/>
          </w:tcPr>
          <w:p w14:paraId="49B74AE1"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Rp 300.000.000 (biaya recovery + downtime + reputasi)</w:t>
            </w:r>
          </w:p>
        </w:tc>
        <w:tc>
          <w:tcPr>
            <w:tcW w:w="2642" w:type="dxa"/>
            <w:vAlign w:val="center"/>
          </w:tcPr>
          <w:p w14:paraId="17C0845D" w14:textId="77777777" w:rsidR="009C4B4E" w:rsidRDefault="009C4B4E" w:rsidP="001F502F">
            <w:pPr>
              <w:rPr>
                <w:rFonts w:ascii="Times New Roman" w:hAnsi="Times New Roman" w:cs="Times New Roman"/>
                <w:szCs w:val="24"/>
              </w:rPr>
            </w:pPr>
            <w:r w:rsidRPr="001F502F">
              <w:rPr>
                <w:rFonts w:ascii="Times New Roman" w:hAnsi="Times New Roman" w:cs="Times New Roman"/>
                <w:b/>
                <w:bCs/>
                <w:szCs w:val="24"/>
              </w:rPr>
              <w:t>Rp 210.000.000</w:t>
            </w:r>
          </w:p>
        </w:tc>
      </w:tr>
      <w:tr w:rsidR="009C4B4E" w14:paraId="0992B44D" w14:textId="77777777" w:rsidTr="001F502F">
        <w:trPr>
          <w:trHeight w:val="988"/>
        </w:trPr>
        <w:tc>
          <w:tcPr>
            <w:tcW w:w="2226" w:type="dxa"/>
            <w:vAlign w:val="center"/>
          </w:tcPr>
          <w:p w14:paraId="2E4C3796"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lastRenderedPageBreak/>
              <w:t>R02</w:t>
            </w:r>
            <w:r>
              <w:rPr>
                <w:rFonts w:ascii="Times New Roman" w:hAnsi="Times New Roman" w:cs="Times New Roman"/>
                <w:szCs w:val="24"/>
              </w:rPr>
              <w:t xml:space="preserve"> - </w:t>
            </w:r>
            <w:r w:rsidRPr="001F502F">
              <w:rPr>
                <w:rFonts w:ascii="Times New Roman" w:hAnsi="Times New Roman" w:cs="Times New Roman"/>
                <w:szCs w:val="24"/>
              </w:rPr>
              <w:t>Downtime cutover lebih lama</w:t>
            </w:r>
          </w:p>
        </w:tc>
        <w:tc>
          <w:tcPr>
            <w:tcW w:w="1466" w:type="dxa"/>
            <w:vAlign w:val="center"/>
          </w:tcPr>
          <w:p w14:paraId="3CFD4AE9"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50%</w:t>
            </w:r>
          </w:p>
        </w:tc>
        <w:tc>
          <w:tcPr>
            <w:tcW w:w="2682" w:type="dxa"/>
            <w:vAlign w:val="center"/>
          </w:tcPr>
          <w:p w14:paraId="5C2FA92E"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Rp 150.000.000 (kehilangan penjualan + lembur tim)</w:t>
            </w:r>
          </w:p>
        </w:tc>
        <w:tc>
          <w:tcPr>
            <w:tcW w:w="2642" w:type="dxa"/>
            <w:vAlign w:val="center"/>
          </w:tcPr>
          <w:p w14:paraId="2B7A3011" w14:textId="77777777" w:rsidR="009C4B4E" w:rsidRDefault="009C4B4E" w:rsidP="001F502F">
            <w:pPr>
              <w:rPr>
                <w:rFonts w:ascii="Times New Roman" w:hAnsi="Times New Roman" w:cs="Times New Roman"/>
                <w:szCs w:val="24"/>
              </w:rPr>
            </w:pPr>
            <w:r w:rsidRPr="001F502F">
              <w:rPr>
                <w:rFonts w:ascii="Times New Roman" w:hAnsi="Times New Roman" w:cs="Times New Roman"/>
                <w:b/>
                <w:bCs/>
                <w:szCs w:val="24"/>
              </w:rPr>
              <w:t>Rp 75.000.000</w:t>
            </w:r>
          </w:p>
        </w:tc>
      </w:tr>
      <w:tr w:rsidR="009C4B4E" w14:paraId="466D6ACF" w14:textId="77777777" w:rsidTr="001F502F">
        <w:trPr>
          <w:trHeight w:val="1271"/>
        </w:trPr>
        <w:tc>
          <w:tcPr>
            <w:tcW w:w="2226" w:type="dxa"/>
            <w:vAlign w:val="center"/>
          </w:tcPr>
          <w:p w14:paraId="5C1BA352"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R07</w:t>
            </w:r>
            <w:r>
              <w:rPr>
                <w:rFonts w:ascii="Times New Roman" w:hAnsi="Times New Roman" w:cs="Times New Roman"/>
                <w:szCs w:val="24"/>
              </w:rPr>
              <w:t xml:space="preserve"> - </w:t>
            </w:r>
            <w:r w:rsidRPr="001F502F">
              <w:rPr>
                <w:rFonts w:ascii="Times New Roman" w:hAnsi="Times New Roman" w:cs="Times New Roman"/>
                <w:szCs w:val="24"/>
              </w:rPr>
              <w:t>Pembengkakan biaya storage/bandwidth</w:t>
            </w:r>
          </w:p>
        </w:tc>
        <w:tc>
          <w:tcPr>
            <w:tcW w:w="1466" w:type="dxa"/>
            <w:vAlign w:val="center"/>
          </w:tcPr>
          <w:p w14:paraId="2B556738"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50%</w:t>
            </w:r>
          </w:p>
        </w:tc>
        <w:tc>
          <w:tcPr>
            <w:tcW w:w="2682" w:type="dxa"/>
            <w:vAlign w:val="center"/>
          </w:tcPr>
          <w:p w14:paraId="06658E70"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Rp 100.000.000 (biaya tambahan kapasitas)</w:t>
            </w:r>
          </w:p>
        </w:tc>
        <w:tc>
          <w:tcPr>
            <w:tcW w:w="2642" w:type="dxa"/>
            <w:vAlign w:val="center"/>
          </w:tcPr>
          <w:p w14:paraId="01160FEB" w14:textId="77777777" w:rsidR="009C4B4E" w:rsidRDefault="009C4B4E" w:rsidP="001F502F">
            <w:pPr>
              <w:rPr>
                <w:rFonts w:ascii="Times New Roman" w:hAnsi="Times New Roman" w:cs="Times New Roman"/>
                <w:szCs w:val="24"/>
              </w:rPr>
            </w:pPr>
            <w:r w:rsidRPr="001F502F">
              <w:rPr>
                <w:rFonts w:ascii="Times New Roman" w:hAnsi="Times New Roman" w:cs="Times New Roman"/>
                <w:b/>
                <w:bCs/>
                <w:szCs w:val="24"/>
              </w:rPr>
              <w:t>Rp 50.000.000</w:t>
            </w:r>
          </w:p>
        </w:tc>
      </w:tr>
      <w:tr w:rsidR="009C4B4E" w14:paraId="1802C2A1" w14:textId="77777777" w:rsidTr="001F502F">
        <w:trPr>
          <w:trHeight w:val="561"/>
        </w:trPr>
        <w:tc>
          <w:tcPr>
            <w:tcW w:w="2226" w:type="dxa"/>
            <w:vAlign w:val="center"/>
          </w:tcPr>
          <w:p w14:paraId="6EA76921" w14:textId="77777777" w:rsidR="009C4B4E" w:rsidRDefault="009C4B4E" w:rsidP="001F502F">
            <w:pPr>
              <w:rPr>
                <w:rFonts w:ascii="Times New Roman" w:hAnsi="Times New Roman" w:cs="Times New Roman"/>
                <w:szCs w:val="24"/>
              </w:rPr>
            </w:pPr>
            <w:r w:rsidRPr="001F502F">
              <w:rPr>
                <w:rFonts w:ascii="Times New Roman" w:hAnsi="Times New Roman" w:cs="Times New Roman"/>
                <w:b/>
                <w:bCs/>
                <w:szCs w:val="24"/>
              </w:rPr>
              <w:t>Total EMV</w:t>
            </w:r>
          </w:p>
        </w:tc>
        <w:tc>
          <w:tcPr>
            <w:tcW w:w="1466" w:type="dxa"/>
            <w:vAlign w:val="center"/>
          </w:tcPr>
          <w:p w14:paraId="27790BCE" w14:textId="77777777" w:rsidR="009C4B4E" w:rsidRDefault="009C4B4E" w:rsidP="001F502F">
            <w:pPr>
              <w:rPr>
                <w:rFonts w:ascii="Times New Roman" w:hAnsi="Times New Roman" w:cs="Times New Roman"/>
                <w:szCs w:val="24"/>
              </w:rPr>
            </w:pPr>
          </w:p>
        </w:tc>
        <w:tc>
          <w:tcPr>
            <w:tcW w:w="2682" w:type="dxa"/>
            <w:vAlign w:val="center"/>
          </w:tcPr>
          <w:p w14:paraId="69C69834" w14:textId="77777777" w:rsidR="009C4B4E" w:rsidRDefault="009C4B4E" w:rsidP="001F502F">
            <w:pPr>
              <w:rPr>
                <w:rFonts w:ascii="Times New Roman" w:hAnsi="Times New Roman" w:cs="Times New Roman"/>
                <w:szCs w:val="24"/>
              </w:rPr>
            </w:pPr>
          </w:p>
        </w:tc>
        <w:tc>
          <w:tcPr>
            <w:tcW w:w="2642" w:type="dxa"/>
            <w:vAlign w:val="center"/>
          </w:tcPr>
          <w:p w14:paraId="02C9EFD7" w14:textId="77777777" w:rsidR="009C4B4E" w:rsidRDefault="009C4B4E" w:rsidP="001F502F">
            <w:pPr>
              <w:rPr>
                <w:rFonts w:ascii="Times New Roman" w:hAnsi="Times New Roman" w:cs="Times New Roman"/>
                <w:szCs w:val="24"/>
              </w:rPr>
            </w:pPr>
            <w:r w:rsidRPr="001F502F">
              <w:rPr>
                <w:rFonts w:ascii="Times New Roman" w:hAnsi="Times New Roman" w:cs="Times New Roman"/>
                <w:b/>
                <w:bCs/>
                <w:szCs w:val="24"/>
              </w:rPr>
              <w:t>Rp 335.000.000</w:t>
            </w:r>
          </w:p>
        </w:tc>
      </w:tr>
    </w:tbl>
    <w:p w14:paraId="3CF164D2" w14:textId="77777777" w:rsidR="009C4B4E" w:rsidRPr="001F502F" w:rsidRDefault="009C4B4E" w:rsidP="001F502F">
      <w:pPr>
        <w:jc w:val="both"/>
        <w:rPr>
          <w:rFonts w:ascii="Times New Roman" w:hAnsi="Times New Roman" w:cs="Times New Roman"/>
          <w:szCs w:val="24"/>
        </w:rPr>
      </w:pPr>
    </w:p>
    <w:p w14:paraId="1E8834EC" w14:textId="69D5C0FB" w:rsidR="00162039" w:rsidRPr="00162039" w:rsidRDefault="009C4B4E" w:rsidP="00162039">
      <w:pPr>
        <w:jc w:val="both"/>
        <w:rPr>
          <w:rFonts w:ascii="Times New Roman" w:hAnsi="Times New Roman" w:cs="Times New Roman"/>
          <w:szCs w:val="24"/>
        </w:rPr>
      </w:pPr>
      <w:r w:rsidRPr="001F502F">
        <w:rPr>
          <w:rFonts w:ascii="Times New Roman" w:hAnsi="Times New Roman" w:cs="Times New Roman"/>
          <w:b/>
          <w:bCs/>
          <w:szCs w:val="24"/>
        </w:rPr>
        <w:t>Analisis:</w:t>
      </w:r>
      <w:r w:rsidRPr="001F502F">
        <w:rPr>
          <w:rFonts w:ascii="Times New Roman" w:hAnsi="Times New Roman" w:cs="Times New Roman"/>
          <w:szCs w:val="24"/>
        </w:rPr>
        <w:t xml:space="preserve"> Total EMV dari 3 risiko tertinggi saja (Rp 335 juta) melebihi anggaran kontingensi yang ditetapkan di C.3 (Rp 144 juta). </w:t>
      </w:r>
      <w:r w:rsidR="00162039" w:rsidRPr="00162039">
        <w:rPr>
          <w:rFonts w:ascii="Times New Roman" w:hAnsi="Times New Roman" w:cs="Times New Roman"/>
          <w:szCs w:val="24"/>
        </w:rPr>
        <w:t>Hal ini berarti cadangan kontingensi sebesar 12% tidak mencukupi untuk menutupi eksposur risiko utama, terlebih lagi dengan adanya tambahan 7 risiko lain yang telah teridentifikasi.</w:t>
      </w:r>
    </w:p>
    <w:p w14:paraId="13B59DF7" w14:textId="24CE39B8" w:rsidR="009C4B4E" w:rsidRPr="001F502F" w:rsidRDefault="00162039" w:rsidP="00162039">
      <w:pPr>
        <w:jc w:val="both"/>
        <w:rPr>
          <w:rFonts w:ascii="Times New Roman" w:hAnsi="Times New Roman" w:cs="Times New Roman"/>
          <w:szCs w:val="24"/>
        </w:rPr>
      </w:pPr>
      <w:r w:rsidRPr="00162039">
        <w:rPr>
          <w:rFonts w:ascii="Times New Roman" w:hAnsi="Times New Roman" w:cs="Times New Roman"/>
          <w:szCs w:val="24"/>
        </w:rPr>
        <w:t>Rekomendasi: (1) Meningkatkan cadangan kontingensi hingga mendekati batas atas sebesar 15% dan/atau (2) mengusulkan adanya cadangan manajemen tambahan kepada sponsor/CFO di luar kontingensi proyek, terutama mengingat R01 (risiko tertinggi) memiliki dampak signifikan namun probabilitasnya dapat dikurangi melalui langkah mitigasi yang telah ditetapkan (uji coba migrasi &amp; rencana rollback).</w:t>
      </w:r>
    </w:p>
    <w:p w14:paraId="3979BFC2" w14:textId="77777777" w:rsidR="009C4B4E" w:rsidRPr="001F502F" w:rsidRDefault="009C4B4E" w:rsidP="00F43C03">
      <w:pPr>
        <w:pStyle w:val="Heading2"/>
      </w:pPr>
      <w:bookmarkStart w:id="19" w:name="_Toc235654335"/>
      <w:r w:rsidRPr="001F502F">
        <w:t>D.3. Rencana Manajemen Kualitas</w:t>
      </w:r>
      <w:bookmarkEnd w:id="19"/>
    </w:p>
    <w:p w14:paraId="0EBE43B4" w14:textId="77777777" w:rsidR="009C4B4E" w:rsidRPr="001F502F" w:rsidRDefault="009C4B4E" w:rsidP="001F502F">
      <w:pPr>
        <w:jc w:val="both"/>
        <w:rPr>
          <w:rFonts w:ascii="Times New Roman" w:hAnsi="Times New Roman" w:cs="Times New Roman"/>
          <w:szCs w:val="24"/>
        </w:rPr>
      </w:pPr>
      <w:r w:rsidRPr="001F502F">
        <w:rPr>
          <w:rFonts w:ascii="Times New Roman" w:hAnsi="Times New Roman" w:cs="Times New Roman"/>
          <w:b/>
          <w:bCs/>
          <w:szCs w:val="24"/>
        </w:rPr>
        <w:t>Standar Acuan:</w:t>
      </w:r>
    </w:p>
    <w:p w14:paraId="34381C25" w14:textId="77777777" w:rsidR="009C4B4E" w:rsidRPr="001F502F" w:rsidRDefault="009C4B4E" w:rsidP="001F502F">
      <w:pPr>
        <w:numPr>
          <w:ilvl w:val="0"/>
          <w:numId w:val="20"/>
        </w:numPr>
        <w:spacing w:after="0"/>
        <w:jc w:val="both"/>
        <w:rPr>
          <w:rFonts w:ascii="Times New Roman" w:hAnsi="Times New Roman" w:cs="Times New Roman"/>
          <w:szCs w:val="24"/>
        </w:rPr>
      </w:pPr>
      <w:r w:rsidRPr="001F502F">
        <w:rPr>
          <w:rFonts w:ascii="Times New Roman" w:hAnsi="Times New Roman" w:cs="Times New Roman"/>
          <w:b/>
          <w:bCs/>
          <w:szCs w:val="24"/>
        </w:rPr>
        <w:t>ISO/IEC 25010</w:t>
      </w:r>
      <w:r>
        <w:rPr>
          <w:rFonts w:ascii="Times New Roman" w:hAnsi="Times New Roman" w:cs="Times New Roman"/>
          <w:szCs w:val="24"/>
        </w:rPr>
        <w:t>,</w:t>
      </w:r>
      <w:r w:rsidRPr="001F502F">
        <w:rPr>
          <w:rFonts w:ascii="Times New Roman" w:hAnsi="Times New Roman" w:cs="Times New Roman"/>
          <w:szCs w:val="24"/>
        </w:rPr>
        <w:t xml:space="preserve"> kualitas software untuk aplikasi ERP/POS/e-commerce yang bermigrasi (reliability, performance efficiency, security)</w:t>
      </w:r>
    </w:p>
    <w:p w14:paraId="679C836B" w14:textId="3EB46636" w:rsidR="009C4B4E" w:rsidRDefault="009C4B4E" w:rsidP="001F502F">
      <w:pPr>
        <w:numPr>
          <w:ilvl w:val="0"/>
          <w:numId w:val="20"/>
        </w:numPr>
        <w:spacing w:after="0"/>
        <w:jc w:val="both"/>
        <w:rPr>
          <w:rFonts w:ascii="Times New Roman" w:hAnsi="Times New Roman" w:cs="Times New Roman"/>
          <w:szCs w:val="24"/>
        </w:rPr>
      </w:pPr>
      <w:r w:rsidRPr="001F502F">
        <w:rPr>
          <w:rFonts w:ascii="Times New Roman" w:hAnsi="Times New Roman" w:cs="Times New Roman"/>
          <w:b/>
          <w:bCs/>
          <w:szCs w:val="24"/>
        </w:rPr>
        <w:t>ISO/IEC 27001</w:t>
      </w:r>
      <w:r>
        <w:rPr>
          <w:rFonts w:ascii="Times New Roman" w:hAnsi="Times New Roman" w:cs="Times New Roman"/>
          <w:szCs w:val="24"/>
        </w:rPr>
        <w:t>,</w:t>
      </w:r>
      <w:r w:rsidRPr="001F502F">
        <w:rPr>
          <w:rFonts w:ascii="Times New Roman" w:hAnsi="Times New Roman" w:cs="Times New Roman"/>
          <w:szCs w:val="24"/>
        </w:rPr>
        <w:t xml:space="preserve"> manajemen keamanan informasi untuk konfigurasi cloud &amp; data yang dipindahkan</w:t>
      </w:r>
      <w:r w:rsidR="00FF35EF">
        <w:rPr>
          <w:rFonts w:ascii="Times New Roman" w:hAnsi="Times New Roman" w:cs="Times New Roman"/>
          <w:szCs w:val="24"/>
        </w:rPr>
        <w:t xml:space="preserve"> </w:t>
      </w:r>
      <w:r w:rsidR="00FF35EF">
        <w:rPr>
          <w:rFonts w:ascii="Times New Roman" w:hAnsi="Times New Roman" w:cs="Times New Roman"/>
          <w:szCs w:val="24"/>
        </w:rPr>
        <w:fldChar w:fldCharType="begin" w:fldLock="1"/>
      </w:r>
      <w:r w:rsidR="00A71366">
        <w:rPr>
          <w:rFonts w:ascii="Times New Roman" w:hAnsi="Times New Roman" w:cs="Times New Roman"/>
          <w:szCs w:val="24"/>
        </w:rPr>
        <w:instrText>ADDIN CSL_CITATION {"citationItems":[{"id":"ITEM-1","itemData":{"author":[{"dropping-particle":"","family":"Kitsios","given":"Fotis","non-dropping-particle":"","parse-names":false,"suffix":""},{"dropping-particle":"","family":"Chatzidimitriou","given":"Elpiniki","non-dropping-particle":"","parse-names":false,"suffix":""},{"dropping-particle":"","family":"Kamariotou","given":"Maria","non-dropping-particle":"","parse-names":false,"suffix":""}],"id":"ITEM-1","issued":{"date-parts":[["2023"]]},"title":"The ISO / IEC 27001 Information Security Management Standard : How to Extract Value from Data in the IT Sector","type":"article-journal"},"uris":["http://www.mendeley.com/documents/?uuid=ee9f5366-67fe-4153-a147-0d9cebf5783b"]}],"mendeley":{"formattedCitation":"(Kitsios et al., 2023)","plainTextFormattedCitation":"(Kitsios et al., 2023)","previouslyFormattedCitation":"(Kitsios et al., 2023)"},"properties":{"noteIndex":0},"schema":"https://github.com/citation-style-language/schema/raw/master/csl-citation.json"}</w:instrText>
      </w:r>
      <w:r w:rsidR="00FF35EF">
        <w:rPr>
          <w:rFonts w:ascii="Times New Roman" w:hAnsi="Times New Roman" w:cs="Times New Roman"/>
          <w:szCs w:val="24"/>
        </w:rPr>
        <w:fldChar w:fldCharType="separate"/>
      </w:r>
      <w:r w:rsidR="00A71366" w:rsidRPr="00A71366">
        <w:rPr>
          <w:rFonts w:ascii="Times New Roman" w:hAnsi="Times New Roman" w:cs="Times New Roman"/>
          <w:noProof/>
          <w:szCs w:val="24"/>
        </w:rPr>
        <w:t>(Kitsios et al., 2023)</w:t>
      </w:r>
      <w:r w:rsidR="00FF35EF">
        <w:rPr>
          <w:rFonts w:ascii="Times New Roman" w:hAnsi="Times New Roman" w:cs="Times New Roman"/>
          <w:szCs w:val="24"/>
        </w:rPr>
        <w:fldChar w:fldCharType="end"/>
      </w:r>
      <w:r w:rsidR="00FF35EF">
        <w:rPr>
          <w:rFonts w:ascii="Times New Roman" w:hAnsi="Times New Roman" w:cs="Times New Roman"/>
          <w:szCs w:val="24"/>
        </w:rPr>
        <w:t xml:space="preserve">. </w:t>
      </w:r>
    </w:p>
    <w:p w14:paraId="7A6A80C0" w14:textId="77777777" w:rsidR="009C4B4E" w:rsidRPr="001F502F" w:rsidRDefault="009C4B4E" w:rsidP="001F502F">
      <w:pPr>
        <w:spacing w:after="0"/>
        <w:ind w:left="720"/>
        <w:jc w:val="both"/>
        <w:rPr>
          <w:rFonts w:ascii="Times New Roman" w:hAnsi="Times New Roman" w:cs="Times New Roman"/>
          <w:szCs w:val="24"/>
        </w:rPr>
      </w:pPr>
    </w:p>
    <w:p w14:paraId="62DA40A1" w14:textId="77777777" w:rsidR="009C4B4E" w:rsidRPr="001F502F" w:rsidRDefault="009C4B4E" w:rsidP="001F502F">
      <w:pPr>
        <w:jc w:val="both"/>
        <w:rPr>
          <w:rFonts w:ascii="Times New Roman" w:hAnsi="Times New Roman" w:cs="Times New Roman"/>
          <w:szCs w:val="24"/>
        </w:rPr>
      </w:pPr>
      <w:r w:rsidRPr="001F502F">
        <w:rPr>
          <w:rFonts w:ascii="Times New Roman" w:hAnsi="Times New Roman" w:cs="Times New Roman"/>
          <w:b/>
          <w:bCs/>
          <w:szCs w:val="24"/>
        </w:rPr>
        <w:t>Quality Assurance (aktivitas pencegahan):</w:t>
      </w:r>
    </w:p>
    <w:p w14:paraId="69EE5C7E" w14:textId="77777777" w:rsidR="009C4B4E" w:rsidRPr="001F502F" w:rsidRDefault="009C4B4E" w:rsidP="001F502F">
      <w:pPr>
        <w:numPr>
          <w:ilvl w:val="0"/>
          <w:numId w:val="21"/>
        </w:numPr>
        <w:spacing w:after="0"/>
        <w:jc w:val="both"/>
        <w:rPr>
          <w:rFonts w:ascii="Times New Roman" w:hAnsi="Times New Roman" w:cs="Times New Roman"/>
          <w:szCs w:val="24"/>
        </w:rPr>
      </w:pPr>
      <w:r w:rsidRPr="001F502F">
        <w:rPr>
          <w:rFonts w:ascii="Times New Roman" w:hAnsi="Times New Roman" w:cs="Times New Roman"/>
          <w:szCs w:val="24"/>
        </w:rPr>
        <w:t>Review konfigurasi infrastruktur (Infrastructure-as-Code) sebelum diterapkan, pakai tools seperti Terraform validate / Ansible lint</w:t>
      </w:r>
    </w:p>
    <w:p w14:paraId="785F3F36" w14:textId="77777777" w:rsidR="009C4B4E" w:rsidRPr="001F502F" w:rsidRDefault="009C4B4E" w:rsidP="001F502F">
      <w:pPr>
        <w:numPr>
          <w:ilvl w:val="0"/>
          <w:numId w:val="21"/>
        </w:numPr>
        <w:spacing w:after="0"/>
        <w:jc w:val="both"/>
        <w:rPr>
          <w:rFonts w:ascii="Times New Roman" w:hAnsi="Times New Roman" w:cs="Times New Roman"/>
          <w:szCs w:val="24"/>
        </w:rPr>
      </w:pPr>
      <w:r w:rsidRPr="001F502F">
        <w:rPr>
          <w:rFonts w:ascii="Times New Roman" w:hAnsi="Times New Roman" w:cs="Times New Roman"/>
          <w:szCs w:val="24"/>
        </w:rPr>
        <w:t>Checklist standar konfigurasi baku untuk tiap server &amp; resource cloud yang di-provision</w:t>
      </w:r>
    </w:p>
    <w:p w14:paraId="7908FAF7" w14:textId="77777777" w:rsidR="009C4B4E" w:rsidRPr="001F502F" w:rsidRDefault="009C4B4E" w:rsidP="001F502F">
      <w:pPr>
        <w:numPr>
          <w:ilvl w:val="0"/>
          <w:numId w:val="21"/>
        </w:numPr>
        <w:spacing w:after="0"/>
        <w:jc w:val="both"/>
        <w:rPr>
          <w:rFonts w:ascii="Times New Roman" w:hAnsi="Times New Roman" w:cs="Times New Roman"/>
          <w:szCs w:val="24"/>
        </w:rPr>
      </w:pPr>
      <w:r w:rsidRPr="001F502F">
        <w:rPr>
          <w:rFonts w:ascii="Times New Roman" w:hAnsi="Times New Roman" w:cs="Times New Roman"/>
          <w:szCs w:val="24"/>
        </w:rPr>
        <w:t>Review SLA vendor sebelum kontrak ditandatangani</w:t>
      </w:r>
    </w:p>
    <w:p w14:paraId="6890DBC6" w14:textId="77777777" w:rsidR="009C4B4E" w:rsidRDefault="009C4B4E" w:rsidP="001F502F">
      <w:pPr>
        <w:numPr>
          <w:ilvl w:val="0"/>
          <w:numId w:val="21"/>
        </w:numPr>
        <w:spacing w:after="0"/>
        <w:jc w:val="both"/>
        <w:rPr>
          <w:rFonts w:ascii="Times New Roman" w:hAnsi="Times New Roman" w:cs="Times New Roman"/>
          <w:szCs w:val="24"/>
        </w:rPr>
      </w:pPr>
      <w:r w:rsidRPr="001F502F">
        <w:rPr>
          <w:rFonts w:ascii="Times New Roman" w:hAnsi="Times New Roman" w:cs="Times New Roman"/>
          <w:szCs w:val="24"/>
        </w:rPr>
        <w:t>Change Control Board untuk setiap perubahan konfigurasi selama implementasi</w:t>
      </w:r>
    </w:p>
    <w:p w14:paraId="184C397C" w14:textId="77777777" w:rsidR="009C4B4E" w:rsidRPr="001F502F" w:rsidRDefault="009C4B4E" w:rsidP="008B69B8">
      <w:pPr>
        <w:spacing w:after="0"/>
        <w:jc w:val="both"/>
        <w:rPr>
          <w:rFonts w:ascii="Times New Roman" w:hAnsi="Times New Roman" w:cs="Times New Roman"/>
          <w:szCs w:val="24"/>
        </w:rPr>
      </w:pPr>
    </w:p>
    <w:p w14:paraId="3F461BDE" w14:textId="77777777" w:rsidR="009C4B4E" w:rsidRDefault="009C4B4E" w:rsidP="001F502F">
      <w:pPr>
        <w:jc w:val="both"/>
        <w:rPr>
          <w:rFonts w:ascii="Times New Roman" w:hAnsi="Times New Roman" w:cs="Times New Roman"/>
          <w:b/>
          <w:bCs/>
          <w:szCs w:val="24"/>
        </w:rPr>
      </w:pPr>
      <w:r w:rsidRPr="001F502F">
        <w:rPr>
          <w:rFonts w:ascii="Times New Roman" w:hAnsi="Times New Roman" w:cs="Times New Roman"/>
          <w:b/>
          <w:bCs/>
          <w:szCs w:val="24"/>
        </w:rPr>
        <w:t>Quality Control (aktivitas pengujian):</w:t>
      </w:r>
      <w:r>
        <w:rPr>
          <w:rFonts w:ascii="Times New Roman" w:hAnsi="Times New Roman" w:cs="Times New Roman"/>
          <w:b/>
          <w:bCs/>
          <w:szCs w:val="24"/>
        </w:rPr>
        <w:t xml:space="preserve"> </w:t>
      </w:r>
    </w:p>
    <w:tbl>
      <w:tblPr>
        <w:tblStyle w:val="TableGrid"/>
        <w:tblW w:w="0" w:type="auto"/>
        <w:tblLook w:val="04A0" w:firstRow="1" w:lastRow="0" w:firstColumn="1" w:lastColumn="0" w:noHBand="0" w:noVBand="1"/>
      </w:tblPr>
      <w:tblGrid>
        <w:gridCol w:w="1838"/>
        <w:gridCol w:w="3544"/>
        <w:gridCol w:w="3634"/>
      </w:tblGrid>
      <w:tr w:rsidR="009C4B4E" w14:paraId="71B3AB47" w14:textId="77777777" w:rsidTr="001F502F">
        <w:trPr>
          <w:trHeight w:val="469"/>
        </w:trPr>
        <w:tc>
          <w:tcPr>
            <w:tcW w:w="1838" w:type="dxa"/>
            <w:vAlign w:val="center"/>
          </w:tcPr>
          <w:p w14:paraId="7FA7FAF9" w14:textId="77777777" w:rsidR="009C4B4E"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Jenis Pengujian</w:t>
            </w:r>
          </w:p>
        </w:tc>
        <w:tc>
          <w:tcPr>
            <w:tcW w:w="3544" w:type="dxa"/>
            <w:vAlign w:val="center"/>
          </w:tcPr>
          <w:p w14:paraId="6A540ECD" w14:textId="77777777" w:rsidR="009C4B4E"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Fokus</w:t>
            </w:r>
          </w:p>
        </w:tc>
        <w:tc>
          <w:tcPr>
            <w:tcW w:w="3634" w:type="dxa"/>
            <w:vAlign w:val="center"/>
          </w:tcPr>
          <w:p w14:paraId="35C8C17D" w14:textId="77777777" w:rsidR="009C4B4E"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Tools</w:t>
            </w:r>
          </w:p>
        </w:tc>
      </w:tr>
      <w:tr w:rsidR="009C4B4E" w14:paraId="2E98C186" w14:textId="77777777" w:rsidTr="001F502F">
        <w:trPr>
          <w:trHeight w:val="844"/>
        </w:trPr>
        <w:tc>
          <w:tcPr>
            <w:tcW w:w="1838" w:type="dxa"/>
            <w:vAlign w:val="center"/>
          </w:tcPr>
          <w:p w14:paraId="14BEBEF4"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Unit Testing</w:t>
            </w:r>
          </w:p>
        </w:tc>
        <w:tc>
          <w:tcPr>
            <w:tcW w:w="3544" w:type="dxa"/>
            <w:vAlign w:val="center"/>
          </w:tcPr>
          <w:p w14:paraId="74B0495D"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Script migrasi &amp; automation individual</w:t>
            </w:r>
          </w:p>
        </w:tc>
        <w:tc>
          <w:tcPr>
            <w:tcW w:w="3634" w:type="dxa"/>
            <w:vAlign w:val="center"/>
          </w:tcPr>
          <w:p w14:paraId="29FB73DD"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PHPUnit/pytest (sesuai bahasa script)</w:t>
            </w:r>
          </w:p>
        </w:tc>
      </w:tr>
      <w:tr w:rsidR="009C4B4E" w14:paraId="680923A1" w14:textId="77777777" w:rsidTr="001F502F">
        <w:trPr>
          <w:trHeight w:val="842"/>
        </w:trPr>
        <w:tc>
          <w:tcPr>
            <w:tcW w:w="1838" w:type="dxa"/>
            <w:vAlign w:val="center"/>
          </w:tcPr>
          <w:p w14:paraId="3544FC29"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lastRenderedPageBreak/>
              <w:t>Integration Testing</w:t>
            </w:r>
          </w:p>
        </w:tc>
        <w:tc>
          <w:tcPr>
            <w:tcW w:w="3544" w:type="dxa"/>
            <w:vAlign w:val="center"/>
          </w:tcPr>
          <w:p w14:paraId="328A7980"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Koneksi ERP</w:t>
            </w:r>
            <w:r>
              <w:rPr>
                <w:rFonts w:ascii="Times New Roman" w:hAnsi="Times New Roman" w:cs="Times New Roman"/>
                <w:szCs w:val="24"/>
              </w:rPr>
              <w:t xml:space="preserve">, </w:t>
            </w:r>
            <w:r w:rsidRPr="001F502F">
              <w:rPr>
                <w:rFonts w:ascii="Times New Roman" w:hAnsi="Times New Roman" w:cs="Times New Roman"/>
                <w:szCs w:val="24"/>
              </w:rPr>
              <w:t>POS</w:t>
            </w:r>
            <w:r>
              <w:rPr>
                <w:rFonts w:ascii="Times New Roman" w:hAnsi="Times New Roman" w:cs="Times New Roman"/>
                <w:szCs w:val="24"/>
              </w:rPr>
              <w:t xml:space="preserve">, dan </w:t>
            </w:r>
            <w:r w:rsidRPr="001F502F">
              <w:rPr>
                <w:rFonts w:ascii="Times New Roman" w:hAnsi="Times New Roman" w:cs="Times New Roman"/>
                <w:szCs w:val="24"/>
              </w:rPr>
              <w:t>e-commerce dengan infra baru</w:t>
            </w:r>
          </w:p>
        </w:tc>
        <w:tc>
          <w:tcPr>
            <w:tcW w:w="3634" w:type="dxa"/>
            <w:vAlign w:val="center"/>
          </w:tcPr>
          <w:p w14:paraId="0563FDB8"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Postman, custom test harness</w:t>
            </w:r>
          </w:p>
        </w:tc>
      </w:tr>
      <w:tr w:rsidR="009C4B4E" w14:paraId="7B1AB114" w14:textId="77777777" w:rsidTr="001F502F">
        <w:trPr>
          <w:trHeight w:val="840"/>
        </w:trPr>
        <w:tc>
          <w:tcPr>
            <w:tcW w:w="1838" w:type="dxa"/>
            <w:vAlign w:val="center"/>
          </w:tcPr>
          <w:p w14:paraId="41A8C2A3"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System Testing</w:t>
            </w:r>
          </w:p>
        </w:tc>
        <w:tc>
          <w:tcPr>
            <w:tcW w:w="3544" w:type="dxa"/>
            <w:vAlign w:val="center"/>
          </w:tcPr>
          <w:p w14:paraId="023FB751"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End-to-end di lingkungan production-like</w:t>
            </w:r>
          </w:p>
        </w:tc>
        <w:tc>
          <w:tcPr>
            <w:tcW w:w="3634" w:type="dxa"/>
            <w:vAlign w:val="center"/>
          </w:tcPr>
          <w:p w14:paraId="61685892"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Manual + automated regression</w:t>
            </w:r>
          </w:p>
        </w:tc>
      </w:tr>
      <w:tr w:rsidR="009C4B4E" w14:paraId="076F46AD" w14:textId="77777777" w:rsidTr="001F502F">
        <w:trPr>
          <w:trHeight w:val="696"/>
        </w:trPr>
        <w:tc>
          <w:tcPr>
            <w:tcW w:w="1838" w:type="dxa"/>
            <w:vAlign w:val="center"/>
          </w:tcPr>
          <w:p w14:paraId="4A084D84"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Performance Testing</w:t>
            </w:r>
          </w:p>
        </w:tc>
        <w:tc>
          <w:tcPr>
            <w:tcW w:w="3544" w:type="dxa"/>
            <w:vAlign w:val="center"/>
          </w:tcPr>
          <w:p w14:paraId="3B92A788"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Load test 3x traffic normal</w:t>
            </w:r>
          </w:p>
        </w:tc>
        <w:tc>
          <w:tcPr>
            <w:tcW w:w="3634" w:type="dxa"/>
            <w:vAlign w:val="center"/>
          </w:tcPr>
          <w:p w14:paraId="0431D970"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Apache JMeter / k6</w:t>
            </w:r>
          </w:p>
        </w:tc>
      </w:tr>
      <w:tr w:rsidR="009C4B4E" w14:paraId="0627B055" w14:textId="77777777" w:rsidTr="001F502F">
        <w:trPr>
          <w:trHeight w:val="693"/>
        </w:trPr>
        <w:tc>
          <w:tcPr>
            <w:tcW w:w="1838" w:type="dxa"/>
            <w:vAlign w:val="center"/>
          </w:tcPr>
          <w:p w14:paraId="52F71C09"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Security Testing</w:t>
            </w:r>
          </w:p>
        </w:tc>
        <w:tc>
          <w:tcPr>
            <w:tcW w:w="3544" w:type="dxa"/>
            <w:vAlign w:val="center"/>
          </w:tcPr>
          <w:p w14:paraId="6CFB6028"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Vulnerability scan &amp; pentest konfigurasi cloud</w:t>
            </w:r>
          </w:p>
        </w:tc>
        <w:tc>
          <w:tcPr>
            <w:tcW w:w="3634" w:type="dxa"/>
            <w:vAlign w:val="center"/>
          </w:tcPr>
          <w:p w14:paraId="02A4C50A"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Nessus / OpenVAS</w:t>
            </w:r>
          </w:p>
        </w:tc>
      </w:tr>
      <w:tr w:rsidR="009C4B4E" w14:paraId="32FBAF64" w14:textId="77777777" w:rsidTr="001F502F">
        <w:trPr>
          <w:trHeight w:val="702"/>
        </w:trPr>
        <w:tc>
          <w:tcPr>
            <w:tcW w:w="1838" w:type="dxa"/>
            <w:vAlign w:val="center"/>
          </w:tcPr>
          <w:p w14:paraId="3BA459FD"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UAT</w:t>
            </w:r>
          </w:p>
        </w:tc>
        <w:tc>
          <w:tcPr>
            <w:tcW w:w="3544" w:type="dxa"/>
            <w:vAlign w:val="center"/>
          </w:tcPr>
          <w:p w14:paraId="2B1D16B8"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Validasi oleh tim toko/operasional</w:t>
            </w:r>
          </w:p>
        </w:tc>
        <w:tc>
          <w:tcPr>
            <w:tcW w:w="3634" w:type="dxa"/>
            <w:vAlign w:val="center"/>
          </w:tcPr>
          <w:p w14:paraId="15FD56E8" w14:textId="77777777" w:rsidR="009C4B4E" w:rsidRDefault="009C4B4E" w:rsidP="001F502F">
            <w:pPr>
              <w:rPr>
                <w:rFonts w:ascii="Times New Roman" w:hAnsi="Times New Roman" w:cs="Times New Roman"/>
                <w:szCs w:val="24"/>
              </w:rPr>
            </w:pPr>
            <w:r w:rsidRPr="001F502F">
              <w:rPr>
                <w:rFonts w:ascii="Times New Roman" w:hAnsi="Times New Roman" w:cs="Times New Roman"/>
                <w:szCs w:val="24"/>
              </w:rPr>
              <w:t>Checklist UAT manual, sign-off</w:t>
            </w:r>
          </w:p>
        </w:tc>
      </w:tr>
    </w:tbl>
    <w:p w14:paraId="7C845023" w14:textId="77777777" w:rsidR="009C4B4E" w:rsidRPr="001F502F" w:rsidRDefault="009C4B4E" w:rsidP="001F502F">
      <w:pPr>
        <w:jc w:val="both"/>
        <w:rPr>
          <w:rFonts w:ascii="Times New Roman" w:hAnsi="Times New Roman" w:cs="Times New Roman"/>
          <w:szCs w:val="24"/>
        </w:rPr>
      </w:pPr>
    </w:p>
    <w:p w14:paraId="7B03537C" w14:textId="77777777" w:rsidR="009C4B4E" w:rsidRPr="001F502F" w:rsidRDefault="009C4B4E" w:rsidP="001F502F">
      <w:pPr>
        <w:jc w:val="both"/>
        <w:rPr>
          <w:rFonts w:ascii="Times New Roman" w:hAnsi="Times New Roman" w:cs="Times New Roman"/>
          <w:szCs w:val="24"/>
        </w:rPr>
      </w:pPr>
      <w:r w:rsidRPr="001F502F">
        <w:rPr>
          <w:rFonts w:ascii="Times New Roman" w:hAnsi="Times New Roman" w:cs="Times New Roman"/>
          <w:b/>
          <w:bCs/>
          <w:szCs w:val="24"/>
        </w:rPr>
        <w:t>Acceptance Criteria Terukur:</w:t>
      </w:r>
    </w:p>
    <w:p w14:paraId="49A6B727" w14:textId="77777777" w:rsidR="009C4B4E" w:rsidRPr="001F502F" w:rsidRDefault="009C4B4E" w:rsidP="001F502F">
      <w:pPr>
        <w:numPr>
          <w:ilvl w:val="0"/>
          <w:numId w:val="22"/>
        </w:numPr>
        <w:spacing w:after="0"/>
        <w:jc w:val="both"/>
        <w:rPr>
          <w:rFonts w:ascii="Times New Roman" w:hAnsi="Times New Roman" w:cs="Times New Roman"/>
          <w:szCs w:val="24"/>
        </w:rPr>
      </w:pPr>
      <w:r w:rsidRPr="001F502F">
        <w:rPr>
          <w:rFonts w:ascii="Times New Roman" w:hAnsi="Times New Roman" w:cs="Times New Roman"/>
          <w:szCs w:val="24"/>
        </w:rPr>
        <w:t>Sistem mendukung minimal 1.000 user simultan dengan response time &lt; 3 detik</w:t>
      </w:r>
    </w:p>
    <w:p w14:paraId="1BCD3DCB" w14:textId="77777777" w:rsidR="009C4B4E" w:rsidRPr="001F502F" w:rsidRDefault="009C4B4E" w:rsidP="001F502F">
      <w:pPr>
        <w:numPr>
          <w:ilvl w:val="0"/>
          <w:numId w:val="22"/>
        </w:numPr>
        <w:spacing w:after="0"/>
        <w:jc w:val="both"/>
        <w:rPr>
          <w:rFonts w:ascii="Times New Roman" w:hAnsi="Times New Roman" w:cs="Times New Roman"/>
          <w:szCs w:val="24"/>
        </w:rPr>
      </w:pPr>
      <w:r w:rsidRPr="001F502F">
        <w:rPr>
          <w:rFonts w:ascii="Times New Roman" w:hAnsi="Times New Roman" w:cs="Times New Roman"/>
          <w:szCs w:val="24"/>
        </w:rPr>
        <w:t>Bug blocker = 0, Major bug &lt; 5 sebelum deploy</w:t>
      </w:r>
    </w:p>
    <w:p w14:paraId="2BC85A6E" w14:textId="77777777" w:rsidR="009C4B4E" w:rsidRPr="001F502F" w:rsidRDefault="009C4B4E" w:rsidP="001F502F">
      <w:pPr>
        <w:numPr>
          <w:ilvl w:val="0"/>
          <w:numId w:val="22"/>
        </w:numPr>
        <w:spacing w:after="0"/>
        <w:jc w:val="both"/>
        <w:rPr>
          <w:rFonts w:ascii="Times New Roman" w:hAnsi="Times New Roman" w:cs="Times New Roman"/>
          <w:szCs w:val="24"/>
        </w:rPr>
      </w:pPr>
      <w:r w:rsidRPr="001F502F">
        <w:rPr>
          <w:rFonts w:ascii="Times New Roman" w:hAnsi="Times New Roman" w:cs="Times New Roman"/>
          <w:szCs w:val="24"/>
        </w:rPr>
        <w:t>Uptime ≥ 99,9% pasca-migrasi</w:t>
      </w:r>
    </w:p>
    <w:p w14:paraId="7DEE4DFB" w14:textId="2EFD0793" w:rsidR="009C4B4E" w:rsidRDefault="009C4B4E" w:rsidP="00DB690F">
      <w:pPr>
        <w:numPr>
          <w:ilvl w:val="0"/>
          <w:numId w:val="22"/>
        </w:numPr>
        <w:spacing w:after="0"/>
        <w:jc w:val="both"/>
        <w:rPr>
          <w:rFonts w:ascii="Times New Roman" w:hAnsi="Times New Roman" w:cs="Times New Roman"/>
          <w:szCs w:val="24"/>
        </w:rPr>
      </w:pPr>
      <w:r w:rsidRPr="001F502F">
        <w:rPr>
          <w:rFonts w:ascii="Times New Roman" w:hAnsi="Times New Roman" w:cs="Times New Roman"/>
          <w:szCs w:val="24"/>
        </w:rPr>
        <w:t>RTO ≤ 4 jam, RPO ≤ 1 jam saat pengujian DR failover</w:t>
      </w:r>
    </w:p>
    <w:p w14:paraId="0BC768B2" w14:textId="77777777" w:rsidR="00572CC5" w:rsidRPr="00572CC5" w:rsidRDefault="00572CC5" w:rsidP="00572CC5">
      <w:pPr>
        <w:spacing w:after="0"/>
        <w:ind w:left="720"/>
        <w:jc w:val="both"/>
        <w:rPr>
          <w:rFonts w:ascii="Times New Roman" w:hAnsi="Times New Roman" w:cs="Times New Roman"/>
          <w:szCs w:val="24"/>
        </w:rPr>
      </w:pPr>
    </w:p>
    <w:p w14:paraId="3A32A2E6" w14:textId="77777777" w:rsidR="009C4B4E" w:rsidRPr="00F43C03" w:rsidRDefault="009C4B4E" w:rsidP="00F43C03">
      <w:pPr>
        <w:pStyle w:val="Heading1"/>
        <w:jc w:val="both"/>
        <w:rPr>
          <w:szCs w:val="24"/>
        </w:rPr>
      </w:pPr>
      <w:bookmarkStart w:id="20" w:name="_Toc235654336"/>
      <w:r w:rsidRPr="00F43C03">
        <w:rPr>
          <w:szCs w:val="24"/>
        </w:rPr>
        <w:t>BAGIAN E - SUMBER DAYA MANUSIA, KOMUNIKASI, &amp; PENGADAAN</w:t>
      </w:r>
      <w:bookmarkEnd w:id="20"/>
    </w:p>
    <w:p w14:paraId="43A03030" w14:textId="77777777" w:rsidR="009C4B4E" w:rsidRPr="00F43C03" w:rsidRDefault="009C4B4E" w:rsidP="00F43C03">
      <w:pPr>
        <w:pStyle w:val="Heading2"/>
      </w:pPr>
      <w:bookmarkStart w:id="21" w:name="_Toc235654337"/>
      <w:r w:rsidRPr="00F43C03">
        <w:t>E.1 Struktur Tim &amp; RACI Matrix</w:t>
      </w:r>
      <w:bookmarkEnd w:id="21"/>
    </w:p>
    <w:p w14:paraId="73658B15" w14:textId="77777777" w:rsidR="009C4B4E" w:rsidRPr="004F1DDB" w:rsidRDefault="009C4B4E" w:rsidP="004F1DDB">
      <w:pPr>
        <w:rPr>
          <w:rFonts w:ascii="Times New Roman" w:hAnsi="Times New Roman" w:cs="Times New Roman"/>
          <w:b/>
          <w:bCs/>
        </w:rPr>
      </w:pPr>
      <w:r w:rsidRPr="004F1DDB">
        <w:rPr>
          <w:rFonts w:ascii="Times New Roman" w:hAnsi="Times New Roman" w:cs="Times New Roman"/>
          <w:b/>
          <w:bCs/>
        </w:rPr>
        <w:t>Struktur Tim Proyek</w:t>
      </w:r>
    </w:p>
    <w:p w14:paraId="1D8809A1" w14:textId="5716C8FD" w:rsidR="009C4B4E" w:rsidRPr="001F502F" w:rsidRDefault="009C4B4E" w:rsidP="001F502F">
      <w:pPr>
        <w:spacing w:after="150"/>
        <w:jc w:val="both"/>
        <w:rPr>
          <w:rFonts w:ascii="Times New Roman" w:hAnsi="Times New Roman" w:cs="Times New Roman"/>
          <w:szCs w:val="24"/>
        </w:rPr>
      </w:pPr>
      <w:r w:rsidRPr="001F502F">
        <w:rPr>
          <w:rFonts w:ascii="Times New Roman" w:hAnsi="Times New Roman" w:cs="Times New Roman"/>
          <w:szCs w:val="24"/>
        </w:rPr>
        <w:t>Sponsor (CIO) membawahi langsung Project Manager (PM). PM mengoordinasikan lima peran inti: Procurement Lead (PL), Network/System Engineer (NE), Database Administrator/Developer (DB), QA Tester (QA), dan Change Management Lead (CM). Kelima peran ini melapor langsung ke PM, sementara PM melapor ke Sponsor dan Steering Committee (termasuk CFO).</w:t>
      </w:r>
    </w:p>
    <w:p w14:paraId="06E616A5" w14:textId="77777777" w:rsidR="009C4B4E" w:rsidRPr="001F502F" w:rsidRDefault="009C4B4E" w:rsidP="001F502F">
      <w:pPr>
        <w:spacing w:after="100"/>
        <w:jc w:val="both"/>
        <w:rPr>
          <w:rFonts w:ascii="Times New Roman" w:hAnsi="Times New Roman" w:cs="Times New Roman"/>
          <w:szCs w:val="24"/>
        </w:rPr>
      </w:pPr>
      <w:r w:rsidRPr="001F502F">
        <w:rPr>
          <w:rFonts w:ascii="Times New Roman" w:hAnsi="Times New Roman" w:cs="Times New Roman"/>
          <w:b/>
          <w:bCs/>
          <w:szCs w:val="24"/>
        </w:rPr>
        <w:t>RACI Matrix (8 aktivitas kunci x 7 peran)</w:t>
      </w:r>
    </w:p>
    <w:p w14:paraId="2BB75296" w14:textId="17669088" w:rsidR="0084071B" w:rsidRDefault="0084071B" w:rsidP="001F502F">
      <w:pPr>
        <w:spacing w:after="150"/>
        <w:jc w:val="both"/>
        <w:rPr>
          <w:rFonts w:ascii="Times New Roman" w:hAnsi="Times New Roman" w:cs="Times New Roman"/>
          <w:szCs w:val="24"/>
        </w:rPr>
      </w:pPr>
      <w:r w:rsidRPr="0084071B">
        <w:rPr>
          <w:rFonts w:ascii="Times New Roman" w:hAnsi="Times New Roman" w:cs="Times New Roman"/>
          <w:szCs w:val="24"/>
        </w:rPr>
        <w:t>RACI Matrix digunakan untuk memperjelas peran setiap anggota tim dalam tiap aktivitas kunci proyek</w:t>
      </w:r>
      <w:r>
        <w:rPr>
          <w:rFonts w:ascii="Times New Roman" w:hAnsi="Times New Roman" w:cs="Times New Roman"/>
          <w:szCs w:val="24"/>
        </w:rPr>
        <w:t xml:space="preserve"> </w:t>
      </w:r>
      <w:r>
        <w:rPr>
          <w:rFonts w:ascii="Times New Roman" w:hAnsi="Times New Roman" w:cs="Times New Roman"/>
          <w:szCs w:val="24"/>
        </w:rPr>
        <w:fldChar w:fldCharType="begin" w:fldLock="1"/>
      </w:r>
      <w:r>
        <w:rPr>
          <w:rFonts w:ascii="Times New Roman" w:hAnsi="Times New Roman" w:cs="Times New Roman"/>
          <w:szCs w:val="24"/>
        </w:rPr>
        <w:instrText>ADDIN CSL_CITATION {"citationItems":[{"id":"ITEM-1","itemData":{"id":"ITEM-1","issued":{"date-parts":[["0"]]},"title":"Managing virtual project teams","type":"article-journal"},"uris":["http://www.mendeley.com/documents/?uuid=b84e67b6-ca67-4d8f-9af8-e4873927ebeb"]}],"mendeley":{"formattedCitation":"(&lt;i&gt;Managing Virtual Project Teams&lt;/i&gt;, n.d.)","plainTextFormattedCitation":"(Managing Virtual Project Teams, n.d.)","previouslyFormattedCitation":"(&lt;i&gt;Managing Virtual Project Teams&lt;/i&gt;, n.d.)"},"properties":{"noteIndex":0},"schema":"https://github.com/citation-style-language/schema/raw/master/csl-citation.json"}</w:instrText>
      </w:r>
      <w:r>
        <w:rPr>
          <w:rFonts w:ascii="Times New Roman" w:hAnsi="Times New Roman" w:cs="Times New Roman"/>
          <w:szCs w:val="24"/>
        </w:rPr>
        <w:fldChar w:fldCharType="separate"/>
      </w:r>
      <w:r w:rsidRPr="0084071B">
        <w:rPr>
          <w:rFonts w:ascii="Times New Roman" w:hAnsi="Times New Roman" w:cs="Times New Roman"/>
          <w:noProof/>
          <w:szCs w:val="24"/>
        </w:rPr>
        <w:t>(</w:t>
      </w:r>
      <w:r w:rsidRPr="0084071B">
        <w:rPr>
          <w:rFonts w:ascii="Times New Roman" w:hAnsi="Times New Roman" w:cs="Times New Roman"/>
          <w:i/>
          <w:noProof/>
          <w:szCs w:val="24"/>
        </w:rPr>
        <w:t>Managing Virtual Project Teams</w:t>
      </w:r>
      <w:r w:rsidRPr="0084071B">
        <w:rPr>
          <w:rFonts w:ascii="Times New Roman" w:hAnsi="Times New Roman" w:cs="Times New Roman"/>
          <w:noProof/>
          <w:szCs w:val="24"/>
        </w:rPr>
        <w:t>, n.d.)</w:t>
      </w:r>
      <w:r>
        <w:rPr>
          <w:rFonts w:ascii="Times New Roman" w:hAnsi="Times New Roman" w:cs="Times New Roman"/>
          <w:szCs w:val="24"/>
        </w:rPr>
        <w:fldChar w:fldCharType="end"/>
      </w:r>
      <w:r>
        <w:rPr>
          <w:rFonts w:ascii="Times New Roman" w:hAnsi="Times New Roman" w:cs="Times New Roman"/>
          <w:szCs w:val="24"/>
        </w:rPr>
        <w:t xml:space="preserve">. </w:t>
      </w:r>
    </w:p>
    <w:p w14:paraId="43FF7169" w14:textId="3B6EFB9C" w:rsidR="009C4B4E" w:rsidRPr="001F502F" w:rsidRDefault="009C4B4E" w:rsidP="001F502F">
      <w:pPr>
        <w:spacing w:after="150"/>
        <w:jc w:val="both"/>
        <w:rPr>
          <w:rFonts w:ascii="Times New Roman" w:hAnsi="Times New Roman" w:cs="Times New Roman"/>
          <w:szCs w:val="24"/>
        </w:rPr>
      </w:pPr>
      <w:r w:rsidRPr="001F502F">
        <w:rPr>
          <w:rFonts w:ascii="Times New Roman" w:hAnsi="Times New Roman" w:cs="Times New Roman"/>
          <w:szCs w:val="24"/>
        </w:rPr>
        <w:t>Keterangan: R = Responsible, A = Accountable, C = Consulted, I = Informed. PM = Project Manager, SP = Sponsor/CIO, PL = Procurement Lead, NE = Network/System Engineer, DB = DB Admin/Developer, QA = QA Tester, CM = Change Management Lead.</w:t>
      </w:r>
    </w:p>
    <w:tbl>
      <w:tblPr>
        <w:tblStyle w:val="TableGrid"/>
        <w:tblW w:w="8900" w:type="dxa"/>
        <w:tblLook w:val="04A0" w:firstRow="1" w:lastRow="0" w:firstColumn="1" w:lastColumn="0" w:noHBand="0" w:noVBand="1"/>
      </w:tblPr>
      <w:tblGrid>
        <w:gridCol w:w="2600"/>
        <w:gridCol w:w="900"/>
        <w:gridCol w:w="900"/>
        <w:gridCol w:w="900"/>
        <w:gridCol w:w="900"/>
        <w:gridCol w:w="900"/>
        <w:gridCol w:w="900"/>
        <w:gridCol w:w="900"/>
      </w:tblGrid>
      <w:tr w:rsidR="009C4B4E" w:rsidRPr="001F502F" w14:paraId="3F2635F5" w14:textId="77777777" w:rsidTr="001F502F">
        <w:tc>
          <w:tcPr>
            <w:tcW w:w="2600" w:type="dxa"/>
            <w:vAlign w:val="center"/>
          </w:tcPr>
          <w:p w14:paraId="39AEAF33"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Aktivitas</w:t>
            </w:r>
          </w:p>
        </w:tc>
        <w:tc>
          <w:tcPr>
            <w:tcW w:w="900" w:type="dxa"/>
            <w:vAlign w:val="center"/>
          </w:tcPr>
          <w:p w14:paraId="7D83FA23"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PM</w:t>
            </w:r>
          </w:p>
        </w:tc>
        <w:tc>
          <w:tcPr>
            <w:tcW w:w="900" w:type="dxa"/>
            <w:vAlign w:val="center"/>
          </w:tcPr>
          <w:p w14:paraId="4B1FFCE9"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SP</w:t>
            </w:r>
          </w:p>
        </w:tc>
        <w:tc>
          <w:tcPr>
            <w:tcW w:w="900" w:type="dxa"/>
            <w:vAlign w:val="center"/>
          </w:tcPr>
          <w:p w14:paraId="25365B93"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PL</w:t>
            </w:r>
          </w:p>
        </w:tc>
        <w:tc>
          <w:tcPr>
            <w:tcW w:w="900" w:type="dxa"/>
            <w:vAlign w:val="center"/>
          </w:tcPr>
          <w:p w14:paraId="3163E394"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NE</w:t>
            </w:r>
          </w:p>
        </w:tc>
        <w:tc>
          <w:tcPr>
            <w:tcW w:w="900" w:type="dxa"/>
            <w:vAlign w:val="center"/>
          </w:tcPr>
          <w:p w14:paraId="601E820D"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DB</w:t>
            </w:r>
          </w:p>
        </w:tc>
        <w:tc>
          <w:tcPr>
            <w:tcW w:w="900" w:type="dxa"/>
            <w:vAlign w:val="center"/>
          </w:tcPr>
          <w:p w14:paraId="0D700C09"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QA</w:t>
            </w:r>
          </w:p>
        </w:tc>
        <w:tc>
          <w:tcPr>
            <w:tcW w:w="900" w:type="dxa"/>
            <w:vAlign w:val="center"/>
          </w:tcPr>
          <w:p w14:paraId="1E8A6A8C"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CM</w:t>
            </w:r>
          </w:p>
        </w:tc>
      </w:tr>
      <w:tr w:rsidR="009C4B4E" w:rsidRPr="001F502F" w14:paraId="2C0DE653" w14:textId="77777777" w:rsidTr="001F502F">
        <w:trPr>
          <w:trHeight w:val="693"/>
        </w:trPr>
        <w:tc>
          <w:tcPr>
            <w:tcW w:w="2600" w:type="dxa"/>
            <w:vAlign w:val="center"/>
          </w:tcPr>
          <w:p w14:paraId="37F0BB37"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Penyusunan Project Charter</w:t>
            </w:r>
          </w:p>
        </w:tc>
        <w:tc>
          <w:tcPr>
            <w:tcW w:w="900" w:type="dxa"/>
            <w:vAlign w:val="center"/>
          </w:tcPr>
          <w:p w14:paraId="294B0433"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R</w:t>
            </w:r>
          </w:p>
        </w:tc>
        <w:tc>
          <w:tcPr>
            <w:tcW w:w="900" w:type="dxa"/>
            <w:vAlign w:val="center"/>
          </w:tcPr>
          <w:p w14:paraId="3DECDC7D"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A</w:t>
            </w:r>
          </w:p>
        </w:tc>
        <w:tc>
          <w:tcPr>
            <w:tcW w:w="900" w:type="dxa"/>
            <w:vAlign w:val="center"/>
          </w:tcPr>
          <w:p w14:paraId="42D37795"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w:t>
            </w:r>
          </w:p>
        </w:tc>
        <w:tc>
          <w:tcPr>
            <w:tcW w:w="900" w:type="dxa"/>
            <w:vAlign w:val="center"/>
          </w:tcPr>
          <w:p w14:paraId="459F769B"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w:t>
            </w:r>
          </w:p>
        </w:tc>
        <w:tc>
          <w:tcPr>
            <w:tcW w:w="900" w:type="dxa"/>
            <w:vAlign w:val="center"/>
          </w:tcPr>
          <w:p w14:paraId="1195EC3B"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w:t>
            </w:r>
          </w:p>
        </w:tc>
        <w:tc>
          <w:tcPr>
            <w:tcW w:w="900" w:type="dxa"/>
            <w:vAlign w:val="center"/>
          </w:tcPr>
          <w:p w14:paraId="3F9457B2"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w:t>
            </w:r>
          </w:p>
        </w:tc>
        <w:tc>
          <w:tcPr>
            <w:tcW w:w="900" w:type="dxa"/>
            <w:vAlign w:val="center"/>
          </w:tcPr>
          <w:p w14:paraId="38F50D59"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w:t>
            </w:r>
          </w:p>
        </w:tc>
      </w:tr>
      <w:tr w:rsidR="009C4B4E" w:rsidRPr="001F502F" w14:paraId="529EF518" w14:textId="77777777" w:rsidTr="001F502F">
        <w:trPr>
          <w:trHeight w:val="702"/>
        </w:trPr>
        <w:tc>
          <w:tcPr>
            <w:tcW w:w="2600" w:type="dxa"/>
            <w:vAlign w:val="center"/>
          </w:tcPr>
          <w:p w14:paraId="2C49D392"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RFP/RFQ &amp; Seleksi Vendor</w:t>
            </w:r>
          </w:p>
        </w:tc>
        <w:tc>
          <w:tcPr>
            <w:tcW w:w="900" w:type="dxa"/>
            <w:vAlign w:val="center"/>
          </w:tcPr>
          <w:p w14:paraId="27466494"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A</w:t>
            </w:r>
          </w:p>
        </w:tc>
        <w:tc>
          <w:tcPr>
            <w:tcW w:w="900" w:type="dxa"/>
            <w:vAlign w:val="center"/>
          </w:tcPr>
          <w:p w14:paraId="528D41C1"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w:t>
            </w:r>
          </w:p>
        </w:tc>
        <w:tc>
          <w:tcPr>
            <w:tcW w:w="900" w:type="dxa"/>
            <w:vAlign w:val="center"/>
          </w:tcPr>
          <w:p w14:paraId="1020679A"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R</w:t>
            </w:r>
          </w:p>
        </w:tc>
        <w:tc>
          <w:tcPr>
            <w:tcW w:w="900" w:type="dxa"/>
            <w:vAlign w:val="center"/>
          </w:tcPr>
          <w:p w14:paraId="4633344B"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C</w:t>
            </w:r>
          </w:p>
        </w:tc>
        <w:tc>
          <w:tcPr>
            <w:tcW w:w="900" w:type="dxa"/>
            <w:vAlign w:val="center"/>
          </w:tcPr>
          <w:p w14:paraId="356A07AD"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C</w:t>
            </w:r>
          </w:p>
        </w:tc>
        <w:tc>
          <w:tcPr>
            <w:tcW w:w="900" w:type="dxa"/>
            <w:vAlign w:val="center"/>
          </w:tcPr>
          <w:p w14:paraId="3FB536F0"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w:t>
            </w:r>
          </w:p>
        </w:tc>
        <w:tc>
          <w:tcPr>
            <w:tcW w:w="900" w:type="dxa"/>
            <w:vAlign w:val="center"/>
          </w:tcPr>
          <w:p w14:paraId="26096CC8"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w:t>
            </w:r>
          </w:p>
        </w:tc>
      </w:tr>
      <w:tr w:rsidR="009C4B4E" w:rsidRPr="001F502F" w14:paraId="40090B86" w14:textId="77777777" w:rsidTr="001F502F">
        <w:trPr>
          <w:trHeight w:val="401"/>
        </w:trPr>
        <w:tc>
          <w:tcPr>
            <w:tcW w:w="2600" w:type="dxa"/>
            <w:vAlign w:val="center"/>
          </w:tcPr>
          <w:p w14:paraId="372D7BA7"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lastRenderedPageBreak/>
              <w:t>Negosiasi &amp; Kontrak</w:t>
            </w:r>
          </w:p>
        </w:tc>
        <w:tc>
          <w:tcPr>
            <w:tcW w:w="900" w:type="dxa"/>
            <w:vAlign w:val="center"/>
          </w:tcPr>
          <w:p w14:paraId="66ED78A7"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C</w:t>
            </w:r>
          </w:p>
        </w:tc>
        <w:tc>
          <w:tcPr>
            <w:tcW w:w="900" w:type="dxa"/>
            <w:vAlign w:val="center"/>
          </w:tcPr>
          <w:p w14:paraId="3F3A8758"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A</w:t>
            </w:r>
          </w:p>
        </w:tc>
        <w:tc>
          <w:tcPr>
            <w:tcW w:w="900" w:type="dxa"/>
            <w:vAlign w:val="center"/>
          </w:tcPr>
          <w:p w14:paraId="43670B4B"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R</w:t>
            </w:r>
          </w:p>
        </w:tc>
        <w:tc>
          <w:tcPr>
            <w:tcW w:w="900" w:type="dxa"/>
            <w:vAlign w:val="center"/>
          </w:tcPr>
          <w:p w14:paraId="63290B4B"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w:t>
            </w:r>
          </w:p>
        </w:tc>
        <w:tc>
          <w:tcPr>
            <w:tcW w:w="900" w:type="dxa"/>
            <w:vAlign w:val="center"/>
          </w:tcPr>
          <w:p w14:paraId="38A32E4A"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w:t>
            </w:r>
          </w:p>
        </w:tc>
        <w:tc>
          <w:tcPr>
            <w:tcW w:w="900" w:type="dxa"/>
            <w:vAlign w:val="center"/>
          </w:tcPr>
          <w:p w14:paraId="673391E4"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w:t>
            </w:r>
          </w:p>
        </w:tc>
        <w:tc>
          <w:tcPr>
            <w:tcW w:w="900" w:type="dxa"/>
            <w:vAlign w:val="center"/>
          </w:tcPr>
          <w:p w14:paraId="4070BCD5"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w:t>
            </w:r>
          </w:p>
        </w:tc>
      </w:tr>
      <w:tr w:rsidR="009C4B4E" w:rsidRPr="001F502F" w14:paraId="5E07AC3F" w14:textId="77777777" w:rsidTr="001F502F">
        <w:trPr>
          <w:trHeight w:val="704"/>
        </w:trPr>
        <w:tc>
          <w:tcPr>
            <w:tcW w:w="2600" w:type="dxa"/>
            <w:vAlign w:val="center"/>
          </w:tcPr>
          <w:p w14:paraId="360BECD8"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Instalasi Server &amp; Provisioning Cloud</w:t>
            </w:r>
          </w:p>
        </w:tc>
        <w:tc>
          <w:tcPr>
            <w:tcW w:w="900" w:type="dxa"/>
            <w:vAlign w:val="center"/>
          </w:tcPr>
          <w:p w14:paraId="0289FA28"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A</w:t>
            </w:r>
          </w:p>
        </w:tc>
        <w:tc>
          <w:tcPr>
            <w:tcW w:w="900" w:type="dxa"/>
            <w:vAlign w:val="center"/>
          </w:tcPr>
          <w:p w14:paraId="024E824A"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w:t>
            </w:r>
          </w:p>
        </w:tc>
        <w:tc>
          <w:tcPr>
            <w:tcW w:w="900" w:type="dxa"/>
            <w:vAlign w:val="center"/>
          </w:tcPr>
          <w:p w14:paraId="18E8F561"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w:t>
            </w:r>
          </w:p>
        </w:tc>
        <w:tc>
          <w:tcPr>
            <w:tcW w:w="900" w:type="dxa"/>
            <w:vAlign w:val="center"/>
          </w:tcPr>
          <w:p w14:paraId="3C1A3FF5"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R</w:t>
            </w:r>
          </w:p>
        </w:tc>
        <w:tc>
          <w:tcPr>
            <w:tcW w:w="900" w:type="dxa"/>
            <w:vAlign w:val="center"/>
          </w:tcPr>
          <w:p w14:paraId="56147549"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C</w:t>
            </w:r>
          </w:p>
        </w:tc>
        <w:tc>
          <w:tcPr>
            <w:tcW w:w="900" w:type="dxa"/>
            <w:vAlign w:val="center"/>
          </w:tcPr>
          <w:p w14:paraId="69E44CA1"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w:t>
            </w:r>
          </w:p>
        </w:tc>
        <w:tc>
          <w:tcPr>
            <w:tcW w:w="900" w:type="dxa"/>
            <w:vAlign w:val="center"/>
          </w:tcPr>
          <w:p w14:paraId="765CB7E4"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w:t>
            </w:r>
          </w:p>
        </w:tc>
      </w:tr>
      <w:tr w:rsidR="009C4B4E" w:rsidRPr="001F502F" w14:paraId="4051116B" w14:textId="77777777" w:rsidTr="001F502F">
        <w:trPr>
          <w:trHeight w:val="416"/>
        </w:trPr>
        <w:tc>
          <w:tcPr>
            <w:tcW w:w="2600" w:type="dxa"/>
            <w:vAlign w:val="center"/>
          </w:tcPr>
          <w:p w14:paraId="6767E7FE"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Migrasi Data &amp; Aplikasi</w:t>
            </w:r>
          </w:p>
        </w:tc>
        <w:tc>
          <w:tcPr>
            <w:tcW w:w="900" w:type="dxa"/>
            <w:vAlign w:val="center"/>
          </w:tcPr>
          <w:p w14:paraId="183BE5D3"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A</w:t>
            </w:r>
          </w:p>
        </w:tc>
        <w:tc>
          <w:tcPr>
            <w:tcW w:w="900" w:type="dxa"/>
            <w:vAlign w:val="center"/>
          </w:tcPr>
          <w:p w14:paraId="4CEC8E5E"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w:t>
            </w:r>
          </w:p>
        </w:tc>
        <w:tc>
          <w:tcPr>
            <w:tcW w:w="900" w:type="dxa"/>
            <w:vAlign w:val="center"/>
          </w:tcPr>
          <w:p w14:paraId="2A1E8743"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w:t>
            </w:r>
          </w:p>
        </w:tc>
        <w:tc>
          <w:tcPr>
            <w:tcW w:w="900" w:type="dxa"/>
            <w:vAlign w:val="center"/>
          </w:tcPr>
          <w:p w14:paraId="7037EA61"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C</w:t>
            </w:r>
          </w:p>
        </w:tc>
        <w:tc>
          <w:tcPr>
            <w:tcW w:w="900" w:type="dxa"/>
            <w:vAlign w:val="center"/>
          </w:tcPr>
          <w:p w14:paraId="2C2791A9"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R</w:t>
            </w:r>
          </w:p>
        </w:tc>
        <w:tc>
          <w:tcPr>
            <w:tcW w:w="900" w:type="dxa"/>
            <w:vAlign w:val="center"/>
          </w:tcPr>
          <w:p w14:paraId="050BD524"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w:t>
            </w:r>
          </w:p>
        </w:tc>
        <w:tc>
          <w:tcPr>
            <w:tcW w:w="900" w:type="dxa"/>
            <w:vAlign w:val="center"/>
          </w:tcPr>
          <w:p w14:paraId="31FC8A44"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w:t>
            </w:r>
          </w:p>
        </w:tc>
      </w:tr>
      <w:tr w:rsidR="009C4B4E" w:rsidRPr="001F502F" w14:paraId="1DBB7523" w14:textId="77777777" w:rsidTr="001F502F">
        <w:trPr>
          <w:trHeight w:val="692"/>
        </w:trPr>
        <w:tc>
          <w:tcPr>
            <w:tcW w:w="2600" w:type="dxa"/>
            <w:vAlign w:val="center"/>
          </w:tcPr>
          <w:p w14:paraId="011610FD"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Setup &amp; Uji Disaster Recovery</w:t>
            </w:r>
          </w:p>
        </w:tc>
        <w:tc>
          <w:tcPr>
            <w:tcW w:w="900" w:type="dxa"/>
            <w:vAlign w:val="center"/>
          </w:tcPr>
          <w:p w14:paraId="46966897"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A</w:t>
            </w:r>
          </w:p>
        </w:tc>
        <w:tc>
          <w:tcPr>
            <w:tcW w:w="900" w:type="dxa"/>
            <w:vAlign w:val="center"/>
          </w:tcPr>
          <w:p w14:paraId="133748EB"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w:t>
            </w:r>
          </w:p>
        </w:tc>
        <w:tc>
          <w:tcPr>
            <w:tcW w:w="900" w:type="dxa"/>
            <w:vAlign w:val="center"/>
          </w:tcPr>
          <w:p w14:paraId="4AF51911"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w:t>
            </w:r>
          </w:p>
        </w:tc>
        <w:tc>
          <w:tcPr>
            <w:tcW w:w="900" w:type="dxa"/>
            <w:vAlign w:val="center"/>
          </w:tcPr>
          <w:p w14:paraId="37CF75C5"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R</w:t>
            </w:r>
          </w:p>
        </w:tc>
        <w:tc>
          <w:tcPr>
            <w:tcW w:w="900" w:type="dxa"/>
            <w:vAlign w:val="center"/>
          </w:tcPr>
          <w:p w14:paraId="2CE5E32E"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C</w:t>
            </w:r>
          </w:p>
        </w:tc>
        <w:tc>
          <w:tcPr>
            <w:tcW w:w="900" w:type="dxa"/>
            <w:vAlign w:val="center"/>
          </w:tcPr>
          <w:p w14:paraId="0A4922AC"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w:t>
            </w:r>
          </w:p>
        </w:tc>
        <w:tc>
          <w:tcPr>
            <w:tcW w:w="900" w:type="dxa"/>
            <w:vAlign w:val="center"/>
          </w:tcPr>
          <w:p w14:paraId="32C3D47C"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w:t>
            </w:r>
          </w:p>
        </w:tc>
      </w:tr>
      <w:tr w:rsidR="009C4B4E" w:rsidRPr="001F502F" w14:paraId="579F2BC7" w14:textId="77777777" w:rsidTr="001F502F">
        <w:trPr>
          <w:trHeight w:val="702"/>
        </w:trPr>
        <w:tc>
          <w:tcPr>
            <w:tcW w:w="2600" w:type="dxa"/>
            <w:vAlign w:val="center"/>
          </w:tcPr>
          <w:p w14:paraId="3B897C42"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Pengujian Sistem (UAT dst.)</w:t>
            </w:r>
          </w:p>
        </w:tc>
        <w:tc>
          <w:tcPr>
            <w:tcW w:w="900" w:type="dxa"/>
            <w:vAlign w:val="center"/>
          </w:tcPr>
          <w:p w14:paraId="2470C0D4"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A</w:t>
            </w:r>
          </w:p>
        </w:tc>
        <w:tc>
          <w:tcPr>
            <w:tcW w:w="900" w:type="dxa"/>
            <w:vAlign w:val="center"/>
          </w:tcPr>
          <w:p w14:paraId="14A2381F"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w:t>
            </w:r>
          </w:p>
        </w:tc>
        <w:tc>
          <w:tcPr>
            <w:tcW w:w="900" w:type="dxa"/>
            <w:vAlign w:val="center"/>
          </w:tcPr>
          <w:p w14:paraId="2E4FAC18"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w:t>
            </w:r>
          </w:p>
        </w:tc>
        <w:tc>
          <w:tcPr>
            <w:tcW w:w="900" w:type="dxa"/>
            <w:vAlign w:val="center"/>
          </w:tcPr>
          <w:p w14:paraId="4189DC5A"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C</w:t>
            </w:r>
          </w:p>
        </w:tc>
        <w:tc>
          <w:tcPr>
            <w:tcW w:w="900" w:type="dxa"/>
            <w:vAlign w:val="center"/>
          </w:tcPr>
          <w:p w14:paraId="60D7350C"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C</w:t>
            </w:r>
          </w:p>
        </w:tc>
        <w:tc>
          <w:tcPr>
            <w:tcW w:w="900" w:type="dxa"/>
            <w:vAlign w:val="center"/>
          </w:tcPr>
          <w:p w14:paraId="3B1AEAB8"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R</w:t>
            </w:r>
          </w:p>
        </w:tc>
        <w:tc>
          <w:tcPr>
            <w:tcW w:w="900" w:type="dxa"/>
            <w:vAlign w:val="center"/>
          </w:tcPr>
          <w:p w14:paraId="12AB7B20"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w:t>
            </w:r>
          </w:p>
        </w:tc>
      </w:tr>
      <w:tr w:rsidR="009C4B4E" w:rsidRPr="001F502F" w14:paraId="7B3784A1" w14:textId="77777777" w:rsidTr="001F502F">
        <w:trPr>
          <w:trHeight w:val="428"/>
        </w:trPr>
        <w:tc>
          <w:tcPr>
            <w:tcW w:w="2600" w:type="dxa"/>
            <w:vAlign w:val="center"/>
          </w:tcPr>
          <w:p w14:paraId="105F5121"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Pelatihan &amp; Sosialisasi</w:t>
            </w:r>
          </w:p>
        </w:tc>
        <w:tc>
          <w:tcPr>
            <w:tcW w:w="900" w:type="dxa"/>
            <w:vAlign w:val="center"/>
          </w:tcPr>
          <w:p w14:paraId="33B81EAE"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A</w:t>
            </w:r>
          </w:p>
        </w:tc>
        <w:tc>
          <w:tcPr>
            <w:tcW w:w="900" w:type="dxa"/>
            <w:vAlign w:val="center"/>
          </w:tcPr>
          <w:p w14:paraId="397DBBD3"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w:t>
            </w:r>
          </w:p>
        </w:tc>
        <w:tc>
          <w:tcPr>
            <w:tcW w:w="900" w:type="dxa"/>
            <w:vAlign w:val="center"/>
          </w:tcPr>
          <w:p w14:paraId="279B537D"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w:t>
            </w:r>
          </w:p>
        </w:tc>
        <w:tc>
          <w:tcPr>
            <w:tcW w:w="900" w:type="dxa"/>
            <w:vAlign w:val="center"/>
          </w:tcPr>
          <w:p w14:paraId="0CDEA0FB"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C</w:t>
            </w:r>
          </w:p>
        </w:tc>
        <w:tc>
          <w:tcPr>
            <w:tcW w:w="900" w:type="dxa"/>
            <w:vAlign w:val="center"/>
          </w:tcPr>
          <w:p w14:paraId="53D263FF"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w:t>
            </w:r>
          </w:p>
        </w:tc>
        <w:tc>
          <w:tcPr>
            <w:tcW w:w="900" w:type="dxa"/>
            <w:vAlign w:val="center"/>
          </w:tcPr>
          <w:p w14:paraId="49530AEC"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w:t>
            </w:r>
          </w:p>
        </w:tc>
        <w:tc>
          <w:tcPr>
            <w:tcW w:w="900" w:type="dxa"/>
            <w:vAlign w:val="center"/>
          </w:tcPr>
          <w:p w14:paraId="11D6DF0C"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R</w:t>
            </w:r>
          </w:p>
        </w:tc>
      </w:tr>
    </w:tbl>
    <w:p w14:paraId="1BE81A50" w14:textId="77777777" w:rsidR="009C4B4E" w:rsidRPr="001F502F" w:rsidRDefault="009C4B4E" w:rsidP="001F502F">
      <w:pPr>
        <w:spacing w:after="150"/>
        <w:jc w:val="both"/>
        <w:rPr>
          <w:rFonts w:ascii="Times New Roman" w:hAnsi="Times New Roman" w:cs="Times New Roman"/>
          <w:szCs w:val="24"/>
        </w:rPr>
      </w:pPr>
    </w:p>
    <w:p w14:paraId="3246326D" w14:textId="77777777" w:rsidR="009C4B4E" w:rsidRPr="001F502F" w:rsidRDefault="009C4B4E" w:rsidP="001F502F">
      <w:pPr>
        <w:spacing w:after="100"/>
        <w:jc w:val="both"/>
        <w:rPr>
          <w:rFonts w:ascii="Times New Roman" w:hAnsi="Times New Roman" w:cs="Times New Roman"/>
          <w:szCs w:val="24"/>
        </w:rPr>
      </w:pPr>
      <w:r w:rsidRPr="001F502F">
        <w:rPr>
          <w:rFonts w:ascii="Times New Roman" w:hAnsi="Times New Roman" w:cs="Times New Roman"/>
          <w:b/>
          <w:bCs/>
          <w:szCs w:val="24"/>
        </w:rPr>
        <w:t>Analisis Beban Peran</w:t>
      </w:r>
    </w:p>
    <w:p w14:paraId="11720803" w14:textId="77777777" w:rsidR="00855D51" w:rsidRDefault="00855D51" w:rsidP="001F502F">
      <w:pPr>
        <w:spacing w:after="150"/>
        <w:jc w:val="both"/>
        <w:rPr>
          <w:rFonts w:ascii="Times New Roman" w:hAnsi="Times New Roman" w:cs="Times New Roman"/>
          <w:szCs w:val="24"/>
        </w:rPr>
      </w:pPr>
      <w:r w:rsidRPr="00855D51">
        <w:rPr>
          <w:rFonts w:ascii="Times New Roman" w:hAnsi="Times New Roman" w:cs="Times New Roman"/>
          <w:szCs w:val="24"/>
        </w:rPr>
        <w:t>Manajer Proyek memegang tanggung jawab (R) atas 7 dari 8 aktivitas utama. Struktur ini masuk akal mengingat Manajer Proyek memikul akuntabilitas keseluruhan atas proyek tersebut. Namun, hal ini menimbulkan risiko hambatan dalam pengambilan keputusan, khususnya terkait aktivitas teknis (instalasi, migrasi, dan penyiapan DR) yang idealnya dapat diputuskan di tingkat teknis. Rekomendasi: Tugaskan ketiga aktivitas yang murni bersifat teknis tersebut (Instalasi, Migrasi, dan Penyiapan DR) kepada peran Technical Lead (misalnya, seorang Network Engineer senior), sehingga Manajer Proyek hanya bertanggung jawab atas aktivitas yang berkaitan dengan anggaran, kontrak, dan keputusan lintas divisi.</w:t>
      </w:r>
    </w:p>
    <w:p w14:paraId="5FAB3E0B" w14:textId="55113D85" w:rsidR="009C4B4E" w:rsidRPr="001F502F" w:rsidRDefault="009C4B4E" w:rsidP="001F502F">
      <w:pPr>
        <w:spacing w:after="150"/>
        <w:jc w:val="both"/>
        <w:rPr>
          <w:rFonts w:ascii="Times New Roman" w:hAnsi="Times New Roman" w:cs="Times New Roman"/>
          <w:szCs w:val="24"/>
        </w:rPr>
      </w:pPr>
      <w:r w:rsidRPr="001F502F">
        <w:rPr>
          <w:rFonts w:ascii="Times New Roman" w:hAnsi="Times New Roman" w:cs="Times New Roman"/>
          <w:szCs w:val="24"/>
        </w:rPr>
        <w:t>Network/System Engineer (NE) juga cukup padat terlibat langsung (R atau C) pada 5 dari 8 aktivitas, karena perannya sentral di sisi teknis infrastruktur. Perlu dipastikan NE tidak merangkap tugas operasional harian selama masa proyek agar tidak overload.</w:t>
      </w:r>
    </w:p>
    <w:p w14:paraId="47782348" w14:textId="77777777" w:rsidR="009C4B4E" w:rsidRPr="001F502F" w:rsidRDefault="009C4B4E" w:rsidP="001F502F">
      <w:pPr>
        <w:pStyle w:val="Heading2"/>
        <w:spacing w:before="300" w:after="150"/>
        <w:jc w:val="both"/>
        <w:rPr>
          <w:rFonts w:cs="Times New Roman"/>
          <w:b w:val="0"/>
          <w:bCs/>
          <w:szCs w:val="24"/>
        </w:rPr>
      </w:pPr>
      <w:bookmarkStart w:id="22" w:name="_Toc235654338"/>
      <w:r w:rsidRPr="001F502F">
        <w:rPr>
          <w:rFonts w:cs="Times New Roman"/>
          <w:bCs/>
          <w:szCs w:val="24"/>
        </w:rPr>
        <w:t>E.2 Rencana Komunikasi &amp; Pelaporan</w:t>
      </w:r>
      <w:bookmarkEnd w:id="22"/>
    </w:p>
    <w:tbl>
      <w:tblPr>
        <w:tblStyle w:val="TableGrid"/>
        <w:tblW w:w="9000" w:type="dxa"/>
        <w:tblLook w:val="04A0" w:firstRow="1" w:lastRow="0" w:firstColumn="1" w:lastColumn="0" w:noHBand="0" w:noVBand="1"/>
      </w:tblPr>
      <w:tblGrid>
        <w:gridCol w:w="2366"/>
        <w:gridCol w:w="1523"/>
        <w:gridCol w:w="2364"/>
        <w:gridCol w:w="2747"/>
      </w:tblGrid>
      <w:tr w:rsidR="009C4B4E" w:rsidRPr="001F502F" w14:paraId="1E333A5B" w14:textId="77777777" w:rsidTr="001F502F">
        <w:trPr>
          <w:trHeight w:val="383"/>
        </w:trPr>
        <w:tc>
          <w:tcPr>
            <w:tcW w:w="2400" w:type="dxa"/>
            <w:vAlign w:val="center"/>
          </w:tcPr>
          <w:p w14:paraId="66EE6196"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Jenis Komunikasi</w:t>
            </w:r>
          </w:p>
        </w:tc>
        <w:tc>
          <w:tcPr>
            <w:tcW w:w="1400" w:type="dxa"/>
            <w:vAlign w:val="center"/>
          </w:tcPr>
          <w:p w14:paraId="6222AEED"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Frekuensi</w:t>
            </w:r>
          </w:p>
        </w:tc>
        <w:tc>
          <w:tcPr>
            <w:tcW w:w="2400" w:type="dxa"/>
            <w:vAlign w:val="center"/>
          </w:tcPr>
          <w:p w14:paraId="679DA877"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Metode</w:t>
            </w:r>
          </w:p>
        </w:tc>
        <w:tc>
          <w:tcPr>
            <w:tcW w:w="2800" w:type="dxa"/>
            <w:vAlign w:val="center"/>
          </w:tcPr>
          <w:p w14:paraId="2654CC6D"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Audience</w:t>
            </w:r>
          </w:p>
        </w:tc>
      </w:tr>
      <w:tr w:rsidR="009C4B4E" w:rsidRPr="001F502F" w14:paraId="394B7519" w14:textId="77777777" w:rsidTr="001F502F">
        <w:trPr>
          <w:trHeight w:val="714"/>
        </w:trPr>
        <w:tc>
          <w:tcPr>
            <w:tcW w:w="2400" w:type="dxa"/>
            <w:vAlign w:val="center"/>
          </w:tcPr>
          <w:p w14:paraId="2E5276D9"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Rapat Kick-off</w:t>
            </w:r>
          </w:p>
        </w:tc>
        <w:tc>
          <w:tcPr>
            <w:tcW w:w="1400" w:type="dxa"/>
            <w:vAlign w:val="center"/>
          </w:tcPr>
          <w:p w14:paraId="2CA628BE"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1x (awal proyek)</w:t>
            </w:r>
          </w:p>
        </w:tc>
        <w:tc>
          <w:tcPr>
            <w:tcW w:w="2400" w:type="dxa"/>
            <w:vAlign w:val="center"/>
          </w:tcPr>
          <w:p w14:paraId="7D75C68E"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Tatap muka</w:t>
            </w:r>
          </w:p>
        </w:tc>
        <w:tc>
          <w:tcPr>
            <w:tcW w:w="2800" w:type="dxa"/>
            <w:vAlign w:val="center"/>
          </w:tcPr>
          <w:p w14:paraId="2A4F2502"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Seluruh stakeholder</w:t>
            </w:r>
          </w:p>
        </w:tc>
      </w:tr>
      <w:tr w:rsidR="009C4B4E" w:rsidRPr="001F502F" w14:paraId="29738948" w14:textId="77777777" w:rsidTr="001F502F">
        <w:trPr>
          <w:trHeight w:val="399"/>
        </w:trPr>
        <w:tc>
          <w:tcPr>
            <w:tcW w:w="2400" w:type="dxa"/>
            <w:vAlign w:val="center"/>
          </w:tcPr>
          <w:p w14:paraId="1ED822D7"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Rapat Koordinasi Tim</w:t>
            </w:r>
          </w:p>
        </w:tc>
        <w:tc>
          <w:tcPr>
            <w:tcW w:w="1400" w:type="dxa"/>
            <w:vAlign w:val="center"/>
          </w:tcPr>
          <w:p w14:paraId="64BD5504"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Mingguan</w:t>
            </w:r>
          </w:p>
        </w:tc>
        <w:tc>
          <w:tcPr>
            <w:tcW w:w="2400" w:type="dxa"/>
            <w:vAlign w:val="center"/>
          </w:tcPr>
          <w:p w14:paraId="4E735C29"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Zoom/MS Teams</w:t>
            </w:r>
          </w:p>
        </w:tc>
        <w:tc>
          <w:tcPr>
            <w:tcW w:w="2800" w:type="dxa"/>
            <w:vAlign w:val="center"/>
          </w:tcPr>
          <w:p w14:paraId="3AA36557"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PM &amp; tim inti</w:t>
            </w:r>
          </w:p>
        </w:tc>
      </w:tr>
      <w:tr w:rsidR="009C4B4E" w:rsidRPr="001F502F" w14:paraId="5257407C" w14:textId="77777777" w:rsidTr="001F502F">
        <w:trPr>
          <w:trHeight w:val="703"/>
        </w:trPr>
        <w:tc>
          <w:tcPr>
            <w:tcW w:w="2400" w:type="dxa"/>
            <w:vAlign w:val="center"/>
          </w:tcPr>
          <w:p w14:paraId="50665E5B"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Weekly Status Report</w:t>
            </w:r>
          </w:p>
        </w:tc>
        <w:tc>
          <w:tcPr>
            <w:tcW w:w="1400" w:type="dxa"/>
            <w:vAlign w:val="center"/>
          </w:tcPr>
          <w:p w14:paraId="023EA2AD"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Mingguan</w:t>
            </w:r>
          </w:p>
        </w:tc>
        <w:tc>
          <w:tcPr>
            <w:tcW w:w="2400" w:type="dxa"/>
            <w:vAlign w:val="center"/>
          </w:tcPr>
          <w:p w14:paraId="37F3839E"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Email + dashboard</w:t>
            </w:r>
          </w:p>
        </w:tc>
        <w:tc>
          <w:tcPr>
            <w:tcW w:w="2800" w:type="dxa"/>
            <w:vAlign w:val="center"/>
          </w:tcPr>
          <w:p w14:paraId="140D03CB"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Sponsor, CFO, Manajer Divisi IT</w:t>
            </w:r>
          </w:p>
        </w:tc>
      </w:tr>
      <w:tr w:rsidR="009C4B4E" w:rsidRPr="001F502F" w14:paraId="12F2859D" w14:textId="77777777" w:rsidTr="001F502F">
        <w:trPr>
          <w:trHeight w:val="698"/>
        </w:trPr>
        <w:tc>
          <w:tcPr>
            <w:tcW w:w="2400" w:type="dxa"/>
            <w:vAlign w:val="center"/>
          </w:tcPr>
          <w:p w14:paraId="7851C8A8"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Steering Committee Meeting</w:t>
            </w:r>
          </w:p>
        </w:tc>
        <w:tc>
          <w:tcPr>
            <w:tcW w:w="1400" w:type="dxa"/>
            <w:vAlign w:val="center"/>
          </w:tcPr>
          <w:p w14:paraId="748BDFA5"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Bulanan</w:t>
            </w:r>
          </w:p>
        </w:tc>
        <w:tc>
          <w:tcPr>
            <w:tcW w:w="2400" w:type="dxa"/>
            <w:vAlign w:val="center"/>
          </w:tcPr>
          <w:p w14:paraId="350FBEA5"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Tatap muka/hybrid</w:t>
            </w:r>
          </w:p>
        </w:tc>
        <w:tc>
          <w:tcPr>
            <w:tcW w:w="2800" w:type="dxa"/>
            <w:vAlign w:val="center"/>
          </w:tcPr>
          <w:p w14:paraId="3811839A"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Sponsor, CFO, PM</w:t>
            </w:r>
          </w:p>
        </w:tc>
      </w:tr>
      <w:tr w:rsidR="009C4B4E" w:rsidRPr="001F502F" w14:paraId="676A3EED" w14:textId="77777777" w:rsidTr="001F502F">
        <w:trPr>
          <w:trHeight w:val="708"/>
        </w:trPr>
        <w:tc>
          <w:tcPr>
            <w:tcW w:w="2400" w:type="dxa"/>
            <w:vAlign w:val="center"/>
          </w:tcPr>
          <w:p w14:paraId="7CFC8344"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Sosialisasi ke Manajer Cabang</w:t>
            </w:r>
          </w:p>
        </w:tc>
        <w:tc>
          <w:tcPr>
            <w:tcW w:w="1400" w:type="dxa"/>
            <w:vAlign w:val="center"/>
          </w:tcPr>
          <w:p w14:paraId="7E44C07C"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2x (awal &amp; pra-go-live)</w:t>
            </w:r>
          </w:p>
        </w:tc>
        <w:tc>
          <w:tcPr>
            <w:tcW w:w="2400" w:type="dxa"/>
            <w:vAlign w:val="center"/>
          </w:tcPr>
          <w:p w14:paraId="2E994DC2"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Webinar</w:t>
            </w:r>
          </w:p>
        </w:tc>
        <w:tc>
          <w:tcPr>
            <w:tcW w:w="2800" w:type="dxa"/>
            <w:vAlign w:val="center"/>
          </w:tcPr>
          <w:p w14:paraId="4A48D6EE"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Manajer toko/cabang</w:t>
            </w:r>
          </w:p>
        </w:tc>
      </w:tr>
      <w:tr w:rsidR="009C4B4E" w:rsidRPr="001F502F" w14:paraId="06C81F81" w14:textId="77777777" w:rsidTr="001F502F">
        <w:trPr>
          <w:trHeight w:val="690"/>
        </w:trPr>
        <w:tc>
          <w:tcPr>
            <w:tcW w:w="2400" w:type="dxa"/>
            <w:vAlign w:val="center"/>
          </w:tcPr>
          <w:p w14:paraId="71FCFB76"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Laporan Insiden Kritis</w:t>
            </w:r>
          </w:p>
        </w:tc>
        <w:tc>
          <w:tcPr>
            <w:tcW w:w="1400" w:type="dxa"/>
            <w:vAlign w:val="center"/>
          </w:tcPr>
          <w:p w14:paraId="1147D741"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Ad-hoc/insidentil</w:t>
            </w:r>
          </w:p>
        </w:tc>
        <w:tc>
          <w:tcPr>
            <w:tcW w:w="2400" w:type="dxa"/>
            <w:vAlign w:val="center"/>
          </w:tcPr>
          <w:p w14:paraId="0C1995FC"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Email + telepon</w:t>
            </w:r>
          </w:p>
        </w:tc>
        <w:tc>
          <w:tcPr>
            <w:tcW w:w="2800" w:type="dxa"/>
            <w:vAlign w:val="center"/>
          </w:tcPr>
          <w:p w14:paraId="4C9B8EF5"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Sponsor, PM, tim IT</w:t>
            </w:r>
          </w:p>
        </w:tc>
      </w:tr>
      <w:tr w:rsidR="009C4B4E" w:rsidRPr="001F502F" w14:paraId="28D8EE25" w14:textId="77777777" w:rsidTr="001F502F">
        <w:trPr>
          <w:trHeight w:val="701"/>
        </w:trPr>
        <w:tc>
          <w:tcPr>
            <w:tcW w:w="2400" w:type="dxa"/>
            <w:vAlign w:val="center"/>
          </w:tcPr>
          <w:p w14:paraId="466D4AD1"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Laporan Penutupan Proyek</w:t>
            </w:r>
          </w:p>
        </w:tc>
        <w:tc>
          <w:tcPr>
            <w:tcW w:w="1400" w:type="dxa"/>
            <w:vAlign w:val="center"/>
          </w:tcPr>
          <w:p w14:paraId="69DBFB2E"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1x (akhir proyek)</w:t>
            </w:r>
          </w:p>
        </w:tc>
        <w:tc>
          <w:tcPr>
            <w:tcW w:w="2400" w:type="dxa"/>
            <w:vAlign w:val="center"/>
          </w:tcPr>
          <w:p w14:paraId="374009F3"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Tatap muka + dokumen</w:t>
            </w:r>
          </w:p>
        </w:tc>
        <w:tc>
          <w:tcPr>
            <w:tcW w:w="2800" w:type="dxa"/>
            <w:vAlign w:val="center"/>
          </w:tcPr>
          <w:p w14:paraId="2ECA7AE2"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Seluruh stakeholder</w:t>
            </w:r>
          </w:p>
        </w:tc>
      </w:tr>
    </w:tbl>
    <w:p w14:paraId="7457D2A8" w14:textId="77777777" w:rsidR="009C4B4E" w:rsidRPr="001F502F" w:rsidRDefault="009C4B4E" w:rsidP="001F502F">
      <w:pPr>
        <w:spacing w:after="100"/>
        <w:jc w:val="both"/>
        <w:rPr>
          <w:rFonts w:ascii="Times New Roman" w:hAnsi="Times New Roman" w:cs="Times New Roman"/>
          <w:szCs w:val="24"/>
        </w:rPr>
      </w:pPr>
      <w:r w:rsidRPr="001F502F">
        <w:rPr>
          <w:rFonts w:ascii="Times New Roman" w:hAnsi="Times New Roman" w:cs="Times New Roman"/>
          <w:b/>
          <w:bCs/>
          <w:szCs w:val="24"/>
        </w:rPr>
        <w:lastRenderedPageBreak/>
        <w:t>Template Laporan Status Mingguan</w:t>
      </w:r>
    </w:p>
    <w:tbl>
      <w:tblPr>
        <w:tblStyle w:val="TableGrid"/>
        <w:tblW w:w="9000" w:type="dxa"/>
        <w:tblLook w:val="04A0" w:firstRow="1" w:lastRow="0" w:firstColumn="1" w:lastColumn="0" w:noHBand="0" w:noVBand="1"/>
      </w:tblPr>
      <w:tblGrid>
        <w:gridCol w:w="3000"/>
        <w:gridCol w:w="6000"/>
      </w:tblGrid>
      <w:tr w:rsidR="009C4B4E" w:rsidRPr="001F502F" w14:paraId="18350EB4" w14:textId="77777777" w:rsidTr="001F502F">
        <w:trPr>
          <w:trHeight w:val="497"/>
        </w:trPr>
        <w:tc>
          <w:tcPr>
            <w:tcW w:w="3000" w:type="dxa"/>
            <w:vAlign w:val="center"/>
          </w:tcPr>
          <w:p w14:paraId="68397A14"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Field</w:t>
            </w:r>
          </w:p>
        </w:tc>
        <w:tc>
          <w:tcPr>
            <w:tcW w:w="6000" w:type="dxa"/>
            <w:vAlign w:val="center"/>
          </w:tcPr>
          <w:p w14:paraId="000D45A2"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Isi</w:t>
            </w:r>
          </w:p>
        </w:tc>
      </w:tr>
      <w:tr w:rsidR="009C4B4E" w:rsidRPr="001F502F" w14:paraId="1CC20DC8" w14:textId="77777777" w:rsidTr="001F502F">
        <w:trPr>
          <w:trHeight w:val="418"/>
        </w:trPr>
        <w:tc>
          <w:tcPr>
            <w:tcW w:w="3000" w:type="dxa"/>
            <w:vAlign w:val="center"/>
          </w:tcPr>
          <w:p w14:paraId="4681C15E"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Periode Laporan</w:t>
            </w:r>
          </w:p>
        </w:tc>
        <w:tc>
          <w:tcPr>
            <w:tcW w:w="6000" w:type="dxa"/>
            <w:vAlign w:val="center"/>
          </w:tcPr>
          <w:p w14:paraId="7AE4208F"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Minggu ke-__ (tanggal __ s/d __)</w:t>
            </w:r>
          </w:p>
        </w:tc>
      </w:tr>
      <w:tr w:rsidR="009C4B4E" w:rsidRPr="001F502F" w14:paraId="4B3A3D21" w14:textId="77777777" w:rsidTr="001F502F">
        <w:trPr>
          <w:trHeight w:val="425"/>
        </w:trPr>
        <w:tc>
          <w:tcPr>
            <w:tcW w:w="3000" w:type="dxa"/>
            <w:vAlign w:val="center"/>
          </w:tcPr>
          <w:p w14:paraId="5B9760A3"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Ringkasan Progres</w:t>
            </w:r>
          </w:p>
        </w:tc>
        <w:tc>
          <w:tcPr>
            <w:tcW w:w="6000" w:type="dxa"/>
            <w:vAlign w:val="center"/>
          </w:tcPr>
          <w:p w14:paraId="596322C8"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Deskripsi singkat pencapaian minggu ini</w:t>
            </w:r>
          </w:p>
        </w:tc>
      </w:tr>
      <w:tr w:rsidR="009C4B4E" w:rsidRPr="001F502F" w14:paraId="3DEDDF18" w14:textId="77777777" w:rsidTr="001F502F">
        <w:trPr>
          <w:trHeight w:val="403"/>
        </w:trPr>
        <w:tc>
          <w:tcPr>
            <w:tcW w:w="3000" w:type="dxa"/>
            <w:vAlign w:val="center"/>
          </w:tcPr>
          <w:p w14:paraId="1447F91A"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Milestone Tercapai</w:t>
            </w:r>
          </w:p>
        </w:tc>
        <w:tc>
          <w:tcPr>
            <w:tcW w:w="6000" w:type="dxa"/>
            <w:vAlign w:val="center"/>
          </w:tcPr>
          <w:p w14:paraId="282C1351"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Daftar milestone yang selesai</w:t>
            </w:r>
          </w:p>
        </w:tc>
      </w:tr>
      <w:tr w:rsidR="009C4B4E" w:rsidRPr="001F502F" w14:paraId="56A232F0" w14:textId="77777777" w:rsidTr="001F502F">
        <w:trPr>
          <w:trHeight w:val="423"/>
        </w:trPr>
        <w:tc>
          <w:tcPr>
            <w:tcW w:w="3000" w:type="dxa"/>
            <w:vAlign w:val="center"/>
          </w:tcPr>
          <w:p w14:paraId="69947F4C"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Kendala/Isu</w:t>
            </w:r>
          </w:p>
        </w:tc>
        <w:tc>
          <w:tcPr>
            <w:tcW w:w="6000" w:type="dxa"/>
            <w:vAlign w:val="center"/>
          </w:tcPr>
          <w:p w14:paraId="00E46FD0"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Isu yang menghambat, beserta status penanganan</w:t>
            </w:r>
          </w:p>
        </w:tc>
      </w:tr>
      <w:tr w:rsidR="009C4B4E" w:rsidRPr="001F502F" w14:paraId="1DF99472" w14:textId="77777777" w:rsidTr="001F502F">
        <w:trPr>
          <w:trHeight w:val="414"/>
        </w:trPr>
        <w:tc>
          <w:tcPr>
            <w:tcW w:w="3000" w:type="dxa"/>
            <w:vAlign w:val="center"/>
          </w:tcPr>
          <w:p w14:paraId="2788F9C1"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Rencana Minggu Depan</w:t>
            </w:r>
          </w:p>
        </w:tc>
        <w:tc>
          <w:tcPr>
            <w:tcW w:w="6000" w:type="dxa"/>
            <w:vAlign w:val="center"/>
          </w:tcPr>
          <w:p w14:paraId="4CE23AE0"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Aktivitas prioritas berikutnya</w:t>
            </w:r>
          </w:p>
        </w:tc>
      </w:tr>
      <w:tr w:rsidR="009C4B4E" w:rsidRPr="001F502F" w14:paraId="1C9DC489" w14:textId="77777777" w:rsidTr="001F502F">
        <w:trPr>
          <w:trHeight w:val="421"/>
        </w:trPr>
        <w:tc>
          <w:tcPr>
            <w:tcW w:w="3000" w:type="dxa"/>
            <w:vAlign w:val="center"/>
          </w:tcPr>
          <w:p w14:paraId="0AC09091"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Status Anggaran</w:t>
            </w:r>
          </w:p>
        </w:tc>
        <w:tc>
          <w:tcPr>
            <w:tcW w:w="6000" w:type="dxa"/>
            <w:vAlign w:val="center"/>
          </w:tcPr>
          <w:p w14:paraId="1876B22A"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Rencana vs Aktual (PV, EV, AC)</w:t>
            </w:r>
          </w:p>
        </w:tc>
      </w:tr>
      <w:tr w:rsidR="009C4B4E" w:rsidRPr="001F502F" w14:paraId="3BA0A280" w14:textId="77777777" w:rsidTr="001F502F">
        <w:trPr>
          <w:trHeight w:val="413"/>
        </w:trPr>
        <w:tc>
          <w:tcPr>
            <w:tcW w:w="3000" w:type="dxa"/>
            <w:vAlign w:val="center"/>
          </w:tcPr>
          <w:p w14:paraId="6B8975FD"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Status Risiko</w:t>
            </w:r>
          </w:p>
        </w:tc>
        <w:tc>
          <w:tcPr>
            <w:tcW w:w="6000" w:type="dxa"/>
            <w:vAlign w:val="center"/>
          </w:tcPr>
          <w:p w14:paraId="138049EC"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Risiko baru/berubah dari Risk Register</w:t>
            </w:r>
          </w:p>
        </w:tc>
      </w:tr>
    </w:tbl>
    <w:p w14:paraId="1C86D215" w14:textId="77777777" w:rsidR="009C4B4E" w:rsidRPr="001F502F" w:rsidRDefault="009C4B4E" w:rsidP="001F502F">
      <w:pPr>
        <w:pStyle w:val="Heading2"/>
        <w:spacing w:before="300" w:after="150"/>
        <w:jc w:val="both"/>
        <w:rPr>
          <w:rFonts w:cs="Times New Roman"/>
          <w:b w:val="0"/>
          <w:bCs/>
          <w:szCs w:val="24"/>
        </w:rPr>
      </w:pPr>
      <w:bookmarkStart w:id="23" w:name="_Toc235654339"/>
      <w:r w:rsidRPr="001F502F">
        <w:rPr>
          <w:rFonts w:cs="Times New Roman"/>
          <w:bCs/>
          <w:szCs w:val="24"/>
        </w:rPr>
        <w:t>E.3 Manajemen Pengadaan (Procurement)</w:t>
      </w:r>
      <w:bookmarkEnd w:id="23"/>
    </w:p>
    <w:p w14:paraId="7B363156" w14:textId="77777777" w:rsidR="009C4B4E" w:rsidRPr="001F502F" w:rsidRDefault="009C4B4E" w:rsidP="001F502F">
      <w:pPr>
        <w:spacing w:after="100"/>
        <w:jc w:val="both"/>
        <w:rPr>
          <w:rFonts w:ascii="Times New Roman" w:hAnsi="Times New Roman" w:cs="Times New Roman"/>
          <w:szCs w:val="24"/>
        </w:rPr>
      </w:pPr>
      <w:r w:rsidRPr="001F502F">
        <w:rPr>
          <w:rFonts w:ascii="Times New Roman" w:hAnsi="Times New Roman" w:cs="Times New Roman"/>
          <w:b/>
          <w:bCs/>
          <w:szCs w:val="24"/>
        </w:rPr>
        <w:t xml:space="preserve">Statement of Work (SOW) </w:t>
      </w:r>
      <w:r>
        <w:rPr>
          <w:rFonts w:ascii="Times New Roman" w:hAnsi="Times New Roman" w:cs="Times New Roman"/>
          <w:b/>
          <w:bCs/>
          <w:szCs w:val="24"/>
        </w:rPr>
        <w:t>-</w:t>
      </w:r>
      <w:r w:rsidRPr="001F502F">
        <w:rPr>
          <w:rFonts w:ascii="Times New Roman" w:hAnsi="Times New Roman" w:cs="Times New Roman"/>
          <w:b/>
          <w:bCs/>
          <w:szCs w:val="24"/>
        </w:rPr>
        <w:t xml:space="preserve"> Paket Pengadaan Layanan Cloud Computing</w:t>
      </w:r>
    </w:p>
    <w:p w14:paraId="690FBBE8" w14:textId="77777777" w:rsidR="009C4B4E" w:rsidRPr="001F502F" w:rsidRDefault="009C4B4E" w:rsidP="001F502F">
      <w:pPr>
        <w:pStyle w:val="ListParagraph"/>
        <w:numPr>
          <w:ilvl w:val="0"/>
          <w:numId w:val="23"/>
        </w:numPr>
        <w:spacing w:after="60" w:line="240" w:lineRule="auto"/>
        <w:contextualSpacing w:val="0"/>
        <w:jc w:val="both"/>
        <w:rPr>
          <w:rFonts w:ascii="Times New Roman" w:hAnsi="Times New Roman" w:cs="Times New Roman"/>
          <w:szCs w:val="24"/>
        </w:rPr>
      </w:pPr>
      <w:r w:rsidRPr="001F502F">
        <w:rPr>
          <w:rFonts w:ascii="Times New Roman" w:hAnsi="Times New Roman" w:cs="Times New Roman"/>
          <w:szCs w:val="24"/>
        </w:rPr>
        <w:t>Ruang lingkup: penyediaan layanan IaaS/PaaS (compute, storage, network bandwidth) beserta layanan backup &amp; disaster recovery selama masa kontrak.</w:t>
      </w:r>
    </w:p>
    <w:p w14:paraId="1BA8A34D" w14:textId="77777777" w:rsidR="009C4B4E" w:rsidRPr="001F502F" w:rsidRDefault="009C4B4E" w:rsidP="001F502F">
      <w:pPr>
        <w:pStyle w:val="ListParagraph"/>
        <w:numPr>
          <w:ilvl w:val="0"/>
          <w:numId w:val="23"/>
        </w:numPr>
        <w:spacing w:after="60" w:line="240" w:lineRule="auto"/>
        <w:contextualSpacing w:val="0"/>
        <w:jc w:val="both"/>
        <w:rPr>
          <w:rFonts w:ascii="Times New Roman" w:hAnsi="Times New Roman" w:cs="Times New Roman"/>
          <w:szCs w:val="24"/>
        </w:rPr>
      </w:pPr>
      <w:r w:rsidRPr="001F502F">
        <w:rPr>
          <w:rFonts w:ascii="Times New Roman" w:hAnsi="Times New Roman" w:cs="Times New Roman"/>
          <w:szCs w:val="24"/>
        </w:rPr>
        <w:t>Deliverable: environment cloud siap pakai, dokumentasi konfigurasi, laporan kepatuhan SLA bulanan, dukungan teknis 24/7.</w:t>
      </w:r>
    </w:p>
    <w:p w14:paraId="2F8D89A8" w14:textId="77777777" w:rsidR="009C4B4E" w:rsidRPr="001F502F" w:rsidRDefault="009C4B4E" w:rsidP="001F502F">
      <w:pPr>
        <w:pStyle w:val="ListParagraph"/>
        <w:numPr>
          <w:ilvl w:val="0"/>
          <w:numId w:val="23"/>
        </w:numPr>
        <w:spacing w:after="60" w:line="240" w:lineRule="auto"/>
        <w:contextualSpacing w:val="0"/>
        <w:jc w:val="both"/>
        <w:rPr>
          <w:rFonts w:ascii="Times New Roman" w:hAnsi="Times New Roman" w:cs="Times New Roman"/>
          <w:szCs w:val="24"/>
        </w:rPr>
      </w:pPr>
      <w:r w:rsidRPr="001F502F">
        <w:rPr>
          <w:rFonts w:ascii="Times New Roman" w:hAnsi="Times New Roman" w:cs="Times New Roman"/>
          <w:szCs w:val="24"/>
        </w:rPr>
        <w:t>Durasi kontrak: 3 tahun dengan opsi perpanjangan tahunan.</w:t>
      </w:r>
    </w:p>
    <w:p w14:paraId="63E6ACD9" w14:textId="77777777" w:rsidR="009C4B4E" w:rsidRPr="001F502F" w:rsidRDefault="009C4B4E" w:rsidP="001F502F">
      <w:pPr>
        <w:pStyle w:val="ListParagraph"/>
        <w:numPr>
          <w:ilvl w:val="0"/>
          <w:numId w:val="23"/>
        </w:numPr>
        <w:spacing w:after="60" w:line="240" w:lineRule="auto"/>
        <w:contextualSpacing w:val="0"/>
        <w:jc w:val="both"/>
        <w:rPr>
          <w:rFonts w:ascii="Times New Roman" w:hAnsi="Times New Roman" w:cs="Times New Roman"/>
          <w:szCs w:val="24"/>
        </w:rPr>
      </w:pPr>
      <w:r w:rsidRPr="001F502F">
        <w:rPr>
          <w:rFonts w:ascii="Times New Roman" w:hAnsi="Times New Roman" w:cs="Times New Roman"/>
          <w:szCs w:val="24"/>
        </w:rPr>
        <w:t>Syarat lokasi: data center vendor wajib berada di Indonesia (kepatuhan UU Pelindungan Data Pribadi).</w:t>
      </w:r>
    </w:p>
    <w:p w14:paraId="2381F13A" w14:textId="77777777" w:rsidR="009C4B4E" w:rsidRPr="001F502F" w:rsidRDefault="009C4B4E" w:rsidP="001F502F">
      <w:pPr>
        <w:pStyle w:val="ListParagraph"/>
        <w:numPr>
          <w:ilvl w:val="0"/>
          <w:numId w:val="23"/>
        </w:numPr>
        <w:spacing w:after="60" w:line="240" w:lineRule="auto"/>
        <w:contextualSpacing w:val="0"/>
        <w:jc w:val="both"/>
        <w:rPr>
          <w:rFonts w:ascii="Times New Roman" w:hAnsi="Times New Roman" w:cs="Times New Roman"/>
          <w:szCs w:val="24"/>
        </w:rPr>
      </w:pPr>
      <w:r w:rsidRPr="001F502F">
        <w:rPr>
          <w:rFonts w:ascii="Times New Roman" w:hAnsi="Times New Roman" w:cs="Times New Roman"/>
          <w:szCs w:val="24"/>
        </w:rPr>
        <w:t>Target SLA: uptime ≥ 99,9%, response time dukungan teknis ≤ 1 jam untuk insiden kritis.</w:t>
      </w:r>
    </w:p>
    <w:p w14:paraId="4B10033B" w14:textId="77777777" w:rsidR="009C4B4E" w:rsidRPr="001F502F" w:rsidRDefault="009C4B4E" w:rsidP="001F502F">
      <w:pPr>
        <w:spacing w:after="100"/>
        <w:jc w:val="both"/>
        <w:rPr>
          <w:rFonts w:ascii="Times New Roman" w:hAnsi="Times New Roman" w:cs="Times New Roman"/>
          <w:szCs w:val="24"/>
        </w:rPr>
      </w:pPr>
    </w:p>
    <w:p w14:paraId="4058BB03" w14:textId="77777777" w:rsidR="009C4B4E" w:rsidRPr="001F502F" w:rsidRDefault="009C4B4E" w:rsidP="001F502F">
      <w:pPr>
        <w:spacing w:after="100"/>
        <w:jc w:val="both"/>
        <w:rPr>
          <w:rFonts w:ascii="Times New Roman" w:hAnsi="Times New Roman" w:cs="Times New Roman"/>
          <w:szCs w:val="24"/>
        </w:rPr>
      </w:pPr>
      <w:r w:rsidRPr="001F502F">
        <w:rPr>
          <w:rFonts w:ascii="Times New Roman" w:hAnsi="Times New Roman" w:cs="Times New Roman"/>
          <w:b/>
          <w:bCs/>
          <w:szCs w:val="24"/>
        </w:rPr>
        <w:t>Kriteria Evaluasi Vendor</w:t>
      </w:r>
    </w:p>
    <w:tbl>
      <w:tblPr>
        <w:tblStyle w:val="TableGrid"/>
        <w:tblW w:w="9000" w:type="dxa"/>
        <w:tblLook w:val="04A0" w:firstRow="1" w:lastRow="0" w:firstColumn="1" w:lastColumn="0" w:noHBand="0" w:noVBand="1"/>
      </w:tblPr>
      <w:tblGrid>
        <w:gridCol w:w="5665"/>
        <w:gridCol w:w="3335"/>
      </w:tblGrid>
      <w:tr w:rsidR="009C4B4E" w:rsidRPr="001F502F" w14:paraId="064E6115" w14:textId="77777777" w:rsidTr="001F502F">
        <w:trPr>
          <w:trHeight w:val="469"/>
        </w:trPr>
        <w:tc>
          <w:tcPr>
            <w:tcW w:w="5665" w:type="dxa"/>
            <w:vAlign w:val="center"/>
          </w:tcPr>
          <w:p w14:paraId="270B2DFE"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Kriteria</w:t>
            </w:r>
          </w:p>
        </w:tc>
        <w:tc>
          <w:tcPr>
            <w:tcW w:w="3335" w:type="dxa"/>
            <w:vAlign w:val="center"/>
          </w:tcPr>
          <w:p w14:paraId="72F0432F"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Bobot</w:t>
            </w:r>
          </w:p>
        </w:tc>
      </w:tr>
      <w:tr w:rsidR="009C4B4E" w:rsidRPr="001F502F" w14:paraId="408305A2" w14:textId="77777777" w:rsidTr="001F502F">
        <w:trPr>
          <w:trHeight w:val="419"/>
        </w:trPr>
        <w:tc>
          <w:tcPr>
            <w:tcW w:w="5665" w:type="dxa"/>
            <w:vAlign w:val="center"/>
          </w:tcPr>
          <w:p w14:paraId="07EF119D"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Harga</w:t>
            </w:r>
          </w:p>
        </w:tc>
        <w:tc>
          <w:tcPr>
            <w:tcW w:w="3335" w:type="dxa"/>
            <w:vAlign w:val="center"/>
          </w:tcPr>
          <w:p w14:paraId="7983633D"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30%</w:t>
            </w:r>
          </w:p>
        </w:tc>
      </w:tr>
      <w:tr w:rsidR="009C4B4E" w:rsidRPr="001F502F" w14:paraId="2197FB82" w14:textId="77777777" w:rsidTr="001F502F">
        <w:trPr>
          <w:trHeight w:val="411"/>
        </w:trPr>
        <w:tc>
          <w:tcPr>
            <w:tcW w:w="5665" w:type="dxa"/>
            <w:vAlign w:val="center"/>
          </w:tcPr>
          <w:p w14:paraId="7D7BF608"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Kualitas teknis (spesifikasi, kapasitas, SLA)</w:t>
            </w:r>
          </w:p>
        </w:tc>
        <w:tc>
          <w:tcPr>
            <w:tcW w:w="3335" w:type="dxa"/>
            <w:vAlign w:val="center"/>
          </w:tcPr>
          <w:p w14:paraId="179A9D79"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35%</w:t>
            </w:r>
          </w:p>
        </w:tc>
      </w:tr>
      <w:tr w:rsidR="009C4B4E" w:rsidRPr="001F502F" w14:paraId="2D11DA71" w14:textId="77777777" w:rsidTr="001F502F">
        <w:trPr>
          <w:trHeight w:val="416"/>
        </w:trPr>
        <w:tc>
          <w:tcPr>
            <w:tcW w:w="5665" w:type="dxa"/>
            <w:vAlign w:val="center"/>
          </w:tcPr>
          <w:p w14:paraId="5E9867D1"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Support &amp; layanan purna jual</w:t>
            </w:r>
          </w:p>
        </w:tc>
        <w:tc>
          <w:tcPr>
            <w:tcW w:w="3335" w:type="dxa"/>
            <w:vAlign w:val="center"/>
          </w:tcPr>
          <w:p w14:paraId="17D3A29B"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20%</w:t>
            </w:r>
          </w:p>
        </w:tc>
      </w:tr>
      <w:tr w:rsidR="009C4B4E" w:rsidRPr="001F502F" w14:paraId="67802D03" w14:textId="77777777" w:rsidTr="001F502F">
        <w:trPr>
          <w:trHeight w:val="422"/>
        </w:trPr>
        <w:tc>
          <w:tcPr>
            <w:tcW w:w="5665" w:type="dxa"/>
            <w:vAlign w:val="center"/>
          </w:tcPr>
          <w:p w14:paraId="20F5FB7E"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Reputasi &amp; pengalaman (referensi klien serupa)</w:t>
            </w:r>
          </w:p>
        </w:tc>
        <w:tc>
          <w:tcPr>
            <w:tcW w:w="3335" w:type="dxa"/>
            <w:vAlign w:val="center"/>
          </w:tcPr>
          <w:p w14:paraId="17BDCD78"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15%</w:t>
            </w:r>
          </w:p>
        </w:tc>
      </w:tr>
    </w:tbl>
    <w:p w14:paraId="0807D4CF" w14:textId="77777777" w:rsidR="00572CC5" w:rsidRPr="001F502F" w:rsidRDefault="00572CC5" w:rsidP="001F502F">
      <w:pPr>
        <w:spacing w:after="100"/>
        <w:jc w:val="both"/>
        <w:rPr>
          <w:rFonts w:ascii="Times New Roman" w:hAnsi="Times New Roman" w:cs="Times New Roman"/>
          <w:szCs w:val="24"/>
        </w:rPr>
      </w:pPr>
    </w:p>
    <w:p w14:paraId="649E99CA" w14:textId="77777777" w:rsidR="009C4B4E" w:rsidRPr="001F502F" w:rsidRDefault="009C4B4E" w:rsidP="001F502F">
      <w:pPr>
        <w:spacing w:after="100"/>
        <w:jc w:val="both"/>
        <w:rPr>
          <w:rFonts w:ascii="Times New Roman" w:hAnsi="Times New Roman" w:cs="Times New Roman"/>
          <w:szCs w:val="24"/>
        </w:rPr>
      </w:pPr>
      <w:r w:rsidRPr="001F502F">
        <w:rPr>
          <w:rFonts w:ascii="Times New Roman" w:hAnsi="Times New Roman" w:cs="Times New Roman"/>
          <w:b/>
          <w:bCs/>
          <w:szCs w:val="24"/>
        </w:rPr>
        <w:t>Jenis Kontrak</w:t>
      </w:r>
    </w:p>
    <w:p w14:paraId="337EC156" w14:textId="77777777" w:rsidR="009C4B4E" w:rsidRPr="001F502F" w:rsidRDefault="009C4B4E" w:rsidP="001F502F">
      <w:pPr>
        <w:spacing w:after="150"/>
        <w:jc w:val="both"/>
        <w:rPr>
          <w:rFonts w:ascii="Times New Roman" w:hAnsi="Times New Roman" w:cs="Times New Roman"/>
          <w:szCs w:val="24"/>
        </w:rPr>
      </w:pPr>
      <w:r w:rsidRPr="001F502F">
        <w:rPr>
          <w:rFonts w:ascii="Times New Roman" w:hAnsi="Times New Roman" w:cs="Times New Roman"/>
          <w:szCs w:val="24"/>
        </w:rPr>
        <w:t>Untuk pengadaan hardware (server fisik): direkomendasikan Fixed Price, karena spesifikasi jelas dan bersifat pembelian sekali (one-time purchase), sehingga risiko harga dapat dikunci di awal.</w:t>
      </w:r>
    </w:p>
    <w:p w14:paraId="20CBC9C0" w14:textId="77777777" w:rsidR="009C4B4E" w:rsidRPr="001F502F" w:rsidRDefault="009C4B4E" w:rsidP="001F502F">
      <w:pPr>
        <w:spacing w:after="150"/>
        <w:jc w:val="both"/>
        <w:rPr>
          <w:rFonts w:ascii="Times New Roman" w:hAnsi="Times New Roman" w:cs="Times New Roman"/>
          <w:szCs w:val="24"/>
        </w:rPr>
      </w:pPr>
      <w:r w:rsidRPr="001F502F">
        <w:rPr>
          <w:rFonts w:ascii="Times New Roman" w:hAnsi="Times New Roman" w:cs="Times New Roman"/>
          <w:szCs w:val="24"/>
        </w:rPr>
        <w:t xml:space="preserve">Untuk layanan cloud (berlangganan/subscription): direkomendasikan Fixed Price dengan skema tiered unit pricing dan cap bulanan, bukan Fixed Price murni maupun Time &amp; Material murni. Alasannya: Fixed Price murni berisiko vendor mengenakan biaya tambahan sepihak saat kebutuhan resource melonjak (di luar SOW awal — terkait risiko R04 &amp; R07 di Risk </w:t>
      </w:r>
      <w:r w:rsidRPr="001F502F">
        <w:rPr>
          <w:rFonts w:ascii="Times New Roman" w:hAnsi="Times New Roman" w:cs="Times New Roman"/>
          <w:szCs w:val="24"/>
        </w:rPr>
        <w:lastRenderedPageBreak/>
        <w:t>Register), sedangkan T&amp;M murni membuka risiko cost overrun tak terkendali bagi PT Cipta Retail Indonesia. Skema tiered pricing dengan cap memberi kepastian biaya dasar sekaligus fleksibilitas terkendali untuk lonjakan kebutuhan (mis. saat promo besar).</w:t>
      </w:r>
    </w:p>
    <w:p w14:paraId="4507857E" w14:textId="77777777" w:rsidR="009C4B4E" w:rsidRPr="001F502F" w:rsidRDefault="009C4B4E" w:rsidP="001F502F">
      <w:pPr>
        <w:pStyle w:val="Heading1"/>
        <w:spacing w:before="400" w:after="200"/>
        <w:jc w:val="both"/>
        <w:rPr>
          <w:rFonts w:cs="Times New Roman"/>
          <w:b w:val="0"/>
          <w:bCs/>
          <w:szCs w:val="24"/>
        </w:rPr>
      </w:pPr>
      <w:bookmarkStart w:id="24" w:name="_Toc235654340"/>
      <w:r w:rsidRPr="001F502F">
        <w:rPr>
          <w:rFonts w:cs="Times New Roman"/>
          <w:bCs/>
          <w:szCs w:val="24"/>
        </w:rPr>
        <w:t xml:space="preserve">BAGIAN F </w:t>
      </w:r>
      <w:r>
        <w:rPr>
          <w:rFonts w:cs="Times New Roman"/>
          <w:bCs/>
          <w:szCs w:val="24"/>
        </w:rPr>
        <w:t xml:space="preserve">- </w:t>
      </w:r>
      <w:r w:rsidRPr="001F502F">
        <w:rPr>
          <w:rFonts w:cs="Times New Roman"/>
          <w:bCs/>
          <w:szCs w:val="24"/>
        </w:rPr>
        <w:t>IMPLEMENTASI, DEPLOYMENT, &amp; MANAJEMEN PERUBAHAN</w:t>
      </w:r>
      <w:bookmarkEnd w:id="24"/>
    </w:p>
    <w:p w14:paraId="4C991C32" w14:textId="77777777" w:rsidR="009C4B4E" w:rsidRPr="001F502F" w:rsidRDefault="009C4B4E" w:rsidP="001F502F">
      <w:pPr>
        <w:pStyle w:val="Heading2"/>
        <w:spacing w:before="300" w:after="150"/>
        <w:jc w:val="both"/>
        <w:rPr>
          <w:rFonts w:cs="Times New Roman"/>
          <w:b w:val="0"/>
          <w:bCs/>
          <w:szCs w:val="24"/>
        </w:rPr>
      </w:pPr>
      <w:bookmarkStart w:id="25" w:name="_Toc235654341"/>
      <w:r w:rsidRPr="001F502F">
        <w:rPr>
          <w:rFonts w:cs="Times New Roman"/>
          <w:bCs/>
          <w:szCs w:val="24"/>
        </w:rPr>
        <w:t>F.1 Strategi Deployment (Cutover Strategy)</w:t>
      </w:r>
      <w:bookmarkEnd w:id="25"/>
    </w:p>
    <w:p w14:paraId="6F1C4AE4" w14:textId="6419F0E3" w:rsidR="009C4B4E" w:rsidRPr="001F502F" w:rsidRDefault="009C4B4E" w:rsidP="001F502F">
      <w:pPr>
        <w:spacing w:after="150"/>
        <w:jc w:val="both"/>
        <w:rPr>
          <w:rFonts w:ascii="Times New Roman" w:hAnsi="Times New Roman" w:cs="Times New Roman"/>
          <w:szCs w:val="24"/>
        </w:rPr>
      </w:pPr>
      <w:r w:rsidRPr="001F502F">
        <w:rPr>
          <w:rFonts w:ascii="Times New Roman" w:hAnsi="Times New Roman" w:cs="Times New Roman"/>
          <w:szCs w:val="24"/>
        </w:rPr>
        <w:t>Strategi yang dipilih: Phased Deployment (bertahap per modul), konsisten dengan pendekatan Hybrid yang sudah ditetapkan di Bagian C. Alasan: dengan 50 toko yang tersebar dan tiga sistem berbeda (ERP, POS, e-commerce), migrasi big bang sekaligus berisiko sangat tinggi (downtime total bila gagal). Fase dilakukan berurutan: (1) ERP back-office risiko rendah karena tidak customer-facing, (2) POS di seluruh toko dilakukan bertahap per wilayah, (3) backend e-commerce dilakukan terakhir dengan jendela cutover khusus karena risiko dan visibilitas publiknya paling tinggi.</w:t>
      </w:r>
      <w:r w:rsidR="004F1DDB">
        <w:rPr>
          <w:rFonts w:ascii="Times New Roman" w:hAnsi="Times New Roman" w:cs="Times New Roman"/>
          <w:szCs w:val="24"/>
        </w:rPr>
        <w:t xml:space="preserve"> </w:t>
      </w:r>
    </w:p>
    <w:p w14:paraId="2B71F3B5" w14:textId="77777777" w:rsidR="009C4B4E" w:rsidRPr="004F1DDB" w:rsidRDefault="009C4B4E" w:rsidP="004F1DDB">
      <w:pPr>
        <w:rPr>
          <w:rFonts w:ascii="Times New Roman" w:hAnsi="Times New Roman" w:cs="Times New Roman"/>
          <w:b/>
          <w:bCs/>
        </w:rPr>
      </w:pPr>
      <w:r w:rsidRPr="004F1DDB">
        <w:rPr>
          <w:rFonts w:ascii="Times New Roman" w:hAnsi="Times New Roman" w:cs="Times New Roman"/>
          <w:b/>
          <w:bCs/>
        </w:rPr>
        <w:t>Jadwal Cutover Terperinci Fase E-commerce (Fase Terakhir, Risiko Tertinggi)</w:t>
      </w:r>
    </w:p>
    <w:p w14:paraId="4D9F295D" w14:textId="77777777" w:rsidR="009C4B4E" w:rsidRPr="001F502F" w:rsidRDefault="009C4B4E" w:rsidP="001F502F">
      <w:pPr>
        <w:spacing w:after="150"/>
        <w:jc w:val="both"/>
        <w:rPr>
          <w:rFonts w:ascii="Times New Roman" w:hAnsi="Times New Roman" w:cs="Times New Roman"/>
          <w:szCs w:val="24"/>
        </w:rPr>
      </w:pPr>
      <w:r w:rsidRPr="001F502F">
        <w:rPr>
          <w:rFonts w:ascii="Times New Roman" w:hAnsi="Times New Roman" w:cs="Times New Roman"/>
          <w:szCs w:val="24"/>
        </w:rPr>
        <w:t>Dilaksanakan Sabtu malam menjelang Minggu pagi (traffic terendah dalam seminggu).</w:t>
      </w:r>
    </w:p>
    <w:tbl>
      <w:tblPr>
        <w:tblStyle w:val="TableGrid"/>
        <w:tblW w:w="9000" w:type="dxa"/>
        <w:tblLook w:val="04A0" w:firstRow="1" w:lastRow="0" w:firstColumn="1" w:lastColumn="0" w:noHBand="0" w:noVBand="1"/>
      </w:tblPr>
      <w:tblGrid>
        <w:gridCol w:w="2200"/>
        <w:gridCol w:w="6800"/>
      </w:tblGrid>
      <w:tr w:rsidR="009C4B4E" w:rsidRPr="001F502F" w14:paraId="239F1FCA" w14:textId="77777777" w:rsidTr="001F502F">
        <w:trPr>
          <w:trHeight w:val="386"/>
        </w:trPr>
        <w:tc>
          <w:tcPr>
            <w:tcW w:w="2200" w:type="dxa"/>
            <w:vAlign w:val="center"/>
          </w:tcPr>
          <w:p w14:paraId="6E02C0FB"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Waktu</w:t>
            </w:r>
          </w:p>
        </w:tc>
        <w:tc>
          <w:tcPr>
            <w:tcW w:w="6800" w:type="dxa"/>
            <w:vAlign w:val="center"/>
          </w:tcPr>
          <w:p w14:paraId="7AB2421C"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Aktivitas</w:t>
            </w:r>
          </w:p>
        </w:tc>
      </w:tr>
      <w:tr w:rsidR="009C4B4E" w:rsidRPr="001F502F" w14:paraId="3A45E14D" w14:textId="77777777" w:rsidTr="001F502F">
        <w:trPr>
          <w:trHeight w:val="405"/>
        </w:trPr>
        <w:tc>
          <w:tcPr>
            <w:tcW w:w="2200" w:type="dxa"/>
            <w:vAlign w:val="center"/>
          </w:tcPr>
          <w:p w14:paraId="2A93465A"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22.00 – 22.30</w:t>
            </w:r>
          </w:p>
        </w:tc>
        <w:tc>
          <w:tcPr>
            <w:tcW w:w="6800" w:type="dxa"/>
            <w:vAlign w:val="center"/>
          </w:tcPr>
          <w:p w14:paraId="6EFEA67C"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Backup data final sistem lama (full backup terverifikasi)</w:t>
            </w:r>
          </w:p>
        </w:tc>
      </w:tr>
      <w:tr w:rsidR="009C4B4E" w:rsidRPr="001F502F" w14:paraId="795AF077" w14:textId="77777777" w:rsidTr="001F502F">
        <w:trPr>
          <w:trHeight w:val="425"/>
        </w:trPr>
        <w:tc>
          <w:tcPr>
            <w:tcW w:w="2200" w:type="dxa"/>
            <w:vAlign w:val="center"/>
          </w:tcPr>
          <w:p w14:paraId="25E1235C"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22.30 – 23.30</w:t>
            </w:r>
          </w:p>
        </w:tc>
        <w:tc>
          <w:tcPr>
            <w:tcW w:w="6800" w:type="dxa"/>
            <w:vAlign w:val="center"/>
          </w:tcPr>
          <w:p w14:paraId="491658D6"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Freeze transaksi baru; tampilkan halaman maintenance ke pengguna</w:t>
            </w:r>
          </w:p>
        </w:tc>
      </w:tr>
      <w:tr w:rsidR="009C4B4E" w:rsidRPr="001F502F" w14:paraId="7DDAB820" w14:textId="77777777" w:rsidTr="001F502F">
        <w:trPr>
          <w:trHeight w:val="417"/>
        </w:trPr>
        <w:tc>
          <w:tcPr>
            <w:tcW w:w="2200" w:type="dxa"/>
            <w:vAlign w:val="center"/>
          </w:tcPr>
          <w:p w14:paraId="30C8068F"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23.30 – 01.00</w:t>
            </w:r>
          </w:p>
        </w:tc>
        <w:tc>
          <w:tcPr>
            <w:tcW w:w="6800" w:type="dxa"/>
            <w:vAlign w:val="center"/>
          </w:tcPr>
          <w:p w14:paraId="04B06336"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Migrasi data final (delta sync) ke infrastruktur baru</w:t>
            </w:r>
          </w:p>
        </w:tc>
      </w:tr>
      <w:tr w:rsidR="009C4B4E" w:rsidRPr="001F502F" w14:paraId="163AFAF9" w14:textId="77777777" w:rsidTr="001F502F">
        <w:trPr>
          <w:trHeight w:val="408"/>
        </w:trPr>
        <w:tc>
          <w:tcPr>
            <w:tcW w:w="2200" w:type="dxa"/>
            <w:vAlign w:val="center"/>
          </w:tcPr>
          <w:p w14:paraId="4AD69597"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01.00 – 02.00</w:t>
            </w:r>
          </w:p>
        </w:tc>
        <w:tc>
          <w:tcPr>
            <w:tcW w:w="6800" w:type="dxa"/>
            <w:vAlign w:val="center"/>
          </w:tcPr>
          <w:p w14:paraId="2535A656"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Validasi integritas data (rekonsiliasi jumlah record &amp; data transaksi)</w:t>
            </w:r>
          </w:p>
        </w:tc>
      </w:tr>
      <w:tr w:rsidR="009C4B4E" w:rsidRPr="001F502F" w14:paraId="3F347F91" w14:textId="77777777" w:rsidTr="001F502F">
        <w:trPr>
          <w:trHeight w:val="414"/>
        </w:trPr>
        <w:tc>
          <w:tcPr>
            <w:tcW w:w="2200" w:type="dxa"/>
            <w:vAlign w:val="center"/>
          </w:tcPr>
          <w:p w14:paraId="6FBAF21A"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02.00 – 03.00</w:t>
            </w:r>
          </w:p>
        </w:tc>
        <w:tc>
          <w:tcPr>
            <w:tcW w:w="6800" w:type="dxa"/>
            <w:vAlign w:val="center"/>
          </w:tcPr>
          <w:p w14:paraId="71E6D2DE"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Switch DNS/load balancer ke infrastruktur baru</w:t>
            </w:r>
          </w:p>
        </w:tc>
      </w:tr>
      <w:tr w:rsidR="009C4B4E" w:rsidRPr="001F502F" w14:paraId="64F2D662" w14:textId="77777777" w:rsidTr="001F502F">
        <w:trPr>
          <w:trHeight w:val="421"/>
        </w:trPr>
        <w:tc>
          <w:tcPr>
            <w:tcW w:w="2200" w:type="dxa"/>
            <w:vAlign w:val="center"/>
          </w:tcPr>
          <w:p w14:paraId="5C0EAD53"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03.00 – 04.00</w:t>
            </w:r>
          </w:p>
        </w:tc>
        <w:tc>
          <w:tcPr>
            <w:tcW w:w="6800" w:type="dxa"/>
            <w:vAlign w:val="center"/>
          </w:tcPr>
          <w:p w14:paraId="3A1C2637"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Smoke test fungsi kritikal &amp; monitoring awal</w:t>
            </w:r>
          </w:p>
        </w:tc>
      </w:tr>
      <w:tr w:rsidR="009C4B4E" w:rsidRPr="001F502F" w14:paraId="2F253EEF" w14:textId="77777777" w:rsidTr="001F502F">
        <w:trPr>
          <w:trHeight w:val="413"/>
        </w:trPr>
        <w:tc>
          <w:tcPr>
            <w:tcW w:w="2200" w:type="dxa"/>
            <w:vAlign w:val="center"/>
          </w:tcPr>
          <w:p w14:paraId="5317559A"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04.00 – 06.00</w:t>
            </w:r>
          </w:p>
        </w:tc>
        <w:tc>
          <w:tcPr>
            <w:tcW w:w="6800" w:type="dxa"/>
            <w:vAlign w:val="center"/>
          </w:tcPr>
          <w:p w14:paraId="413BD348"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Uji akses terbatas (internal) sebelum dibuka ke publik</w:t>
            </w:r>
          </w:p>
        </w:tc>
      </w:tr>
      <w:tr w:rsidR="009C4B4E" w:rsidRPr="001F502F" w14:paraId="15AD79F0" w14:textId="77777777" w:rsidTr="001F502F">
        <w:trPr>
          <w:trHeight w:val="418"/>
        </w:trPr>
        <w:tc>
          <w:tcPr>
            <w:tcW w:w="2200" w:type="dxa"/>
            <w:vAlign w:val="center"/>
          </w:tcPr>
          <w:p w14:paraId="42EC1F21"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06.00</w:t>
            </w:r>
          </w:p>
        </w:tc>
        <w:tc>
          <w:tcPr>
            <w:tcW w:w="6800" w:type="dxa"/>
            <w:vAlign w:val="center"/>
          </w:tcPr>
          <w:p w14:paraId="777319B0"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Go-live penuh untuk publik</w:t>
            </w:r>
          </w:p>
        </w:tc>
      </w:tr>
      <w:tr w:rsidR="009C4B4E" w:rsidRPr="001F502F" w14:paraId="441B1C2C" w14:textId="77777777" w:rsidTr="001F502F">
        <w:trPr>
          <w:trHeight w:val="410"/>
        </w:trPr>
        <w:tc>
          <w:tcPr>
            <w:tcW w:w="2200" w:type="dxa"/>
            <w:vAlign w:val="center"/>
          </w:tcPr>
          <w:p w14:paraId="3B2BAF8C"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06.00 – 12.00</w:t>
            </w:r>
          </w:p>
        </w:tc>
        <w:tc>
          <w:tcPr>
            <w:tcW w:w="6800" w:type="dxa"/>
            <w:vAlign w:val="center"/>
          </w:tcPr>
          <w:p w14:paraId="15FA7304"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 xml:space="preserve">Hypercare intensif </w:t>
            </w:r>
            <w:r>
              <w:rPr>
                <w:rFonts w:ascii="Times New Roman" w:hAnsi="Times New Roman" w:cs="Times New Roman"/>
                <w:szCs w:val="24"/>
              </w:rPr>
              <w:t>-</w:t>
            </w:r>
            <w:r w:rsidRPr="001F502F">
              <w:rPr>
                <w:rFonts w:ascii="Times New Roman" w:hAnsi="Times New Roman" w:cs="Times New Roman"/>
                <w:szCs w:val="24"/>
              </w:rPr>
              <w:t xml:space="preserve"> tim inti standby penuh</w:t>
            </w:r>
          </w:p>
        </w:tc>
      </w:tr>
    </w:tbl>
    <w:p w14:paraId="5F1494E8" w14:textId="77777777" w:rsidR="009C4B4E" w:rsidRPr="00F43C03" w:rsidRDefault="009C4B4E" w:rsidP="00F43C03">
      <w:pPr>
        <w:pStyle w:val="Heading2"/>
      </w:pPr>
      <w:bookmarkStart w:id="26" w:name="_Toc235654342"/>
      <w:r w:rsidRPr="00F43C03">
        <w:t>F.2 Rencana Migrasi Data</w:t>
      </w:r>
      <w:bookmarkEnd w:id="26"/>
    </w:p>
    <w:p w14:paraId="33A168B7" w14:textId="77777777" w:rsidR="009C4B4E" w:rsidRPr="001F502F" w:rsidRDefault="009C4B4E" w:rsidP="001F502F">
      <w:pPr>
        <w:spacing w:after="150"/>
        <w:jc w:val="both"/>
        <w:rPr>
          <w:rFonts w:ascii="Times New Roman" w:hAnsi="Times New Roman" w:cs="Times New Roman"/>
          <w:szCs w:val="24"/>
        </w:rPr>
      </w:pPr>
      <w:r w:rsidRPr="001F502F">
        <w:rPr>
          <w:rFonts w:ascii="Times New Roman" w:hAnsi="Times New Roman" w:cs="Times New Roman"/>
          <w:szCs w:val="24"/>
        </w:rPr>
        <w:t>Proyek ini memerlukan migrasi data dari sistem on-premise lama (bukan proyek greenfield). Langkah-langkah migrasi:</w:t>
      </w:r>
    </w:p>
    <w:p w14:paraId="523B058D" w14:textId="77777777" w:rsidR="009C4B4E" w:rsidRPr="001F502F" w:rsidRDefault="009C4B4E" w:rsidP="001F502F">
      <w:pPr>
        <w:pStyle w:val="ListParagraph"/>
        <w:numPr>
          <w:ilvl w:val="0"/>
          <w:numId w:val="23"/>
        </w:numPr>
        <w:spacing w:after="60" w:line="240" w:lineRule="auto"/>
        <w:contextualSpacing w:val="0"/>
        <w:jc w:val="both"/>
        <w:rPr>
          <w:rFonts w:ascii="Times New Roman" w:hAnsi="Times New Roman" w:cs="Times New Roman"/>
          <w:szCs w:val="24"/>
        </w:rPr>
      </w:pPr>
      <w:r w:rsidRPr="001F502F">
        <w:rPr>
          <w:rFonts w:ascii="Times New Roman" w:hAnsi="Times New Roman" w:cs="Times New Roman"/>
          <w:szCs w:val="24"/>
        </w:rPr>
        <w:t>Identifikasi data sumber: database ERP (inventory, finance), riwayat transaksi POS (3 tahun terakhir sesuai batas in-scope), data pelanggan e-commerce.</w:t>
      </w:r>
    </w:p>
    <w:p w14:paraId="3D50E098" w14:textId="77777777" w:rsidR="009C4B4E" w:rsidRPr="001F502F" w:rsidRDefault="009C4B4E" w:rsidP="001F502F">
      <w:pPr>
        <w:pStyle w:val="ListParagraph"/>
        <w:numPr>
          <w:ilvl w:val="0"/>
          <w:numId w:val="23"/>
        </w:numPr>
        <w:spacing w:after="60" w:line="240" w:lineRule="auto"/>
        <w:contextualSpacing w:val="0"/>
        <w:jc w:val="both"/>
        <w:rPr>
          <w:rFonts w:ascii="Times New Roman" w:hAnsi="Times New Roman" w:cs="Times New Roman"/>
          <w:szCs w:val="24"/>
        </w:rPr>
      </w:pPr>
      <w:r w:rsidRPr="001F502F">
        <w:rPr>
          <w:rFonts w:ascii="Times New Roman" w:hAnsi="Times New Roman" w:cs="Times New Roman"/>
          <w:szCs w:val="24"/>
        </w:rPr>
        <w:t>Pemetaan data (data mapping): menyesuaikan skema database lama dengan skema baru di lingkungan cloud.</w:t>
      </w:r>
    </w:p>
    <w:p w14:paraId="62C4F00C" w14:textId="77777777" w:rsidR="009C4B4E" w:rsidRPr="001F502F" w:rsidRDefault="009C4B4E" w:rsidP="001F502F">
      <w:pPr>
        <w:pStyle w:val="ListParagraph"/>
        <w:numPr>
          <w:ilvl w:val="0"/>
          <w:numId w:val="23"/>
        </w:numPr>
        <w:spacing w:after="60" w:line="240" w:lineRule="auto"/>
        <w:contextualSpacing w:val="0"/>
        <w:jc w:val="both"/>
        <w:rPr>
          <w:rFonts w:ascii="Times New Roman" w:hAnsi="Times New Roman" w:cs="Times New Roman"/>
          <w:szCs w:val="24"/>
        </w:rPr>
      </w:pPr>
      <w:r w:rsidRPr="001F502F">
        <w:rPr>
          <w:rFonts w:ascii="Times New Roman" w:hAnsi="Times New Roman" w:cs="Times New Roman"/>
          <w:szCs w:val="24"/>
        </w:rPr>
        <w:t>Pembersihan data (data cleansing): menghapus data duplikat/tidak valid; data lebih dari 3 tahun diarsipkan, tidak ikut dimigrasi aktif (sesuai batasan scope).</w:t>
      </w:r>
    </w:p>
    <w:p w14:paraId="3839EB7B" w14:textId="77777777" w:rsidR="009C4B4E" w:rsidRPr="001F502F" w:rsidRDefault="009C4B4E" w:rsidP="001F502F">
      <w:pPr>
        <w:pStyle w:val="ListParagraph"/>
        <w:numPr>
          <w:ilvl w:val="0"/>
          <w:numId w:val="23"/>
        </w:numPr>
        <w:spacing w:after="60" w:line="240" w:lineRule="auto"/>
        <w:contextualSpacing w:val="0"/>
        <w:jc w:val="both"/>
        <w:rPr>
          <w:rFonts w:ascii="Times New Roman" w:hAnsi="Times New Roman" w:cs="Times New Roman"/>
          <w:szCs w:val="24"/>
        </w:rPr>
      </w:pPr>
      <w:r w:rsidRPr="001F502F">
        <w:rPr>
          <w:rFonts w:ascii="Times New Roman" w:hAnsi="Times New Roman" w:cs="Times New Roman"/>
          <w:szCs w:val="24"/>
        </w:rPr>
        <w:t>ETL (Extract-Transform-Load): ekstraksi dari database on-prem, transformasi sesuai skema baru, dan pemuatan ke database cloud.</w:t>
      </w:r>
    </w:p>
    <w:p w14:paraId="210B8F79" w14:textId="77777777" w:rsidR="009C4B4E" w:rsidRPr="001F502F" w:rsidRDefault="009C4B4E" w:rsidP="001F502F">
      <w:pPr>
        <w:pStyle w:val="ListParagraph"/>
        <w:numPr>
          <w:ilvl w:val="0"/>
          <w:numId w:val="23"/>
        </w:numPr>
        <w:spacing w:after="60" w:line="240" w:lineRule="auto"/>
        <w:contextualSpacing w:val="0"/>
        <w:jc w:val="both"/>
        <w:rPr>
          <w:rFonts w:ascii="Times New Roman" w:hAnsi="Times New Roman" w:cs="Times New Roman"/>
          <w:szCs w:val="24"/>
        </w:rPr>
      </w:pPr>
      <w:r w:rsidRPr="001F502F">
        <w:rPr>
          <w:rFonts w:ascii="Times New Roman" w:hAnsi="Times New Roman" w:cs="Times New Roman"/>
          <w:szCs w:val="24"/>
        </w:rPr>
        <w:lastRenderedPageBreak/>
        <w:t>Validasi: rekonsiliasi jumlah record dan checksum untuk data kritikal (terutama data transaksi keuangan).</w:t>
      </w:r>
    </w:p>
    <w:p w14:paraId="538BDADD" w14:textId="77777777" w:rsidR="009C4B4E" w:rsidRPr="001F502F" w:rsidRDefault="009C4B4E" w:rsidP="001F502F">
      <w:pPr>
        <w:spacing w:after="100"/>
        <w:jc w:val="both"/>
        <w:rPr>
          <w:rFonts w:ascii="Times New Roman" w:hAnsi="Times New Roman" w:cs="Times New Roman"/>
          <w:szCs w:val="24"/>
        </w:rPr>
      </w:pPr>
    </w:p>
    <w:p w14:paraId="37583C2F" w14:textId="77777777" w:rsidR="009C4B4E" w:rsidRPr="001F502F" w:rsidRDefault="009C4B4E" w:rsidP="001F502F">
      <w:pPr>
        <w:spacing w:after="100"/>
        <w:jc w:val="both"/>
        <w:rPr>
          <w:rFonts w:ascii="Times New Roman" w:hAnsi="Times New Roman" w:cs="Times New Roman"/>
          <w:szCs w:val="24"/>
        </w:rPr>
      </w:pPr>
      <w:r w:rsidRPr="001F502F">
        <w:rPr>
          <w:rFonts w:ascii="Times New Roman" w:hAnsi="Times New Roman" w:cs="Times New Roman"/>
          <w:b/>
          <w:bCs/>
          <w:szCs w:val="24"/>
        </w:rPr>
        <w:t>Rencana Rollback</w:t>
      </w:r>
    </w:p>
    <w:p w14:paraId="556324FD" w14:textId="1CD0DCF7" w:rsidR="00F43C03" w:rsidRDefault="009C4B4E" w:rsidP="001F502F">
      <w:pPr>
        <w:spacing w:after="150"/>
        <w:jc w:val="both"/>
        <w:rPr>
          <w:rFonts w:ascii="Times New Roman" w:hAnsi="Times New Roman" w:cs="Times New Roman"/>
          <w:szCs w:val="24"/>
        </w:rPr>
      </w:pPr>
      <w:r w:rsidRPr="001F502F">
        <w:rPr>
          <w:rFonts w:ascii="Times New Roman" w:hAnsi="Times New Roman" w:cs="Times New Roman"/>
          <w:szCs w:val="24"/>
        </w:rPr>
        <w:t>Jika validasi menunjukkan data mismatch lebih dari 5%, cutover dibatalkan dan traffic dikembalikan ke sistem lama, yang tetap dijaga standby minimal 2 minggu pasca go-live sebagai fallback. Tim melakukan investigasi akar masalah sebelum migrasi diulang pada jendela waktu berikutnya.</w:t>
      </w:r>
    </w:p>
    <w:p w14:paraId="59AC52C0" w14:textId="77777777" w:rsidR="009C4B4E" w:rsidRPr="001F502F" w:rsidRDefault="009C4B4E" w:rsidP="001F502F">
      <w:pPr>
        <w:spacing w:after="150"/>
        <w:jc w:val="both"/>
        <w:rPr>
          <w:rFonts w:ascii="Times New Roman" w:hAnsi="Times New Roman" w:cs="Times New Roman"/>
          <w:szCs w:val="24"/>
        </w:rPr>
      </w:pPr>
    </w:p>
    <w:p w14:paraId="42EF7115" w14:textId="77777777" w:rsidR="009C4B4E" w:rsidRPr="00F43C03" w:rsidRDefault="009C4B4E" w:rsidP="00F43C03">
      <w:pPr>
        <w:pStyle w:val="Heading2"/>
      </w:pPr>
      <w:bookmarkStart w:id="27" w:name="_Toc235654343"/>
      <w:r w:rsidRPr="00F43C03">
        <w:t>F.3 Rencana Pelatihan &amp; Change Management</w:t>
      </w:r>
      <w:bookmarkEnd w:id="27"/>
    </w:p>
    <w:p w14:paraId="76D20A97" w14:textId="77777777" w:rsidR="009C4B4E" w:rsidRPr="001F502F" w:rsidRDefault="009C4B4E" w:rsidP="001F502F">
      <w:pPr>
        <w:spacing w:after="100"/>
        <w:jc w:val="both"/>
        <w:rPr>
          <w:rFonts w:ascii="Times New Roman" w:hAnsi="Times New Roman" w:cs="Times New Roman"/>
          <w:szCs w:val="24"/>
        </w:rPr>
      </w:pPr>
      <w:r w:rsidRPr="001F502F">
        <w:rPr>
          <w:rFonts w:ascii="Times New Roman" w:hAnsi="Times New Roman" w:cs="Times New Roman"/>
          <w:b/>
          <w:bCs/>
          <w:szCs w:val="24"/>
        </w:rPr>
        <w:t>Matriks Pelatihan</w:t>
      </w:r>
    </w:p>
    <w:tbl>
      <w:tblPr>
        <w:tblStyle w:val="TableGrid"/>
        <w:tblW w:w="9000" w:type="dxa"/>
        <w:tblLook w:val="04A0" w:firstRow="1" w:lastRow="0" w:firstColumn="1" w:lastColumn="0" w:noHBand="0" w:noVBand="1"/>
      </w:tblPr>
      <w:tblGrid>
        <w:gridCol w:w="2296"/>
        <w:gridCol w:w="3228"/>
        <w:gridCol w:w="1505"/>
        <w:gridCol w:w="1971"/>
      </w:tblGrid>
      <w:tr w:rsidR="009C4B4E" w:rsidRPr="001F502F" w14:paraId="701FD187" w14:textId="77777777" w:rsidTr="001F502F">
        <w:trPr>
          <w:trHeight w:val="528"/>
        </w:trPr>
        <w:tc>
          <w:tcPr>
            <w:tcW w:w="2296" w:type="dxa"/>
            <w:vAlign w:val="center"/>
          </w:tcPr>
          <w:p w14:paraId="72ED4C7F"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Grup Pengguna</w:t>
            </w:r>
          </w:p>
        </w:tc>
        <w:tc>
          <w:tcPr>
            <w:tcW w:w="3228" w:type="dxa"/>
            <w:vAlign w:val="center"/>
          </w:tcPr>
          <w:p w14:paraId="149C97E7"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Materi</w:t>
            </w:r>
          </w:p>
        </w:tc>
        <w:tc>
          <w:tcPr>
            <w:tcW w:w="1505" w:type="dxa"/>
            <w:vAlign w:val="center"/>
          </w:tcPr>
          <w:p w14:paraId="567C44D2"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Durasi</w:t>
            </w:r>
          </w:p>
        </w:tc>
        <w:tc>
          <w:tcPr>
            <w:tcW w:w="1971" w:type="dxa"/>
            <w:vAlign w:val="center"/>
          </w:tcPr>
          <w:p w14:paraId="78690633"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Metode</w:t>
            </w:r>
          </w:p>
        </w:tc>
      </w:tr>
      <w:tr w:rsidR="009C4B4E" w:rsidRPr="001F502F" w14:paraId="43365932" w14:textId="77777777" w:rsidTr="001F502F">
        <w:trPr>
          <w:trHeight w:val="833"/>
        </w:trPr>
        <w:tc>
          <w:tcPr>
            <w:tcW w:w="2296" w:type="dxa"/>
            <w:vAlign w:val="center"/>
          </w:tcPr>
          <w:p w14:paraId="0FB623C1"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Tim IT Internal (SysAdmin/Network)</w:t>
            </w:r>
          </w:p>
        </w:tc>
        <w:tc>
          <w:tcPr>
            <w:tcW w:w="3228" w:type="dxa"/>
            <w:vAlign w:val="center"/>
          </w:tcPr>
          <w:p w14:paraId="59865264"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Administrasi cloud, monitoring, troubleshooting</w:t>
            </w:r>
          </w:p>
        </w:tc>
        <w:tc>
          <w:tcPr>
            <w:tcW w:w="1505" w:type="dxa"/>
            <w:vAlign w:val="center"/>
          </w:tcPr>
          <w:p w14:paraId="1113B7C6"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3 hari</w:t>
            </w:r>
          </w:p>
        </w:tc>
        <w:tc>
          <w:tcPr>
            <w:tcW w:w="1971" w:type="dxa"/>
            <w:vAlign w:val="center"/>
          </w:tcPr>
          <w:p w14:paraId="3C7DDA8E"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Hands-on</w:t>
            </w:r>
          </w:p>
        </w:tc>
      </w:tr>
      <w:tr w:rsidR="009C4B4E" w:rsidRPr="001F502F" w14:paraId="23C35CB6" w14:textId="77777777" w:rsidTr="001F502F">
        <w:trPr>
          <w:trHeight w:val="844"/>
        </w:trPr>
        <w:tc>
          <w:tcPr>
            <w:tcW w:w="2296" w:type="dxa"/>
            <w:vAlign w:val="center"/>
          </w:tcPr>
          <w:p w14:paraId="1708A450"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Tim IT Internal (DB Admin)</w:t>
            </w:r>
          </w:p>
        </w:tc>
        <w:tc>
          <w:tcPr>
            <w:tcW w:w="3228" w:type="dxa"/>
            <w:vAlign w:val="center"/>
          </w:tcPr>
          <w:p w14:paraId="4194600A"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Prosedur backup/restore &amp; DR failover</w:t>
            </w:r>
          </w:p>
        </w:tc>
        <w:tc>
          <w:tcPr>
            <w:tcW w:w="1505" w:type="dxa"/>
            <w:vAlign w:val="center"/>
          </w:tcPr>
          <w:p w14:paraId="74352457"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2 hari</w:t>
            </w:r>
          </w:p>
        </w:tc>
        <w:tc>
          <w:tcPr>
            <w:tcW w:w="1971" w:type="dxa"/>
            <w:vAlign w:val="center"/>
          </w:tcPr>
          <w:p w14:paraId="35C00D1A"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Simulasi hands-on</w:t>
            </w:r>
          </w:p>
        </w:tc>
      </w:tr>
      <w:tr w:rsidR="009C4B4E" w:rsidRPr="001F502F" w14:paraId="3D45BF04" w14:textId="77777777" w:rsidTr="001F502F">
        <w:trPr>
          <w:trHeight w:val="700"/>
        </w:trPr>
        <w:tc>
          <w:tcPr>
            <w:tcW w:w="2296" w:type="dxa"/>
            <w:vAlign w:val="center"/>
          </w:tcPr>
          <w:p w14:paraId="18C889C9"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Manajer Toko/Cabang</w:t>
            </w:r>
          </w:p>
        </w:tc>
        <w:tc>
          <w:tcPr>
            <w:tcW w:w="3228" w:type="dxa"/>
            <w:vAlign w:val="center"/>
          </w:tcPr>
          <w:p w14:paraId="605AAB6D"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Overview perubahan sistem &amp; SOP baru</w:t>
            </w:r>
          </w:p>
        </w:tc>
        <w:tc>
          <w:tcPr>
            <w:tcW w:w="1505" w:type="dxa"/>
            <w:vAlign w:val="center"/>
          </w:tcPr>
          <w:p w14:paraId="116F5269"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 xml:space="preserve">4 </w:t>
            </w:r>
            <w:proofErr w:type="gramStart"/>
            <w:r w:rsidRPr="001F502F">
              <w:rPr>
                <w:rFonts w:ascii="Times New Roman" w:hAnsi="Times New Roman" w:cs="Times New Roman"/>
                <w:szCs w:val="24"/>
              </w:rPr>
              <w:t>jam</w:t>
            </w:r>
            <w:proofErr w:type="gramEnd"/>
          </w:p>
        </w:tc>
        <w:tc>
          <w:tcPr>
            <w:tcW w:w="1971" w:type="dxa"/>
            <w:vAlign w:val="center"/>
          </w:tcPr>
          <w:p w14:paraId="76B94981"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Webinar online</w:t>
            </w:r>
          </w:p>
        </w:tc>
      </w:tr>
      <w:tr w:rsidR="009C4B4E" w:rsidRPr="001F502F" w14:paraId="60C6A841" w14:textId="77777777" w:rsidTr="001F502F">
        <w:trPr>
          <w:trHeight w:val="697"/>
        </w:trPr>
        <w:tc>
          <w:tcPr>
            <w:tcW w:w="2296" w:type="dxa"/>
            <w:vAlign w:val="center"/>
          </w:tcPr>
          <w:p w14:paraId="37BDDEAF"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Kasir/Staff Toko</w:t>
            </w:r>
          </w:p>
        </w:tc>
        <w:tc>
          <w:tcPr>
            <w:tcW w:w="3228" w:type="dxa"/>
            <w:vAlign w:val="center"/>
          </w:tcPr>
          <w:p w14:paraId="0A14BE70"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Cara pakai POS versi baru</w:t>
            </w:r>
          </w:p>
        </w:tc>
        <w:tc>
          <w:tcPr>
            <w:tcW w:w="1505" w:type="dxa"/>
            <w:vAlign w:val="center"/>
          </w:tcPr>
          <w:p w14:paraId="58DA8083"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 xml:space="preserve">2 </w:t>
            </w:r>
            <w:proofErr w:type="gramStart"/>
            <w:r w:rsidRPr="001F502F">
              <w:rPr>
                <w:rFonts w:ascii="Times New Roman" w:hAnsi="Times New Roman" w:cs="Times New Roman"/>
                <w:szCs w:val="24"/>
              </w:rPr>
              <w:t>jam</w:t>
            </w:r>
            <w:proofErr w:type="gramEnd"/>
          </w:p>
        </w:tc>
        <w:tc>
          <w:tcPr>
            <w:tcW w:w="1971" w:type="dxa"/>
            <w:vAlign w:val="center"/>
          </w:tcPr>
          <w:p w14:paraId="518119C6"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Video tutorial + tanya jawab</w:t>
            </w:r>
          </w:p>
        </w:tc>
      </w:tr>
      <w:tr w:rsidR="009C4B4E" w:rsidRPr="001F502F" w14:paraId="6DAEF48B" w14:textId="77777777" w:rsidTr="001F502F">
        <w:trPr>
          <w:trHeight w:val="976"/>
        </w:trPr>
        <w:tc>
          <w:tcPr>
            <w:tcW w:w="2296" w:type="dxa"/>
            <w:vAlign w:val="center"/>
          </w:tcPr>
          <w:p w14:paraId="4031B1F6"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Staff Finance/Inventory HQ</w:t>
            </w:r>
          </w:p>
        </w:tc>
        <w:tc>
          <w:tcPr>
            <w:tcW w:w="3228" w:type="dxa"/>
            <w:vAlign w:val="center"/>
          </w:tcPr>
          <w:p w14:paraId="4D84F6DE"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Perubahan alur kerja ERP di infra baru</w:t>
            </w:r>
          </w:p>
        </w:tc>
        <w:tc>
          <w:tcPr>
            <w:tcW w:w="1505" w:type="dxa"/>
            <w:vAlign w:val="center"/>
          </w:tcPr>
          <w:p w14:paraId="00FF8DF3"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1 hari</w:t>
            </w:r>
          </w:p>
        </w:tc>
        <w:tc>
          <w:tcPr>
            <w:tcW w:w="1971" w:type="dxa"/>
            <w:vAlign w:val="center"/>
          </w:tcPr>
          <w:p w14:paraId="66F55AF2"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Offline hands-on</w:t>
            </w:r>
          </w:p>
        </w:tc>
      </w:tr>
    </w:tbl>
    <w:p w14:paraId="6BE85CBF" w14:textId="77777777" w:rsidR="009C4B4E" w:rsidRPr="001F502F" w:rsidRDefault="009C4B4E" w:rsidP="001F502F">
      <w:pPr>
        <w:spacing w:after="100"/>
        <w:jc w:val="both"/>
        <w:rPr>
          <w:rFonts w:ascii="Times New Roman" w:hAnsi="Times New Roman" w:cs="Times New Roman"/>
          <w:szCs w:val="24"/>
        </w:rPr>
      </w:pPr>
    </w:p>
    <w:p w14:paraId="4C3B0D16" w14:textId="77777777" w:rsidR="009C4B4E" w:rsidRPr="001F502F" w:rsidRDefault="009C4B4E" w:rsidP="001F502F">
      <w:pPr>
        <w:spacing w:after="100"/>
        <w:jc w:val="both"/>
        <w:rPr>
          <w:rFonts w:ascii="Times New Roman" w:hAnsi="Times New Roman" w:cs="Times New Roman"/>
          <w:szCs w:val="24"/>
        </w:rPr>
      </w:pPr>
      <w:r w:rsidRPr="001F502F">
        <w:rPr>
          <w:rFonts w:ascii="Times New Roman" w:hAnsi="Times New Roman" w:cs="Times New Roman"/>
          <w:b/>
          <w:bCs/>
          <w:szCs w:val="24"/>
        </w:rPr>
        <w:t>Komunikasi Perubahan (Change Management)</w:t>
      </w:r>
    </w:p>
    <w:p w14:paraId="1071EF05" w14:textId="77777777" w:rsidR="009C4B4E" w:rsidRPr="001F502F" w:rsidRDefault="009C4B4E" w:rsidP="001F502F">
      <w:pPr>
        <w:pStyle w:val="ListParagraph"/>
        <w:numPr>
          <w:ilvl w:val="0"/>
          <w:numId w:val="23"/>
        </w:numPr>
        <w:spacing w:after="60" w:line="240" w:lineRule="auto"/>
        <w:contextualSpacing w:val="0"/>
        <w:jc w:val="both"/>
        <w:rPr>
          <w:rFonts w:ascii="Times New Roman" w:hAnsi="Times New Roman" w:cs="Times New Roman"/>
          <w:szCs w:val="24"/>
        </w:rPr>
      </w:pPr>
      <w:r w:rsidRPr="001F502F">
        <w:rPr>
          <w:rFonts w:ascii="Times New Roman" w:hAnsi="Times New Roman" w:cs="Times New Roman"/>
          <w:szCs w:val="24"/>
        </w:rPr>
        <w:t>Surat edaran resmi dari CIO ke seluruh cabang, dikirim H-14 sebelum go-live.</w:t>
      </w:r>
    </w:p>
    <w:p w14:paraId="7DEB471D" w14:textId="77777777" w:rsidR="009C4B4E" w:rsidRPr="001F502F" w:rsidRDefault="009C4B4E" w:rsidP="001F502F">
      <w:pPr>
        <w:pStyle w:val="ListParagraph"/>
        <w:numPr>
          <w:ilvl w:val="0"/>
          <w:numId w:val="23"/>
        </w:numPr>
        <w:spacing w:after="60" w:line="240" w:lineRule="auto"/>
        <w:contextualSpacing w:val="0"/>
        <w:jc w:val="both"/>
        <w:rPr>
          <w:rFonts w:ascii="Times New Roman" w:hAnsi="Times New Roman" w:cs="Times New Roman"/>
          <w:szCs w:val="24"/>
        </w:rPr>
      </w:pPr>
      <w:r w:rsidRPr="001F502F">
        <w:rPr>
          <w:rFonts w:ascii="Times New Roman" w:hAnsi="Times New Roman" w:cs="Times New Roman"/>
          <w:szCs w:val="24"/>
        </w:rPr>
        <w:t>Video tutorial disebarkan melalui grup WhatsApp resmi manajer toko.</w:t>
      </w:r>
    </w:p>
    <w:p w14:paraId="46141B7F" w14:textId="77777777" w:rsidR="009C4B4E" w:rsidRPr="001F502F" w:rsidRDefault="009C4B4E" w:rsidP="001F502F">
      <w:pPr>
        <w:pStyle w:val="ListParagraph"/>
        <w:numPr>
          <w:ilvl w:val="0"/>
          <w:numId w:val="23"/>
        </w:numPr>
        <w:spacing w:after="60" w:line="240" w:lineRule="auto"/>
        <w:contextualSpacing w:val="0"/>
        <w:jc w:val="both"/>
        <w:rPr>
          <w:rFonts w:ascii="Times New Roman" w:hAnsi="Times New Roman" w:cs="Times New Roman"/>
          <w:szCs w:val="24"/>
        </w:rPr>
      </w:pPr>
      <w:r w:rsidRPr="001F502F">
        <w:rPr>
          <w:rFonts w:ascii="Times New Roman" w:hAnsi="Times New Roman" w:cs="Times New Roman"/>
          <w:szCs w:val="24"/>
        </w:rPr>
        <w:t>Helpdesk &amp; hotline khusus aktif sejak H-7 hingga 1 bulan pasca go-live untuk menangani pertanyaan dan resistensi pengguna.</w:t>
      </w:r>
    </w:p>
    <w:p w14:paraId="0C6FA9A3" w14:textId="77777777" w:rsidR="009C4B4E" w:rsidRPr="001F502F" w:rsidRDefault="009C4B4E" w:rsidP="001F502F">
      <w:pPr>
        <w:pStyle w:val="Heading1"/>
        <w:spacing w:before="400" w:after="200"/>
        <w:jc w:val="both"/>
        <w:rPr>
          <w:rFonts w:cs="Times New Roman"/>
          <w:b w:val="0"/>
          <w:bCs/>
          <w:szCs w:val="24"/>
        </w:rPr>
      </w:pPr>
      <w:bookmarkStart w:id="28" w:name="_Toc235654344"/>
      <w:r w:rsidRPr="001F502F">
        <w:rPr>
          <w:rFonts w:cs="Times New Roman"/>
          <w:bCs/>
          <w:szCs w:val="24"/>
        </w:rPr>
        <w:t xml:space="preserve">BAGIAN G </w:t>
      </w:r>
      <w:r>
        <w:rPr>
          <w:rFonts w:cs="Times New Roman"/>
          <w:bCs/>
          <w:szCs w:val="24"/>
        </w:rPr>
        <w:t>-</w:t>
      </w:r>
      <w:r w:rsidRPr="001F502F">
        <w:rPr>
          <w:rFonts w:cs="Times New Roman"/>
          <w:bCs/>
          <w:szCs w:val="24"/>
        </w:rPr>
        <w:t xml:space="preserve"> MONITORING, PENGENDALIAN, EVALUASI, &amp; PENUTUPAN</w:t>
      </w:r>
      <w:bookmarkEnd w:id="28"/>
    </w:p>
    <w:p w14:paraId="32CB852B" w14:textId="77777777" w:rsidR="009C4B4E" w:rsidRPr="001F502F" w:rsidRDefault="009C4B4E" w:rsidP="001F502F">
      <w:pPr>
        <w:pStyle w:val="Heading2"/>
        <w:spacing w:before="300" w:after="150"/>
        <w:jc w:val="both"/>
        <w:rPr>
          <w:rFonts w:cs="Times New Roman"/>
          <w:b w:val="0"/>
          <w:bCs/>
          <w:szCs w:val="24"/>
        </w:rPr>
      </w:pPr>
      <w:bookmarkStart w:id="29" w:name="_Toc235654345"/>
      <w:r w:rsidRPr="001F502F">
        <w:rPr>
          <w:rFonts w:cs="Times New Roman"/>
          <w:bCs/>
          <w:szCs w:val="24"/>
        </w:rPr>
        <w:t>G.1 Earned Value Management (EVM) Lanjutan</w:t>
      </w:r>
      <w:bookmarkEnd w:id="29"/>
    </w:p>
    <w:p w14:paraId="39C23436" w14:textId="2FF3610C" w:rsidR="0084071B" w:rsidRDefault="0084071B" w:rsidP="001F502F">
      <w:pPr>
        <w:spacing w:after="150"/>
        <w:jc w:val="both"/>
        <w:rPr>
          <w:rFonts w:ascii="Times New Roman" w:hAnsi="Times New Roman" w:cs="Times New Roman"/>
          <w:szCs w:val="24"/>
        </w:rPr>
      </w:pPr>
      <w:r w:rsidRPr="0084071B">
        <w:rPr>
          <w:rFonts w:ascii="Times New Roman" w:hAnsi="Times New Roman" w:cs="Times New Roman"/>
          <w:szCs w:val="24"/>
        </w:rPr>
        <w:t>EVM digunakan untuk mengukur kinerja biaya dan jadwal proyek secara terintegrasi pada suatu titik waktu tertentu</w:t>
      </w:r>
      <w:r>
        <w:rPr>
          <w:rFonts w:ascii="Times New Roman" w:hAnsi="Times New Roman" w:cs="Times New Roman"/>
          <w:szCs w:val="24"/>
        </w:rPr>
        <w:t xml:space="preserve"> </w:t>
      </w:r>
      <w:r>
        <w:rPr>
          <w:rFonts w:ascii="Times New Roman" w:hAnsi="Times New Roman" w:cs="Times New Roman"/>
          <w:szCs w:val="24"/>
        </w:rPr>
        <w:fldChar w:fldCharType="begin" w:fldLock="1"/>
      </w:r>
      <w:r>
        <w:rPr>
          <w:rFonts w:ascii="Times New Roman" w:hAnsi="Times New Roman" w:cs="Times New Roman"/>
          <w:szCs w:val="24"/>
        </w:rPr>
        <w:instrText>ADDIN CSL_CITATION {"citationItems":[{"id":"ITEM-1","itemData":{"author":[{"dropping-particle":"","family":"Mayo-alvarez","given":"Luis","non-dropping-particle":"","parse-names":false,"suffix":""},{"dropping-particle":"","family":"Alvarez-risco","given":"Aldo","non-dropping-particle":"","parse-names":false,"suffix":""},{"dropping-particle":"","family":"Del-aguila-arcentales","given":"Shyla","non-dropping-particle":"","parse-names":false,"suffix":""},{"dropping-particle":"","family":"Sekar","given":"M Chandra","non-dropping-particle":"","parse-names":false,"suffix":""},{"dropping-particle":"","family":"Jaime","given":"A Y","non-dropping-particle":"","parse-names":false,"suffix":""}],"id":"ITEM-1","issued":{"date-parts":[["2022"]]},"title":"A Systematic Review of Earned Value Management Methods for Monitoring and Control of Project Schedule Performance : An AHP Approach","type":"article-journal"},"uris":["http://www.mendeley.com/documents/?uuid=9ff602ba-7c76-463a-a726-b1f1513dbd73"]}],"mendeley":{"formattedCitation":"(Mayo-alvarez et al., 2022)","plainTextFormattedCitation":"(Mayo-alvarez et al., 2022)","previouslyFormattedCitation":"(Mayo-alvarez et al., 2022)"},"properties":{"noteIndex":0},"schema":"https://github.com/citation-style-language/schema/raw/master/csl-citation.json"}</w:instrText>
      </w:r>
      <w:r>
        <w:rPr>
          <w:rFonts w:ascii="Times New Roman" w:hAnsi="Times New Roman" w:cs="Times New Roman"/>
          <w:szCs w:val="24"/>
        </w:rPr>
        <w:fldChar w:fldCharType="separate"/>
      </w:r>
      <w:r w:rsidRPr="0084071B">
        <w:rPr>
          <w:rFonts w:ascii="Times New Roman" w:hAnsi="Times New Roman" w:cs="Times New Roman"/>
          <w:noProof/>
          <w:szCs w:val="24"/>
        </w:rPr>
        <w:t>(Mayo-alvarez et al., 2022)</w:t>
      </w:r>
      <w:r>
        <w:rPr>
          <w:rFonts w:ascii="Times New Roman" w:hAnsi="Times New Roman" w:cs="Times New Roman"/>
          <w:szCs w:val="24"/>
        </w:rPr>
        <w:fldChar w:fldCharType="end"/>
      </w:r>
      <w:r>
        <w:rPr>
          <w:rFonts w:ascii="Times New Roman" w:hAnsi="Times New Roman" w:cs="Times New Roman"/>
          <w:szCs w:val="24"/>
        </w:rPr>
        <w:t xml:space="preserve">. </w:t>
      </w:r>
    </w:p>
    <w:p w14:paraId="44C089E1" w14:textId="1802AD62" w:rsidR="009C4B4E" w:rsidRPr="001F502F" w:rsidRDefault="009C4B4E" w:rsidP="001F502F">
      <w:pPr>
        <w:spacing w:after="150"/>
        <w:jc w:val="both"/>
        <w:rPr>
          <w:rFonts w:ascii="Times New Roman" w:hAnsi="Times New Roman" w:cs="Times New Roman"/>
          <w:szCs w:val="24"/>
        </w:rPr>
      </w:pPr>
      <w:r w:rsidRPr="001F502F">
        <w:rPr>
          <w:rFonts w:ascii="Times New Roman" w:hAnsi="Times New Roman" w:cs="Times New Roman"/>
          <w:szCs w:val="24"/>
        </w:rPr>
        <w:lastRenderedPageBreak/>
        <w:t>Data pada minggu ke-12 dari total 24 minggu: PV = Rp 600.000.000, EV = Rp 450.000.000, AC = Rp 540.000.000. BAC (total anggaran proyek) = Rp 1.200.000.000, sesuai anggaran awal pada Project Charter (Bagian A).</w:t>
      </w:r>
    </w:p>
    <w:tbl>
      <w:tblPr>
        <w:tblStyle w:val="TableGrid"/>
        <w:tblW w:w="9000" w:type="dxa"/>
        <w:tblLook w:val="04A0" w:firstRow="1" w:lastRow="0" w:firstColumn="1" w:lastColumn="0" w:noHBand="0" w:noVBand="1"/>
      </w:tblPr>
      <w:tblGrid>
        <w:gridCol w:w="2405"/>
        <w:gridCol w:w="3544"/>
        <w:gridCol w:w="3051"/>
      </w:tblGrid>
      <w:tr w:rsidR="009C4B4E" w:rsidRPr="001F502F" w14:paraId="2E76E186" w14:textId="77777777" w:rsidTr="001F502F">
        <w:trPr>
          <w:trHeight w:val="419"/>
        </w:trPr>
        <w:tc>
          <w:tcPr>
            <w:tcW w:w="2405" w:type="dxa"/>
            <w:vAlign w:val="center"/>
          </w:tcPr>
          <w:p w14:paraId="29764C9D"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Metrik</w:t>
            </w:r>
          </w:p>
        </w:tc>
        <w:tc>
          <w:tcPr>
            <w:tcW w:w="3544" w:type="dxa"/>
            <w:vAlign w:val="center"/>
          </w:tcPr>
          <w:p w14:paraId="3A65EEA3"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Formula</w:t>
            </w:r>
          </w:p>
        </w:tc>
        <w:tc>
          <w:tcPr>
            <w:tcW w:w="3051" w:type="dxa"/>
            <w:vAlign w:val="center"/>
          </w:tcPr>
          <w:p w14:paraId="7380C79E"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Hasil</w:t>
            </w:r>
          </w:p>
        </w:tc>
      </w:tr>
      <w:tr w:rsidR="009C4B4E" w:rsidRPr="001F502F" w14:paraId="47846D0D" w14:textId="77777777" w:rsidTr="001F502F">
        <w:trPr>
          <w:trHeight w:val="692"/>
        </w:trPr>
        <w:tc>
          <w:tcPr>
            <w:tcW w:w="2405" w:type="dxa"/>
            <w:vAlign w:val="center"/>
          </w:tcPr>
          <w:p w14:paraId="21B6A587"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SV (Schedule Variance)</w:t>
            </w:r>
          </w:p>
        </w:tc>
        <w:tc>
          <w:tcPr>
            <w:tcW w:w="3544" w:type="dxa"/>
            <w:vAlign w:val="center"/>
          </w:tcPr>
          <w:p w14:paraId="76F8E955"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EV − PV = 450jt − 600jt</w:t>
            </w:r>
          </w:p>
        </w:tc>
        <w:tc>
          <w:tcPr>
            <w:tcW w:w="3051" w:type="dxa"/>
            <w:vAlign w:val="center"/>
          </w:tcPr>
          <w:p w14:paraId="461C520C"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 xml:space="preserve">Rp </w:t>
            </w:r>
            <w:r>
              <w:rPr>
                <w:rFonts w:ascii="Times New Roman" w:hAnsi="Times New Roman" w:cs="Times New Roman"/>
                <w:szCs w:val="24"/>
              </w:rPr>
              <w:t xml:space="preserve">- </w:t>
            </w:r>
            <w:r w:rsidRPr="001F502F">
              <w:rPr>
                <w:rFonts w:ascii="Times New Roman" w:hAnsi="Times New Roman" w:cs="Times New Roman"/>
                <w:szCs w:val="24"/>
              </w:rPr>
              <w:t>150.000.000 (terlambat)</w:t>
            </w:r>
          </w:p>
        </w:tc>
      </w:tr>
      <w:tr w:rsidR="009C4B4E" w:rsidRPr="001F502F" w14:paraId="1E1517D7" w14:textId="77777777" w:rsidTr="001F502F">
        <w:trPr>
          <w:trHeight w:val="702"/>
        </w:trPr>
        <w:tc>
          <w:tcPr>
            <w:tcW w:w="2405" w:type="dxa"/>
            <w:vAlign w:val="center"/>
          </w:tcPr>
          <w:p w14:paraId="3E586BA2"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CV (Cost Variance)</w:t>
            </w:r>
          </w:p>
        </w:tc>
        <w:tc>
          <w:tcPr>
            <w:tcW w:w="3544" w:type="dxa"/>
            <w:vAlign w:val="center"/>
          </w:tcPr>
          <w:p w14:paraId="6125EC82"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EV − AC = 450jt − 540jt</w:t>
            </w:r>
          </w:p>
        </w:tc>
        <w:tc>
          <w:tcPr>
            <w:tcW w:w="3051" w:type="dxa"/>
            <w:vAlign w:val="center"/>
          </w:tcPr>
          <w:p w14:paraId="06EF1C15"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 xml:space="preserve">Rp </w:t>
            </w:r>
            <w:r>
              <w:rPr>
                <w:rFonts w:ascii="Times New Roman" w:hAnsi="Times New Roman" w:cs="Times New Roman"/>
                <w:szCs w:val="24"/>
              </w:rPr>
              <w:t xml:space="preserve">- </w:t>
            </w:r>
            <w:r w:rsidRPr="001F502F">
              <w:rPr>
                <w:rFonts w:ascii="Times New Roman" w:hAnsi="Times New Roman" w:cs="Times New Roman"/>
                <w:szCs w:val="24"/>
              </w:rPr>
              <w:t>90.000.000 (boros)</w:t>
            </w:r>
          </w:p>
        </w:tc>
      </w:tr>
      <w:tr w:rsidR="009C4B4E" w:rsidRPr="001F502F" w14:paraId="567DA8FD" w14:textId="77777777" w:rsidTr="001F502F">
        <w:trPr>
          <w:trHeight w:val="424"/>
        </w:trPr>
        <w:tc>
          <w:tcPr>
            <w:tcW w:w="2405" w:type="dxa"/>
            <w:vAlign w:val="center"/>
          </w:tcPr>
          <w:p w14:paraId="2A404E27"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SPI</w:t>
            </w:r>
          </w:p>
        </w:tc>
        <w:tc>
          <w:tcPr>
            <w:tcW w:w="3544" w:type="dxa"/>
            <w:vAlign w:val="center"/>
          </w:tcPr>
          <w:p w14:paraId="0002E6BE"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EV / PV = 450 / 600</w:t>
            </w:r>
          </w:p>
        </w:tc>
        <w:tc>
          <w:tcPr>
            <w:tcW w:w="3051" w:type="dxa"/>
            <w:vAlign w:val="center"/>
          </w:tcPr>
          <w:p w14:paraId="0A5ABFD3"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0,75</w:t>
            </w:r>
          </w:p>
        </w:tc>
      </w:tr>
      <w:tr w:rsidR="009C4B4E" w:rsidRPr="001F502F" w14:paraId="4ECDB610" w14:textId="77777777" w:rsidTr="001F502F">
        <w:trPr>
          <w:trHeight w:val="429"/>
        </w:trPr>
        <w:tc>
          <w:tcPr>
            <w:tcW w:w="2405" w:type="dxa"/>
            <w:vAlign w:val="center"/>
          </w:tcPr>
          <w:p w14:paraId="2DC8E772"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CPI</w:t>
            </w:r>
          </w:p>
        </w:tc>
        <w:tc>
          <w:tcPr>
            <w:tcW w:w="3544" w:type="dxa"/>
            <w:vAlign w:val="center"/>
          </w:tcPr>
          <w:p w14:paraId="0F63D29D"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EV / AC = 450 / 540</w:t>
            </w:r>
          </w:p>
        </w:tc>
        <w:tc>
          <w:tcPr>
            <w:tcW w:w="3051" w:type="dxa"/>
            <w:vAlign w:val="center"/>
          </w:tcPr>
          <w:p w14:paraId="03938E7B"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0,833</w:t>
            </w:r>
          </w:p>
        </w:tc>
      </w:tr>
      <w:tr w:rsidR="009C4B4E" w:rsidRPr="001F502F" w14:paraId="736898D6" w14:textId="77777777" w:rsidTr="001F502F">
        <w:trPr>
          <w:trHeight w:val="418"/>
        </w:trPr>
        <w:tc>
          <w:tcPr>
            <w:tcW w:w="2405" w:type="dxa"/>
            <w:vAlign w:val="center"/>
          </w:tcPr>
          <w:p w14:paraId="44CE5230"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EAC (a)</w:t>
            </w:r>
          </w:p>
        </w:tc>
        <w:tc>
          <w:tcPr>
            <w:tcW w:w="3544" w:type="dxa"/>
            <w:vAlign w:val="center"/>
          </w:tcPr>
          <w:p w14:paraId="3A33D521"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BAC / CPI = 1.200jt / 0,833</w:t>
            </w:r>
          </w:p>
        </w:tc>
        <w:tc>
          <w:tcPr>
            <w:tcW w:w="3051" w:type="dxa"/>
            <w:vAlign w:val="center"/>
          </w:tcPr>
          <w:p w14:paraId="718416B9"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Rp 1.440.000.000</w:t>
            </w:r>
          </w:p>
        </w:tc>
      </w:tr>
      <w:tr w:rsidR="009C4B4E" w:rsidRPr="001F502F" w14:paraId="5578C5F6" w14:textId="77777777" w:rsidTr="001F502F">
        <w:trPr>
          <w:trHeight w:val="423"/>
        </w:trPr>
        <w:tc>
          <w:tcPr>
            <w:tcW w:w="2405" w:type="dxa"/>
            <w:vAlign w:val="center"/>
          </w:tcPr>
          <w:p w14:paraId="0EBC3DA9"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EAC (b)</w:t>
            </w:r>
          </w:p>
        </w:tc>
        <w:tc>
          <w:tcPr>
            <w:tcW w:w="3544" w:type="dxa"/>
            <w:vAlign w:val="center"/>
          </w:tcPr>
          <w:p w14:paraId="66962FDE"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AC + (BAC − EV) = 540jt + 750jt</w:t>
            </w:r>
          </w:p>
        </w:tc>
        <w:tc>
          <w:tcPr>
            <w:tcW w:w="3051" w:type="dxa"/>
            <w:vAlign w:val="center"/>
          </w:tcPr>
          <w:p w14:paraId="2AB74FAF"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Rp 1.290.000.000</w:t>
            </w:r>
          </w:p>
        </w:tc>
      </w:tr>
      <w:tr w:rsidR="009C4B4E" w:rsidRPr="001F502F" w14:paraId="4A3DE506" w14:textId="77777777" w:rsidTr="001F502F">
        <w:trPr>
          <w:trHeight w:val="696"/>
        </w:trPr>
        <w:tc>
          <w:tcPr>
            <w:tcW w:w="2405" w:type="dxa"/>
            <w:vAlign w:val="center"/>
          </w:tcPr>
          <w:p w14:paraId="154F62F5"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EAC (c)</w:t>
            </w:r>
          </w:p>
        </w:tc>
        <w:tc>
          <w:tcPr>
            <w:tcW w:w="3544" w:type="dxa"/>
            <w:vAlign w:val="center"/>
          </w:tcPr>
          <w:p w14:paraId="21941CC2"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AC + (BAC−EV)/(CPI×SPI) = 540jt + 750jt/0,625</w:t>
            </w:r>
          </w:p>
        </w:tc>
        <w:tc>
          <w:tcPr>
            <w:tcW w:w="3051" w:type="dxa"/>
            <w:vAlign w:val="center"/>
          </w:tcPr>
          <w:p w14:paraId="4A200A74"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Rp 1.740.000.000</w:t>
            </w:r>
          </w:p>
        </w:tc>
      </w:tr>
      <w:tr w:rsidR="009C4B4E" w:rsidRPr="001F502F" w14:paraId="55159A4D" w14:textId="77777777" w:rsidTr="001F502F">
        <w:trPr>
          <w:trHeight w:val="695"/>
        </w:trPr>
        <w:tc>
          <w:tcPr>
            <w:tcW w:w="2405" w:type="dxa"/>
            <w:vAlign w:val="center"/>
          </w:tcPr>
          <w:p w14:paraId="4387EBB3"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TCPI (ke BAC)</w:t>
            </w:r>
          </w:p>
        </w:tc>
        <w:tc>
          <w:tcPr>
            <w:tcW w:w="3544" w:type="dxa"/>
            <w:vAlign w:val="center"/>
          </w:tcPr>
          <w:p w14:paraId="506A07AB"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(BAC−EV)/(BAC−AC) = 750jt/660jt</w:t>
            </w:r>
          </w:p>
        </w:tc>
        <w:tc>
          <w:tcPr>
            <w:tcW w:w="3051" w:type="dxa"/>
            <w:vAlign w:val="center"/>
          </w:tcPr>
          <w:p w14:paraId="0EB51C91"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1,136</w:t>
            </w:r>
          </w:p>
        </w:tc>
      </w:tr>
      <w:tr w:rsidR="009C4B4E" w:rsidRPr="001F502F" w14:paraId="559E8846" w14:textId="77777777" w:rsidTr="001F502F">
        <w:trPr>
          <w:trHeight w:val="705"/>
        </w:trPr>
        <w:tc>
          <w:tcPr>
            <w:tcW w:w="2405" w:type="dxa"/>
            <w:vAlign w:val="center"/>
          </w:tcPr>
          <w:p w14:paraId="38CD5B95"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TCPI (ke EAC-a)</w:t>
            </w:r>
          </w:p>
        </w:tc>
        <w:tc>
          <w:tcPr>
            <w:tcW w:w="3544" w:type="dxa"/>
            <w:vAlign w:val="center"/>
          </w:tcPr>
          <w:p w14:paraId="393F3447"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(BAC−EV)/(EAC−AC) = 750jt/900jt</w:t>
            </w:r>
          </w:p>
        </w:tc>
        <w:tc>
          <w:tcPr>
            <w:tcW w:w="3051" w:type="dxa"/>
            <w:vAlign w:val="center"/>
          </w:tcPr>
          <w:p w14:paraId="48C556C4"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0,833</w:t>
            </w:r>
          </w:p>
        </w:tc>
      </w:tr>
    </w:tbl>
    <w:p w14:paraId="3DDED4EC" w14:textId="77777777" w:rsidR="009C4B4E" w:rsidRPr="001F502F" w:rsidRDefault="009C4B4E" w:rsidP="001F502F">
      <w:pPr>
        <w:spacing w:after="150"/>
        <w:jc w:val="both"/>
        <w:rPr>
          <w:rFonts w:ascii="Times New Roman" w:hAnsi="Times New Roman" w:cs="Times New Roman"/>
          <w:szCs w:val="24"/>
        </w:rPr>
      </w:pPr>
    </w:p>
    <w:p w14:paraId="289B465D" w14:textId="77777777" w:rsidR="009C4B4E" w:rsidRPr="001F502F" w:rsidRDefault="009C4B4E" w:rsidP="001F502F">
      <w:pPr>
        <w:spacing w:after="100"/>
        <w:jc w:val="both"/>
        <w:rPr>
          <w:rFonts w:ascii="Times New Roman" w:hAnsi="Times New Roman" w:cs="Times New Roman"/>
          <w:szCs w:val="24"/>
        </w:rPr>
      </w:pPr>
      <w:r w:rsidRPr="001F502F">
        <w:rPr>
          <w:rFonts w:ascii="Times New Roman" w:hAnsi="Times New Roman" w:cs="Times New Roman"/>
          <w:b/>
          <w:bCs/>
          <w:szCs w:val="24"/>
        </w:rPr>
        <w:t>Interpretasi</w:t>
      </w:r>
    </w:p>
    <w:p w14:paraId="7AB4CAD8" w14:textId="63BEB89D" w:rsidR="00855D51" w:rsidRPr="00855D51" w:rsidRDefault="00855D51" w:rsidP="00855D51">
      <w:pPr>
        <w:spacing w:after="150"/>
        <w:jc w:val="both"/>
        <w:rPr>
          <w:rFonts w:ascii="Times New Roman" w:hAnsi="Times New Roman" w:cs="Times New Roman"/>
          <w:szCs w:val="24"/>
        </w:rPr>
      </w:pPr>
      <w:r w:rsidRPr="00855D51">
        <w:rPr>
          <w:rFonts w:ascii="Times New Roman" w:hAnsi="Times New Roman" w:cs="Times New Roman"/>
          <w:szCs w:val="24"/>
        </w:rPr>
        <w:t>Pada minggu ke-12, nilai SPI sebesar 0,75 dan CPI sebesar 0,833 menunjukkan bahwa proyek mengalami pembengkakan biaya dan keterlambatan jadwal.</w:t>
      </w:r>
      <w:r>
        <w:rPr>
          <w:rFonts w:ascii="Times New Roman" w:hAnsi="Times New Roman" w:cs="Times New Roman"/>
          <w:szCs w:val="24"/>
        </w:rPr>
        <w:t xml:space="preserve"> </w:t>
      </w:r>
      <w:r w:rsidRPr="00855D51">
        <w:rPr>
          <w:rFonts w:ascii="Times New Roman" w:hAnsi="Times New Roman" w:cs="Times New Roman"/>
          <w:szCs w:val="24"/>
        </w:rPr>
        <w:t>Ketiga angka EAC tersebut mewakili skenario yang berbeda: EAC (b) merupakan skenario paling optimistis (Rp1,29 miliar), dengan asumsi bahwa pembengkakan biaya saat ini hanyalah masalah sementara dan sisa pekerjaan akan diselesaikan sesuai rencana</w:t>
      </w:r>
      <w:r>
        <w:rPr>
          <w:rFonts w:ascii="Times New Roman" w:hAnsi="Times New Roman" w:cs="Times New Roman"/>
          <w:szCs w:val="24"/>
        </w:rPr>
        <w:t xml:space="preserve"> </w:t>
      </w:r>
      <w:r w:rsidRPr="00855D51">
        <w:rPr>
          <w:rFonts w:ascii="Times New Roman" w:hAnsi="Times New Roman" w:cs="Times New Roman"/>
          <w:szCs w:val="24"/>
        </w:rPr>
        <w:t>sebuah asumsi yang tidak realistis.</w:t>
      </w:r>
    </w:p>
    <w:p w14:paraId="67E73573" w14:textId="193E8BE3" w:rsidR="009C4B4E" w:rsidRPr="001F502F" w:rsidRDefault="00855D51" w:rsidP="00855D51">
      <w:pPr>
        <w:spacing w:after="150"/>
        <w:jc w:val="both"/>
        <w:rPr>
          <w:rFonts w:ascii="Times New Roman" w:hAnsi="Times New Roman" w:cs="Times New Roman"/>
          <w:szCs w:val="24"/>
        </w:rPr>
      </w:pPr>
      <w:r w:rsidRPr="00855D51">
        <w:rPr>
          <w:rFonts w:ascii="Times New Roman" w:hAnsi="Times New Roman" w:cs="Times New Roman"/>
          <w:szCs w:val="24"/>
        </w:rPr>
        <w:t>EAC (a) (Rp1,44 miliar) mengasumsikan bahwa tren efisiensi biaya saat ini (CPI 0,833) akan terus berlanjut secara konsisten hingga proyek selesai. Ini adalah skenario yang paling umum digunakan untuk proyeksi.</w:t>
      </w:r>
      <w:r>
        <w:rPr>
          <w:rFonts w:ascii="Times New Roman" w:hAnsi="Times New Roman" w:cs="Times New Roman"/>
          <w:szCs w:val="24"/>
        </w:rPr>
        <w:t xml:space="preserve"> </w:t>
      </w:r>
      <w:r w:rsidRPr="00855D51">
        <w:rPr>
          <w:rFonts w:ascii="Times New Roman" w:hAnsi="Times New Roman" w:cs="Times New Roman"/>
          <w:szCs w:val="24"/>
        </w:rPr>
        <w:t>EAC (c) (Rp1,74 miliar) merupakan skenario paling pesimistis, dengan asumsi bahwa masalah biaya dan jadwal akan saling memperparah selama sisa pengerjaan proyek.</w:t>
      </w:r>
      <w:r>
        <w:rPr>
          <w:rFonts w:ascii="Times New Roman" w:hAnsi="Times New Roman" w:cs="Times New Roman"/>
          <w:szCs w:val="24"/>
        </w:rPr>
        <w:t xml:space="preserve"> </w:t>
      </w:r>
      <w:r w:rsidR="009C4B4E" w:rsidRPr="001F502F">
        <w:rPr>
          <w:rFonts w:ascii="Times New Roman" w:hAnsi="Times New Roman" w:cs="Times New Roman"/>
          <w:szCs w:val="24"/>
        </w:rPr>
        <w:t>Karena CPI dan SPI sama-sama di bawah 1, tim manajemen sebaiknya tidak memakai asumsi optimis EAC (b); proyeksi realistis minimal Rp 1,44 miliar, yang sudah melebihi anggaran + kontingensi dari Bagian C (Rp 1.200.000.000 + Rp 144.000.000 = Rp 1.344.000.000).</w:t>
      </w:r>
    </w:p>
    <w:p w14:paraId="2BFA6A8D" w14:textId="5B99E8AC" w:rsidR="009C4B4E" w:rsidRPr="001F502F" w:rsidRDefault="00855D51" w:rsidP="001F502F">
      <w:pPr>
        <w:spacing w:after="150"/>
        <w:jc w:val="both"/>
        <w:rPr>
          <w:rFonts w:ascii="Times New Roman" w:hAnsi="Times New Roman" w:cs="Times New Roman"/>
          <w:szCs w:val="24"/>
        </w:rPr>
      </w:pPr>
      <w:r w:rsidRPr="00855D51">
        <w:rPr>
          <w:rFonts w:ascii="Times New Roman" w:hAnsi="Times New Roman" w:cs="Times New Roman"/>
          <w:szCs w:val="24"/>
        </w:rPr>
        <w:t>Nilai TCPI terhadap BAC sebesar 1,136 berarti sisa pekerjaan harus diselesaikan dengan tingkat efisiensi 13,6% lebih tinggi dibandingkan kinerja saat ini agar proyek dapat rampung sesuai anggaran awal. Nilai TCPI semacam itu merupakan tantangan berat dan sering kali menjadi indikator bahwa BAC awal tidak lagi realistis serta perlu direvisi. Nilai TCPI terhadap EAC (a) sebesar 0,833</w:t>
      </w:r>
      <w:r>
        <w:rPr>
          <w:rFonts w:ascii="Times New Roman" w:hAnsi="Times New Roman" w:cs="Times New Roman"/>
          <w:szCs w:val="24"/>
        </w:rPr>
        <w:t xml:space="preserve"> </w:t>
      </w:r>
      <w:r w:rsidRPr="00855D51">
        <w:rPr>
          <w:rFonts w:ascii="Times New Roman" w:hAnsi="Times New Roman" w:cs="Times New Roman"/>
          <w:szCs w:val="24"/>
        </w:rPr>
        <w:t>yang setara dengan nilai CPI saat ini</w:t>
      </w:r>
      <w:r>
        <w:rPr>
          <w:rFonts w:ascii="Times New Roman" w:hAnsi="Times New Roman" w:cs="Times New Roman"/>
          <w:szCs w:val="24"/>
        </w:rPr>
        <w:t xml:space="preserve"> </w:t>
      </w:r>
      <w:r w:rsidRPr="00855D51">
        <w:rPr>
          <w:rFonts w:ascii="Times New Roman" w:hAnsi="Times New Roman" w:cs="Times New Roman"/>
          <w:szCs w:val="24"/>
        </w:rPr>
        <w:t xml:space="preserve">berarti jika target disesuaikan </w:t>
      </w:r>
      <w:r w:rsidRPr="00855D51">
        <w:rPr>
          <w:rFonts w:ascii="Times New Roman" w:hAnsi="Times New Roman" w:cs="Times New Roman"/>
          <w:szCs w:val="24"/>
        </w:rPr>
        <w:lastRenderedPageBreak/>
        <w:t>dengan EAC yang baru, tim hanya perlu mempertahankan tingkat kinerja saat ini tanpa perlu melakukan perbaikan drastis. Jika rasio TCPI terhadap BAC tinggi, tim harus segera melaporkan masalah tersebut kepada sponsor. Sponsor dapat menyetujui revisi anggaran (yang berarti EAC baru akan diterapkan) atau melakukan intervensi manajemen, seperti menegosiasi ulang harga vendor atau mengevaluasi kembali lingkup pekerjaan sebelum defisit semakin membesar.</w:t>
      </w:r>
    </w:p>
    <w:p w14:paraId="40D65AAB" w14:textId="77777777" w:rsidR="009C4B4E" w:rsidRPr="001F502F" w:rsidRDefault="009C4B4E" w:rsidP="001F502F">
      <w:pPr>
        <w:pStyle w:val="Heading2"/>
        <w:spacing w:before="300" w:after="150"/>
        <w:jc w:val="both"/>
        <w:rPr>
          <w:rFonts w:cs="Times New Roman"/>
          <w:b w:val="0"/>
          <w:bCs/>
          <w:szCs w:val="24"/>
        </w:rPr>
      </w:pPr>
      <w:bookmarkStart w:id="30" w:name="_Toc235654346"/>
      <w:r w:rsidRPr="001F502F">
        <w:rPr>
          <w:rFonts w:cs="Times New Roman"/>
          <w:bCs/>
          <w:szCs w:val="24"/>
        </w:rPr>
        <w:t>G.2 Project Closure Checklist</w:t>
      </w:r>
      <w:bookmarkEnd w:id="30"/>
    </w:p>
    <w:p w14:paraId="7A613BD7" w14:textId="77777777" w:rsidR="009C4B4E" w:rsidRPr="004F1DDB" w:rsidRDefault="009C4B4E" w:rsidP="004F1DDB">
      <w:pPr>
        <w:rPr>
          <w:rFonts w:ascii="Times New Roman" w:hAnsi="Times New Roman" w:cs="Times New Roman"/>
        </w:rPr>
      </w:pPr>
      <w:r w:rsidRPr="004F1DDB">
        <w:rPr>
          <w:rFonts w:ascii="Times New Roman" w:hAnsi="Times New Roman" w:cs="Times New Roman"/>
        </w:rPr>
        <w:t>Administrative Closure</w:t>
      </w:r>
    </w:p>
    <w:p w14:paraId="7F41B29E" w14:textId="77777777" w:rsidR="009C4B4E" w:rsidRPr="001F502F" w:rsidRDefault="009C4B4E" w:rsidP="001F502F">
      <w:pPr>
        <w:pStyle w:val="ListParagraph"/>
        <w:numPr>
          <w:ilvl w:val="0"/>
          <w:numId w:val="23"/>
        </w:numPr>
        <w:spacing w:after="0" w:line="240" w:lineRule="auto"/>
        <w:contextualSpacing w:val="0"/>
        <w:jc w:val="both"/>
        <w:rPr>
          <w:rFonts w:ascii="Times New Roman" w:hAnsi="Times New Roman" w:cs="Times New Roman"/>
          <w:szCs w:val="24"/>
        </w:rPr>
      </w:pPr>
      <w:r w:rsidRPr="001F502F">
        <w:rPr>
          <w:rFonts w:ascii="Times New Roman" w:hAnsi="Times New Roman" w:cs="Times New Roman"/>
          <w:szCs w:val="24"/>
        </w:rPr>
        <w:t>Seluruh dokumen proyek (charter, scope statement, RACI, dll.) diarsipkan resmi.</w:t>
      </w:r>
    </w:p>
    <w:p w14:paraId="166E5FFF" w14:textId="77777777" w:rsidR="009C4B4E" w:rsidRPr="001F502F" w:rsidRDefault="009C4B4E" w:rsidP="001F502F">
      <w:pPr>
        <w:pStyle w:val="ListParagraph"/>
        <w:numPr>
          <w:ilvl w:val="0"/>
          <w:numId w:val="23"/>
        </w:numPr>
        <w:spacing w:after="0" w:line="240" w:lineRule="auto"/>
        <w:contextualSpacing w:val="0"/>
        <w:jc w:val="both"/>
        <w:rPr>
          <w:rFonts w:ascii="Times New Roman" w:hAnsi="Times New Roman" w:cs="Times New Roman"/>
          <w:szCs w:val="24"/>
        </w:rPr>
      </w:pPr>
      <w:r w:rsidRPr="001F502F">
        <w:rPr>
          <w:rFonts w:ascii="Times New Roman" w:hAnsi="Times New Roman" w:cs="Times New Roman"/>
          <w:szCs w:val="24"/>
        </w:rPr>
        <w:t>Kontrak dengan vendor cloud &amp; hardware ditutup resmi (closure letter).</w:t>
      </w:r>
    </w:p>
    <w:p w14:paraId="23657236" w14:textId="77777777" w:rsidR="009C4B4E" w:rsidRPr="001F502F" w:rsidRDefault="009C4B4E" w:rsidP="001F502F">
      <w:pPr>
        <w:pStyle w:val="ListParagraph"/>
        <w:numPr>
          <w:ilvl w:val="0"/>
          <w:numId w:val="23"/>
        </w:numPr>
        <w:spacing w:after="0" w:line="240" w:lineRule="auto"/>
        <w:contextualSpacing w:val="0"/>
        <w:jc w:val="both"/>
        <w:rPr>
          <w:rFonts w:ascii="Times New Roman" w:hAnsi="Times New Roman" w:cs="Times New Roman"/>
          <w:szCs w:val="24"/>
        </w:rPr>
      </w:pPr>
      <w:r w:rsidRPr="001F502F">
        <w:rPr>
          <w:rFonts w:ascii="Times New Roman" w:hAnsi="Times New Roman" w:cs="Times New Roman"/>
          <w:szCs w:val="24"/>
        </w:rPr>
        <w:t>Seluruh change request selama proyek terdokumentasi lengkap.</w:t>
      </w:r>
    </w:p>
    <w:p w14:paraId="05DB3A6B" w14:textId="77777777" w:rsidR="009C4B4E" w:rsidRPr="001F502F" w:rsidRDefault="009C4B4E" w:rsidP="001F502F">
      <w:pPr>
        <w:pStyle w:val="ListParagraph"/>
        <w:numPr>
          <w:ilvl w:val="0"/>
          <w:numId w:val="23"/>
        </w:numPr>
        <w:spacing w:after="0" w:line="240" w:lineRule="auto"/>
        <w:contextualSpacing w:val="0"/>
        <w:jc w:val="both"/>
        <w:rPr>
          <w:rFonts w:ascii="Times New Roman" w:hAnsi="Times New Roman" w:cs="Times New Roman"/>
          <w:szCs w:val="24"/>
        </w:rPr>
      </w:pPr>
      <w:r w:rsidRPr="001F502F">
        <w:rPr>
          <w:rFonts w:ascii="Times New Roman" w:hAnsi="Times New Roman" w:cs="Times New Roman"/>
          <w:szCs w:val="24"/>
        </w:rPr>
        <w:t>Persetujuan formal penutupan proyek dari Sponsor.</w:t>
      </w:r>
    </w:p>
    <w:p w14:paraId="271954BB" w14:textId="77777777" w:rsidR="004F1DDB" w:rsidRDefault="004F1DDB" w:rsidP="004F1DDB">
      <w:pPr>
        <w:spacing w:after="0"/>
        <w:rPr>
          <w:rFonts w:ascii="Times New Roman" w:hAnsi="Times New Roman" w:cs="Times New Roman"/>
        </w:rPr>
      </w:pPr>
    </w:p>
    <w:p w14:paraId="465CC235" w14:textId="1C6D45BE" w:rsidR="009C4B4E" w:rsidRPr="004F1DDB" w:rsidRDefault="009C4B4E" w:rsidP="004F1DDB">
      <w:pPr>
        <w:spacing w:after="0"/>
        <w:rPr>
          <w:rFonts w:ascii="Times New Roman" w:hAnsi="Times New Roman" w:cs="Times New Roman"/>
        </w:rPr>
      </w:pPr>
      <w:r w:rsidRPr="004F1DDB">
        <w:rPr>
          <w:rFonts w:ascii="Times New Roman" w:hAnsi="Times New Roman" w:cs="Times New Roman"/>
        </w:rPr>
        <w:t>Technical Closure</w:t>
      </w:r>
    </w:p>
    <w:p w14:paraId="6F9352F4" w14:textId="77777777" w:rsidR="009C4B4E" w:rsidRPr="001F502F" w:rsidRDefault="009C4B4E" w:rsidP="001F502F">
      <w:pPr>
        <w:pStyle w:val="ListParagraph"/>
        <w:numPr>
          <w:ilvl w:val="0"/>
          <w:numId w:val="23"/>
        </w:numPr>
        <w:spacing w:after="0" w:line="240" w:lineRule="auto"/>
        <w:contextualSpacing w:val="0"/>
        <w:jc w:val="both"/>
        <w:rPr>
          <w:rFonts w:ascii="Times New Roman" w:hAnsi="Times New Roman" w:cs="Times New Roman"/>
          <w:szCs w:val="24"/>
        </w:rPr>
      </w:pPr>
      <w:r w:rsidRPr="001F502F">
        <w:rPr>
          <w:rFonts w:ascii="Times New Roman" w:hAnsi="Times New Roman" w:cs="Times New Roman"/>
          <w:szCs w:val="24"/>
        </w:rPr>
        <w:t>Handover sistem &amp; infrastruktur ke tim operasional/IT support.</w:t>
      </w:r>
    </w:p>
    <w:p w14:paraId="01E24378" w14:textId="77777777" w:rsidR="009C4B4E" w:rsidRPr="001F502F" w:rsidRDefault="009C4B4E" w:rsidP="001F502F">
      <w:pPr>
        <w:pStyle w:val="ListParagraph"/>
        <w:numPr>
          <w:ilvl w:val="0"/>
          <w:numId w:val="23"/>
        </w:numPr>
        <w:spacing w:after="0" w:line="240" w:lineRule="auto"/>
        <w:contextualSpacing w:val="0"/>
        <w:jc w:val="both"/>
        <w:rPr>
          <w:rFonts w:ascii="Times New Roman" w:hAnsi="Times New Roman" w:cs="Times New Roman"/>
          <w:szCs w:val="24"/>
        </w:rPr>
      </w:pPr>
      <w:r w:rsidRPr="001F502F">
        <w:rPr>
          <w:rFonts w:ascii="Times New Roman" w:hAnsi="Times New Roman" w:cs="Times New Roman"/>
          <w:szCs w:val="24"/>
        </w:rPr>
        <w:t>Dokumentasi teknis final (arsitektur, konfigurasi, diagram jaringan) diserahkan.</w:t>
      </w:r>
    </w:p>
    <w:p w14:paraId="60430A90" w14:textId="77777777" w:rsidR="009C4B4E" w:rsidRPr="001F502F" w:rsidRDefault="009C4B4E" w:rsidP="001F502F">
      <w:pPr>
        <w:pStyle w:val="ListParagraph"/>
        <w:numPr>
          <w:ilvl w:val="0"/>
          <w:numId w:val="23"/>
        </w:numPr>
        <w:spacing w:after="0" w:line="240" w:lineRule="auto"/>
        <w:contextualSpacing w:val="0"/>
        <w:jc w:val="both"/>
        <w:rPr>
          <w:rFonts w:ascii="Times New Roman" w:hAnsi="Times New Roman" w:cs="Times New Roman"/>
          <w:szCs w:val="24"/>
        </w:rPr>
      </w:pPr>
      <w:r w:rsidRPr="001F502F">
        <w:rPr>
          <w:rFonts w:ascii="Times New Roman" w:hAnsi="Times New Roman" w:cs="Times New Roman"/>
          <w:szCs w:val="24"/>
        </w:rPr>
        <w:t>Script/automation disimpan di repository resmi perusahaan.</w:t>
      </w:r>
    </w:p>
    <w:p w14:paraId="06F92A75" w14:textId="77777777" w:rsidR="009C4B4E" w:rsidRDefault="009C4B4E" w:rsidP="001F502F">
      <w:pPr>
        <w:pStyle w:val="ListParagraph"/>
        <w:numPr>
          <w:ilvl w:val="0"/>
          <w:numId w:val="23"/>
        </w:numPr>
        <w:spacing w:after="0" w:line="240" w:lineRule="auto"/>
        <w:contextualSpacing w:val="0"/>
        <w:jc w:val="both"/>
        <w:rPr>
          <w:rFonts w:ascii="Times New Roman" w:hAnsi="Times New Roman" w:cs="Times New Roman"/>
          <w:szCs w:val="24"/>
        </w:rPr>
      </w:pPr>
      <w:r w:rsidRPr="001F502F">
        <w:rPr>
          <w:rFonts w:ascii="Times New Roman" w:hAnsi="Times New Roman" w:cs="Times New Roman"/>
          <w:szCs w:val="24"/>
        </w:rPr>
        <w:t>Kredensial akses &amp; keamanan (password, API key) dipindahtangankan sesuai prosedur.</w:t>
      </w:r>
    </w:p>
    <w:p w14:paraId="09D3A7EC" w14:textId="77777777" w:rsidR="004F1DDB" w:rsidRDefault="004F1DDB" w:rsidP="00572CC5">
      <w:pPr>
        <w:spacing w:after="0"/>
        <w:rPr>
          <w:rFonts w:ascii="Times New Roman" w:hAnsi="Times New Roman" w:cs="Times New Roman"/>
        </w:rPr>
      </w:pPr>
    </w:p>
    <w:p w14:paraId="3665AE6A" w14:textId="5A3A4E1D" w:rsidR="009C4B4E" w:rsidRPr="004F1DDB" w:rsidRDefault="009C4B4E" w:rsidP="004F1DDB">
      <w:pPr>
        <w:rPr>
          <w:rFonts w:ascii="Times New Roman" w:hAnsi="Times New Roman" w:cs="Times New Roman"/>
        </w:rPr>
      </w:pPr>
      <w:r w:rsidRPr="004F1DDB">
        <w:rPr>
          <w:rFonts w:ascii="Times New Roman" w:hAnsi="Times New Roman" w:cs="Times New Roman"/>
        </w:rPr>
        <w:t>Financial Closure</w:t>
      </w:r>
    </w:p>
    <w:p w14:paraId="75E0F7F7" w14:textId="77777777" w:rsidR="009C4B4E" w:rsidRPr="001F502F" w:rsidRDefault="009C4B4E" w:rsidP="001F502F">
      <w:pPr>
        <w:pStyle w:val="ListParagraph"/>
        <w:numPr>
          <w:ilvl w:val="0"/>
          <w:numId w:val="23"/>
        </w:numPr>
        <w:spacing w:after="0" w:line="240" w:lineRule="auto"/>
        <w:contextualSpacing w:val="0"/>
        <w:jc w:val="both"/>
        <w:rPr>
          <w:rFonts w:ascii="Times New Roman" w:hAnsi="Times New Roman" w:cs="Times New Roman"/>
          <w:szCs w:val="24"/>
        </w:rPr>
      </w:pPr>
      <w:r w:rsidRPr="001F502F">
        <w:rPr>
          <w:rFonts w:ascii="Times New Roman" w:hAnsi="Times New Roman" w:cs="Times New Roman"/>
          <w:szCs w:val="24"/>
        </w:rPr>
        <w:t>Audit realisasi biaya vs anggaran (laporan biaya final).</w:t>
      </w:r>
    </w:p>
    <w:p w14:paraId="5295A84E" w14:textId="77777777" w:rsidR="009C4B4E" w:rsidRPr="001F502F" w:rsidRDefault="009C4B4E" w:rsidP="001F502F">
      <w:pPr>
        <w:pStyle w:val="ListParagraph"/>
        <w:numPr>
          <w:ilvl w:val="0"/>
          <w:numId w:val="23"/>
        </w:numPr>
        <w:spacing w:after="0" w:line="240" w:lineRule="auto"/>
        <w:contextualSpacing w:val="0"/>
        <w:jc w:val="both"/>
        <w:rPr>
          <w:rFonts w:ascii="Times New Roman" w:hAnsi="Times New Roman" w:cs="Times New Roman"/>
          <w:szCs w:val="24"/>
        </w:rPr>
      </w:pPr>
      <w:r w:rsidRPr="001F502F">
        <w:rPr>
          <w:rFonts w:ascii="Times New Roman" w:hAnsi="Times New Roman" w:cs="Times New Roman"/>
          <w:szCs w:val="24"/>
        </w:rPr>
        <w:t>Pelunasan invoice akhir ke seluruh vendor.</w:t>
      </w:r>
    </w:p>
    <w:p w14:paraId="52668FA0" w14:textId="77777777" w:rsidR="009C4B4E" w:rsidRDefault="009C4B4E" w:rsidP="001F502F">
      <w:pPr>
        <w:pStyle w:val="ListParagraph"/>
        <w:numPr>
          <w:ilvl w:val="0"/>
          <w:numId w:val="23"/>
        </w:numPr>
        <w:spacing w:after="0" w:line="240" w:lineRule="auto"/>
        <w:contextualSpacing w:val="0"/>
        <w:jc w:val="both"/>
        <w:rPr>
          <w:rFonts w:ascii="Times New Roman" w:hAnsi="Times New Roman" w:cs="Times New Roman"/>
          <w:szCs w:val="24"/>
        </w:rPr>
      </w:pPr>
      <w:r w:rsidRPr="001F502F">
        <w:rPr>
          <w:rFonts w:ascii="Times New Roman" w:hAnsi="Times New Roman" w:cs="Times New Roman"/>
          <w:szCs w:val="24"/>
        </w:rPr>
        <w:t>Laporan penggunaan contingency reserve.</w:t>
      </w:r>
    </w:p>
    <w:p w14:paraId="68A76683" w14:textId="77777777" w:rsidR="004F1DDB" w:rsidRPr="001F502F" w:rsidRDefault="004F1DDB" w:rsidP="004F1DDB">
      <w:pPr>
        <w:pStyle w:val="ListParagraph"/>
        <w:spacing w:after="0" w:line="240" w:lineRule="auto"/>
        <w:ind w:left="420"/>
        <w:contextualSpacing w:val="0"/>
        <w:jc w:val="both"/>
        <w:rPr>
          <w:rFonts w:ascii="Times New Roman" w:hAnsi="Times New Roman" w:cs="Times New Roman"/>
          <w:szCs w:val="24"/>
        </w:rPr>
      </w:pPr>
    </w:p>
    <w:p w14:paraId="43A0DE6B" w14:textId="77777777" w:rsidR="009C4B4E" w:rsidRPr="004F1DDB" w:rsidRDefault="009C4B4E" w:rsidP="004F1DDB">
      <w:pPr>
        <w:spacing w:after="0"/>
        <w:rPr>
          <w:rFonts w:ascii="Times New Roman" w:hAnsi="Times New Roman" w:cs="Times New Roman"/>
        </w:rPr>
      </w:pPr>
      <w:r w:rsidRPr="004F1DDB">
        <w:rPr>
          <w:rFonts w:ascii="Times New Roman" w:hAnsi="Times New Roman" w:cs="Times New Roman"/>
        </w:rPr>
        <w:t>Human Resource Closure</w:t>
      </w:r>
    </w:p>
    <w:p w14:paraId="0D817AED" w14:textId="09FBFD52" w:rsidR="009C4B4E" w:rsidRPr="001F502F" w:rsidRDefault="009C4B4E" w:rsidP="001F502F">
      <w:pPr>
        <w:pStyle w:val="ListParagraph"/>
        <w:numPr>
          <w:ilvl w:val="0"/>
          <w:numId w:val="23"/>
        </w:numPr>
        <w:spacing w:after="0" w:line="240" w:lineRule="auto"/>
        <w:contextualSpacing w:val="0"/>
        <w:jc w:val="both"/>
        <w:rPr>
          <w:rFonts w:ascii="Times New Roman" w:hAnsi="Times New Roman" w:cs="Times New Roman"/>
          <w:szCs w:val="24"/>
        </w:rPr>
      </w:pPr>
      <w:r w:rsidRPr="001F502F">
        <w:rPr>
          <w:rFonts w:ascii="Times New Roman" w:hAnsi="Times New Roman" w:cs="Times New Roman"/>
          <w:szCs w:val="24"/>
        </w:rPr>
        <w:t xml:space="preserve">Evaluasi </w:t>
      </w:r>
      <w:r w:rsidR="00B262DE">
        <w:rPr>
          <w:rFonts w:ascii="Times New Roman" w:hAnsi="Times New Roman" w:cs="Times New Roman"/>
          <w:szCs w:val="24"/>
        </w:rPr>
        <w:t xml:space="preserve">kontribusi </w:t>
      </w:r>
      <w:r w:rsidRPr="001F502F">
        <w:rPr>
          <w:rFonts w:ascii="Times New Roman" w:hAnsi="Times New Roman" w:cs="Times New Roman"/>
          <w:szCs w:val="24"/>
        </w:rPr>
        <w:t>anggota tim proyek.</w:t>
      </w:r>
    </w:p>
    <w:p w14:paraId="3B559796" w14:textId="486A3C63" w:rsidR="009C4B4E" w:rsidRPr="001F502F" w:rsidRDefault="009C4B4E" w:rsidP="001F502F">
      <w:pPr>
        <w:pStyle w:val="ListParagraph"/>
        <w:numPr>
          <w:ilvl w:val="0"/>
          <w:numId w:val="23"/>
        </w:numPr>
        <w:spacing w:after="0" w:line="240" w:lineRule="auto"/>
        <w:contextualSpacing w:val="0"/>
        <w:jc w:val="both"/>
        <w:rPr>
          <w:rFonts w:ascii="Times New Roman" w:hAnsi="Times New Roman" w:cs="Times New Roman"/>
          <w:szCs w:val="24"/>
        </w:rPr>
      </w:pPr>
      <w:r w:rsidRPr="001F502F">
        <w:rPr>
          <w:rFonts w:ascii="Times New Roman" w:hAnsi="Times New Roman" w:cs="Times New Roman"/>
          <w:szCs w:val="24"/>
        </w:rPr>
        <w:t>Pem</w:t>
      </w:r>
      <w:r w:rsidR="00B262DE">
        <w:rPr>
          <w:rFonts w:ascii="Times New Roman" w:hAnsi="Times New Roman" w:cs="Times New Roman"/>
          <w:szCs w:val="24"/>
        </w:rPr>
        <w:t>batalan</w:t>
      </w:r>
      <w:r w:rsidRPr="001F502F">
        <w:rPr>
          <w:rFonts w:ascii="Times New Roman" w:hAnsi="Times New Roman" w:cs="Times New Roman"/>
          <w:szCs w:val="24"/>
        </w:rPr>
        <w:t xml:space="preserve"> tim proyek &amp; </w:t>
      </w:r>
      <w:r w:rsidR="00B262DE">
        <w:rPr>
          <w:rFonts w:ascii="Times New Roman" w:hAnsi="Times New Roman" w:cs="Times New Roman"/>
          <w:szCs w:val="24"/>
        </w:rPr>
        <w:t>penempatan kembali</w:t>
      </w:r>
      <w:r w:rsidRPr="001F502F">
        <w:rPr>
          <w:rFonts w:ascii="Times New Roman" w:hAnsi="Times New Roman" w:cs="Times New Roman"/>
          <w:szCs w:val="24"/>
        </w:rPr>
        <w:t xml:space="preserve"> anggota ke divisi/proyek </w:t>
      </w:r>
      <w:r w:rsidR="00B262DE">
        <w:rPr>
          <w:rFonts w:ascii="Times New Roman" w:hAnsi="Times New Roman" w:cs="Times New Roman"/>
          <w:szCs w:val="24"/>
        </w:rPr>
        <w:t>yang berbeda</w:t>
      </w:r>
      <w:r w:rsidRPr="001F502F">
        <w:rPr>
          <w:rFonts w:ascii="Times New Roman" w:hAnsi="Times New Roman" w:cs="Times New Roman"/>
          <w:szCs w:val="24"/>
        </w:rPr>
        <w:t>.</w:t>
      </w:r>
    </w:p>
    <w:p w14:paraId="5DA525E4" w14:textId="040E5A2A" w:rsidR="009C4B4E" w:rsidRDefault="00B262DE" w:rsidP="001F502F">
      <w:pPr>
        <w:pStyle w:val="ListParagraph"/>
        <w:numPr>
          <w:ilvl w:val="0"/>
          <w:numId w:val="23"/>
        </w:numPr>
        <w:spacing w:after="0" w:line="240" w:lineRule="auto"/>
        <w:contextualSpacing w:val="0"/>
        <w:jc w:val="both"/>
        <w:rPr>
          <w:rFonts w:ascii="Times New Roman" w:hAnsi="Times New Roman" w:cs="Times New Roman"/>
          <w:szCs w:val="24"/>
        </w:rPr>
      </w:pPr>
      <w:r>
        <w:rPr>
          <w:rFonts w:ascii="Times New Roman" w:hAnsi="Times New Roman" w:cs="Times New Roman"/>
          <w:szCs w:val="24"/>
        </w:rPr>
        <w:t xml:space="preserve">Pemberian </w:t>
      </w:r>
      <w:r w:rsidR="009C4B4E" w:rsidRPr="001F502F">
        <w:rPr>
          <w:rFonts w:ascii="Times New Roman" w:hAnsi="Times New Roman" w:cs="Times New Roman"/>
          <w:szCs w:val="24"/>
        </w:rPr>
        <w:t>Apresiasi resmi kepada tim internal &amp; vendor.</w:t>
      </w:r>
    </w:p>
    <w:p w14:paraId="7227C741" w14:textId="77777777" w:rsidR="004F1DDB" w:rsidRPr="001F502F" w:rsidRDefault="004F1DDB" w:rsidP="004F1DDB">
      <w:pPr>
        <w:pStyle w:val="ListParagraph"/>
        <w:spacing w:after="0" w:line="240" w:lineRule="auto"/>
        <w:ind w:left="420"/>
        <w:contextualSpacing w:val="0"/>
        <w:jc w:val="both"/>
        <w:rPr>
          <w:rFonts w:ascii="Times New Roman" w:hAnsi="Times New Roman" w:cs="Times New Roman"/>
          <w:szCs w:val="24"/>
        </w:rPr>
      </w:pPr>
    </w:p>
    <w:p w14:paraId="23AB71D9" w14:textId="77777777" w:rsidR="009C4B4E" w:rsidRPr="004F1DDB" w:rsidRDefault="009C4B4E" w:rsidP="004F1DDB">
      <w:pPr>
        <w:spacing w:after="0"/>
        <w:rPr>
          <w:rFonts w:ascii="Times New Roman" w:hAnsi="Times New Roman" w:cs="Times New Roman"/>
        </w:rPr>
      </w:pPr>
      <w:r w:rsidRPr="004F1DDB">
        <w:rPr>
          <w:rFonts w:ascii="Times New Roman" w:hAnsi="Times New Roman" w:cs="Times New Roman"/>
        </w:rPr>
        <w:t>Lessons Learned</w:t>
      </w:r>
    </w:p>
    <w:p w14:paraId="033B5965" w14:textId="77777777" w:rsidR="009C4B4E" w:rsidRPr="001F502F" w:rsidRDefault="009C4B4E" w:rsidP="001F502F">
      <w:pPr>
        <w:pStyle w:val="ListParagraph"/>
        <w:numPr>
          <w:ilvl w:val="0"/>
          <w:numId w:val="23"/>
        </w:numPr>
        <w:spacing w:after="0" w:line="240" w:lineRule="auto"/>
        <w:contextualSpacing w:val="0"/>
        <w:jc w:val="both"/>
        <w:rPr>
          <w:rFonts w:ascii="Times New Roman" w:hAnsi="Times New Roman" w:cs="Times New Roman"/>
          <w:szCs w:val="24"/>
        </w:rPr>
      </w:pPr>
      <w:r w:rsidRPr="001F502F">
        <w:rPr>
          <w:rFonts w:ascii="Times New Roman" w:hAnsi="Times New Roman" w:cs="Times New Roman"/>
          <w:szCs w:val="24"/>
        </w:rPr>
        <w:t>Sesi lessons learned dilaksanakan bersama seluruh tim inti.</w:t>
      </w:r>
    </w:p>
    <w:p w14:paraId="16E116B7" w14:textId="77777777" w:rsidR="009C4B4E" w:rsidRPr="001F502F" w:rsidRDefault="009C4B4E" w:rsidP="001F502F">
      <w:pPr>
        <w:pStyle w:val="ListParagraph"/>
        <w:numPr>
          <w:ilvl w:val="0"/>
          <w:numId w:val="23"/>
        </w:numPr>
        <w:spacing w:after="0" w:line="240" w:lineRule="auto"/>
        <w:contextualSpacing w:val="0"/>
        <w:jc w:val="both"/>
        <w:rPr>
          <w:rFonts w:ascii="Times New Roman" w:hAnsi="Times New Roman" w:cs="Times New Roman"/>
          <w:szCs w:val="24"/>
        </w:rPr>
      </w:pPr>
      <w:r w:rsidRPr="001F502F">
        <w:rPr>
          <w:rFonts w:ascii="Times New Roman" w:hAnsi="Times New Roman" w:cs="Times New Roman"/>
          <w:szCs w:val="24"/>
        </w:rPr>
        <w:t>Dokumentasi lessons learned disimpan sebagai referensi proyek berikutnya.</w:t>
      </w:r>
    </w:p>
    <w:p w14:paraId="5431259A" w14:textId="77777777" w:rsidR="009C4B4E" w:rsidRPr="001F502F" w:rsidRDefault="009C4B4E" w:rsidP="001F502F">
      <w:pPr>
        <w:spacing w:after="100"/>
        <w:jc w:val="both"/>
        <w:rPr>
          <w:rFonts w:ascii="Times New Roman" w:hAnsi="Times New Roman" w:cs="Times New Roman"/>
          <w:szCs w:val="24"/>
        </w:rPr>
      </w:pPr>
    </w:p>
    <w:p w14:paraId="7C7C5B7C" w14:textId="77777777" w:rsidR="009C4B4E" w:rsidRPr="001F502F" w:rsidRDefault="009C4B4E" w:rsidP="001F502F">
      <w:pPr>
        <w:spacing w:after="100"/>
        <w:jc w:val="both"/>
        <w:rPr>
          <w:rFonts w:ascii="Times New Roman" w:hAnsi="Times New Roman" w:cs="Times New Roman"/>
          <w:szCs w:val="24"/>
        </w:rPr>
      </w:pPr>
      <w:r w:rsidRPr="001F502F">
        <w:rPr>
          <w:rFonts w:ascii="Times New Roman" w:hAnsi="Times New Roman" w:cs="Times New Roman"/>
          <w:b/>
          <w:bCs/>
          <w:szCs w:val="24"/>
        </w:rPr>
        <w:t>Format Sesi Lessons Learned</w:t>
      </w:r>
    </w:p>
    <w:tbl>
      <w:tblPr>
        <w:tblStyle w:val="TableGrid"/>
        <w:tblW w:w="9000" w:type="dxa"/>
        <w:tblLook w:val="04A0" w:firstRow="1" w:lastRow="0" w:firstColumn="1" w:lastColumn="0" w:noHBand="0" w:noVBand="1"/>
      </w:tblPr>
      <w:tblGrid>
        <w:gridCol w:w="2900"/>
        <w:gridCol w:w="2900"/>
        <w:gridCol w:w="3200"/>
      </w:tblGrid>
      <w:tr w:rsidR="009C4B4E" w:rsidRPr="001F502F" w14:paraId="1A885F58" w14:textId="77777777" w:rsidTr="001F502F">
        <w:trPr>
          <w:trHeight w:val="666"/>
        </w:trPr>
        <w:tc>
          <w:tcPr>
            <w:tcW w:w="2900" w:type="dxa"/>
            <w:vAlign w:val="center"/>
          </w:tcPr>
          <w:p w14:paraId="49CE9C62"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Apa yang Berhasil</w:t>
            </w:r>
          </w:p>
        </w:tc>
        <w:tc>
          <w:tcPr>
            <w:tcW w:w="2900" w:type="dxa"/>
            <w:vAlign w:val="center"/>
          </w:tcPr>
          <w:p w14:paraId="16522AA7"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Apa yang Kurang Berhasil</w:t>
            </w:r>
          </w:p>
        </w:tc>
        <w:tc>
          <w:tcPr>
            <w:tcW w:w="3200" w:type="dxa"/>
            <w:vAlign w:val="center"/>
          </w:tcPr>
          <w:p w14:paraId="693B1458"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Saran Perbaikan</w:t>
            </w:r>
          </w:p>
        </w:tc>
      </w:tr>
      <w:tr w:rsidR="009C4B4E" w:rsidRPr="001F502F" w14:paraId="3951D9E9" w14:textId="77777777" w:rsidTr="001F502F">
        <w:trPr>
          <w:trHeight w:val="987"/>
        </w:trPr>
        <w:tc>
          <w:tcPr>
            <w:tcW w:w="2900" w:type="dxa"/>
            <w:vAlign w:val="center"/>
          </w:tcPr>
          <w:p w14:paraId="7CBE719B"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Migrasi bertahap per modul berhasil menekan risiko downtime besar</w:t>
            </w:r>
          </w:p>
        </w:tc>
        <w:tc>
          <w:tcPr>
            <w:tcW w:w="2900" w:type="dxa"/>
            <w:vAlign w:val="center"/>
          </w:tcPr>
          <w:p w14:paraId="311941D1"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Koordinasi awal dengan vendor cloud sempat lambat merespons RFP</w:t>
            </w:r>
          </w:p>
        </w:tc>
        <w:tc>
          <w:tcPr>
            <w:tcW w:w="3200" w:type="dxa"/>
            <w:vAlign w:val="center"/>
          </w:tcPr>
          <w:p w14:paraId="30FEC82B"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Libatkan tim procurement lebih awal, sebelum spesifikasi 100% final</w:t>
            </w:r>
          </w:p>
        </w:tc>
      </w:tr>
      <w:tr w:rsidR="009C4B4E" w:rsidRPr="001F502F" w14:paraId="4AB1AB35" w14:textId="77777777" w:rsidTr="001F502F">
        <w:trPr>
          <w:trHeight w:val="988"/>
        </w:trPr>
        <w:tc>
          <w:tcPr>
            <w:tcW w:w="2900" w:type="dxa"/>
            <w:vAlign w:val="center"/>
          </w:tcPr>
          <w:p w14:paraId="142193A4"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Pelatihan hands-on tim IT internal efektif mempercepat adopsi</w:t>
            </w:r>
          </w:p>
        </w:tc>
        <w:tc>
          <w:tcPr>
            <w:tcW w:w="2900" w:type="dxa"/>
            <w:vAlign w:val="center"/>
          </w:tcPr>
          <w:p w14:paraId="6729C5CE"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Estimasi kebutuhan storage/bandwidth di awal kurang akurat</w:t>
            </w:r>
          </w:p>
        </w:tc>
        <w:tc>
          <w:tcPr>
            <w:tcW w:w="3200" w:type="dxa"/>
            <w:vAlign w:val="center"/>
          </w:tcPr>
          <w:p w14:paraId="489657C3"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Lakukan capacity planning berbasis data traffic riil, bukan estimasi kasar</w:t>
            </w:r>
          </w:p>
        </w:tc>
      </w:tr>
    </w:tbl>
    <w:p w14:paraId="1D01E227" w14:textId="77777777" w:rsidR="009C4B4E" w:rsidRPr="001F502F" w:rsidRDefault="009C4B4E" w:rsidP="001F502F">
      <w:pPr>
        <w:pStyle w:val="Heading2"/>
        <w:spacing w:before="300" w:after="150"/>
        <w:jc w:val="both"/>
        <w:rPr>
          <w:rFonts w:cs="Times New Roman"/>
          <w:b w:val="0"/>
          <w:bCs/>
          <w:szCs w:val="24"/>
        </w:rPr>
      </w:pPr>
      <w:bookmarkStart w:id="31" w:name="_Toc235654347"/>
      <w:r w:rsidRPr="001F502F">
        <w:rPr>
          <w:rFonts w:cs="Times New Roman"/>
          <w:bCs/>
          <w:szCs w:val="24"/>
        </w:rPr>
        <w:lastRenderedPageBreak/>
        <w:t>G.3 Rencana Pemeliharaan (Maintenance Plan)</w:t>
      </w:r>
      <w:bookmarkEnd w:id="31"/>
    </w:p>
    <w:p w14:paraId="6C4DBA19" w14:textId="77777777" w:rsidR="009C4B4E" w:rsidRPr="001F502F" w:rsidRDefault="009C4B4E" w:rsidP="001F502F">
      <w:pPr>
        <w:spacing w:after="100"/>
        <w:jc w:val="both"/>
        <w:rPr>
          <w:rFonts w:ascii="Times New Roman" w:hAnsi="Times New Roman" w:cs="Times New Roman"/>
          <w:szCs w:val="24"/>
        </w:rPr>
      </w:pPr>
      <w:r w:rsidRPr="001F502F">
        <w:rPr>
          <w:rFonts w:ascii="Times New Roman" w:hAnsi="Times New Roman" w:cs="Times New Roman"/>
          <w:b/>
          <w:bCs/>
          <w:szCs w:val="24"/>
        </w:rPr>
        <w:t>SLA Pasca</w:t>
      </w:r>
      <w:r>
        <w:rPr>
          <w:rFonts w:ascii="Times New Roman" w:hAnsi="Times New Roman" w:cs="Times New Roman"/>
          <w:b/>
          <w:bCs/>
          <w:szCs w:val="24"/>
        </w:rPr>
        <w:t xml:space="preserve"> - </w:t>
      </w:r>
      <w:r w:rsidRPr="001F502F">
        <w:rPr>
          <w:rFonts w:ascii="Times New Roman" w:hAnsi="Times New Roman" w:cs="Times New Roman"/>
          <w:b/>
          <w:bCs/>
          <w:szCs w:val="24"/>
        </w:rPr>
        <w:t>Implementasi</w:t>
      </w:r>
    </w:p>
    <w:tbl>
      <w:tblPr>
        <w:tblStyle w:val="TableGrid"/>
        <w:tblW w:w="9000" w:type="dxa"/>
        <w:tblLook w:val="04A0" w:firstRow="1" w:lastRow="0" w:firstColumn="1" w:lastColumn="0" w:noHBand="0" w:noVBand="1"/>
      </w:tblPr>
      <w:tblGrid>
        <w:gridCol w:w="3000"/>
        <w:gridCol w:w="3000"/>
        <w:gridCol w:w="3000"/>
      </w:tblGrid>
      <w:tr w:rsidR="009C4B4E" w:rsidRPr="001F502F" w14:paraId="484CE2E7" w14:textId="77777777" w:rsidTr="001F502F">
        <w:trPr>
          <w:trHeight w:val="353"/>
        </w:trPr>
        <w:tc>
          <w:tcPr>
            <w:tcW w:w="3000" w:type="dxa"/>
          </w:tcPr>
          <w:p w14:paraId="7CE9394E"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Prioritas</w:t>
            </w:r>
          </w:p>
        </w:tc>
        <w:tc>
          <w:tcPr>
            <w:tcW w:w="3000" w:type="dxa"/>
          </w:tcPr>
          <w:p w14:paraId="1A4858A7"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Response Time</w:t>
            </w:r>
          </w:p>
        </w:tc>
        <w:tc>
          <w:tcPr>
            <w:tcW w:w="3000" w:type="dxa"/>
          </w:tcPr>
          <w:p w14:paraId="647DC71F"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Resolution Time</w:t>
            </w:r>
          </w:p>
        </w:tc>
      </w:tr>
      <w:tr w:rsidR="009C4B4E" w:rsidRPr="001F502F" w14:paraId="5E8C3B0F" w14:textId="77777777" w:rsidTr="001F502F">
        <w:trPr>
          <w:trHeight w:val="401"/>
        </w:trPr>
        <w:tc>
          <w:tcPr>
            <w:tcW w:w="3000" w:type="dxa"/>
            <w:vAlign w:val="center"/>
          </w:tcPr>
          <w:p w14:paraId="48A98E4F"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Critical (P1)</w:t>
            </w:r>
          </w:p>
        </w:tc>
        <w:tc>
          <w:tcPr>
            <w:tcW w:w="3000" w:type="dxa"/>
            <w:vAlign w:val="center"/>
          </w:tcPr>
          <w:p w14:paraId="2BC55719"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 30 menit</w:t>
            </w:r>
          </w:p>
        </w:tc>
        <w:tc>
          <w:tcPr>
            <w:tcW w:w="3000" w:type="dxa"/>
            <w:vAlign w:val="center"/>
          </w:tcPr>
          <w:p w14:paraId="4CAB3139"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 xml:space="preserve">≤ 4 </w:t>
            </w:r>
            <w:proofErr w:type="gramStart"/>
            <w:r w:rsidRPr="001F502F">
              <w:rPr>
                <w:rFonts w:ascii="Times New Roman" w:hAnsi="Times New Roman" w:cs="Times New Roman"/>
                <w:szCs w:val="24"/>
              </w:rPr>
              <w:t>jam</w:t>
            </w:r>
            <w:proofErr w:type="gramEnd"/>
          </w:p>
        </w:tc>
      </w:tr>
      <w:tr w:rsidR="009C4B4E" w:rsidRPr="001F502F" w14:paraId="1A02EDEF" w14:textId="77777777" w:rsidTr="001F502F">
        <w:trPr>
          <w:trHeight w:val="420"/>
        </w:trPr>
        <w:tc>
          <w:tcPr>
            <w:tcW w:w="3000" w:type="dxa"/>
            <w:vAlign w:val="center"/>
          </w:tcPr>
          <w:p w14:paraId="44C2A91B"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High (P2)</w:t>
            </w:r>
          </w:p>
        </w:tc>
        <w:tc>
          <w:tcPr>
            <w:tcW w:w="3000" w:type="dxa"/>
            <w:vAlign w:val="center"/>
          </w:tcPr>
          <w:p w14:paraId="7ADE57E8"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 2</w:t>
            </w:r>
            <w:r>
              <w:rPr>
                <w:rFonts w:ascii="Times New Roman" w:hAnsi="Times New Roman" w:cs="Times New Roman"/>
                <w:szCs w:val="24"/>
              </w:rPr>
              <w:t xml:space="preserve"> </w:t>
            </w:r>
            <w:proofErr w:type="gramStart"/>
            <w:r w:rsidRPr="001F502F">
              <w:rPr>
                <w:rFonts w:ascii="Times New Roman" w:hAnsi="Times New Roman" w:cs="Times New Roman"/>
                <w:szCs w:val="24"/>
              </w:rPr>
              <w:t>jam</w:t>
            </w:r>
            <w:proofErr w:type="gramEnd"/>
          </w:p>
        </w:tc>
        <w:tc>
          <w:tcPr>
            <w:tcW w:w="3000" w:type="dxa"/>
            <w:vAlign w:val="center"/>
          </w:tcPr>
          <w:p w14:paraId="3EDF5D16"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 xml:space="preserve">≤ 8 </w:t>
            </w:r>
            <w:proofErr w:type="gramStart"/>
            <w:r w:rsidRPr="001F502F">
              <w:rPr>
                <w:rFonts w:ascii="Times New Roman" w:hAnsi="Times New Roman" w:cs="Times New Roman"/>
                <w:szCs w:val="24"/>
              </w:rPr>
              <w:t>jam</w:t>
            </w:r>
            <w:proofErr w:type="gramEnd"/>
          </w:p>
        </w:tc>
      </w:tr>
      <w:tr w:rsidR="009C4B4E" w:rsidRPr="001F502F" w14:paraId="7869C508" w14:textId="77777777" w:rsidTr="001F502F">
        <w:trPr>
          <w:trHeight w:val="412"/>
        </w:trPr>
        <w:tc>
          <w:tcPr>
            <w:tcW w:w="3000" w:type="dxa"/>
            <w:vAlign w:val="center"/>
          </w:tcPr>
          <w:p w14:paraId="7D6EB499"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Medium (P3)</w:t>
            </w:r>
          </w:p>
        </w:tc>
        <w:tc>
          <w:tcPr>
            <w:tcW w:w="3000" w:type="dxa"/>
            <w:vAlign w:val="center"/>
          </w:tcPr>
          <w:p w14:paraId="1B135C6D"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 xml:space="preserve">≤ 8 </w:t>
            </w:r>
            <w:proofErr w:type="gramStart"/>
            <w:r w:rsidRPr="001F502F">
              <w:rPr>
                <w:rFonts w:ascii="Times New Roman" w:hAnsi="Times New Roman" w:cs="Times New Roman"/>
                <w:szCs w:val="24"/>
              </w:rPr>
              <w:t>jam</w:t>
            </w:r>
            <w:proofErr w:type="gramEnd"/>
          </w:p>
        </w:tc>
        <w:tc>
          <w:tcPr>
            <w:tcW w:w="3000" w:type="dxa"/>
            <w:vAlign w:val="center"/>
          </w:tcPr>
          <w:p w14:paraId="50CD8B67"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 3 hari kerja</w:t>
            </w:r>
          </w:p>
        </w:tc>
      </w:tr>
      <w:tr w:rsidR="009C4B4E" w:rsidRPr="001F502F" w14:paraId="28C5979B" w14:textId="77777777" w:rsidTr="001F502F">
        <w:trPr>
          <w:trHeight w:val="561"/>
        </w:trPr>
        <w:tc>
          <w:tcPr>
            <w:tcW w:w="3000" w:type="dxa"/>
            <w:vAlign w:val="center"/>
          </w:tcPr>
          <w:p w14:paraId="0CB8C336"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Low (P4)</w:t>
            </w:r>
          </w:p>
        </w:tc>
        <w:tc>
          <w:tcPr>
            <w:tcW w:w="3000" w:type="dxa"/>
            <w:vAlign w:val="center"/>
          </w:tcPr>
          <w:p w14:paraId="2725B979"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 xml:space="preserve">≤ 24 </w:t>
            </w:r>
            <w:proofErr w:type="gramStart"/>
            <w:r w:rsidRPr="001F502F">
              <w:rPr>
                <w:rFonts w:ascii="Times New Roman" w:hAnsi="Times New Roman" w:cs="Times New Roman"/>
                <w:szCs w:val="24"/>
              </w:rPr>
              <w:t>jam</w:t>
            </w:r>
            <w:proofErr w:type="gramEnd"/>
          </w:p>
        </w:tc>
        <w:tc>
          <w:tcPr>
            <w:tcW w:w="3000" w:type="dxa"/>
            <w:vAlign w:val="center"/>
          </w:tcPr>
          <w:p w14:paraId="6D491C0A"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 5 hari kerja</w:t>
            </w:r>
          </w:p>
        </w:tc>
      </w:tr>
    </w:tbl>
    <w:p w14:paraId="3F55E568" w14:textId="77777777" w:rsidR="009C4B4E" w:rsidRPr="001F502F" w:rsidRDefault="009C4B4E" w:rsidP="001F502F">
      <w:pPr>
        <w:spacing w:after="100"/>
        <w:jc w:val="both"/>
        <w:rPr>
          <w:rFonts w:ascii="Times New Roman" w:hAnsi="Times New Roman" w:cs="Times New Roman"/>
          <w:szCs w:val="24"/>
        </w:rPr>
      </w:pPr>
    </w:p>
    <w:p w14:paraId="5D4EA74A" w14:textId="77777777" w:rsidR="009C4B4E" w:rsidRPr="001F502F" w:rsidRDefault="009C4B4E" w:rsidP="001F502F">
      <w:pPr>
        <w:spacing w:after="100"/>
        <w:jc w:val="both"/>
        <w:rPr>
          <w:rFonts w:ascii="Times New Roman" w:hAnsi="Times New Roman" w:cs="Times New Roman"/>
          <w:szCs w:val="24"/>
        </w:rPr>
      </w:pPr>
      <w:r w:rsidRPr="001F502F">
        <w:rPr>
          <w:rFonts w:ascii="Times New Roman" w:hAnsi="Times New Roman" w:cs="Times New Roman"/>
          <w:b/>
          <w:bCs/>
          <w:szCs w:val="24"/>
        </w:rPr>
        <w:t>Jenis Pemeliharaan (1 Tahun ke Depan)</w:t>
      </w:r>
    </w:p>
    <w:tbl>
      <w:tblPr>
        <w:tblStyle w:val="TableGrid"/>
        <w:tblW w:w="9000" w:type="dxa"/>
        <w:tblLook w:val="04A0" w:firstRow="1" w:lastRow="0" w:firstColumn="1" w:lastColumn="0" w:noHBand="0" w:noVBand="1"/>
      </w:tblPr>
      <w:tblGrid>
        <w:gridCol w:w="2000"/>
        <w:gridCol w:w="5000"/>
        <w:gridCol w:w="2000"/>
      </w:tblGrid>
      <w:tr w:rsidR="009C4B4E" w:rsidRPr="001F502F" w14:paraId="0970496D" w14:textId="77777777" w:rsidTr="001F502F">
        <w:trPr>
          <w:trHeight w:val="424"/>
        </w:trPr>
        <w:tc>
          <w:tcPr>
            <w:tcW w:w="2000" w:type="dxa"/>
            <w:vAlign w:val="center"/>
          </w:tcPr>
          <w:p w14:paraId="2D7499ED"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Jenis</w:t>
            </w:r>
          </w:p>
        </w:tc>
        <w:tc>
          <w:tcPr>
            <w:tcW w:w="5000" w:type="dxa"/>
            <w:vAlign w:val="center"/>
          </w:tcPr>
          <w:p w14:paraId="6D41DCFB"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Deskripsi</w:t>
            </w:r>
          </w:p>
        </w:tc>
        <w:tc>
          <w:tcPr>
            <w:tcW w:w="2000" w:type="dxa"/>
            <w:vAlign w:val="center"/>
          </w:tcPr>
          <w:p w14:paraId="12C778C1" w14:textId="77777777" w:rsidR="009C4B4E" w:rsidRPr="001F502F" w:rsidRDefault="009C4B4E" w:rsidP="001F502F">
            <w:pPr>
              <w:jc w:val="center"/>
              <w:rPr>
                <w:rFonts w:ascii="Times New Roman" w:hAnsi="Times New Roman" w:cs="Times New Roman"/>
                <w:szCs w:val="24"/>
              </w:rPr>
            </w:pPr>
            <w:r w:rsidRPr="001F502F">
              <w:rPr>
                <w:rFonts w:ascii="Times New Roman" w:hAnsi="Times New Roman" w:cs="Times New Roman"/>
                <w:b/>
                <w:bCs/>
                <w:szCs w:val="24"/>
              </w:rPr>
              <w:t>Frekuensi</w:t>
            </w:r>
          </w:p>
        </w:tc>
      </w:tr>
      <w:tr w:rsidR="009C4B4E" w:rsidRPr="001F502F" w14:paraId="0B37ABCD" w14:textId="77777777" w:rsidTr="001F502F">
        <w:trPr>
          <w:trHeight w:val="698"/>
        </w:trPr>
        <w:tc>
          <w:tcPr>
            <w:tcW w:w="2000" w:type="dxa"/>
            <w:vAlign w:val="center"/>
          </w:tcPr>
          <w:p w14:paraId="33BD8EC0"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Corrective</w:t>
            </w:r>
          </w:p>
        </w:tc>
        <w:tc>
          <w:tcPr>
            <w:tcW w:w="5000" w:type="dxa"/>
            <w:vAlign w:val="center"/>
          </w:tcPr>
          <w:p w14:paraId="0A1A1F6A"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Perbaikan bug/error yang muncul pasca go-live</w:t>
            </w:r>
          </w:p>
        </w:tc>
        <w:tc>
          <w:tcPr>
            <w:tcW w:w="2000" w:type="dxa"/>
            <w:vAlign w:val="center"/>
          </w:tcPr>
          <w:p w14:paraId="2733D9CF"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Sesuai SLA (on-demand)</w:t>
            </w:r>
          </w:p>
        </w:tc>
      </w:tr>
      <w:tr w:rsidR="009C4B4E" w:rsidRPr="001F502F" w14:paraId="4F64A624" w14:textId="77777777" w:rsidTr="001F502F">
        <w:trPr>
          <w:trHeight w:val="706"/>
        </w:trPr>
        <w:tc>
          <w:tcPr>
            <w:tcW w:w="2000" w:type="dxa"/>
            <w:vAlign w:val="center"/>
          </w:tcPr>
          <w:p w14:paraId="71C68387"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Adaptive</w:t>
            </w:r>
          </w:p>
        </w:tc>
        <w:tc>
          <w:tcPr>
            <w:tcW w:w="5000" w:type="dxa"/>
            <w:vAlign w:val="center"/>
          </w:tcPr>
          <w:p w14:paraId="67B0CAC0"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Penyesuaian infra terhadap regulasi baru (mis. UU PDP) atau kebutuhan bisnis baru (toko baru)</w:t>
            </w:r>
          </w:p>
        </w:tc>
        <w:tc>
          <w:tcPr>
            <w:tcW w:w="2000" w:type="dxa"/>
            <w:vAlign w:val="center"/>
          </w:tcPr>
          <w:p w14:paraId="045F1992"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Sesuai kebutuhan</w:t>
            </w:r>
          </w:p>
        </w:tc>
      </w:tr>
      <w:tr w:rsidR="009C4B4E" w:rsidRPr="001F502F" w14:paraId="19F0F3DC" w14:textId="77777777" w:rsidTr="001F502F">
        <w:trPr>
          <w:trHeight w:val="699"/>
        </w:trPr>
        <w:tc>
          <w:tcPr>
            <w:tcW w:w="2000" w:type="dxa"/>
            <w:vAlign w:val="center"/>
          </w:tcPr>
          <w:p w14:paraId="6346A471"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Perfective</w:t>
            </w:r>
          </w:p>
        </w:tc>
        <w:tc>
          <w:tcPr>
            <w:tcW w:w="5000" w:type="dxa"/>
            <w:vAlign w:val="center"/>
          </w:tcPr>
          <w:p w14:paraId="281F7C70"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Optimasi performa &amp; efisiensi biaya cloud (right-sizing resource)</w:t>
            </w:r>
          </w:p>
        </w:tc>
        <w:tc>
          <w:tcPr>
            <w:tcW w:w="2000" w:type="dxa"/>
            <w:vAlign w:val="center"/>
          </w:tcPr>
          <w:p w14:paraId="5AF5920D"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Tiap kuartal</w:t>
            </w:r>
          </w:p>
        </w:tc>
      </w:tr>
      <w:tr w:rsidR="009C4B4E" w:rsidRPr="001F502F" w14:paraId="6DF05B89" w14:textId="77777777" w:rsidTr="001F502F">
        <w:trPr>
          <w:trHeight w:val="979"/>
        </w:trPr>
        <w:tc>
          <w:tcPr>
            <w:tcW w:w="2000" w:type="dxa"/>
            <w:vAlign w:val="center"/>
          </w:tcPr>
          <w:p w14:paraId="4BC8116B"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Preventive</w:t>
            </w:r>
          </w:p>
        </w:tc>
        <w:tc>
          <w:tcPr>
            <w:tcW w:w="5000" w:type="dxa"/>
            <w:vAlign w:val="center"/>
          </w:tcPr>
          <w:p w14:paraId="55510F2F"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Patching keamanan rutin, backup testing, DR drill</w:t>
            </w:r>
          </w:p>
        </w:tc>
        <w:tc>
          <w:tcPr>
            <w:tcW w:w="2000" w:type="dxa"/>
            <w:vAlign w:val="center"/>
          </w:tcPr>
          <w:p w14:paraId="21C06BB2" w14:textId="77777777" w:rsidR="009C4B4E" w:rsidRPr="001F502F" w:rsidRDefault="009C4B4E" w:rsidP="001F502F">
            <w:pPr>
              <w:rPr>
                <w:rFonts w:ascii="Times New Roman" w:hAnsi="Times New Roman" w:cs="Times New Roman"/>
                <w:szCs w:val="24"/>
              </w:rPr>
            </w:pPr>
            <w:r w:rsidRPr="001F502F">
              <w:rPr>
                <w:rFonts w:ascii="Times New Roman" w:hAnsi="Times New Roman" w:cs="Times New Roman"/>
                <w:szCs w:val="24"/>
              </w:rPr>
              <w:t>Bulanan (patch), 2x/tahun (DR drill)</w:t>
            </w:r>
          </w:p>
        </w:tc>
      </w:tr>
    </w:tbl>
    <w:p w14:paraId="38F488BC" w14:textId="77777777" w:rsidR="009C4B4E" w:rsidRPr="001F502F" w:rsidRDefault="009C4B4E" w:rsidP="001F502F">
      <w:pPr>
        <w:spacing w:after="100"/>
        <w:jc w:val="both"/>
        <w:rPr>
          <w:rFonts w:ascii="Times New Roman" w:hAnsi="Times New Roman" w:cs="Times New Roman"/>
          <w:szCs w:val="24"/>
        </w:rPr>
      </w:pPr>
    </w:p>
    <w:p w14:paraId="182E78C7" w14:textId="77777777" w:rsidR="009C4B4E" w:rsidRPr="001F502F" w:rsidRDefault="009C4B4E" w:rsidP="001F502F">
      <w:pPr>
        <w:spacing w:after="100"/>
        <w:jc w:val="both"/>
        <w:rPr>
          <w:rFonts w:ascii="Times New Roman" w:hAnsi="Times New Roman" w:cs="Times New Roman"/>
          <w:szCs w:val="24"/>
        </w:rPr>
      </w:pPr>
      <w:r w:rsidRPr="001F502F">
        <w:rPr>
          <w:rFonts w:ascii="Times New Roman" w:hAnsi="Times New Roman" w:cs="Times New Roman"/>
          <w:b/>
          <w:bCs/>
          <w:szCs w:val="24"/>
        </w:rPr>
        <w:t>Estimasi Biaya Pemeliharaan Tahunan</w:t>
      </w:r>
    </w:p>
    <w:p w14:paraId="7A93F10C" w14:textId="789BCA4F" w:rsidR="008B69B8" w:rsidRDefault="009C4B4E" w:rsidP="008B69B8">
      <w:pPr>
        <w:spacing w:after="150"/>
        <w:jc w:val="both"/>
        <w:rPr>
          <w:rFonts w:ascii="Times New Roman" w:hAnsi="Times New Roman" w:cs="Times New Roman"/>
          <w:szCs w:val="24"/>
        </w:rPr>
      </w:pPr>
      <w:r w:rsidRPr="001F502F">
        <w:rPr>
          <w:rFonts w:ascii="Times New Roman" w:hAnsi="Times New Roman" w:cs="Times New Roman"/>
          <w:szCs w:val="24"/>
        </w:rPr>
        <w:t>Diestimasikan 18% dari biaya pengembangan (Rp 1.200.000.000) = Rp 216.000.000/tahun, mencakup biaya subscription cloud, kontrak support vendor, dan alokasi SDM internal untuk maintenance.</w:t>
      </w:r>
    </w:p>
    <w:p w14:paraId="0F898660" w14:textId="77777777" w:rsidR="00B262DE" w:rsidRPr="001F502F" w:rsidRDefault="00B262DE" w:rsidP="008B69B8">
      <w:pPr>
        <w:spacing w:after="150"/>
        <w:jc w:val="both"/>
        <w:rPr>
          <w:rFonts w:ascii="Times New Roman" w:hAnsi="Times New Roman" w:cs="Times New Roman"/>
          <w:szCs w:val="24"/>
        </w:rPr>
      </w:pPr>
    </w:p>
    <w:p w14:paraId="6AA0B380" w14:textId="3658AFDE" w:rsidR="009C4B4E" w:rsidRDefault="00FF35EF" w:rsidP="00FF35EF">
      <w:pPr>
        <w:pStyle w:val="Heading1"/>
      </w:pPr>
      <w:bookmarkStart w:id="32" w:name="_Toc235654348"/>
      <w:r>
        <w:t>Daftar Pustaka</w:t>
      </w:r>
      <w:bookmarkEnd w:id="32"/>
      <w:r>
        <w:t xml:space="preserve"> </w:t>
      </w:r>
    </w:p>
    <w:p w14:paraId="4FAF9288" w14:textId="4B031559" w:rsidR="0084071B" w:rsidRPr="0084071B" w:rsidRDefault="0084071B" w:rsidP="00B262DE">
      <w:pPr>
        <w:widowControl w:val="0"/>
        <w:autoSpaceDE w:val="0"/>
        <w:autoSpaceDN w:val="0"/>
        <w:adjustRightInd w:val="0"/>
        <w:spacing w:line="240" w:lineRule="auto"/>
        <w:ind w:left="480" w:hanging="480"/>
        <w:jc w:val="both"/>
        <w:rPr>
          <w:rFonts w:ascii="Times New Roman" w:hAnsi="Times New Roman" w:cs="Times New Roman"/>
          <w:noProof/>
          <w:kern w:val="0"/>
          <w:szCs w:val="24"/>
        </w:rPr>
      </w:pPr>
      <w:r w:rsidRPr="0084071B">
        <w:rPr>
          <w:rFonts w:ascii="Times New Roman" w:hAnsi="Times New Roman" w:cs="Times New Roman"/>
        </w:rPr>
        <w:fldChar w:fldCharType="begin" w:fldLock="1"/>
      </w:r>
      <w:r w:rsidRPr="0084071B">
        <w:rPr>
          <w:rFonts w:ascii="Times New Roman" w:hAnsi="Times New Roman" w:cs="Times New Roman"/>
        </w:rPr>
        <w:instrText xml:space="preserve">ADDIN Mendeley Bibliography CSL_BIBLIOGRAPHY </w:instrText>
      </w:r>
      <w:r w:rsidRPr="0084071B">
        <w:rPr>
          <w:rFonts w:ascii="Times New Roman" w:hAnsi="Times New Roman" w:cs="Times New Roman"/>
        </w:rPr>
        <w:fldChar w:fldCharType="separate"/>
      </w:r>
      <w:r w:rsidRPr="0084071B">
        <w:rPr>
          <w:rFonts w:ascii="Times New Roman" w:hAnsi="Times New Roman" w:cs="Times New Roman"/>
          <w:noProof/>
          <w:kern w:val="0"/>
          <w:szCs w:val="24"/>
        </w:rPr>
        <w:t xml:space="preserve">Kitsios, F., Chatzidimitriou, E., &amp; Kamariotou, M. (2023). </w:t>
      </w:r>
      <w:r w:rsidRPr="0084071B">
        <w:rPr>
          <w:rFonts w:ascii="Times New Roman" w:hAnsi="Times New Roman" w:cs="Times New Roman"/>
          <w:i/>
          <w:iCs/>
          <w:noProof/>
          <w:kern w:val="0"/>
          <w:szCs w:val="24"/>
        </w:rPr>
        <w:t>The ISO / IEC 27001 Information Security Management Standard : How to Extract Value from Data in the IT Sector</w:t>
      </w:r>
      <w:r w:rsidRPr="0084071B">
        <w:rPr>
          <w:rFonts w:ascii="Times New Roman" w:hAnsi="Times New Roman" w:cs="Times New Roman"/>
          <w:noProof/>
          <w:kern w:val="0"/>
          <w:szCs w:val="24"/>
        </w:rPr>
        <w:t>.</w:t>
      </w:r>
    </w:p>
    <w:p w14:paraId="1D9551D6" w14:textId="77777777" w:rsidR="0084071B" w:rsidRPr="0084071B" w:rsidRDefault="0084071B" w:rsidP="00B262DE">
      <w:pPr>
        <w:widowControl w:val="0"/>
        <w:autoSpaceDE w:val="0"/>
        <w:autoSpaceDN w:val="0"/>
        <w:adjustRightInd w:val="0"/>
        <w:spacing w:line="240" w:lineRule="auto"/>
        <w:ind w:left="480" w:hanging="480"/>
        <w:jc w:val="both"/>
        <w:rPr>
          <w:rFonts w:ascii="Times New Roman" w:hAnsi="Times New Roman" w:cs="Times New Roman"/>
          <w:noProof/>
          <w:kern w:val="0"/>
          <w:szCs w:val="24"/>
        </w:rPr>
      </w:pPr>
      <w:r w:rsidRPr="0084071B">
        <w:rPr>
          <w:rFonts w:ascii="Times New Roman" w:hAnsi="Times New Roman" w:cs="Times New Roman"/>
          <w:i/>
          <w:iCs/>
          <w:noProof/>
          <w:kern w:val="0"/>
          <w:szCs w:val="24"/>
        </w:rPr>
        <w:t>Managing virtual project teams</w:t>
      </w:r>
      <w:r w:rsidRPr="0084071B">
        <w:rPr>
          <w:rFonts w:ascii="Times New Roman" w:hAnsi="Times New Roman" w:cs="Times New Roman"/>
          <w:noProof/>
          <w:kern w:val="0"/>
          <w:szCs w:val="24"/>
        </w:rPr>
        <w:t>. (n.d.).</w:t>
      </w:r>
    </w:p>
    <w:p w14:paraId="04713DD6" w14:textId="77777777" w:rsidR="0084071B" w:rsidRPr="0084071B" w:rsidRDefault="0084071B" w:rsidP="00B262DE">
      <w:pPr>
        <w:widowControl w:val="0"/>
        <w:autoSpaceDE w:val="0"/>
        <w:autoSpaceDN w:val="0"/>
        <w:adjustRightInd w:val="0"/>
        <w:spacing w:line="240" w:lineRule="auto"/>
        <w:ind w:left="480" w:hanging="480"/>
        <w:jc w:val="both"/>
        <w:rPr>
          <w:rFonts w:ascii="Times New Roman" w:hAnsi="Times New Roman" w:cs="Times New Roman"/>
          <w:noProof/>
          <w:kern w:val="0"/>
          <w:szCs w:val="24"/>
        </w:rPr>
      </w:pPr>
      <w:r w:rsidRPr="0084071B">
        <w:rPr>
          <w:rFonts w:ascii="Times New Roman" w:hAnsi="Times New Roman" w:cs="Times New Roman"/>
          <w:noProof/>
          <w:kern w:val="0"/>
          <w:szCs w:val="24"/>
        </w:rPr>
        <w:t xml:space="preserve">Mayo-alvarez, L., Alvarez-risco, A., Del-aguila-arcentales, S., Sekar, M. C., &amp; Jaime, A. Y. (2022). </w:t>
      </w:r>
      <w:r w:rsidRPr="0084071B">
        <w:rPr>
          <w:rFonts w:ascii="Times New Roman" w:hAnsi="Times New Roman" w:cs="Times New Roman"/>
          <w:i/>
          <w:iCs/>
          <w:noProof/>
          <w:kern w:val="0"/>
          <w:szCs w:val="24"/>
        </w:rPr>
        <w:t>A Systematic Review of Earned Value Management Methods for Monitoring and Control of Project Schedule Performance : An AHP Approach</w:t>
      </w:r>
      <w:r w:rsidRPr="0084071B">
        <w:rPr>
          <w:rFonts w:ascii="Times New Roman" w:hAnsi="Times New Roman" w:cs="Times New Roman"/>
          <w:noProof/>
          <w:kern w:val="0"/>
          <w:szCs w:val="24"/>
        </w:rPr>
        <w:t>.</w:t>
      </w:r>
    </w:p>
    <w:p w14:paraId="075DEBF9" w14:textId="77777777" w:rsidR="0084071B" w:rsidRPr="0084071B" w:rsidRDefault="0084071B" w:rsidP="00B262DE">
      <w:pPr>
        <w:widowControl w:val="0"/>
        <w:autoSpaceDE w:val="0"/>
        <w:autoSpaceDN w:val="0"/>
        <w:adjustRightInd w:val="0"/>
        <w:spacing w:line="240" w:lineRule="auto"/>
        <w:ind w:left="480" w:hanging="480"/>
        <w:jc w:val="both"/>
        <w:rPr>
          <w:rFonts w:ascii="Times New Roman" w:hAnsi="Times New Roman" w:cs="Times New Roman"/>
          <w:noProof/>
        </w:rPr>
      </w:pPr>
      <w:r w:rsidRPr="0084071B">
        <w:rPr>
          <w:rFonts w:ascii="Times New Roman" w:hAnsi="Times New Roman" w:cs="Times New Roman"/>
          <w:i/>
          <w:iCs/>
          <w:noProof/>
          <w:kern w:val="0"/>
          <w:szCs w:val="24"/>
        </w:rPr>
        <w:t>Project Management: 2nd Edition</w:t>
      </w:r>
      <w:r w:rsidRPr="0084071B">
        <w:rPr>
          <w:rFonts w:ascii="Times New Roman" w:hAnsi="Times New Roman" w:cs="Times New Roman"/>
          <w:noProof/>
          <w:kern w:val="0"/>
          <w:szCs w:val="24"/>
        </w:rPr>
        <w:t>. (n.d.).</w:t>
      </w:r>
    </w:p>
    <w:p w14:paraId="516A73E7" w14:textId="5D3C97E3" w:rsidR="008B69B8" w:rsidRPr="00B262DE" w:rsidRDefault="0084071B" w:rsidP="00B262DE">
      <w:pPr>
        <w:jc w:val="both"/>
        <w:rPr>
          <w:rFonts w:ascii="Times New Roman" w:hAnsi="Times New Roman" w:cs="Times New Roman"/>
        </w:rPr>
      </w:pPr>
      <w:r w:rsidRPr="0084071B">
        <w:rPr>
          <w:rFonts w:ascii="Times New Roman" w:hAnsi="Times New Roman" w:cs="Times New Roman"/>
        </w:rPr>
        <w:fldChar w:fldCharType="end"/>
      </w:r>
    </w:p>
    <w:p w14:paraId="0A53CCA3" w14:textId="3E70E6BF" w:rsidR="00FF35EF" w:rsidRDefault="00FF35EF" w:rsidP="00FF35EF">
      <w:pPr>
        <w:pStyle w:val="Heading1"/>
      </w:pPr>
      <w:bookmarkStart w:id="33" w:name="_Toc235654349"/>
      <w:r>
        <w:lastRenderedPageBreak/>
        <w:t>Lampiran</w:t>
      </w:r>
      <w:bookmarkEnd w:id="33"/>
      <w:r>
        <w:t xml:space="preserve"> </w:t>
      </w:r>
    </w:p>
    <w:p w14:paraId="19A383DC" w14:textId="5A0DB054" w:rsidR="00FF35EF" w:rsidRDefault="00FF35EF" w:rsidP="009C4B4E">
      <w:pPr>
        <w:rPr>
          <w:rFonts w:ascii="Times New Roman" w:hAnsi="Times New Roman" w:cs="Times New Roman"/>
          <w:szCs w:val="24"/>
        </w:rPr>
      </w:pPr>
      <w:r w:rsidRPr="00FF35EF">
        <w:rPr>
          <w:rFonts w:ascii="Times New Roman" w:hAnsi="Times New Roman" w:cs="Times New Roman"/>
          <w:szCs w:val="24"/>
        </w:rPr>
        <w:t xml:space="preserve">Lampiran 1. </w:t>
      </w:r>
      <w:r w:rsidR="0084071B" w:rsidRPr="003A0AAC">
        <w:rPr>
          <w:rFonts w:ascii="Times New Roman" w:hAnsi="Times New Roman" w:cs="Times New Roman"/>
          <w:szCs w:val="24"/>
        </w:rPr>
        <w:t>Diagram jaringan aktivitas (Activity-on-Node)</w:t>
      </w:r>
      <w:r w:rsidR="0084071B">
        <w:rPr>
          <w:rFonts w:ascii="Times New Roman" w:hAnsi="Times New Roman" w:cs="Times New Roman"/>
          <w:szCs w:val="24"/>
        </w:rPr>
        <w:t xml:space="preserve"> </w:t>
      </w:r>
    </w:p>
    <w:p w14:paraId="3D08EBE0" w14:textId="32B89B1F" w:rsidR="0084071B" w:rsidRDefault="0084071B" w:rsidP="009C4B4E">
      <w:r>
        <w:rPr>
          <w:noProof/>
        </w:rPr>
        <w:drawing>
          <wp:inline distT="0" distB="0" distL="0" distR="0" wp14:anchorId="6F23C2A2" wp14:editId="7CE1BA5B">
            <wp:extent cx="5731510" cy="2691130"/>
            <wp:effectExtent l="0" t="0" r="2540" b="0"/>
            <wp:docPr id="26740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01151" name="Picture 267401151"/>
                    <pic:cNvPicPr/>
                  </pic:nvPicPr>
                  <pic:blipFill>
                    <a:blip r:embed="rId9">
                      <a:extLst>
                        <a:ext uri="{28A0092B-C50C-407E-A947-70E740481C1C}">
                          <a14:useLocalDpi xmlns:a14="http://schemas.microsoft.com/office/drawing/2010/main" val="0"/>
                        </a:ext>
                      </a:extLst>
                    </a:blip>
                    <a:stretch>
                      <a:fillRect/>
                    </a:stretch>
                  </pic:blipFill>
                  <pic:spPr>
                    <a:xfrm>
                      <a:off x="0" y="0"/>
                      <a:ext cx="5731510" cy="2691130"/>
                    </a:xfrm>
                    <a:prstGeom prst="rect">
                      <a:avLst/>
                    </a:prstGeom>
                  </pic:spPr>
                </pic:pic>
              </a:graphicData>
            </a:graphic>
          </wp:inline>
        </w:drawing>
      </w:r>
    </w:p>
    <w:p w14:paraId="608348AB" w14:textId="2F0D04D0" w:rsidR="0084071B" w:rsidRPr="0084071B" w:rsidRDefault="0084071B" w:rsidP="0084071B">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Pr>
          <w:noProof/>
        </w:rPr>
        <w:t>1</w:t>
      </w:r>
      <w:r>
        <w:rPr>
          <w:noProof/>
        </w:rPr>
        <w:fldChar w:fldCharType="end"/>
      </w:r>
      <w:r w:rsidRPr="0084071B">
        <w:rPr>
          <w:rFonts w:ascii="Times New Roman" w:hAnsi="Times New Roman" w:cs="Times New Roman"/>
          <w:lang w:val="en-US"/>
        </w:rPr>
        <w:t>. Diagram jaringan aktivitas (Activity-on-Node) proyek CloudShift</w:t>
      </w:r>
    </w:p>
    <w:p w14:paraId="21F53A9F" w14:textId="77777777" w:rsidR="009C4B4E" w:rsidRDefault="009C4B4E" w:rsidP="009C4B4E"/>
    <w:p w14:paraId="628D1F1E" w14:textId="77777777" w:rsidR="009C4B4E" w:rsidRDefault="009C4B4E" w:rsidP="009C4B4E"/>
    <w:p w14:paraId="391EC654" w14:textId="77777777" w:rsidR="009C4B4E" w:rsidRDefault="009C4B4E" w:rsidP="009C4B4E"/>
    <w:p w14:paraId="030AF4DC" w14:textId="77777777" w:rsidR="009C4B4E" w:rsidRDefault="009C4B4E" w:rsidP="009C4B4E"/>
    <w:p w14:paraId="4606E26C" w14:textId="77777777" w:rsidR="009C4B4E" w:rsidRDefault="009C4B4E" w:rsidP="009C4B4E"/>
    <w:p w14:paraId="70E8D072" w14:textId="77777777" w:rsidR="009C4B4E" w:rsidRDefault="009C4B4E" w:rsidP="009C4B4E"/>
    <w:p w14:paraId="20C2BBCE" w14:textId="77777777" w:rsidR="009C4B4E" w:rsidRDefault="009C4B4E" w:rsidP="009C4B4E"/>
    <w:p w14:paraId="76BA2722" w14:textId="77777777" w:rsidR="009C4B4E" w:rsidRDefault="009C4B4E" w:rsidP="009C4B4E"/>
    <w:p w14:paraId="5C07EC10" w14:textId="77777777" w:rsidR="009C4B4E" w:rsidRPr="009C4B4E" w:rsidRDefault="009C4B4E" w:rsidP="009C4B4E"/>
    <w:sectPr w:rsidR="009C4B4E" w:rsidRPr="009C4B4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BD29B" w14:textId="77777777" w:rsidR="00A8640D" w:rsidRDefault="00A8640D" w:rsidP="009C4B4E">
      <w:pPr>
        <w:spacing w:after="0" w:line="240" w:lineRule="auto"/>
      </w:pPr>
      <w:r>
        <w:separator/>
      </w:r>
    </w:p>
  </w:endnote>
  <w:endnote w:type="continuationSeparator" w:id="0">
    <w:p w14:paraId="35722BF3" w14:textId="77777777" w:rsidR="00A8640D" w:rsidRDefault="00A8640D" w:rsidP="009C4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E05BD" w14:textId="77777777" w:rsidR="00A8640D" w:rsidRDefault="00A8640D" w:rsidP="009C4B4E">
      <w:pPr>
        <w:spacing w:after="0" w:line="240" w:lineRule="auto"/>
      </w:pPr>
      <w:r>
        <w:separator/>
      </w:r>
    </w:p>
  </w:footnote>
  <w:footnote w:type="continuationSeparator" w:id="0">
    <w:p w14:paraId="528AF894" w14:textId="77777777" w:rsidR="00A8640D" w:rsidRDefault="00A8640D" w:rsidP="009C4B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4952"/>
    <w:multiLevelType w:val="multilevel"/>
    <w:tmpl w:val="320E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F1309"/>
    <w:multiLevelType w:val="hybridMultilevel"/>
    <w:tmpl w:val="D53036E4"/>
    <w:lvl w:ilvl="0" w:tplc="545E0A54">
      <w:start w:val="1"/>
      <w:numFmt w:val="bullet"/>
      <w:lvlText w:val="•"/>
      <w:lvlJc w:val="left"/>
      <w:pPr>
        <w:ind w:left="420" w:hanging="260"/>
      </w:pPr>
    </w:lvl>
    <w:lvl w:ilvl="1" w:tplc="7DB28356">
      <w:numFmt w:val="decimal"/>
      <w:lvlText w:val=""/>
      <w:lvlJc w:val="left"/>
    </w:lvl>
    <w:lvl w:ilvl="2" w:tplc="155CCD74">
      <w:numFmt w:val="decimal"/>
      <w:lvlText w:val=""/>
      <w:lvlJc w:val="left"/>
    </w:lvl>
    <w:lvl w:ilvl="3" w:tplc="79647994">
      <w:numFmt w:val="decimal"/>
      <w:lvlText w:val=""/>
      <w:lvlJc w:val="left"/>
    </w:lvl>
    <w:lvl w:ilvl="4" w:tplc="B0CC2EAA">
      <w:numFmt w:val="decimal"/>
      <w:lvlText w:val=""/>
      <w:lvlJc w:val="left"/>
    </w:lvl>
    <w:lvl w:ilvl="5" w:tplc="78B8B8FA">
      <w:numFmt w:val="decimal"/>
      <w:lvlText w:val=""/>
      <w:lvlJc w:val="left"/>
    </w:lvl>
    <w:lvl w:ilvl="6" w:tplc="E1588462">
      <w:numFmt w:val="decimal"/>
      <w:lvlText w:val=""/>
      <w:lvlJc w:val="left"/>
    </w:lvl>
    <w:lvl w:ilvl="7" w:tplc="15188542">
      <w:numFmt w:val="decimal"/>
      <w:lvlText w:val=""/>
      <w:lvlJc w:val="left"/>
    </w:lvl>
    <w:lvl w:ilvl="8" w:tplc="9A30D034">
      <w:numFmt w:val="decimal"/>
      <w:lvlText w:val=""/>
      <w:lvlJc w:val="left"/>
    </w:lvl>
  </w:abstractNum>
  <w:abstractNum w:abstractNumId="2" w15:restartNumberingAfterBreak="0">
    <w:nsid w:val="0FDE6E9B"/>
    <w:multiLevelType w:val="multilevel"/>
    <w:tmpl w:val="F45A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81312"/>
    <w:multiLevelType w:val="multilevel"/>
    <w:tmpl w:val="BD503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8"/>
        </w:tabs>
        <w:ind w:left="106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A0CC9"/>
    <w:multiLevelType w:val="multilevel"/>
    <w:tmpl w:val="4E6CF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D566F"/>
    <w:multiLevelType w:val="multilevel"/>
    <w:tmpl w:val="46E64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8A6812"/>
    <w:multiLevelType w:val="multilevel"/>
    <w:tmpl w:val="7A30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9535C"/>
    <w:multiLevelType w:val="multilevel"/>
    <w:tmpl w:val="87E4A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8"/>
        </w:tabs>
        <w:ind w:left="106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2E0DAE"/>
    <w:multiLevelType w:val="multilevel"/>
    <w:tmpl w:val="F8EA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89642F"/>
    <w:multiLevelType w:val="multilevel"/>
    <w:tmpl w:val="6832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6421F"/>
    <w:multiLevelType w:val="multilevel"/>
    <w:tmpl w:val="D10AE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8"/>
        </w:tabs>
        <w:ind w:left="106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17586"/>
    <w:multiLevelType w:val="multilevel"/>
    <w:tmpl w:val="AF5E1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8"/>
        </w:tabs>
        <w:ind w:left="106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9F241C"/>
    <w:multiLevelType w:val="multilevel"/>
    <w:tmpl w:val="F60A8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A47545"/>
    <w:multiLevelType w:val="multilevel"/>
    <w:tmpl w:val="34724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9525B2"/>
    <w:multiLevelType w:val="multilevel"/>
    <w:tmpl w:val="C53AC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07223B"/>
    <w:multiLevelType w:val="multilevel"/>
    <w:tmpl w:val="D898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1B023A"/>
    <w:multiLevelType w:val="multilevel"/>
    <w:tmpl w:val="3A26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A73F44"/>
    <w:multiLevelType w:val="multilevel"/>
    <w:tmpl w:val="BF14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2E64ED"/>
    <w:multiLevelType w:val="multilevel"/>
    <w:tmpl w:val="48C03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563B9B"/>
    <w:multiLevelType w:val="multilevel"/>
    <w:tmpl w:val="C8144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CE4557"/>
    <w:multiLevelType w:val="multilevel"/>
    <w:tmpl w:val="A53E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2D05B4"/>
    <w:multiLevelType w:val="multilevel"/>
    <w:tmpl w:val="D52A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310088"/>
    <w:multiLevelType w:val="multilevel"/>
    <w:tmpl w:val="05AA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2702">
    <w:abstractNumId w:val="17"/>
  </w:num>
  <w:num w:numId="2" w16cid:durableId="892346581">
    <w:abstractNumId w:val="21"/>
  </w:num>
  <w:num w:numId="3" w16cid:durableId="1406955570">
    <w:abstractNumId w:val="13"/>
  </w:num>
  <w:num w:numId="4" w16cid:durableId="1540237055">
    <w:abstractNumId w:val="19"/>
  </w:num>
  <w:num w:numId="5" w16cid:durableId="1671368997">
    <w:abstractNumId w:val="6"/>
  </w:num>
  <w:num w:numId="6" w16cid:durableId="83769056">
    <w:abstractNumId w:val="16"/>
  </w:num>
  <w:num w:numId="7" w16cid:durableId="1915386109">
    <w:abstractNumId w:val="22"/>
  </w:num>
  <w:num w:numId="8" w16cid:durableId="2142729025">
    <w:abstractNumId w:val="9"/>
  </w:num>
  <w:num w:numId="9" w16cid:durableId="629868641">
    <w:abstractNumId w:val="5"/>
  </w:num>
  <w:num w:numId="10" w16cid:durableId="769398071">
    <w:abstractNumId w:val="2"/>
  </w:num>
  <w:num w:numId="11" w16cid:durableId="820124368">
    <w:abstractNumId w:val="4"/>
  </w:num>
  <w:num w:numId="12" w16cid:durableId="503016493">
    <w:abstractNumId w:val="11"/>
  </w:num>
  <w:num w:numId="13" w16cid:durableId="1122572333">
    <w:abstractNumId w:val="10"/>
  </w:num>
  <w:num w:numId="14" w16cid:durableId="700519975">
    <w:abstractNumId w:val="7"/>
  </w:num>
  <w:num w:numId="15" w16cid:durableId="1692729525">
    <w:abstractNumId w:val="3"/>
  </w:num>
  <w:num w:numId="16" w16cid:durableId="1918006836">
    <w:abstractNumId w:val="14"/>
  </w:num>
  <w:num w:numId="17" w16cid:durableId="1033118621">
    <w:abstractNumId w:val="18"/>
  </w:num>
  <w:num w:numId="18" w16cid:durableId="1652363056">
    <w:abstractNumId w:val="0"/>
  </w:num>
  <w:num w:numId="19" w16cid:durableId="1078213741">
    <w:abstractNumId w:val="12"/>
  </w:num>
  <w:num w:numId="20" w16cid:durableId="1179614694">
    <w:abstractNumId w:val="15"/>
  </w:num>
  <w:num w:numId="21" w16cid:durableId="1525903135">
    <w:abstractNumId w:val="8"/>
  </w:num>
  <w:num w:numId="22" w16cid:durableId="653535444">
    <w:abstractNumId w:val="20"/>
  </w:num>
  <w:num w:numId="23" w16cid:durableId="4315151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AF1"/>
    <w:rsid w:val="00015FA8"/>
    <w:rsid w:val="000A6E42"/>
    <w:rsid w:val="00162039"/>
    <w:rsid w:val="00245510"/>
    <w:rsid w:val="002C5005"/>
    <w:rsid w:val="00394775"/>
    <w:rsid w:val="003975AE"/>
    <w:rsid w:val="003F0A7B"/>
    <w:rsid w:val="00426D5F"/>
    <w:rsid w:val="00461353"/>
    <w:rsid w:val="00487501"/>
    <w:rsid w:val="00495246"/>
    <w:rsid w:val="004C7924"/>
    <w:rsid w:val="004F1DDB"/>
    <w:rsid w:val="004F5DCA"/>
    <w:rsid w:val="0055216C"/>
    <w:rsid w:val="00555567"/>
    <w:rsid w:val="00572CC5"/>
    <w:rsid w:val="005B1D73"/>
    <w:rsid w:val="008171CC"/>
    <w:rsid w:val="0084071B"/>
    <w:rsid w:val="00855D51"/>
    <w:rsid w:val="00860662"/>
    <w:rsid w:val="008B69B8"/>
    <w:rsid w:val="008F170C"/>
    <w:rsid w:val="0098697E"/>
    <w:rsid w:val="009C4B4E"/>
    <w:rsid w:val="009F203E"/>
    <w:rsid w:val="00A1481C"/>
    <w:rsid w:val="00A71366"/>
    <w:rsid w:val="00A8640D"/>
    <w:rsid w:val="00A90556"/>
    <w:rsid w:val="00AD3328"/>
    <w:rsid w:val="00B262DE"/>
    <w:rsid w:val="00BE0678"/>
    <w:rsid w:val="00C622C9"/>
    <w:rsid w:val="00D76AF1"/>
    <w:rsid w:val="00F43C03"/>
    <w:rsid w:val="00F94F75"/>
    <w:rsid w:val="00FF35EF"/>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383752"/>
  <w15:chartTrackingRefBased/>
  <w15:docId w15:val="{45C1E3A7-1FB0-4DED-937A-F944E45D2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D"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AF1"/>
  </w:style>
  <w:style w:type="paragraph" w:styleId="Heading1">
    <w:name w:val="heading 1"/>
    <w:basedOn w:val="Normal"/>
    <w:next w:val="Normal"/>
    <w:link w:val="Heading1Char"/>
    <w:uiPriority w:val="9"/>
    <w:qFormat/>
    <w:rsid w:val="00F43C03"/>
    <w:pPr>
      <w:keepNext/>
      <w:keepLines/>
      <w:spacing w:before="360" w:after="80"/>
      <w:outlineLvl w:val="0"/>
    </w:pPr>
    <w:rPr>
      <w:rFonts w:ascii="Times New Roman" w:eastAsiaTheme="majorEastAsia" w:hAnsi="Times New Roman" w:cstheme="majorBidi"/>
      <w:b/>
      <w:szCs w:val="50"/>
    </w:rPr>
  </w:style>
  <w:style w:type="paragraph" w:styleId="Heading2">
    <w:name w:val="heading 2"/>
    <w:basedOn w:val="Normal"/>
    <w:next w:val="Normal"/>
    <w:link w:val="Heading2Char"/>
    <w:uiPriority w:val="9"/>
    <w:unhideWhenUsed/>
    <w:qFormat/>
    <w:rsid w:val="009C4B4E"/>
    <w:pPr>
      <w:keepNext/>
      <w:keepLines/>
      <w:spacing w:before="160" w:after="80"/>
      <w:outlineLvl w:val="1"/>
    </w:pPr>
    <w:rPr>
      <w:rFonts w:ascii="Times New Roman" w:eastAsiaTheme="majorEastAsia" w:hAnsi="Times New Roman" w:cstheme="majorBidi"/>
      <w:b/>
      <w:szCs w:val="40"/>
    </w:rPr>
  </w:style>
  <w:style w:type="paragraph" w:styleId="Heading3">
    <w:name w:val="heading 3"/>
    <w:basedOn w:val="Normal"/>
    <w:next w:val="Normal"/>
    <w:link w:val="Heading3Char"/>
    <w:uiPriority w:val="9"/>
    <w:unhideWhenUsed/>
    <w:qFormat/>
    <w:rsid w:val="00D76AF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76A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A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C03"/>
    <w:rPr>
      <w:rFonts w:ascii="Times New Roman" w:eastAsiaTheme="majorEastAsia" w:hAnsi="Times New Roman" w:cstheme="majorBidi"/>
      <w:b/>
      <w:szCs w:val="50"/>
    </w:rPr>
  </w:style>
  <w:style w:type="character" w:customStyle="1" w:styleId="Heading2Char">
    <w:name w:val="Heading 2 Char"/>
    <w:basedOn w:val="DefaultParagraphFont"/>
    <w:link w:val="Heading2"/>
    <w:uiPriority w:val="9"/>
    <w:rsid w:val="009C4B4E"/>
    <w:rPr>
      <w:rFonts w:ascii="Times New Roman" w:eastAsiaTheme="majorEastAsia" w:hAnsi="Times New Roman" w:cstheme="majorBidi"/>
      <w:b/>
      <w:szCs w:val="40"/>
    </w:rPr>
  </w:style>
  <w:style w:type="character" w:customStyle="1" w:styleId="Heading3Char">
    <w:name w:val="Heading 3 Char"/>
    <w:basedOn w:val="DefaultParagraphFont"/>
    <w:link w:val="Heading3"/>
    <w:uiPriority w:val="9"/>
    <w:semiHidden/>
    <w:rsid w:val="00D76AF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76A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A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AF1"/>
    <w:rPr>
      <w:rFonts w:eastAsiaTheme="majorEastAsia" w:cstheme="majorBidi"/>
      <w:color w:val="272727" w:themeColor="text1" w:themeTint="D8"/>
    </w:rPr>
  </w:style>
  <w:style w:type="paragraph" w:styleId="Title">
    <w:name w:val="Title"/>
    <w:basedOn w:val="Normal"/>
    <w:next w:val="Normal"/>
    <w:link w:val="TitleChar"/>
    <w:uiPriority w:val="10"/>
    <w:qFormat/>
    <w:rsid w:val="00D76AF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76AF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76AF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76AF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76AF1"/>
    <w:pPr>
      <w:spacing w:before="160"/>
      <w:jc w:val="center"/>
    </w:pPr>
    <w:rPr>
      <w:i/>
      <w:iCs/>
      <w:color w:val="404040" w:themeColor="text1" w:themeTint="BF"/>
    </w:rPr>
  </w:style>
  <w:style w:type="character" w:customStyle="1" w:styleId="QuoteChar">
    <w:name w:val="Quote Char"/>
    <w:basedOn w:val="DefaultParagraphFont"/>
    <w:link w:val="Quote"/>
    <w:uiPriority w:val="29"/>
    <w:rsid w:val="00D76AF1"/>
    <w:rPr>
      <w:i/>
      <w:iCs/>
      <w:color w:val="404040" w:themeColor="text1" w:themeTint="BF"/>
    </w:rPr>
  </w:style>
  <w:style w:type="paragraph" w:styleId="ListParagraph">
    <w:name w:val="List Paragraph"/>
    <w:basedOn w:val="Normal"/>
    <w:qFormat/>
    <w:rsid w:val="00D76AF1"/>
    <w:pPr>
      <w:ind w:left="720"/>
      <w:contextualSpacing/>
    </w:pPr>
  </w:style>
  <w:style w:type="character" w:styleId="IntenseEmphasis">
    <w:name w:val="Intense Emphasis"/>
    <w:basedOn w:val="DefaultParagraphFont"/>
    <w:uiPriority w:val="21"/>
    <w:qFormat/>
    <w:rsid w:val="00D76AF1"/>
    <w:rPr>
      <w:i/>
      <w:iCs/>
      <w:color w:val="0F4761" w:themeColor="accent1" w:themeShade="BF"/>
    </w:rPr>
  </w:style>
  <w:style w:type="paragraph" w:styleId="IntenseQuote">
    <w:name w:val="Intense Quote"/>
    <w:basedOn w:val="Normal"/>
    <w:next w:val="Normal"/>
    <w:link w:val="IntenseQuoteChar"/>
    <w:uiPriority w:val="30"/>
    <w:qFormat/>
    <w:rsid w:val="00D76A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AF1"/>
    <w:rPr>
      <w:i/>
      <w:iCs/>
      <w:color w:val="0F4761" w:themeColor="accent1" w:themeShade="BF"/>
    </w:rPr>
  </w:style>
  <w:style w:type="character" w:styleId="IntenseReference">
    <w:name w:val="Intense Reference"/>
    <w:basedOn w:val="DefaultParagraphFont"/>
    <w:uiPriority w:val="32"/>
    <w:qFormat/>
    <w:rsid w:val="00D76AF1"/>
    <w:rPr>
      <w:b/>
      <w:bCs/>
      <w:smallCaps/>
      <w:color w:val="0F4761" w:themeColor="accent1" w:themeShade="BF"/>
      <w:spacing w:val="5"/>
    </w:rPr>
  </w:style>
  <w:style w:type="paragraph" w:styleId="Header">
    <w:name w:val="header"/>
    <w:basedOn w:val="Normal"/>
    <w:link w:val="HeaderChar"/>
    <w:uiPriority w:val="99"/>
    <w:unhideWhenUsed/>
    <w:rsid w:val="009C4B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4B4E"/>
  </w:style>
  <w:style w:type="paragraph" w:styleId="Footer">
    <w:name w:val="footer"/>
    <w:basedOn w:val="Normal"/>
    <w:link w:val="FooterChar"/>
    <w:uiPriority w:val="99"/>
    <w:unhideWhenUsed/>
    <w:rsid w:val="009C4B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4B4E"/>
  </w:style>
  <w:style w:type="character" w:styleId="Hyperlink">
    <w:name w:val="Hyperlink"/>
    <w:basedOn w:val="DefaultParagraphFont"/>
    <w:uiPriority w:val="99"/>
    <w:unhideWhenUsed/>
    <w:rsid w:val="009C4B4E"/>
    <w:rPr>
      <w:color w:val="467886" w:themeColor="hyperlink"/>
      <w:u w:val="single"/>
    </w:rPr>
  </w:style>
  <w:style w:type="character" w:styleId="UnresolvedMention">
    <w:name w:val="Unresolved Mention"/>
    <w:basedOn w:val="DefaultParagraphFont"/>
    <w:uiPriority w:val="99"/>
    <w:semiHidden/>
    <w:unhideWhenUsed/>
    <w:rsid w:val="009C4B4E"/>
    <w:rPr>
      <w:color w:val="605E5C"/>
      <w:shd w:val="clear" w:color="auto" w:fill="E1DFDD"/>
    </w:rPr>
  </w:style>
  <w:style w:type="table" w:styleId="TableGrid">
    <w:name w:val="Table Grid"/>
    <w:basedOn w:val="TableNormal"/>
    <w:uiPriority w:val="39"/>
    <w:rsid w:val="009C4B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C4B4E"/>
    <w:rPr>
      <w:color w:val="96607D" w:themeColor="followedHyperlink"/>
      <w:u w:val="single"/>
    </w:rPr>
  </w:style>
  <w:style w:type="paragraph" w:styleId="TOCHeading">
    <w:name w:val="TOC Heading"/>
    <w:basedOn w:val="Heading1"/>
    <w:next w:val="Normal"/>
    <w:uiPriority w:val="39"/>
    <w:unhideWhenUsed/>
    <w:qFormat/>
    <w:rsid w:val="004F1DDB"/>
    <w:pPr>
      <w:spacing w:before="240" w:after="0" w:line="259" w:lineRule="auto"/>
      <w:outlineLvl w:val="9"/>
    </w:pPr>
    <w:rPr>
      <w:rFonts w:asciiTheme="majorHAnsi" w:hAnsiTheme="majorHAnsi"/>
      <w:b w:val="0"/>
      <w:color w:val="0F4761" w:themeColor="accent1" w:themeShade="BF"/>
      <w:kern w:val="0"/>
      <w:sz w:val="32"/>
      <w:szCs w:val="32"/>
      <w:lang w:val="en-US" w:eastAsia="en-US" w:bidi="ar-SA"/>
      <w14:ligatures w14:val="none"/>
    </w:rPr>
  </w:style>
  <w:style w:type="paragraph" w:styleId="TOC1">
    <w:name w:val="toc 1"/>
    <w:basedOn w:val="Normal"/>
    <w:next w:val="Normal"/>
    <w:autoRedefine/>
    <w:uiPriority w:val="39"/>
    <w:unhideWhenUsed/>
    <w:rsid w:val="004F1DDB"/>
    <w:pPr>
      <w:spacing w:after="100"/>
    </w:pPr>
  </w:style>
  <w:style w:type="paragraph" w:styleId="TOC2">
    <w:name w:val="toc 2"/>
    <w:basedOn w:val="Normal"/>
    <w:next w:val="Normal"/>
    <w:autoRedefine/>
    <w:uiPriority w:val="39"/>
    <w:unhideWhenUsed/>
    <w:rsid w:val="004F1DDB"/>
    <w:pPr>
      <w:spacing w:after="100"/>
      <w:ind w:left="240"/>
    </w:pPr>
  </w:style>
  <w:style w:type="paragraph" w:styleId="Caption">
    <w:name w:val="caption"/>
    <w:basedOn w:val="Normal"/>
    <w:next w:val="Normal"/>
    <w:uiPriority w:val="35"/>
    <w:unhideWhenUsed/>
    <w:qFormat/>
    <w:rsid w:val="0084071B"/>
    <w:pPr>
      <w:spacing w:after="200" w:line="240" w:lineRule="auto"/>
    </w:pPr>
    <w:rPr>
      <w:i/>
      <w:iCs/>
      <w:color w:val="0E2841" w:themeColor="text2"/>
      <w:sz w:val="18"/>
      <w:szCs w:val="22"/>
    </w:rPr>
  </w:style>
  <w:style w:type="paragraph" w:styleId="HTMLPreformatted">
    <w:name w:val="HTML Preformatted"/>
    <w:basedOn w:val="Normal"/>
    <w:link w:val="HTMLPreformattedChar"/>
    <w:uiPriority w:val="99"/>
    <w:semiHidden/>
    <w:unhideWhenUsed/>
    <w:rsid w:val="003F0A7B"/>
    <w:pPr>
      <w:spacing w:after="0" w:line="240" w:lineRule="auto"/>
    </w:pPr>
    <w:rPr>
      <w:rFonts w:ascii="Consolas" w:hAnsi="Consolas"/>
      <w:sz w:val="20"/>
      <w:szCs w:val="25"/>
    </w:rPr>
  </w:style>
  <w:style w:type="character" w:customStyle="1" w:styleId="HTMLPreformattedChar">
    <w:name w:val="HTML Preformatted Char"/>
    <w:basedOn w:val="DefaultParagraphFont"/>
    <w:link w:val="HTMLPreformatted"/>
    <w:uiPriority w:val="99"/>
    <w:semiHidden/>
    <w:rsid w:val="003F0A7B"/>
    <w:rPr>
      <w:rFonts w:ascii="Consolas" w:hAnsi="Consolas"/>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FCBB20-B9BA-40D3-87CA-A8105F2BF3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27</Pages>
  <Words>8414</Words>
  <Characters>47962</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lailita ayuningtias</dc:creator>
  <cp:keywords/>
  <dc:description/>
  <cp:lastModifiedBy>lailita ayuningtias</cp:lastModifiedBy>
  <cp:revision>4</cp:revision>
  <dcterms:created xsi:type="dcterms:W3CDTF">2026-07-20T07:48:00Z</dcterms:created>
  <dcterms:modified xsi:type="dcterms:W3CDTF">2026-07-22T16:11:00Z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27b1bef3-3735-3acc-bac4-e6a017cb7123</vt:lpwstr>
  </property>
  <property fmtid="{D5CDD505-2E9C-101B-9397-08002B2CF9AE}" pid="24" name="Mendeley Citation Style_1">
    <vt:lpwstr>http://www.zotero.org/styles/apa</vt:lpwstr>
  </property>
</Properties>
</file>