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3A70D4E" w14:textId="77777777" w:rsidR="00351574" w:rsidRDefault="00BF40B9">
      <w:pPr>
        <w:pStyle w:val="Title"/>
        <w:spacing w:line="240" w:lineRule="auto"/>
      </w:pPr>
      <w:bookmarkStart w:id="0" w:name="_mjqj75w3bolb" w:colFirst="0" w:colLast="0"/>
      <w:bookmarkEnd w:id="0"/>
      <w:r>
        <w:t>Using the CA-3 start code</w:t>
      </w:r>
    </w:p>
    <w:p w14:paraId="5AB62235" w14:textId="77777777" w:rsidR="00351574" w:rsidRDefault="00BF40B9">
      <w:pPr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The following steps can easily take some time, but when completed, and if you follow the test-first strategy, you know that you always have a (deployed) backend that works.</w:t>
      </w:r>
    </w:p>
    <w:p w14:paraId="184B1FED" w14:textId="77777777" w:rsidR="00351574" w:rsidRDefault="00BF40B9">
      <w:pPr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Some of the exam questions will require you to deploy your code. If you use your CA</w:t>
      </w:r>
      <w:r>
        <w:rPr>
          <w:rFonts w:ascii="Calibri" w:eastAsia="Calibri" w:hAnsi="Calibri" w:cs="Calibri"/>
          <w:i/>
          <w:sz w:val="20"/>
          <w:szCs w:val="20"/>
        </w:rPr>
        <w:t>-3 project as the start code for these exercises this should be a 2-minutes (max) operation.</w:t>
      </w:r>
    </w:p>
    <w:p w14:paraId="15148451" w14:textId="77777777" w:rsidR="00351574" w:rsidRDefault="00BF40B9">
      <w:pPr>
        <w:pStyle w:val="Heading3"/>
        <w:spacing w:before="240" w:line="240" w:lineRule="auto"/>
      </w:pPr>
      <w:bookmarkStart w:id="1" w:name="_lo9m974a410a" w:colFirst="0" w:colLast="0"/>
      <w:bookmarkEnd w:id="1"/>
      <w:r>
        <w:t>Preparing your Digital Ocean Droplet</w:t>
      </w:r>
    </w:p>
    <w:p w14:paraId="4F24DA43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Before you start you must have a Droplet with Tomcat, MySQL and Nginx as explained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here</w:t>
        </w:r>
      </w:hyperlink>
      <w:r>
        <w:rPr>
          <w:rFonts w:ascii="Calibri" w:eastAsia="Calibri" w:hAnsi="Calibri" w:cs="Calibri"/>
        </w:rPr>
        <w:t>.</w:t>
      </w:r>
    </w:p>
    <w:p w14:paraId="53D61714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already have a droplet you are comfortable with, use that. If not, set up a droplet as explained in the document above, and KEEP IT, at least until after the exam.</w:t>
      </w:r>
    </w:p>
    <w:p w14:paraId="574032D4" w14:textId="77777777" w:rsidR="00351574" w:rsidRDefault="00BF40B9">
      <w:pPr>
        <w:pStyle w:val="Heading3"/>
        <w:spacing w:before="240" w:line="240" w:lineRule="auto"/>
      </w:pPr>
      <w:bookmarkStart w:id="2" w:name="_44s7v54xz7qc" w:colFirst="0" w:colLast="0"/>
      <w:bookmarkEnd w:id="2"/>
      <w:r>
        <w:t xml:space="preserve">Clone </w:t>
      </w:r>
      <w:r>
        <w:t>the start code for the CA-3</w:t>
      </w:r>
    </w:p>
    <w:p w14:paraId="54EAE3AE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Clone 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this projec</w:t>
        </w:r>
      </w:hyperlink>
      <w:r>
        <w:rPr>
          <w:rFonts w:ascii="Calibri" w:eastAsia="Calibri" w:hAnsi="Calibri" w:cs="Calibri"/>
        </w:rPr>
        <w:t>t as the start code for CA-3. Delete the .git folder and do your own git init</w:t>
      </w:r>
    </w:p>
    <w:p w14:paraId="522D5CEE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new github project, and push your project to up</w:t>
      </w:r>
      <w:r>
        <w:rPr>
          <w:rFonts w:ascii="Calibri" w:eastAsia="Calibri" w:hAnsi="Calibri" w:cs="Calibri"/>
        </w:rPr>
        <w:t xml:space="preserve"> there.</w:t>
      </w:r>
    </w:p>
    <w:p w14:paraId="315304AF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yellow"/>
        </w:rPr>
        <w:t>Important:</w:t>
      </w:r>
      <w:r>
        <w:rPr>
          <w:rFonts w:ascii="Calibri" w:eastAsia="Calibri" w:hAnsi="Calibri" w:cs="Calibri"/>
        </w:rPr>
        <w:t xml:space="preserve"> The first thing you should do is to change the version of </w:t>
      </w:r>
      <w:r>
        <w:rPr>
          <w:rFonts w:ascii="Consolas" w:eastAsia="Consolas" w:hAnsi="Consolas" w:cs="Consolas"/>
        </w:rPr>
        <w:t>mysql-connector-java</w:t>
      </w:r>
      <w:r>
        <w:rPr>
          <w:rFonts w:ascii="Calibri" w:eastAsia="Calibri" w:hAnsi="Calibri" w:cs="Calibri"/>
        </w:rPr>
        <w:t xml:space="preserve"> in the pom-file, according to the version of MySQL you have installed.</w:t>
      </w:r>
    </w:p>
    <w:p w14:paraId="58E76877" w14:textId="77777777" w:rsidR="00351574" w:rsidRDefault="00BF40B9">
      <w:pPr>
        <w:pStyle w:val="Heading4"/>
      </w:pPr>
      <w:bookmarkStart w:id="3" w:name="_skf74t1fw28o" w:colFirst="0" w:colLast="0"/>
      <w:bookmarkEnd w:id="3"/>
      <w:r>
        <w:t>Run the unit tests</w:t>
      </w:r>
    </w:p>
    <w:p w14:paraId="409F9497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provided unit-tests use an in-memory database, so they should ru</w:t>
      </w:r>
      <w:r>
        <w:rPr>
          <w:rFonts w:ascii="Calibri" w:eastAsia="Calibri" w:hAnsi="Calibri" w:cs="Calibri"/>
        </w:rPr>
        <w:t>n right out of the box like this:</w:t>
      </w:r>
    </w:p>
    <w:p w14:paraId="45144C42" w14:textId="77777777" w:rsidR="00351574" w:rsidRDefault="00BF40B9">
      <w:pPr>
        <w:rPr>
          <w:rFonts w:ascii="Courier New" w:eastAsia="Courier New" w:hAnsi="Courier New" w:cs="Courier New"/>
          <w:shd w:val="clear" w:color="auto" w:fill="B7B7B7"/>
        </w:rPr>
      </w:pPr>
      <w:r>
        <w:rPr>
          <w:rFonts w:ascii="Courier New" w:eastAsia="Courier New" w:hAnsi="Courier New" w:cs="Courier New"/>
          <w:shd w:val="clear" w:color="auto" w:fill="B7B7B7"/>
        </w:rPr>
        <w:t>mvn test</w:t>
      </w:r>
    </w:p>
    <w:p w14:paraId="36BE4CEE" w14:textId="77777777" w:rsidR="00351574" w:rsidRDefault="00BF40B9">
      <w:pPr>
        <w:pStyle w:val="Heading3"/>
      </w:pPr>
      <w:bookmarkStart w:id="4" w:name="_iva67vtxnlw4" w:colFirst="0" w:colLast="0"/>
      <w:bookmarkEnd w:id="4"/>
      <w:r>
        <w:t>Investigate the provided code (IMPORTANT INFO)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49B3AA5B" wp14:editId="0C9B426C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322987" cy="322987"/>
            <wp:effectExtent l="0" t="0" r="0" b="0"/>
            <wp:wrapSquare wrapText="bothSides" distT="0" distB="0" distL="0" distR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987" cy="322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9A0ED8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CA-3 requires a minimum of </w:t>
      </w:r>
      <w:r>
        <w:rPr>
          <w:rFonts w:ascii="Calibri" w:eastAsia="Calibri" w:hAnsi="Calibri" w:cs="Calibri"/>
          <w:b/>
        </w:rPr>
        <w:t>five</w:t>
      </w:r>
      <w:r>
        <w:rPr>
          <w:rFonts w:ascii="Calibri" w:eastAsia="Calibri" w:hAnsi="Calibri" w:cs="Calibri"/>
        </w:rPr>
        <w:t xml:space="preserve"> databases as sketched below:</w:t>
      </w:r>
    </w:p>
    <w:p w14:paraId="5A3839C7" w14:textId="77777777" w:rsidR="00351574" w:rsidRDefault="00BF40B9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One for your local development (requires you to set up a local MySQL database)</w:t>
      </w:r>
    </w:p>
    <w:p w14:paraId="3A0D61CF" w14:textId="77777777" w:rsidR="00351574" w:rsidRDefault="00BF40B9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One for  unit testing (the code is set up to use an in-memory derby database which should run anywhere)</w:t>
      </w:r>
    </w:p>
    <w:p w14:paraId="2E6E05DC" w14:textId="77777777" w:rsidR="00351574" w:rsidRDefault="00BF40B9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One for local  integration testing (testing your REST-endpoints) (require</w:t>
      </w:r>
      <w:r>
        <w:rPr>
          <w:rFonts w:ascii="Calibri" w:eastAsia="Calibri" w:hAnsi="Calibri" w:cs="Calibri"/>
        </w:rPr>
        <w:t>s you to set up a local MySQL database)</w:t>
      </w:r>
    </w:p>
    <w:p w14:paraId="4DE3A396" w14:textId="77777777" w:rsidR="00351574" w:rsidRDefault="00BF40B9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One for integration testing on Travis. The code is set up with support for such a Travis generated database.</w:t>
      </w:r>
    </w:p>
    <w:p w14:paraId="31078317" w14:textId="77777777" w:rsidR="00351574" w:rsidRDefault="00BF40B9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finally, your “production” database running on your Digital Ocean Droplet</w:t>
      </w:r>
    </w:p>
    <w:p w14:paraId="083CDBC8" w14:textId="77777777" w:rsidR="00351574" w:rsidRDefault="00BF40B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 xml:space="preserve">You will never set the last </w:t>
      </w:r>
      <w:r>
        <w:rPr>
          <w:rFonts w:ascii="Calibri" w:eastAsia="Calibri" w:hAnsi="Calibri" w:cs="Calibri"/>
          <w:i/>
        </w:rPr>
        <w:t>two manually, they will be set by the provided  code or maven)</w:t>
      </w:r>
    </w:p>
    <w:p w14:paraId="21C833A4" w14:textId="77777777" w:rsidR="00351574" w:rsidRDefault="00351574">
      <w:pPr>
        <w:rPr>
          <w:rFonts w:ascii="Calibri" w:eastAsia="Calibri" w:hAnsi="Calibri" w:cs="Calibri"/>
          <w:sz w:val="12"/>
          <w:szCs w:val="12"/>
        </w:rPr>
      </w:pPr>
    </w:p>
    <w:p w14:paraId="1871E5F5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minimize the time you have to spend on this part, the code ships with a programmatic way to set up your persistence-files, which uses a replacement for the normal persistence.xml file, call</w:t>
      </w:r>
      <w:r>
        <w:rPr>
          <w:rFonts w:ascii="Calibri" w:eastAsia="Calibri" w:hAnsi="Calibri" w:cs="Calibri"/>
        </w:rPr>
        <w:t xml:space="preserve">ed </w:t>
      </w:r>
      <w:r>
        <w:rPr>
          <w:rFonts w:ascii="Consolas" w:eastAsia="Consolas" w:hAnsi="Consolas" w:cs="Consolas"/>
        </w:rPr>
        <w:t>persistence-for-all.xml</w:t>
      </w:r>
      <w:r>
        <w:rPr>
          <w:rFonts w:ascii="Calibri" w:eastAsia="Calibri" w:hAnsi="Calibri" w:cs="Calibri"/>
        </w:rPr>
        <w:t xml:space="preserve"> and a number of property-files with the properties for each “normal” persistence-unit matching the databases listed above. This is sketched in the figure below.</w:t>
      </w:r>
    </w:p>
    <w:p w14:paraId="648FB780" w14:textId="77777777" w:rsidR="00351574" w:rsidRDefault="00351574">
      <w:pPr>
        <w:rPr>
          <w:rFonts w:ascii="Calibri" w:eastAsia="Calibri" w:hAnsi="Calibri" w:cs="Calibri"/>
          <w:sz w:val="16"/>
          <w:szCs w:val="16"/>
        </w:rPr>
      </w:pPr>
    </w:p>
    <w:p w14:paraId="787F9EFC" w14:textId="77777777" w:rsidR="00351574" w:rsidRDefault="00BF40B9">
      <w:pPr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noProof/>
          <w:sz w:val="12"/>
          <w:szCs w:val="12"/>
        </w:rPr>
        <w:drawing>
          <wp:inline distT="114300" distB="114300" distL="114300" distR="114300" wp14:anchorId="3B4FE926" wp14:editId="03B02E53">
            <wp:extent cx="6122850" cy="16637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03228E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With this setup, you should NEVER request an entity manager the u</w:t>
      </w:r>
      <w:r>
        <w:rPr>
          <w:rFonts w:ascii="Calibri" w:eastAsia="Calibri" w:hAnsi="Calibri" w:cs="Calibri"/>
        </w:rPr>
        <w:t>sual way like this</w:t>
      </w:r>
    </w:p>
    <w:p w14:paraId="3A5188EA" w14:textId="77777777" w:rsidR="00351574" w:rsidRDefault="00BF40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Persistence.createEntityManagerFactory("pu_name", null);</w:t>
      </w:r>
    </w:p>
    <w:p w14:paraId="64FE3EFD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But always like this:</w:t>
      </w:r>
    </w:p>
    <w:p w14:paraId="08C362C7" w14:textId="77777777" w:rsidR="00351574" w:rsidRDefault="00BF40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PuSelector.getEntityManagerFactory("</w:t>
      </w:r>
      <w:r>
        <w:rPr>
          <w:rFonts w:ascii="Courier New" w:eastAsia="Courier New" w:hAnsi="Courier New" w:cs="Courier New"/>
          <w:highlight w:val="yellow"/>
        </w:rPr>
        <w:t>pu</w:t>
      </w:r>
      <w:r>
        <w:rPr>
          <w:rFonts w:ascii="Courier New" w:eastAsia="Courier New" w:hAnsi="Courier New" w:cs="Courier New"/>
        </w:rPr>
        <w:t>")</w:t>
      </w:r>
    </w:p>
    <w:p w14:paraId="4AB1313A" w14:textId="77777777" w:rsidR="00351574" w:rsidRDefault="00BF40B9">
      <w:pPr>
        <w:spacing w:before="120" w:line="273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highlight w:val="yellow"/>
        </w:rPr>
        <w:t>pu</w:t>
      </w:r>
      <w:r>
        <w:rPr>
          <w:rFonts w:ascii="Calibri" w:eastAsia="Calibri" w:hAnsi="Calibri" w:cs="Calibri"/>
        </w:rPr>
        <w:t xml:space="preserve"> name must match the file name for the required property-file (pu → pu.properties) to create the matching persistence-unit.</w:t>
      </w:r>
    </w:p>
    <w:p w14:paraId="0ABA5C1C" w14:textId="77777777" w:rsidR="00351574" w:rsidRDefault="00BF40B9">
      <w:pPr>
        <w:spacing w:before="120" w:line="273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Via Maven (and Travis via Maven) you can override which pu_xxxx.properties file to use.  On your Droplet, you can set a few environm</w:t>
      </w:r>
      <w:r>
        <w:rPr>
          <w:rFonts w:ascii="Calibri" w:eastAsia="Calibri" w:hAnsi="Calibri" w:cs="Calibri"/>
        </w:rPr>
        <w:t>ent variables to force the code to use your remote database.</w:t>
      </w:r>
    </w:p>
    <w:p w14:paraId="2A6C5013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See the file </w:t>
      </w:r>
      <w:r>
        <w:rPr>
          <w:rFonts w:ascii="Courier New" w:eastAsia="Courier New" w:hAnsi="Courier New" w:cs="Courier New"/>
        </w:rPr>
        <w:t>PuSelector.class</w:t>
      </w:r>
      <w:r>
        <w:rPr>
          <w:rFonts w:ascii="Calibri" w:eastAsia="Calibri" w:hAnsi="Calibri" w:cs="Calibri"/>
        </w:rPr>
        <w:t xml:space="preserve"> for how this is done.</w:t>
      </w:r>
    </w:p>
    <w:p w14:paraId="1848C1B2" w14:textId="77777777" w:rsidR="00351574" w:rsidRDefault="00351574">
      <w:pPr>
        <w:rPr>
          <w:rFonts w:ascii="Calibri" w:eastAsia="Calibri" w:hAnsi="Calibri" w:cs="Calibri"/>
          <w:sz w:val="12"/>
          <w:szCs w:val="12"/>
        </w:rPr>
      </w:pPr>
    </w:p>
    <w:p w14:paraId="3A3B8682" w14:textId="77777777" w:rsidR="00351574" w:rsidRDefault="00BF40B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Important: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If you find this a bit strange, remember that properties in a </w:t>
      </w:r>
      <w:r>
        <w:rPr>
          <w:rFonts w:ascii="Courier New" w:eastAsia="Courier New" w:hAnsi="Courier New" w:cs="Courier New"/>
          <w:i/>
        </w:rPr>
        <w:t>pu_XX-properties</w:t>
      </w:r>
      <w:r>
        <w:rPr>
          <w:rFonts w:ascii="Calibri" w:eastAsia="Calibri" w:hAnsi="Calibri" w:cs="Calibri"/>
          <w:i/>
        </w:rPr>
        <w:t xml:space="preserve"> file always are merged into </w:t>
      </w:r>
      <w:r>
        <w:rPr>
          <w:rFonts w:ascii="Courier New" w:eastAsia="Courier New" w:hAnsi="Courier New" w:cs="Courier New"/>
          <w:i/>
        </w:rPr>
        <w:t xml:space="preserve">persistence-for-all.xml </w:t>
      </w:r>
      <w:r>
        <w:rPr>
          <w:rFonts w:ascii="Calibri" w:eastAsia="Calibri" w:hAnsi="Calibri" w:cs="Calibri"/>
          <w:i/>
        </w:rPr>
        <w:t>to give you a “normal” persistence unit.</w:t>
      </w:r>
    </w:p>
    <w:p w14:paraId="18A3EF96" w14:textId="77777777" w:rsidR="00351574" w:rsidRDefault="00BF40B9">
      <w:pPr>
        <w:pStyle w:val="Heading3"/>
      </w:pPr>
      <w:bookmarkStart w:id="5" w:name="_q4rdip4bs3l4" w:colFirst="0" w:colLast="0"/>
      <w:bookmarkEnd w:id="5"/>
      <w:r>
        <w:t>Create local databases (one for development, and one for integration tests)</w:t>
      </w:r>
    </w:p>
    <w:p w14:paraId="642B1678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Usually, we git-ignore the persistence.xml file to allow all members in a group to have their own local database, with database name, user </w:t>
      </w:r>
      <w:r>
        <w:rPr>
          <w:rFonts w:ascii="Calibri" w:eastAsia="Calibri" w:hAnsi="Calibri" w:cs="Calibri"/>
        </w:rPr>
        <w:t>and password to their own liking.</w:t>
      </w:r>
    </w:p>
    <w:p w14:paraId="6409F6A6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setup, the files </w:t>
      </w:r>
      <w:r>
        <w:rPr>
          <w:rFonts w:ascii="Courier New" w:eastAsia="Courier New" w:hAnsi="Courier New" w:cs="Courier New"/>
        </w:rPr>
        <w:t>pu.properties</w:t>
      </w:r>
      <w:r>
        <w:rPr>
          <w:rFonts w:ascii="Calibri" w:eastAsia="Calibri" w:hAnsi="Calibri" w:cs="Calibri"/>
        </w:rPr>
        <w:t xml:space="preserve"> and </w:t>
      </w:r>
      <w:r>
        <w:rPr>
          <w:rFonts w:ascii="Courier New" w:eastAsia="Courier New" w:hAnsi="Courier New" w:cs="Courier New"/>
        </w:rPr>
        <w:t>pu_integration_test.properties</w:t>
      </w:r>
      <w:r>
        <w:rPr>
          <w:rFonts w:ascii="Calibri" w:eastAsia="Calibri" w:hAnsi="Calibri" w:cs="Calibri"/>
        </w:rPr>
        <w:t xml:space="preserve"> represents the local persistence-units, and as so </w:t>
      </w:r>
      <w:r>
        <w:rPr>
          <w:rFonts w:ascii="Calibri" w:eastAsia="Calibri" w:hAnsi="Calibri" w:cs="Calibri"/>
          <w:i/>
        </w:rPr>
        <w:t>are git-ignored</w:t>
      </w:r>
      <w:r>
        <w:rPr>
          <w:rFonts w:ascii="Calibri" w:eastAsia="Calibri" w:hAnsi="Calibri" w:cs="Calibri"/>
        </w:rPr>
        <w:t>.</w:t>
      </w:r>
    </w:p>
    <w:p w14:paraId="6D481E36" w14:textId="77777777" w:rsidR="00351574" w:rsidRDefault="00351574">
      <w:pPr>
        <w:rPr>
          <w:rFonts w:ascii="Calibri" w:eastAsia="Calibri" w:hAnsi="Calibri" w:cs="Calibri"/>
          <w:sz w:val="12"/>
          <w:szCs w:val="12"/>
        </w:rPr>
      </w:pPr>
    </w:p>
    <w:p w14:paraId="02BBEAA4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a) Create two local MySQL databases and create the files (in </w:t>
      </w:r>
      <w:r>
        <w:rPr>
          <w:rFonts w:ascii="Consolas" w:eastAsia="Consolas" w:hAnsi="Consolas" w:cs="Consolas"/>
        </w:rPr>
        <w:t>resources/META-INF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pu.properties</w:t>
      </w:r>
      <w:r>
        <w:rPr>
          <w:rFonts w:ascii="Calibri" w:eastAsia="Calibri" w:hAnsi="Calibri" w:cs="Calibri"/>
        </w:rPr>
        <w:t xml:space="preserve"> and </w:t>
      </w:r>
      <w:r>
        <w:rPr>
          <w:rFonts w:ascii="Courier New" w:eastAsia="Courier New" w:hAnsi="Courier New" w:cs="Courier New"/>
        </w:rPr>
        <w:t>pu_integration_test.properties</w:t>
      </w:r>
      <w:r>
        <w:rPr>
          <w:rFonts w:ascii="Calibri" w:eastAsia="Calibri" w:hAnsi="Calibri" w:cs="Calibri"/>
        </w:rPr>
        <w:t xml:space="preserve"> that matches these databases.</w:t>
      </w:r>
    </w:p>
    <w:p w14:paraId="7E255424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Hint:</w:t>
      </w:r>
      <w:r>
        <w:rPr>
          <w:rFonts w:ascii="Calibri" w:eastAsia="Calibri" w:hAnsi="Calibri" w:cs="Calibri"/>
        </w:rPr>
        <w:t xml:space="preserve">  use the two XXpu… files as templates for the steps above.</w:t>
      </w:r>
    </w:p>
    <w:p w14:paraId="7919DC9E" w14:textId="77777777" w:rsidR="00351574" w:rsidRDefault="00351574">
      <w:pPr>
        <w:rPr>
          <w:rFonts w:ascii="Calibri" w:eastAsia="Calibri" w:hAnsi="Calibri" w:cs="Calibri"/>
          <w:sz w:val="12"/>
          <w:szCs w:val="12"/>
        </w:rPr>
      </w:pPr>
    </w:p>
    <w:p w14:paraId="70318DC2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Test this setup by running this command which should run all the supplied unit- and integration tests.</w:t>
      </w:r>
    </w:p>
    <w:p w14:paraId="38184F20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hd w:val="clear" w:color="auto" w:fill="D9D9D9"/>
        </w:rPr>
        <w:t xml:space="preserve"> mvn verify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alibri" w:eastAsia="Calibri" w:hAnsi="Calibri" w:cs="Calibri"/>
        </w:rPr>
        <w:t>(ALL tests should pass, if they don’t, try to restart NetBeans)</w:t>
      </w:r>
    </w:p>
    <w:p w14:paraId="17A05E03" w14:textId="77777777" w:rsidR="00351574" w:rsidRDefault="00BF40B9">
      <w:pPr>
        <w:pStyle w:val="Heading2"/>
      </w:pPr>
      <w:bookmarkStart w:id="6" w:name="_qshat7ico4kf" w:colFirst="0" w:colLast="0"/>
      <w:bookmarkEnd w:id="6"/>
      <w:r>
        <w:t>Setup Local Users and test the Security Functionality</w:t>
      </w:r>
    </w:p>
    <w:p w14:paraId="7E435554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a) Run the file (in utils): </w:t>
      </w:r>
      <w:r>
        <w:rPr>
          <w:rFonts w:ascii="Courier New" w:eastAsia="Courier New" w:hAnsi="Courier New" w:cs="Courier New"/>
        </w:rPr>
        <w:t>SetupTestUsers.java</w:t>
      </w:r>
      <w:r>
        <w:rPr>
          <w:rFonts w:ascii="Calibri" w:eastAsia="Calibri" w:hAnsi="Calibri" w:cs="Calibri"/>
        </w:rPr>
        <w:t xml:space="preserve"> to set up a few users for your local development.</w:t>
      </w:r>
    </w:p>
    <w:p w14:paraId="782D7937" w14:textId="77777777" w:rsidR="00351574" w:rsidRDefault="00BF40B9">
      <w:pPr>
        <w:pStyle w:val="Heading3"/>
      </w:pPr>
      <w:bookmarkStart w:id="7" w:name="_59bu33mhm5i3" w:colFirst="0" w:colLast="0"/>
      <w:bookmarkEnd w:id="7"/>
      <w:r>
        <w:t>Test the Security Functiona</w:t>
      </w:r>
      <w:r>
        <w:t xml:space="preserve">lity (copied from the original </w:t>
      </w:r>
      <w:hyperlink r:id="rId9">
        <w:r>
          <w:rPr>
            <w:color w:val="1155CC"/>
            <w:u w:val="single"/>
          </w:rPr>
          <w:t>security exercise</w:t>
        </w:r>
      </w:hyperlink>
      <w:r>
        <w:t>)</w:t>
      </w:r>
    </w:p>
    <w:p w14:paraId="03901D02" w14:textId="77777777" w:rsidR="00351574" w:rsidRDefault="00BF40B9">
      <w:pPr>
        <w:spacing w:after="100" w:line="288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a)</w:t>
      </w:r>
      <w:r>
        <w:rPr>
          <w:rFonts w:ascii="Calibri" w:eastAsia="Calibri" w:hAnsi="Calibri" w:cs="Calibri"/>
        </w:rPr>
        <w:t xml:space="preserve"> Test, and verify that you </w:t>
      </w:r>
      <w:r>
        <w:rPr>
          <w:rFonts w:ascii="Calibri" w:eastAsia="Calibri" w:hAnsi="Calibri" w:cs="Calibri"/>
          <w:u w:val="single"/>
        </w:rPr>
        <w:t>cannot</w:t>
      </w:r>
      <w:r>
        <w:rPr>
          <w:rFonts w:ascii="Calibri" w:eastAsia="Calibri" w:hAnsi="Calibri" w:cs="Calibri"/>
        </w:rPr>
        <w:t xml:space="preserve"> access the two security protected endpoints:</w:t>
      </w:r>
    </w:p>
    <w:p w14:paraId="4AB58A1A" w14:textId="77777777" w:rsidR="00351574" w:rsidRDefault="00BF40B9">
      <w:pPr>
        <w:numPr>
          <w:ilvl w:val="0"/>
          <w:numId w:val="1"/>
        </w:numPr>
        <w:spacing w:line="331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/api/info</w:t>
      </w:r>
      <w:r>
        <w:rPr>
          <w:rFonts w:ascii="Courier New" w:eastAsia="Courier New" w:hAnsi="Courier New" w:cs="Courier New"/>
        </w:rPr>
        <w:t>/user</w:t>
      </w:r>
    </w:p>
    <w:p w14:paraId="317FE003" w14:textId="77777777" w:rsidR="00351574" w:rsidRDefault="00BF40B9">
      <w:pPr>
        <w:numPr>
          <w:ilvl w:val="0"/>
          <w:numId w:val="1"/>
        </w:numPr>
        <w:spacing w:line="331" w:lineRule="auto"/>
      </w:pPr>
      <w:r>
        <w:rPr>
          <w:rFonts w:ascii="Courier New" w:eastAsia="Courier New" w:hAnsi="Courier New" w:cs="Courier New"/>
        </w:rPr>
        <w:t>/api/info/admin</w:t>
      </w:r>
    </w:p>
    <w:p w14:paraId="11C1A165" w14:textId="77777777" w:rsidR="00351574" w:rsidRDefault="00BF40B9">
      <w:pPr>
        <w:spacing w:after="100" w:line="331" w:lineRule="auto"/>
      </w:pPr>
      <w:r>
        <w:rPr>
          <w:rFonts w:ascii="Calibri" w:eastAsia="Calibri" w:hAnsi="Calibri" w:cs="Calibri"/>
          <w:i/>
        </w:rPr>
        <w:t>Before you continue, check the code (in the rest package) to see what it takes to protect an endpoint</w:t>
      </w:r>
    </w:p>
    <w:p w14:paraId="4C594C0C" w14:textId="77777777" w:rsidR="00351574" w:rsidRDefault="00BF40B9">
      <w:pPr>
        <w:spacing w:line="33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b) </w:t>
      </w:r>
      <w:r>
        <w:rPr>
          <w:rFonts w:ascii="Calibri" w:eastAsia="Calibri" w:hAnsi="Calibri" w:cs="Calibri"/>
        </w:rPr>
        <w:t xml:space="preserve">Test the </w:t>
      </w:r>
      <w:r>
        <w:rPr>
          <w:rFonts w:ascii="Calibri" w:eastAsia="Calibri" w:hAnsi="Calibri" w:cs="Calibri"/>
          <w:b/>
        </w:rPr>
        <w:t>POST</w:t>
      </w:r>
      <w:r>
        <w:rPr>
          <w:rFonts w:ascii="Calibri" w:eastAsia="Calibri" w:hAnsi="Calibri" w:cs="Calibri"/>
        </w:rPr>
        <w:t xml:space="preserve">-Login Endpoint: </w:t>
      </w:r>
      <w:r>
        <w:rPr>
          <w:rFonts w:ascii="Courier New" w:eastAsia="Courier New" w:hAnsi="Courier New" w:cs="Courier New"/>
          <w:b/>
          <w:sz w:val="24"/>
          <w:szCs w:val="24"/>
        </w:rPr>
        <w:t>xx/api/login</w:t>
      </w:r>
      <w:r>
        <w:rPr>
          <w:rFonts w:ascii="Calibri" w:eastAsia="Calibri" w:hAnsi="Calibri" w:cs="Calibri"/>
        </w:rPr>
        <w:t xml:space="preserve"> via Postman to verify you are connected to the database. Add this JSON to the body, to</w:t>
      </w:r>
      <w:r>
        <w:rPr>
          <w:rFonts w:ascii="Calibri" w:eastAsia="Calibri" w:hAnsi="Calibri" w:cs="Calibri"/>
        </w:rPr>
        <w:t xml:space="preserve"> include username and password with the request:</w:t>
      </w:r>
    </w:p>
    <w:p w14:paraId="18C75695" w14:textId="77777777" w:rsidR="00351574" w:rsidRDefault="00BF40B9">
      <w:pPr>
        <w:spacing w:after="100" w:line="331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{"username":"user","password":"test"} </w:t>
      </w:r>
      <w:r>
        <w:rPr>
          <w:rFonts w:ascii="Calibri" w:eastAsia="Calibri" w:hAnsi="Calibri" w:cs="Calibri"/>
          <w:b/>
        </w:rPr>
        <w:t>or</w:t>
      </w:r>
      <w:r>
        <w:rPr>
          <w:rFonts w:ascii="Courier New" w:eastAsia="Courier New" w:hAnsi="Courier New" w:cs="Courier New"/>
          <w:sz w:val="18"/>
          <w:szCs w:val="18"/>
        </w:rPr>
        <w:t xml:space="preserve"> {"username":"admin","password":"test"}</w:t>
      </w:r>
    </w:p>
    <w:p w14:paraId="32514D06" w14:textId="77777777" w:rsidR="00351574" w:rsidRDefault="00BF40B9">
      <w:pPr>
        <w:spacing w:line="33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Also, test with a non-existing user and a wrong password.</w:t>
      </w:r>
    </w:p>
    <w:p w14:paraId="7404B02D" w14:textId="77777777" w:rsidR="00351574" w:rsidRDefault="00351574">
      <w:pPr>
        <w:rPr>
          <w:rFonts w:ascii="Calibri" w:eastAsia="Calibri" w:hAnsi="Calibri" w:cs="Calibri"/>
        </w:rPr>
      </w:pPr>
    </w:p>
    <w:p w14:paraId="72E795BF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Verify that, for a successful login, the system returns a </w:t>
      </w:r>
      <w:r>
        <w:rPr>
          <w:rFonts w:ascii="Calibri" w:eastAsia="Calibri" w:hAnsi="Calibri" w:cs="Calibri"/>
          <w:i/>
        </w:rPr>
        <w:t>token</w:t>
      </w:r>
      <w:r>
        <w:rPr>
          <w:rFonts w:ascii="Calibri" w:eastAsia="Calibri" w:hAnsi="Calibri" w:cs="Calibri"/>
        </w:rPr>
        <w:t>. This is what you need to provide with all subsequent request to access protected resources.</w:t>
      </w:r>
    </w:p>
    <w:p w14:paraId="3968B3B4" w14:textId="77777777" w:rsidR="00351574" w:rsidRDefault="00351574">
      <w:pPr>
        <w:spacing w:line="331" w:lineRule="auto"/>
        <w:rPr>
          <w:rFonts w:ascii="Courier New" w:eastAsia="Courier New" w:hAnsi="Courier New" w:cs="Courier New"/>
        </w:rPr>
      </w:pPr>
    </w:p>
    <w:p w14:paraId="00C2C8DA" w14:textId="77777777" w:rsidR="00351574" w:rsidRDefault="00BF40B9">
      <w:pPr>
        <w:spacing w:line="33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c) </w:t>
      </w:r>
      <w:r>
        <w:rPr>
          <w:rFonts w:ascii="Calibri" w:eastAsia="Calibri" w:hAnsi="Calibri" w:cs="Calibri"/>
        </w:rPr>
        <w:t>Login, via postman as in step b) but this time copy the returned token into the clipboard.</w:t>
      </w:r>
    </w:p>
    <w:p w14:paraId="4B9FF91C" w14:textId="77777777" w:rsidR="00351574" w:rsidRDefault="00BF40B9">
      <w:pPr>
        <w:spacing w:line="331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  <w:b/>
        </w:rPr>
        <w:lastRenderedPageBreak/>
        <w:t xml:space="preserve">d)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est the two endpoints, as in step a) Make sure to include the token with the request in a http-header </w:t>
      </w:r>
      <w:r>
        <w:rPr>
          <w:rFonts w:ascii="Courier New" w:eastAsia="Courier New" w:hAnsi="Courier New" w:cs="Courier New"/>
        </w:rPr>
        <w:t>“x-access-token”</w:t>
      </w:r>
    </w:p>
    <w:p w14:paraId="53247D91" w14:textId="77777777" w:rsidR="00351574" w:rsidRDefault="00BF40B9">
      <w:pPr>
        <w:spacing w:line="33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Verify that it’s not enough to have a valid token, you must also have a </w:t>
      </w:r>
      <w:r>
        <w:rPr>
          <w:rFonts w:ascii="Calibri" w:eastAsia="Calibri" w:hAnsi="Calibri" w:cs="Calibri"/>
          <w:u w:val="single"/>
        </w:rPr>
        <w:t>valid role</w:t>
      </w:r>
      <w:r>
        <w:rPr>
          <w:rFonts w:ascii="Calibri" w:eastAsia="Calibri" w:hAnsi="Calibri" w:cs="Calibri"/>
        </w:rPr>
        <w:t xml:space="preserve"> to be authorized</w:t>
      </w:r>
    </w:p>
    <w:p w14:paraId="39F1F32D" w14:textId="77777777" w:rsidR="00351574" w:rsidRDefault="00BF40B9">
      <w:pPr>
        <w:spacing w:line="331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Locate the integration test in </w:t>
      </w:r>
      <w:r>
        <w:rPr>
          <w:rFonts w:ascii="Consolas" w:eastAsia="Consolas" w:hAnsi="Consolas" w:cs="Consolas"/>
          <w:i/>
        </w:rPr>
        <w:t>Integr</w:t>
      </w:r>
      <w:r>
        <w:rPr>
          <w:rFonts w:ascii="Consolas" w:eastAsia="Consolas" w:hAnsi="Consolas" w:cs="Consolas"/>
          <w:i/>
        </w:rPr>
        <w:t>ationTest.java</w:t>
      </w:r>
      <w:r>
        <w:rPr>
          <w:rFonts w:ascii="Calibri" w:eastAsia="Calibri" w:hAnsi="Calibri" w:cs="Calibri"/>
          <w:i/>
        </w:rPr>
        <w:t xml:space="preserve"> and verify that these tests does exactly what you did above, that is: verifies the login-behaviour.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8EDDFA0" wp14:editId="78A8BCD0">
            <wp:simplePos x="0" y="0"/>
            <wp:positionH relativeFrom="column">
              <wp:posOffset>-57149</wp:posOffset>
            </wp:positionH>
            <wp:positionV relativeFrom="paragraph">
              <wp:posOffset>57150</wp:posOffset>
            </wp:positionV>
            <wp:extent cx="322987" cy="322987"/>
            <wp:effectExtent l="0" t="0" r="0" b="0"/>
            <wp:wrapSquare wrapText="bothSides" distT="0" distB="0" distL="0" distR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987" cy="322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0AD47A" w14:textId="77777777" w:rsidR="00351574" w:rsidRDefault="00BF40B9">
      <w:pPr>
        <w:pStyle w:val="Heading1"/>
        <w:spacing w:before="280" w:line="273" w:lineRule="auto"/>
      </w:pPr>
      <w:bookmarkStart w:id="8" w:name="_tt65bcp2xojm" w:colFirst="0" w:colLast="0"/>
      <w:bookmarkEnd w:id="8"/>
      <w:r>
        <w:t>Safely Deploy to your remote server</w:t>
      </w:r>
    </w:p>
    <w:p w14:paraId="4485F89A" w14:textId="77777777" w:rsidR="00351574" w:rsidRDefault="00BF40B9">
      <w:pPr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These steps add two additions, both related to security.</w:t>
      </w:r>
    </w:p>
    <w:p w14:paraId="629F1332" w14:textId="77777777" w:rsidR="00351574" w:rsidRDefault="00BF40B9">
      <w:pPr>
        <w:numPr>
          <w:ilvl w:val="0"/>
          <w:numId w:val="3"/>
        </w:numPr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they remove the need for hardcoded database cre</w:t>
      </w:r>
      <w:r>
        <w:rPr>
          <w:rFonts w:ascii="Calibri" w:eastAsia="Calibri" w:hAnsi="Calibri" w:cs="Calibri"/>
          <w:i/>
          <w:sz w:val="20"/>
          <w:szCs w:val="20"/>
        </w:rPr>
        <w:t>dentials for the database located on your droplet</w:t>
      </w:r>
    </w:p>
    <w:p w14:paraId="0BB04A8C" w14:textId="77777777" w:rsidR="00351574" w:rsidRDefault="00BF40B9">
      <w:pPr>
        <w:numPr>
          <w:ilvl w:val="0"/>
          <w:numId w:val="3"/>
        </w:numPr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They remove the need for hardcoded Tomcat Credentials necessary for deployment via maven</w:t>
      </w:r>
    </w:p>
    <w:p w14:paraId="0528871F" w14:textId="77777777" w:rsidR="00351574" w:rsidRDefault="00BF40B9">
      <w:pPr>
        <w:pStyle w:val="Heading3"/>
        <w:spacing w:before="160" w:line="273" w:lineRule="auto"/>
      </w:pPr>
      <w:bookmarkStart w:id="9" w:name="_9pntuzsan4zw" w:colFirst="0" w:colLast="0"/>
      <w:bookmarkEnd w:id="9"/>
      <w:r>
        <w:t xml:space="preserve">Setup required </w:t>
      </w:r>
      <w:r>
        <w:rPr>
          <w:i/>
        </w:rPr>
        <w:t>environment variables</w:t>
      </w:r>
      <w:r>
        <w:t xml:space="preserve"> on your remote Tomcat Server.</w:t>
      </w:r>
    </w:p>
    <w:p w14:paraId="7ED474D1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666666"/>
        </w:rPr>
        <w:t>a)</w:t>
      </w:r>
      <w:r>
        <w:rPr>
          <w:rFonts w:ascii="Calibri" w:eastAsia="Calibri" w:hAnsi="Calibri" w:cs="Calibri"/>
        </w:rPr>
        <w:t xml:space="preserve"> On your droplet, via the MySQL client (or locally via Workbench), create a database for the project called </w:t>
      </w:r>
      <w:r>
        <w:rPr>
          <w:rFonts w:ascii="Courier New" w:eastAsia="Courier New" w:hAnsi="Courier New" w:cs="Courier New"/>
          <w:b/>
        </w:rPr>
        <w:t>seed</w:t>
      </w:r>
      <w:r>
        <w:rPr>
          <w:rFonts w:ascii="Calibri" w:eastAsia="Calibri" w:hAnsi="Calibri" w:cs="Calibri"/>
        </w:rPr>
        <w:t xml:space="preserve"> (if you want a different name, make sure to change into this name in the file </w:t>
      </w:r>
      <w:r>
        <w:rPr>
          <w:rFonts w:ascii="Courier New" w:eastAsia="Courier New" w:hAnsi="Courier New" w:cs="Courier New"/>
        </w:rPr>
        <w:t>pu_production.properties</w:t>
      </w:r>
      <w:r>
        <w:rPr>
          <w:rFonts w:ascii="Calibri" w:eastAsia="Calibri" w:hAnsi="Calibri" w:cs="Calibri"/>
        </w:rPr>
        <w:t xml:space="preserve">). Also, unless you already have created </w:t>
      </w:r>
      <w:r>
        <w:rPr>
          <w:rFonts w:ascii="Calibri" w:eastAsia="Calibri" w:hAnsi="Calibri" w:cs="Calibri"/>
        </w:rPr>
        <w:t xml:space="preserve">(suggested for convenience) a user with access to all your databases as </w:t>
      </w:r>
      <w:hyperlink r:id="rId10" w:anchor="bookmark=id.kqlbdmcwau5i">
        <w:r>
          <w:rPr>
            <w:rFonts w:ascii="Calibri" w:eastAsia="Calibri" w:hAnsi="Calibri" w:cs="Calibri"/>
            <w:color w:val="1155CC"/>
            <w:u w:val="single"/>
          </w:rPr>
          <w:t>suggested here</w:t>
        </w:r>
      </w:hyperlink>
      <w:r>
        <w:rPr>
          <w:rFonts w:ascii="Calibri" w:eastAsia="Calibri" w:hAnsi="Calibri" w:cs="Calibri"/>
        </w:rPr>
        <w:t>, create a user for the database (yo</w:t>
      </w:r>
      <w:r>
        <w:rPr>
          <w:rFonts w:ascii="Calibri" w:eastAsia="Calibri" w:hAnsi="Calibri" w:cs="Calibri"/>
        </w:rPr>
        <w:t>u need the credentials for the next step)</w:t>
      </w:r>
    </w:p>
    <w:p w14:paraId="37927DD9" w14:textId="77777777" w:rsidR="00351574" w:rsidRDefault="00351574">
      <w:pPr>
        <w:rPr>
          <w:rFonts w:ascii="Calibri" w:eastAsia="Calibri" w:hAnsi="Calibri" w:cs="Calibri"/>
          <w:b/>
          <w:color w:val="666666"/>
          <w:sz w:val="12"/>
          <w:szCs w:val="12"/>
        </w:rPr>
      </w:pPr>
    </w:p>
    <w:p w14:paraId="09F2B47E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666666"/>
        </w:rPr>
        <w:t>b)</w:t>
      </w:r>
      <w:r>
        <w:rPr>
          <w:rFonts w:ascii="Calibri" w:eastAsia="Calibri" w:hAnsi="Calibri" w:cs="Calibri"/>
        </w:rPr>
        <w:t xml:space="preserve">  On your droplet, open the file </w:t>
      </w:r>
      <w:r>
        <w:rPr>
          <w:rFonts w:ascii="Courier New" w:eastAsia="Courier New" w:hAnsi="Courier New" w:cs="Courier New"/>
          <w:color w:val="242729"/>
          <w:sz w:val="20"/>
          <w:szCs w:val="20"/>
        </w:rPr>
        <w:t>tomcat8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alibri" w:eastAsia="Calibri" w:hAnsi="Calibri" w:cs="Calibri"/>
        </w:rPr>
        <w:t>with nano:</w:t>
      </w:r>
    </w:p>
    <w:p w14:paraId="3F030444" w14:textId="77777777" w:rsidR="00351574" w:rsidRDefault="00BF40B9">
      <w:pPr>
        <w:spacing w:before="100" w:after="100" w:line="240" w:lineRule="auto"/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 xml:space="preserve">sudo nano </w:t>
      </w: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EFEF"/>
        </w:rPr>
        <w:t>/etc/default/tomcat8</w:t>
      </w:r>
    </w:p>
    <w:p w14:paraId="71C76AE9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these lines to the bottom of the  file (replace text in yellow):</w:t>
      </w:r>
    </w:p>
    <w:p w14:paraId="0A5D4E0E" w14:textId="77777777" w:rsidR="00351574" w:rsidRDefault="00BF40B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SERVER="PRODUCTION"</w:t>
      </w:r>
    </w:p>
    <w:p w14:paraId="388827A8" w14:textId="77777777" w:rsidR="00351574" w:rsidRDefault="00BF40B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USER="</w:t>
      </w:r>
      <w:r>
        <w:rPr>
          <w:rFonts w:ascii="Courier New" w:eastAsia="Courier New" w:hAnsi="Courier New" w:cs="Courier New"/>
          <w:sz w:val="20"/>
          <w:szCs w:val="20"/>
          <w:highlight w:val="yellow"/>
        </w:rPr>
        <w:t>YOUR_DATABASE_USER</w:t>
      </w:r>
      <w:r>
        <w:rPr>
          <w:rFonts w:ascii="Courier New" w:eastAsia="Courier New" w:hAnsi="Courier New" w:cs="Courier New"/>
          <w:sz w:val="20"/>
          <w:szCs w:val="20"/>
        </w:rPr>
        <w:t>"</w:t>
      </w:r>
      <w:bookmarkStart w:id="10" w:name="_GoBack"/>
      <w:bookmarkEnd w:id="10"/>
    </w:p>
    <w:p w14:paraId="5A663730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PASSWORD="</w:t>
      </w:r>
      <w:r>
        <w:rPr>
          <w:rFonts w:ascii="Courier New" w:eastAsia="Courier New" w:hAnsi="Courier New" w:cs="Courier New"/>
          <w:sz w:val="20"/>
          <w:szCs w:val="20"/>
          <w:highlight w:val="yellow"/>
        </w:rPr>
        <w:t>YOUR PASSWORD FOR THE PRODUCTION DB</w:t>
      </w:r>
      <w:r>
        <w:rPr>
          <w:rFonts w:ascii="Courier New" w:eastAsia="Courier New" w:hAnsi="Courier New" w:cs="Courier New"/>
          <w:sz w:val="20"/>
          <w:szCs w:val="20"/>
        </w:rPr>
        <w:t>"</w:t>
      </w:r>
      <w:r>
        <w:rPr>
          <w:rFonts w:ascii="Calibri" w:eastAsia="Calibri" w:hAnsi="Calibri" w:cs="Calibri"/>
        </w:rPr>
        <w:t xml:space="preserve">   </w:t>
      </w:r>
    </w:p>
    <w:p w14:paraId="4AFD856A" w14:textId="6ED2D447" w:rsidR="00746D08" w:rsidRPr="00746D08" w:rsidRDefault="00746D08">
      <w:pPr>
        <w:spacing w:before="200" w:after="160" w:line="273" w:lineRule="auto"/>
        <w:rPr>
          <w:rFonts w:asciiTheme="majorHAnsi" w:eastAsia="Courier New" w:hAnsiTheme="majorHAnsi" w:cstheme="majorHAnsi"/>
          <w:shd w:val="clear" w:color="auto" w:fill="EFEFEF"/>
          <w:lang w:val="da-DK"/>
        </w:rPr>
      </w:pPr>
      <w:r w:rsidRPr="00746D08">
        <w:rPr>
          <w:rFonts w:asciiTheme="majorHAnsi" w:eastAsia="Courier New" w:hAnsiTheme="majorHAnsi" w:cstheme="majorHAnsi"/>
          <w:shd w:val="clear" w:color="auto" w:fill="EFEFEF"/>
          <w:lang w:val="da-DK"/>
        </w:rPr>
        <w:t xml:space="preserve">c) Login to your </w:t>
      </w:r>
      <w:proofErr w:type="spellStart"/>
      <w:r w:rsidRPr="00746D08">
        <w:rPr>
          <w:rFonts w:asciiTheme="majorHAnsi" w:eastAsia="Courier New" w:hAnsiTheme="majorHAnsi" w:cstheme="majorHAnsi"/>
          <w:shd w:val="clear" w:color="auto" w:fill="EFEFEF"/>
          <w:lang w:val="da-DK"/>
        </w:rPr>
        <w:t>droplet</w:t>
      </w:r>
      <w:proofErr w:type="spellEnd"/>
      <w:r w:rsidRPr="00746D08">
        <w:rPr>
          <w:rFonts w:asciiTheme="majorHAnsi" w:eastAsia="Courier New" w:hAnsiTheme="majorHAnsi" w:cstheme="majorHAnsi"/>
          <w:shd w:val="clear" w:color="auto" w:fill="EFEFEF"/>
          <w:lang w:val="da-DK"/>
        </w:rPr>
        <w:t xml:space="preserve"> via SSH</w:t>
      </w:r>
    </w:p>
    <w:p w14:paraId="578783F7" w14:textId="338FAD22" w:rsidR="00746D08" w:rsidRPr="00746D08" w:rsidRDefault="00746D08">
      <w:pPr>
        <w:spacing w:before="200" w:after="160" w:line="273" w:lineRule="auto"/>
        <w:rPr>
          <w:rFonts w:asciiTheme="majorHAnsi" w:eastAsia="Courier New" w:hAnsiTheme="majorHAnsi" w:cstheme="majorHAnsi"/>
          <w:shd w:val="clear" w:color="auto" w:fill="EFEFEF"/>
          <w:lang w:val="da-DK"/>
        </w:rPr>
      </w:pPr>
      <w:r w:rsidRPr="00746D08">
        <w:rPr>
          <w:rFonts w:asciiTheme="majorHAnsi" w:eastAsia="Courier New" w:hAnsiTheme="majorHAnsi" w:cstheme="majorHAnsi"/>
          <w:shd w:val="clear" w:color="auto" w:fill="EFEFEF"/>
          <w:lang w:val="da-DK"/>
        </w:rPr>
        <w:t>e)</w:t>
      </w:r>
      <w:r>
        <w:rPr>
          <w:rFonts w:asciiTheme="majorHAnsi" w:eastAsia="Courier New" w:hAnsiTheme="majorHAnsi" w:cstheme="majorHAnsi"/>
          <w:shd w:val="clear" w:color="auto" w:fill="EFEFEF"/>
          <w:lang w:val="da-DK"/>
        </w:rPr>
        <w:t xml:space="preserve"> O</w:t>
      </w:r>
      <w:r w:rsidRPr="00746D08">
        <w:rPr>
          <w:rFonts w:asciiTheme="majorHAnsi" w:eastAsia="Courier New" w:hAnsiTheme="majorHAnsi" w:cstheme="majorHAnsi"/>
          <w:shd w:val="clear" w:color="auto" w:fill="EFEFEF"/>
          <w:lang w:val="da-DK"/>
        </w:rPr>
        <w:t xml:space="preserve">pen the file setenv.sh with </w:t>
      </w:r>
      <w:proofErr w:type="spellStart"/>
      <w:r w:rsidRPr="00746D08">
        <w:rPr>
          <w:rFonts w:asciiTheme="majorHAnsi" w:eastAsia="Courier New" w:hAnsiTheme="majorHAnsi" w:cstheme="majorHAnsi"/>
          <w:shd w:val="clear" w:color="auto" w:fill="EFEFEF"/>
          <w:lang w:val="da-DK"/>
        </w:rPr>
        <w:t>na</w:t>
      </w:r>
      <w:r>
        <w:rPr>
          <w:rFonts w:asciiTheme="majorHAnsi" w:eastAsia="Courier New" w:hAnsiTheme="majorHAnsi" w:cstheme="majorHAnsi"/>
          <w:shd w:val="clear" w:color="auto" w:fill="EFEFEF"/>
          <w:lang w:val="da-DK"/>
        </w:rPr>
        <w:t>no</w:t>
      </w:r>
      <w:proofErr w:type="spellEnd"/>
      <w:r w:rsidRPr="00746D08">
        <w:rPr>
          <w:rFonts w:asciiTheme="majorHAnsi" w:eastAsia="Courier New" w:hAnsiTheme="majorHAnsi" w:cstheme="majorHAnsi"/>
          <w:shd w:val="clear" w:color="auto" w:fill="EFEFEF"/>
          <w:lang w:val="da-DK"/>
        </w:rPr>
        <w:t xml:space="preserve"> (</w:t>
      </w:r>
      <w:proofErr w:type="spellStart"/>
      <w:r w:rsidRPr="00746D08">
        <w:rPr>
          <w:rFonts w:asciiTheme="majorHAnsi" w:eastAsia="Courier New" w:hAnsiTheme="majorHAnsi" w:cstheme="majorHAnsi"/>
          <w:shd w:val="clear" w:color="auto" w:fill="EFEFEF"/>
          <w:lang w:val="da-DK"/>
        </w:rPr>
        <w:t>this</w:t>
      </w:r>
      <w:proofErr w:type="spellEnd"/>
      <w:r w:rsidRPr="00746D08">
        <w:rPr>
          <w:rFonts w:asciiTheme="majorHAnsi" w:eastAsia="Courier New" w:hAnsiTheme="majorHAnsi" w:cstheme="majorHAnsi"/>
          <w:shd w:val="clear" w:color="auto" w:fill="EFEFEF"/>
          <w:lang w:val="da-DK"/>
        </w:rPr>
        <w:t xml:space="preserve"> </w:t>
      </w:r>
      <w:proofErr w:type="spellStart"/>
      <w:r w:rsidRPr="00746D08">
        <w:rPr>
          <w:rFonts w:asciiTheme="majorHAnsi" w:eastAsia="Courier New" w:hAnsiTheme="majorHAnsi" w:cstheme="majorHAnsi"/>
          <w:shd w:val="clear" w:color="auto" w:fill="EFEFEF"/>
          <w:lang w:val="da-DK"/>
        </w:rPr>
        <w:t>will</w:t>
      </w:r>
      <w:proofErr w:type="spellEnd"/>
      <w:r w:rsidRPr="00746D08">
        <w:rPr>
          <w:rFonts w:asciiTheme="majorHAnsi" w:eastAsia="Courier New" w:hAnsiTheme="majorHAnsi" w:cstheme="majorHAnsi"/>
          <w:shd w:val="clear" w:color="auto" w:fill="EFEFEF"/>
          <w:lang w:val="da-DK"/>
        </w:rPr>
        <w:t xml:space="preserve"> create</w:t>
      </w:r>
      <w:r>
        <w:rPr>
          <w:rFonts w:asciiTheme="majorHAnsi" w:eastAsia="Courier New" w:hAnsiTheme="majorHAnsi" w:cstheme="majorHAnsi"/>
          <w:shd w:val="clear" w:color="auto" w:fill="EFEFEF"/>
          <w:lang w:val="da-DK"/>
        </w:rPr>
        <w:t>,</w:t>
      </w:r>
      <w:r w:rsidRPr="00746D08">
        <w:rPr>
          <w:rFonts w:asciiTheme="majorHAnsi" w:eastAsia="Courier New" w:hAnsiTheme="majorHAnsi" w:cstheme="majorHAnsi"/>
          <w:shd w:val="clear" w:color="auto" w:fill="EFEFEF"/>
          <w:lang w:val="da-DK"/>
        </w:rPr>
        <w:t xml:space="preserve"> </w:t>
      </w:r>
      <w:proofErr w:type="spellStart"/>
      <w:r w:rsidRPr="00746D08">
        <w:rPr>
          <w:rFonts w:asciiTheme="majorHAnsi" w:eastAsia="Courier New" w:hAnsiTheme="majorHAnsi" w:cstheme="majorHAnsi"/>
          <w:shd w:val="clear" w:color="auto" w:fill="EFEFEF"/>
          <w:lang w:val="da-DK"/>
        </w:rPr>
        <w:t>if</w:t>
      </w:r>
      <w:proofErr w:type="spellEnd"/>
      <w:r w:rsidRPr="00746D08">
        <w:rPr>
          <w:rFonts w:asciiTheme="majorHAnsi" w:eastAsia="Courier New" w:hAnsiTheme="majorHAnsi" w:cstheme="majorHAnsi"/>
          <w:shd w:val="clear" w:color="auto" w:fill="EFEFEF"/>
          <w:lang w:val="da-DK"/>
        </w:rPr>
        <w:t xml:space="preserve"> it does not </w:t>
      </w:r>
      <w:proofErr w:type="spellStart"/>
      <w:r w:rsidRPr="00746D08">
        <w:rPr>
          <w:rFonts w:asciiTheme="majorHAnsi" w:eastAsia="Courier New" w:hAnsiTheme="majorHAnsi" w:cstheme="majorHAnsi"/>
          <w:shd w:val="clear" w:color="auto" w:fill="EFEFEF"/>
          <w:lang w:val="da-DK"/>
        </w:rPr>
        <w:t>exist</w:t>
      </w:r>
      <w:proofErr w:type="spellEnd"/>
      <w:r w:rsidRPr="00746D08">
        <w:rPr>
          <w:rFonts w:asciiTheme="majorHAnsi" w:eastAsia="Courier New" w:hAnsiTheme="majorHAnsi" w:cstheme="majorHAnsi"/>
          <w:shd w:val="clear" w:color="auto" w:fill="EFEFEF"/>
          <w:lang w:val="da-DK"/>
        </w:rPr>
        <w:t>)</w:t>
      </w:r>
    </w:p>
    <w:p w14:paraId="09979C41" w14:textId="292689F3" w:rsidR="00746D08" w:rsidRDefault="00746D08">
      <w:pPr>
        <w:spacing w:before="200" w:after="160" w:line="273" w:lineRule="auto"/>
        <w:rPr>
          <w:rFonts w:ascii="Courier New" w:eastAsia="Courier New" w:hAnsi="Courier New" w:cs="Courier New"/>
          <w:shd w:val="clear" w:color="auto" w:fill="EFEFEF"/>
          <w:lang w:val="da-DK"/>
        </w:rPr>
      </w:pPr>
      <w:proofErr w:type="spellStart"/>
      <w:r>
        <w:rPr>
          <w:rFonts w:ascii="Courier New" w:eastAsia="Courier New" w:hAnsi="Courier New" w:cs="Courier New"/>
          <w:shd w:val="clear" w:color="auto" w:fill="EFEFEF"/>
          <w:lang w:val="da-DK"/>
        </w:rPr>
        <w:t>sudo</w:t>
      </w:r>
      <w:proofErr w:type="spellEnd"/>
      <w:r>
        <w:rPr>
          <w:rFonts w:ascii="Courier New" w:eastAsia="Courier New" w:hAnsi="Courier New" w:cs="Courier New"/>
          <w:shd w:val="clear" w:color="auto" w:fill="EFEFEF"/>
          <w:lang w:val="da-DK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EFEFEF"/>
          <w:lang w:val="da-DK"/>
        </w:rPr>
        <w:t>nano</w:t>
      </w:r>
      <w:proofErr w:type="spellEnd"/>
      <w:r>
        <w:rPr>
          <w:rFonts w:ascii="Courier New" w:eastAsia="Courier New" w:hAnsi="Courier New" w:cs="Courier New"/>
          <w:shd w:val="clear" w:color="auto" w:fill="EFEFEF"/>
          <w:lang w:val="da-DK"/>
        </w:rPr>
        <w:t xml:space="preserve"> /user/share/tomcat8/bin/setenv.sh</w:t>
      </w:r>
    </w:p>
    <w:p w14:paraId="46870751" w14:textId="6CE9A155" w:rsidR="00746D08" w:rsidRPr="00746D08" w:rsidRDefault="00746D08" w:rsidP="00746D08">
      <w:pPr>
        <w:spacing w:before="200" w:after="160" w:line="273" w:lineRule="auto"/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alibri" w:eastAsia="Calibri" w:hAnsi="Calibri" w:cs="Calibri"/>
          <w:b/>
          <w:color w:val="666666"/>
          <w:lang w:val="da-DK"/>
        </w:rPr>
        <w:t>d</w:t>
      </w:r>
      <w:r>
        <w:rPr>
          <w:rFonts w:ascii="Calibri" w:eastAsia="Calibri" w:hAnsi="Calibri" w:cs="Calibri"/>
          <w:b/>
          <w:color w:val="666666"/>
        </w:rPr>
        <w:t xml:space="preserve">) </w:t>
      </w:r>
      <w:r>
        <w:rPr>
          <w:rFonts w:ascii="Calibri" w:eastAsia="Calibri" w:hAnsi="Calibri" w:cs="Calibri"/>
        </w:rPr>
        <w:t xml:space="preserve">Restart Tomcat:  </w:t>
      </w:r>
      <w:r>
        <w:rPr>
          <w:rFonts w:ascii="Courier New" w:eastAsia="Courier New" w:hAnsi="Courier New" w:cs="Courier New"/>
          <w:shd w:val="clear" w:color="auto" w:fill="EFEFEF"/>
        </w:rPr>
        <w:t>sudo systemctl restart tomcat8</w:t>
      </w:r>
    </w:p>
    <w:p w14:paraId="68CBB633" w14:textId="77777777" w:rsidR="00351574" w:rsidRDefault="00BF40B9">
      <w:pPr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What this did was to set three environm</w:t>
      </w:r>
      <w:r>
        <w:rPr>
          <w:rFonts w:ascii="Calibri" w:eastAsia="Calibri" w:hAnsi="Calibri" w:cs="Calibri"/>
          <w:i/>
          <w:sz w:val="20"/>
          <w:szCs w:val="20"/>
        </w:rPr>
        <w:t xml:space="preserve">ent variables, SERVER, USER and PASSWORD, which your code, running on Tomcat (on your droplet) can read. This eliminates the need for hard-coded credentials in the persistence unit. See the class </w:t>
      </w:r>
      <w:r>
        <w:rPr>
          <w:rFonts w:ascii="Courier New" w:eastAsia="Courier New" w:hAnsi="Courier New" w:cs="Courier New"/>
          <w:i/>
          <w:sz w:val="20"/>
          <w:szCs w:val="20"/>
        </w:rPr>
        <w:t>PuSelector.java</w:t>
      </w:r>
      <w:r>
        <w:rPr>
          <w:rFonts w:ascii="Calibri" w:eastAsia="Calibri" w:hAnsi="Calibri" w:cs="Calibri"/>
          <w:i/>
          <w:sz w:val="20"/>
          <w:szCs w:val="20"/>
        </w:rPr>
        <w:t xml:space="preserve"> if you want to know how. When your code requ</w:t>
      </w:r>
      <w:r>
        <w:rPr>
          <w:rFonts w:ascii="Calibri" w:eastAsia="Calibri" w:hAnsi="Calibri" w:cs="Calibri"/>
          <w:i/>
          <w:sz w:val="20"/>
          <w:szCs w:val="20"/>
        </w:rPr>
        <w:t xml:space="preserve">ests an </w:t>
      </w:r>
      <w:r>
        <w:rPr>
          <w:rFonts w:ascii="Courier New" w:eastAsia="Courier New" w:hAnsi="Courier New" w:cs="Courier New"/>
          <w:i/>
          <w:sz w:val="20"/>
          <w:szCs w:val="20"/>
        </w:rPr>
        <w:t>EntityManagerFactory</w:t>
      </w:r>
      <w:r>
        <w:rPr>
          <w:rFonts w:ascii="Calibri" w:eastAsia="Calibri" w:hAnsi="Calibri" w:cs="Calibri"/>
          <w:i/>
          <w:sz w:val="20"/>
          <w:szCs w:val="20"/>
        </w:rPr>
        <w:t xml:space="preserve"> via the </w:t>
      </w:r>
      <w:r>
        <w:rPr>
          <w:rFonts w:ascii="Courier New" w:eastAsia="Courier New" w:hAnsi="Courier New" w:cs="Courier New"/>
          <w:i/>
          <w:sz w:val="20"/>
          <w:szCs w:val="20"/>
        </w:rPr>
        <w:t>PuSelecto</w:t>
      </w:r>
      <w:r>
        <w:rPr>
          <w:rFonts w:ascii="Calibri" w:eastAsia="Calibri" w:hAnsi="Calibri" w:cs="Calibri"/>
          <w:i/>
          <w:sz w:val="20"/>
          <w:szCs w:val="20"/>
        </w:rPr>
        <w:t xml:space="preserve">r class it will use the file </w:t>
      </w:r>
      <w:r>
        <w:rPr>
          <w:rFonts w:ascii="Consolas" w:eastAsia="Consolas" w:hAnsi="Consolas" w:cs="Consolas"/>
          <w:i/>
          <w:sz w:val="20"/>
          <w:szCs w:val="20"/>
        </w:rPr>
        <w:t>pu_production.properties</w:t>
      </w:r>
      <w:r>
        <w:rPr>
          <w:rFonts w:ascii="Calibri" w:eastAsia="Calibri" w:hAnsi="Calibri" w:cs="Calibri"/>
          <w:i/>
          <w:sz w:val="20"/>
          <w:szCs w:val="20"/>
        </w:rPr>
        <w:t xml:space="preserve"> and merge the username and password read from the environment variables into the persistence-unit.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7C606089" wp14:editId="1864540B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323850" cy="323850"/>
            <wp:effectExtent l="0" t="0" r="0" b="0"/>
            <wp:wrapSquare wrapText="bothSides" distT="0" distB="0" distL="0" distR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19AB5A" w14:textId="77777777" w:rsidR="00351574" w:rsidRDefault="00BF40B9">
      <w:pPr>
        <w:pStyle w:val="Heading3"/>
        <w:spacing w:before="200" w:line="273" w:lineRule="auto"/>
      </w:pPr>
      <w:bookmarkStart w:id="11" w:name="_swgj9wdkiqeb" w:colFirst="0" w:colLast="0"/>
      <w:bookmarkEnd w:id="11"/>
      <w:r>
        <w:t>Deploy the project</w:t>
      </w:r>
    </w:p>
    <w:p w14:paraId="75CF79F4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will do this, similar to what we have done before, but </w:t>
      </w:r>
      <w:r>
        <w:rPr>
          <w:rFonts w:ascii="Calibri" w:eastAsia="Calibri" w:hAnsi="Calibri" w:cs="Calibri"/>
          <w:i/>
        </w:rPr>
        <w:t>without hardcoded Tomcat Manager Credentials</w:t>
      </w:r>
      <w:r>
        <w:rPr>
          <w:rFonts w:ascii="Calibri" w:eastAsia="Calibri" w:hAnsi="Calibri" w:cs="Calibri"/>
        </w:rPr>
        <w:t xml:space="preserve">. </w:t>
      </w:r>
    </w:p>
    <w:p w14:paraId="338672D0" w14:textId="77777777" w:rsidR="00351574" w:rsidRDefault="00351574">
      <w:pPr>
        <w:rPr>
          <w:rFonts w:ascii="Calibri" w:eastAsia="Calibri" w:hAnsi="Calibri" w:cs="Calibri"/>
          <w:sz w:val="12"/>
          <w:szCs w:val="12"/>
        </w:rPr>
      </w:pPr>
    </w:p>
    <w:p w14:paraId="47EF6210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666666"/>
        </w:rPr>
        <w:t>a)</w:t>
      </w:r>
      <w:r>
        <w:rPr>
          <w:rFonts w:ascii="Calibri" w:eastAsia="Calibri" w:hAnsi="Calibri" w:cs="Calibri"/>
        </w:rPr>
        <w:t xml:space="preserve"> Open the pom file and locate this line, somewhere near the top:</w:t>
      </w:r>
    </w:p>
    <w:p w14:paraId="4591EB1C" w14:textId="77777777" w:rsidR="00351574" w:rsidRDefault="00BF40B9">
      <w:pPr>
        <w:spacing w:before="80" w:after="80" w:line="273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&lt;remote.server&gt;</w:t>
      </w:r>
      <w:hyperlink r:id="rId11">
        <w:r>
          <w:rPr>
            <w:rFonts w:ascii="Courier New" w:eastAsia="Courier New" w:hAnsi="Courier New" w:cs="Courier New"/>
            <w:color w:val="1155CC"/>
            <w:highlight w:val="yellow"/>
            <w:u w:val="single"/>
          </w:rPr>
          <w:t>https://www.sem3.mydemos.dk</w:t>
        </w:r>
      </w:hyperlink>
      <w:hyperlink r:id="rId12">
        <w:r>
          <w:rPr>
            <w:rFonts w:ascii="Courier New" w:eastAsia="Courier New" w:hAnsi="Courier New" w:cs="Courier New"/>
            <w:color w:val="1155CC"/>
            <w:u w:val="single"/>
          </w:rPr>
          <w:t>/manager/text</w:t>
        </w:r>
      </w:hyperlink>
      <w:r>
        <w:rPr>
          <w:rFonts w:ascii="Courier New" w:eastAsia="Courier New" w:hAnsi="Courier New" w:cs="Courier New"/>
        </w:rPr>
        <w:t>&lt;/remote.server&gt;</w:t>
      </w:r>
    </w:p>
    <w:p w14:paraId="09F56F36" w14:textId="77777777" w:rsidR="00351574" w:rsidRDefault="00BF40B9">
      <w:pPr>
        <w:spacing w:after="120" w:line="273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Replace the URL with the one for your own server.</w:t>
      </w:r>
    </w:p>
    <w:p w14:paraId="27B81C85" w14:textId="77777777" w:rsidR="00351574" w:rsidRDefault="00BF40B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Locate the </w:t>
      </w:r>
      <w:r>
        <w:rPr>
          <w:rFonts w:ascii="Consolas" w:eastAsia="Consolas" w:hAnsi="Consolas" w:cs="Consolas"/>
          <w:i/>
        </w:rPr>
        <w:t>Tomcat7-maven-plugin</w:t>
      </w:r>
      <w:r>
        <w:rPr>
          <w:rFonts w:ascii="Calibri" w:eastAsia="Calibri" w:hAnsi="Calibri" w:cs="Calibri"/>
          <w:i/>
        </w:rPr>
        <w:t xml:space="preserve"> in the pom-file, and observe how the property you just set is used. Also, observe that that username and password are read the same way, but </w:t>
      </w:r>
      <w:r>
        <w:rPr>
          <w:rFonts w:ascii="Calibri" w:eastAsia="Calibri" w:hAnsi="Calibri" w:cs="Calibri"/>
          <w:b/>
          <w:i/>
        </w:rPr>
        <w:t>NOT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b/>
          <w:i/>
        </w:rPr>
        <w:t>set in the file</w:t>
      </w:r>
      <w:r>
        <w:rPr>
          <w:rFonts w:ascii="Calibri" w:eastAsia="Calibri" w:hAnsi="Calibri" w:cs="Calibri"/>
          <w:i/>
        </w:rPr>
        <w:t xml:space="preserve">. </w:t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5BF8EF9A" wp14:editId="780CDD54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323850" cy="323850"/>
            <wp:effectExtent l="0" t="0" r="0" b="0"/>
            <wp:wrapSquare wrapText="bothSides" distT="0" distB="0" distL="0" distR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2AF31B" w14:textId="77777777" w:rsidR="00351574" w:rsidRDefault="00BF40B9">
      <w:pPr>
        <w:spacing w:before="120" w:line="273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666666"/>
        </w:rPr>
        <w:lastRenderedPageBreak/>
        <w:t>b)</w:t>
      </w:r>
      <w:r>
        <w:rPr>
          <w:rFonts w:ascii="Calibri" w:eastAsia="Calibri" w:hAnsi="Calibri" w:cs="Calibri"/>
        </w:rPr>
        <w:t xml:space="preserve"> Now let's see how we can supply the username and password, required for Tomcat7-maven-pl</w:t>
      </w:r>
      <w:r>
        <w:rPr>
          <w:rFonts w:ascii="Calibri" w:eastAsia="Calibri" w:hAnsi="Calibri" w:cs="Calibri"/>
        </w:rPr>
        <w:t>ugin to deploy your project.</w:t>
      </w:r>
    </w:p>
    <w:p w14:paraId="53BD3603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Open a terminal and type this line (replace with the credentials you normally use for </w:t>
      </w:r>
      <w:r>
        <w:rPr>
          <w:rFonts w:ascii="Consolas" w:eastAsia="Consolas" w:hAnsi="Consolas" w:cs="Consolas"/>
        </w:rPr>
        <w:t>../manager/html</w:t>
      </w:r>
      <w:r>
        <w:rPr>
          <w:rFonts w:ascii="Calibri" w:eastAsia="Calibri" w:hAnsi="Calibri" w:cs="Calibri"/>
        </w:rPr>
        <w:t>) :</w:t>
      </w:r>
    </w:p>
    <w:p w14:paraId="1CCDFDD0" w14:textId="77777777" w:rsidR="00351574" w:rsidRDefault="00BF40B9">
      <w:pPr>
        <w:spacing w:before="100" w:after="100" w:line="273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CCCCCC"/>
        </w:rPr>
        <w:t>mvn -Dremote.user=</w:t>
      </w:r>
      <w:r>
        <w:rPr>
          <w:rFonts w:ascii="Calibri" w:eastAsia="Calibri" w:hAnsi="Calibri" w:cs="Calibri"/>
          <w:shd w:val="clear" w:color="auto" w:fill="FFD966"/>
        </w:rPr>
        <w:t>admin</w:t>
      </w:r>
      <w:r>
        <w:rPr>
          <w:rFonts w:ascii="Calibri" w:eastAsia="Calibri" w:hAnsi="Calibri" w:cs="Calibri"/>
          <w:shd w:val="clear" w:color="auto" w:fill="CCCCCC"/>
        </w:rPr>
        <w:t xml:space="preserve"> -Dremote.password=</w:t>
      </w:r>
      <w:r>
        <w:rPr>
          <w:rFonts w:ascii="Calibri" w:eastAsia="Calibri" w:hAnsi="Calibri" w:cs="Calibri"/>
          <w:shd w:val="clear" w:color="auto" w:fill="FFD966"/>
        </w:rPr>
        <w:t>password</w:t>
      </w:r>
      <w:r>
        <w:rPr>
          <w:rFonts w:ascii="Calibri" w:eastAsia="Calibri" w:hAnsi="Calibri" w:cs="Calibri"/>
          <w:shd w:val="clear" w:color="auto" w:fill="CCCCCC"/>
        </w:rPr>
        <w:t xml:space="preserve"> tomcat7:deploy</w:t>
      </w:r>
    </w:p>
    <w:p w14:paraId="258EDD8B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666666"/>
        </w:rPr>
        <w:t>c)</w:t>
      </w:r>
      <w:r>
        <w:rPr>
          <w:rFonts w:ascii="Calibri" w:eastAsia="Calibri" w:hAnsi="Calibri" w:cs="Calibri"/>
        </w:rPr>
        <w:t xml:space="preserve"> Verify (manually via ..../manager/html, that it has b</w:t>
      </w:r>
      <w:r>
        <w:rPr>
          <w:rFonts w:ascii="Calibri" w:eastAsia="Calibri" w:hAnsi="Calibri" w:cs="Calibri"/>
        </w:rPr>
        <w:t>een deployed)</w:t>
      </w:r>
    </w:p>
    <w:p w14:paraId="74D5F42F" w14:textId="77777777" w:rsidR="00351574" w:rsidRDefault="00BF40B9">
      <w:pPr>
        <w:pStyle w:val="Heading2"/>
        <w:rPr>
          <w:rFonts w:ascii="Calibri" w:eastAsia="Calibri" w:hAnsi="Calibri" w:cs="Calibri"/>
        </w:rPr>
      </w:pPr>
      <w:bookmarkStart w:id="12" w:name="_178398pk5zfw" w:colFirst="0" w:colLast="0"/>
      <w:bookmarkEnd w:id="12"/>
      <w:r>
        <w:t>Creating the tables and initial users on the production Database</w:t>
      </w:r>
    </w:p>
    <w:p w14:paraId="4F05B558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Next step is to create the tables and some initial users on the remote database. For the first part, you could write a script, but since we are using JPA, the simplest way is to let JPA create the tables (using the </w:t>
      </w:r>
      <w:r>
        <w:rPr>
          <w:rFonts w:ascii="Courier New" w:eastAsia="Courier New" w:hAnsi="Courier New" w:cs="Courier New"/>
        </w:rPr>
        <w:t>create</w:t>
      </w:r>
      <w:r>
        <w:rPr>
          <w:rFonts w:ascii="Calibri" w:eastAsia="Calibri" w:hAnsi="Calibri" w:cs="Calibri"/>
        </w:rPr>
        <w:t xml:space="preserve"> or</w:t>
      </w:r>
      <w:r>
        <w:rPr>
          <w:rFonts w:ascii="Courier New" w:eastAsia="Courier New" w:hAnsi="Courier New" w:cs="Courier New"/>
        </w:rPr>
        <w:t xml:space="preserve"> drop-and-create</w:t>
      </w:r>
      <w:r>
        <w:rPr>
          <w:rFonts w:ascii="Calibri" w:eastAsia="Calibri" w:hAnsi="Calibri" w:cs="Calibri"/>
        </w:rPr>
        <w:t xml:space="preserve"> strategies) in </w:t>
      </w:r>
      <w:r>
        <w:rPr>
          <w:rFonts w:ascii="Calibri" w:eastAsia="Calibri" w:hAnsi="Calibri" w:cs="Calibri"/>
        </w:rPr>
        <w:t xml:space="preserve">the properties file. </w:t>
      </w:r>
    </w:p>
    <w:p w14:paraId="290ADDFE" w14:textId="77777777" w:rsidR="00351574" w:rsidRDefault="00351574">
      <w:pPr>
        <w:rPr>
          <w:rFonts w:ascii="Calibri" w:eastAsia="Calibri" w:hAnsi="Calibri" w:cs="Calibri"/>
          <w:b/>
          <w:color w:val="666666"/>
        </w:rPr>
      </w:pPr>
    </w:p>
    <w:p w14:paraId="20F317C4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666666"/>
        </w:rPr>
        <w:t>a)</w:t>
      </w:r>
      <w:r>
        <w:rPr>
          <w:rFonts w:ascii="Calibri" w:eastAsia="Calibri" w:hAnsi="Calibri" w:cs="Calibri"/>
        </w:rPr>
        <w:t xml:space="preserve"> Navigate to the</w:t>
      </w:r>
      <w:r>
        <w:rPr>
          <w:rFonts w:ascii="Courier New" w:eastAsia="Courier New" w:hAnsi="Courier New" w:cs="Courier New"/>
        </w:rPr>
        <w:t xml:space="preserve"> api/info/all</w:t>
      </w:r>
      <w:r>
        <w:rPr>
          <w:rFonts w:ascii="Calibri" w:eastAsia="Calibri" w:hAnsi="Calibri" w:cs="Calibri"/>
        </w:rPr>
        <w:t xml:space="preserve"> endpoint to </w:t>
      </w:r>
      <w:r>
        <w:rPr>
          <w:rFonts w:ascii="Calibri" w:eastAsia="Calibri" w:hAnsi="Calibri" w:cs="Calibri"/>
          <w:u w:val="single"/>
        </w:rPr>
        <w:t>trigger a database operation</w:t>
      </w:r>
      <w:r>
        <w:rPr>
          <w:rFonts w:ascii="Calibri" w:eastAsia="Calibri" w:hAnsi="Calibri" w:cs="Calibri"/>
        </w:rPr>
        <w:t xml:space="preserve"> and verify that the tables were created. Use the script below to set up a few users (change usernames and passwords)</w:t>
      </w:r>
    </w:p>
    <w:p w14:paraId="28E3806A" w14:textId="77777777" w:rsidR="00351574" w:rsidRDefault="00351574">
      <w:pPr>
        <w:rPr>
          <w:rFonts w:ascii="Calibri" w:eastAsia="Calibri" w:hAnsi="Calibri" w:cs="Calibri"/>
        </w:rPr>
      </w:pPr>
    </w:p>
    <w:p w14:paraId="3AC21D8D" w14:textId="77777777" w:rsidR="00351574" w:rsidRDefault="00BF40B9">
      <w:pPr>
        <w:rPr>
          <w:rFonts w:ascii="Courier New" w:eastAsia="Courier New" w:hAnsi="Courier New" w:cs="Courier New"/>
          <w:sz w:val="20"/>
          <w:szCs w:val="20"/>
          <w:shd w:val="clear" w:color="auto" w:fill="EFEFEF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USE seed;</w:t>
      </w:r>
    </w:p>
    <w:p w14:paraId="43F48928" w14:textId="77777777" w:rsidR="00351574" w:rsidRDefault="00BF40B9">
      <w:pPr>
        <w:rPr>
          <w:rFonts w:ascii="Courier New" w:eastAsia="Courier New" w:hAnsi="Courier New" w:cs="Courier New"/>
          <w:sz w:val="20"/>
          <w:szCs w:val="20"/>
          <w:shd w:val="clear" w:color="auto" w:fill="EFEFEF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INSERT INTO users (user_name, us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er_pass) VALUES ('user', 'test');</w:t>
      </w:r>
    </w:p>
    <w:p w14:paraId="173EA2B1" w14:textId="77777777" w:rsidR="00351574" w:rsidRDefault="00BF40B9">
      <w:pPr>
        <w:rPr>
          <w:rFonts w:ascii="Courier New" w:eastAsia="Courier New" w:hAnsi="Courier New" w:cs="Courier New"/>
          <w:sz w:val="20"/>
          <w:szCs w:val="20"/>
          <w:shd w:val="clear" w:color="auto" w:fill="EFEFEF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INSERT INTO users (user_name, user_pass) VALUES ('admin', 'test');</w:t>
      </w:r>
    </w:p>
    <w:p w14:paraId="58F42E00" w14:textId="77777777" w:rsidR="00351574" w:rsidRDefault="00BF40B9">
      <w:pPr>
        <w:rPr>
          <w:rFonts w:ascii="Courier New" w:eastAsia="Courier New" w:hAnsi="Courier New" w:cs="Courier New"/>
          <w:sz w:val="20"/>
          <w:szCs w:val="20"/>
          <w:shd w:val="clear" w:color="auto" w:fill="EFEFEF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INSERT INTO roles (role_name) VALUES ('user');</w:t>
      </w:r>
    </w:p>
    <w:p w14:paraId="2A959DB4" w14:textId="77777777" w:rsidR="00351574" w:rsidRDefault="00BF40B9">
      <w:pPr>
        <w:rPr>
          <w:rFonts w:ascii="Courier New" w:eastAsia="Courier New" w:hAnsi="Courier New" w:cs="Courier New"/>
          <w:sz w:val="20"/>
          <w:szCs w:val="20"/>
          <w:shd w:val="clear" w:color="auto" w:fill="EFEFEF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INSERT INTO roles (role_name) VALUES ('admin');</w:t>
      </w:r>
    </w:p>
    <w:p w14:paraId="48CFC4DA" w14:textId="77777777" w:rsidR="00351574" w:rsidRDefault="00BF40B9">
      <w:pPr>
        <w:rPr>
          <w:rFonts w:ascii="Courier New" w:eastAsia="Courier New" w:hAnsi="Courier New" w:cs="Courier New"/>
          <w:sz w:val="20"/>
          <w:szCs w:val="20"/>
          <w:shd w:val="clear" w:color="auto" w:fill="EFEFEF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INSERT INTO user_roles (user_name, role_name) VALUES ('user'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, 'admin');</w:t>
      </w:r>
    </w:p>
    <w:p w14:paraId="65BFBD74" w14:textId="77777777" w:rsidR="00351574" w:rsidRDefault="00BF40B9">
      <w:pPr>
        <w:spacing w:after="200"/>
        <w:rPr>
          <w:rFonts w:ascii="Courier New" w:eastAsia="Courier New" w:hAnsi="Courier New" w:cs="Courier New"/>
          <w:sz w:val="20"/>
          <w:szCs w:val="20"/>
          <w:shd w:val="clear" w:color="auto" w:fill="EFEFEF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INSERT INTO user_roles (user_name, role_name) VALUES ('admin', 'admin');</w:t>
      </w:r>
    </w:p>
    <w:p w14:paraId="07D3F851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666666"/>
        </w:rPr>
        <w:t>b)</w:t>
      </w:r>
      <w:r>
        <w:rPr>
          <w:rFonts w:ascii="Calibri" w:eastAsia="Calibri" w:hAnsi="Calibri" w:cs="Calibri"/>
        </w:rPr>
        <w:t xml:space="preserve"> Login to your droplet via SSH</w:t>
      </w:r>
    </w:p>
    <w:p w14:paraId="69E9E17D" w14:textId="77777777" w:rsidR="00351574" w:rsidRDefault="00351574">
      <w:pPr>
        <w:rPr>
          <w:rFonts w:ascii="Calibri" w:eastAsia="Calibri" w:hAnsi="Calibri" w:cs="Calibri"/>
        </w:rPr>
      </w:pPr>
    </w:p>
    <w:p w14:paraId="4C7C5CBD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666666"/>
        </w:rPr>
        <w:t>c)</w:t>
      </w:r>
      <w:r>
        <w:rPr>
          <w:rFonts w:ascii="Calibri" w:eastAsia="Calibri" w:hAnsi="Calibri" w:cs="Calibri"/>
        </w:rPr>
        <w:t xml:space="preserve"> Repeat the steps from the section “Test the Security Functionality” and verify that you can log in via Postman (requires that you have inserted some test users as explained above).</w:t>
      </w:r>
    </w:p>
    <w:p w14:paraId="59FEA0D1" w14:textId="77777777" w:rsidR="00351574" w:rsidRDefault="00BF40B9">
      <w:pPr>
        <w:pStyle w:val="Heading3"/>
        <w:spacing w:before="240" w:line="240" w:lineRule="auto"/>
      </w:pPr>
      <w:bookmarkStart w:id="13" w:name="_6dyrhc4ig4pw" w:colFirst="0" w:colLast="0"/>
      <w:bookmarkEnd w:id="13"/>
      <w:r>
        <w:t>Maven commands for the project.</w:t>
      </w:r>
      <w:r>
        <w:rPr>
          <w:noProof/>
        </w:rPr>
        <w:drawing>
          <wp:anchor distT="0" distB="0" distL="0" distR="0" simplePos="0" relativeHeight="251662336" behindDoc="0" locked="0" layoutInCell="1" hidden="0" allowOverlap="1" wp14:anchorId="2093DF6C" wp14:editId="63EEE81B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280688" cy="280688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88" cy="28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6C49D2" w14:textId="77777777" w:rsidR="00351574" w:rsidRDefault="00BF40B9">
      <w:pPr>
        <w:rPr>
          <w:rFonts w:ascii="Consolas" w:eastAsia="Consolas" w:hAnsi="Consolas" w:cs="Consolas"/>
          <w:shd w:val="clear" w:color="auto" w:fill="D9D9D9"/>
        </w:rPr>
      </w:pPr>
      <w:r>
        <w:rPr>
          <w:rFonts w:ascii="Calibri" w:eastAsia="Calibri" w:hAnsi="Calibri" w:cs="Calibri"/>
        </w:rPr>
        <w:t xml:space="preserve">Run unit tests only:  </w:t>
      </w:r>
      <w:r>
        <w:rPr>
          <w:rFonts w:ascii="Consolas" w:eastAsia="Consolas" w:hAnsi="Consolas" w:cs="Consolas"/>
          <w:shd w:val="clear" w:color="auto" w:fill="D9D9D9"/>
        </w:rPr>
        <w:t>mvn test</w:t>
      </w:r>
    </w:p>
    <w:p w14:paraId="0D58B33E" w14:textId="77777777" w:rsidR="00351574" w:rsidRDefault="00BF40B9">
      <w:pPr>
        <w:rPr>
          <w:rFonts w:ascii="Consolas" w:eastAsia="Consolas" w:hAnsi="Consolas" w:cs="Consolas"/>
          <w:shd w:val="clear" w:color="auto" w:fill="D9D9D9"/>
        </w:rPr>
      </w:pPr>
      <w:r>
        <w:rPr>
          <w:rFonts w:ascii="Calibri" w:eastAsia="Calibri" w:hAnsi="Calibri" w:cs="Calibri"/>
        </w:rPr>
        <w:t xml:space="preserve">Run unit and integration tests:  </w:t>
      </w:r>
      <w:r>
        <w:rPr>
          <w:rFonts w:ascii="Consolas" w:eastAsia="Consolas" w:hAnsi="Consolas" w:cs="Consolas"/>
          <w:shd w:val="clear" w:color="auto" w:fill="D9D9D9"/>
        </w:rPr>
        <w:t>mvn verify</w:t>
      </w:r>
    </w:p>
    <w:p w14:paraId="1EE0FC9C" w14:textId="77777777" w:rsidR="00351574" w:rsidRDefault="00BF40B9">
      <w:r>
        <w:rPr>
          <w:rFonts w:ascii="Calibri" w:eastAsia="Calibri" w:hAnsi="Calibri" w:cs="Calibri"/>
        </w:rPr>
        <w:t xml:space="preserve">Run all tests and deploy:   </w:t>
      </w:r>
      <w:r>
        <w:rPr>
          <w:rFonts w:ascii="Consolas" w:eastAsia="Consolas" w:hAnsi="Consolas" w:cs="Consolas"/>
          <w:sz w:val="20"/>
          <w:szCs w:val="20"/>
          <w:shd w:val="clear" w:color="auto" w:fill="D9D9D9"/>
        </w:rPr>
        <w:t>mvn -Dremote.user=</w:t>
      </w:r>
      <w:r>
        <w:rPr>
          <w:rFonts w:ascii="Consolas" w:eastAsia="Consolas" w:hAnsi="Consolas" w:cs="Consolas"/>
          <w:sz w:val="20"/>
          <w:szCs w:val="20"/>
          <w:shd w:val="clear" w:color="auto" w:fill="FFD966"/>
        </w:rPr>
        <w:t>admin</w:t>
      </w:r>
      <w:r>
        <w:rPr>
          <w:rFonts w:ascii="Consolas" w:eastAsia="Consolas" w:hAnsi="Consolas" w:cs="Consolas"/>
          <w:sz w:val="20"/>
          <w:szCs w:val="20"/>
          <w:shd w:val="clear" w:color="auto" w:fill="D9D9D9"/>
        </w:rPr>
        <w:t xml:space="preserve"> -Dremote.password=</w:t>
      </w:r>
      <w:r>
        <w:rPr>
          <w:rFonts w:ascii="Consolas" w:eastAsia="Consolas" w:hAnsi="Consolas" w:cs="Consolas"/>
          <w:sz w:val="20"/>
          <w:szCs w:val="20"/>
          <w:shd w:val="clear" w:color="auto" w:fill="FFD966"/>
        </w:rPr>
        <w:t>password</w:t>
      </w:r>
      <w:r>
        <w:rPr>
          <w:rFonts w:ascii="Consolas" w:eastAsia="Consolas" w:hAnsi="Consolas" w:cs="Consolas"/>
          <w:sz w:val="20"/>
          <w:szCs w:val="20"/>
          <w:shd w:val="clear" w:color="auto" w:fill="D9D9D9"/>
        </w:rPr>
        <w:t xml:space="preserve"> tomcat7:deploy</w:t>
      </w:r>
    </w:p>
    <w:p w14:paraId="3847B128" w14:textId="77777777" w:rsidR="00351574" w:rsidRDefault="00BF40B9">
      <w:pPr>
        <w:pStyle w:val="Heading2"/>
        <w:spacing w:before="240" w:line="240" w:lineRule="auto"/>
      </w:pPr>
      <w:bookmarkStart w:id="14" w:name="_3n0xddaoec72" w:colFirst="0" w:colLast="0"/>
      <w:bookmarkEnd w:id="14"/>
      <w:r>
        <w:t>Preparing the project for CI and Continuous Deployment.</w:t>
      </w:r>
    </w:p>
    <w:p w14:paraId="3164261F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666666"/>
        </w:rPr>
        <w:t>a)</w:t>
      </w:r>
      <w:r>
        <w:rPr>
          <w:rFonts w:ascii="Calibri" w:eastAsia="Calibri" w:hAnsi="Calibri" w:cs="Calibri"/>
        </w:rPr>
        <w:t xml:space="preserve"> If not already done clone and push the project to your own </w:t>
      </w:r>
      <w:r>
        <w:rPr>
          <w:rFonts w:ascii="Calibri" w:eastAsia="Calibri" w:hAnsi="Calibri" w:cs="Calibri"/>
        </w:rPr>
        <w:t>repository</w:t>
      </w:r>
    </w:p>
    <w:p w14:paraId="6A173DE3" w14:textId="77777777" w:rsidR="00351574" w:rsidRDefault="00BF40B9">
      <w:pPr>
        <w:spacing w:after="100" w:line="273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666666"/>
        </w:rPr>
        <w:t>b)</w:t>
      </w:r>
      <w:r>
        <w:rPr>
          <w:rFonts w:ascii="Calibri" w:eastAsia="Calibri" w:hAnsi="Calibri" w:cs="Calibri"/>
        </w:rPr>
        <w:t xml:space="preserve"> Login to Travis, locate your project and “pull the switch” to make it available to Travis</w:t>
      </w:r>
    </w:p>
    <w:p w14:paraId="18AE2A5F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i/>
        </w:rPr>
        <w:t>Travis and Databases for testing</w:t>
      </w:r>
      <w:r>
        <w:rPr>
          <w:rFonts w:ascii="Calibri" w:eastAsia="Calibri" w:hAnsi="Calibri" w:cs="Calibri"/>
          <w:i/>
        </w:rPr>
        <w:t>. Remember from the previous setup that the tests require two databases. The in-memory database, which will work fine a</w:t>
      </w:r>
      <w:r>
        <w:rPr>
          <w:rFonts w:ascii="Calibri" w:eastAsia="Calibri" w:hAnsi="Calibri" w:cs="Calibri"/>
          <w:i/>
        </w:rPr>
        <w:t>lso on Travis, and also a MySQL database used for integration tests. Fortunately, Travis makes it very simple to automatically set up a MySQL database which can be used for our tests. The start code ships with this ready to go (see the files</w:t>
      </w:r>
      <w:r>
        <w:rPr>
          <w:rFonts w:ascii="Consolas" w:eastAsia="Consolas" w:hAnsi="Consolas" w:cs="Consolas"/>
          <w:i/>
        </w:rPr>
        <w:t xml:space="preserve"> .travis.yml</w:t>
      </w:r>
      <w:r>
        <w:rPr>
          <w:rFonts w:ascii="Calibri" w:eastAsia="Calibri" w:hAnsi="Calibri" w:cs="Calibri"/>
          <w:i/>
        </w:rPr>
        <w:t xml:space="preserve"> an</w:t>
      </w:r>
      <w:r>
        <w:rPr>
          <w:rFonts w:ascii="Calibri" w:eastAsia="Calibri" w:hAnsi="Calibri" w:cs="Calibri"/>
          <w:i/>
        </w:rPr>
        <w:t xml:space="preserve">d </w:t>
      </w:r>
      <w:r>
        <w:rPr>
          <w:rFonts w:ascii="Consolas" w:eastAsia="Consolas" w:hAnsi="Consolas" w:cs="Consolas"/>
          <w:i/>
        </w:rPr>
        <w:t>pu_travis_integration_test.properties</w:t>
      </w:r>
      <w:r>
        <w:rPr>
          <w:rFonts w:ascii="Calibri" w:eastAsia="Calibri" w:hAnsi="Calibri" w:cs="Calibri"/>
          <w:i/>
        </w:rPr>
        <w:t xml:space="preserve">). Read more here </w:t>
      </w:r>
      <w:r>
        <w:rPr>
          <w:rFonts w:ascii="Calibri" w:eastAsia="Calibri" w:hAnsi="Calibri" w:cs="Calibri"/>
          <w:b/>
          <w:i/>
        </w:rPr>
        <w:t>ONLY</w:t>
      </w:r>
      <w:r>
        <w:rPr>
          <w:rFonts w:ascii="Calibri" w:eastAsia="Calibri" w:hAnsi="Calibri" w:cs="Calibri"/>
          <w:i/>
        </w:rPr>
        <w:t xml:space="preserve"> if you want all the </w:t>
      </w:r>
      <w:hyperlink r:id="rId13">
        <w:r>
          <w:rPr>
            <w:rFonts w:ascii="Calibri" w:eastAsia="Calibri" w:hAnsi="Calibri" w:cs="Calibri"/>
            <w:i/>
            <w:color w:val="1155CC"/>
            <w:u w:val="single"/>
          </w:rPr>
          <w:t>details</w:t>
        </w:r>
      </w:hyperlink>
      <w:r>
        <w:rPr>
          <w:rFonts w:ascii="Calibri" w:eastAsia="Calibri" w:hAnsi="Calibri" w:cs="Calibri"/>
          <w:i/>
        </w:rPr>
        <w:t>.</w:t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5F4B44A6" wp14:editId="65958346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323850" cy="32385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9C507B" w14:textId="77777777" w:rsidR="00351574" w:rsidRDefault="00BF40B9">
      <w:pPr>
        <w:pStyle w:val="Heading3"/>
        <w:spacing w:before="240" w:line="240" w:lineRule="auto"/>
      </w:pPr>
      <w:bookmarkStart w:id="15" w:name="_9r4ndw6ewsti" w:colFirst="0" w:colLast="0"/>
      <w:bookmarkEnd w:id="15"/>
      <w:r>
        <w:t>Safely Deploy from Travis</w:t>
      </w:r>
    </w:p>
    <w:p w14:paraId="43C873F2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only thing missing, to repeat all the previous steps via Travis is to find a way to pass in the values for deployment, see this line in .travis.yml: </w:t>
      </w:r>
    </w:p>
    <w:p w14:paraId="7C14EF17" w14:textId="77777777" w:rsidR="00351574" w:rsidRDefault="00BF40B9">
      <w:pPr>
        <w:rPr>
          <w:rFonts w:ascii="Consolas" w:eastAsia="Consolas" w:hAnsi="Consolas" w:cs="Consolas"/>
        </w:rPr>
      </w:pPr>
      <w:r>
        <w:rPr>
          <w:rFonts w:ascii="Calibri" w:eastAsia="Calibri" w:hAnsi="Calibri" w:cs="Calibri"/>
        </w:rPr>
        <w:t>-</w:t>
      </w:r>
      <w:r>
        <w:rPr>
          <w:rFonts w:ascii="Consolas" w:eastAsia="Consolas" w:hAnsi="Consolas" w:cs="Consolas"/>
        </w:rPr>
        <w:t xml:space="preserve"> mvn -Dremote.user=$REMOTE_USER -Dremote.password=$REMOTE_PW tomcat7:deploy</w:t>
      </w:r>
    </w:p>
    <w:p w14:paraId="4A253FF0" w14:textId="77777777" w:rsidR="00351574" w:rsidRDefault="00351574">
      <w:pPr>
        <w:rPr>
          <w:rFonts w:ascii="Calibri" w:eastAsia="Calibri" w:hAnsi="Calibri" w:cs="Calibri"/>
        </w:rPr>
      </w:pPr>
    </w:p>
    <w:p w14:paraId="1212BA53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666666"/>
        </w:rPr>
        <w:lastRenderedPageBreak/>
        <w:t>a)</w:t>
      </w:r>
      <w:r>
        <w:rPr>
          <w:rFonts w:ascii="Calibri" w:eastAsia="Calibri" w:hAnsi="Calibri" w:cs="Calibri"/>
        </w:rPr>
        <w:t xml:space="preserve"> Open your project 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travis-ci.org</w:t>
      </w:r>
      <w:r>
        <w:rPr>
          <w:rFonts w:ascii="Calibri" w:eastAsia="Calibri" w:hAnsi="Calibri" w:cs="Calibri"/>
        </w:rPr>
        <w:t xml:space="preserve"> and define the two variables </w:t>
      </w:r>
      <w:r>
        <w:rPr>
          <w:rFonts w:ascii="Courier New" w:eastAsia="Courier New" w:hAnsi="Courier New" w:cs="Courier New"/>
          <w:b/>
        </w:rPr>
        <w:t>REMOTE_USER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ourier New" w:eastAsia="Courier New" w:hAnsi="Courier New" w:cs="Courier New"/>
          <w:b/>
        </w:rPr>
        <w:t>REMOTE_PW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with the values necessary to deploy to your Tomcat as described </w:t>
      </w:r>
      <w:hyperlink r:id="rId14" w:anchor="defining-variables-in-repository-settings">
        <w:r>
          <w:rPr>
            <w:rFonts w:ascii="Calibri" w:eastAsia="Calibri" w:hAnsi="Calibri" w:cs="Calibri"/>
            <w:color w:val="1155CC"/>
            <w:u w:val="single"/>
          </w:rPr>
          <w:t>he</w:t>
        </w:r>
        <w:r>
          <w:rPr>
            <w:rFonts w:ascii="Calibri" w:eastAsia="Calibri" w:hAnsi="Calibri" w:cs="Calibri"/>
            <w:color w:val="1155CC"/>
            <w:u w:val="single"/>
          </w:rPr>
          <w:t>re</w:t>
        </w:r>
      </w:hyperlink>
    </w:p>
    <w:p w14:paraId="7382B759" w14:textId="77777777" w:rsidR="00351574" w:rsidRDefault="00351574">
      <w:pPr>
        <w:rPr>
          <w:rFonts w:ascii="Calibri" w:eastAsia="Calibri" w:hAnsi="Calibri" w:cs="Calibri"/>
        </w:rPr>
      </w:pPr>
    </w:p>
    <w:p w14:paraId="78C0D02F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666666"/>
        </w:rPr>
        <w:t>b)</w:t>
      </w:r>
      <w:r>
        <w:rPr>
          <w:rFonts w:ascii="Calibri" w:eastAsia="Calibri" w:hAnsi="Calibri" w:cs="Calibri"/>
        </w:rPr>
        <w:t xml:space="preserve"> commit and push your project, and verify that Travis will execute your tests, and if all green, deploy your project to your Tomcat Server</w:t>
      </w:r>
    </w:p>
    <w:p w14:paraId="17FF88D9" w14:textId="77777777" w:rsidR="00351574" w:rsidRDefault="00BF40B9">
      <w:pPr>
        <w:pStyle w:val="Heading2"/>
        <w:spacing w:before="200" w:line="240" w:lineRule="auto"/>
      </w:pPr>
      <w:bookmarkStart w:id="16" w:name="_4t5ag4fz4pb7" w:colFirst="0" w:colLast="0"/>
      <w:bookmarkEnd w:id="16"/>
      <w:r>
        <w:t>Handle Passwords the right way</w:t>
      </w:r>
    </w:p>
    <w:p w14:paraId="4131A45B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Repeat the steps from last weeks security exercise, and change the code to Hash </w:t>
      </w:r>
      <w:r>
        <w:rPr>
          <w:rFonts w:ascii="Calibri" w:eastAsia="Calibri" w:hAnsi="Calibri" w:cs="Calibri"/>
        </w:rPr>
        <w:t>and Salt passwords before they are stored in the database.</w:t>
      </w:r>
    </w:p>
    <w:p w14:paraId="287B0164" w14:textId="77777777" w:rsidR="00351574" w:rsidRDefault="00BF40B9">
      <w:pPr>
        <w:pStyle w:val="Heading2"/>
      </w:pPr>
      <w:bookmarkStart w:id="17" w:name="_rbhcs8lt2i7i" w:colFirst="0" w:colLast="0"/>
      <w:bookmarkEnd w:id="17"/>
      <w:r>
        <w:t>Create the initial users and roles with hashed passwords</w:t>
      </w:r>
    </w:p>
    <w:p w14:paraId="11F11400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just need one more thing to get started, and that is to add some initial users with hashed/salted passwords.</w:t>
      </w:r>
    </w:p>
    <w:p w14:paraId="68990017" w14:textId="77777777" w:rsidR="00351574" w:rsidRDefault="00BF40B9">
      <w:pPr>
        <w:pStyle w:val="Heading4"/>
      </w:pPr>
      <w:bookmarkStart w:id="18" w:name="_537mes3zaiuq" w:colFirst="0" w:colLast="0"/>
      <w:bookmarkEnd w:id="18"/>
      <w:r>
        <w:t>One way to do this is via the steps given below:</w:t>
      </w:r>
    </w:p>
    <w:p w14:paraId="50A5661E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Locally, from within Netbeans run the main method in </w:t>
      </w:r>
      <w:r>
        <w:rPr>
          <w:rFonts w:ascii="Courier New" w:eastAsia="Courier New" w:hAnsi="Courier New" w:cs="Courier New"/>
        </w:rPr>
        <w:t>SetupTestUsers.java</w:t>
      </w:r>
      <w:r>
        <w:rPr>
          <w:rFonts w:ascii="Calibri" w:eastAsia="Calibri" w:hAnsi="Calibri" w:cs="Calibri"/>
        </w:rPr>
        <w:t xml:space="preserve"> (make sure to change usernames and passwords to real “secret” values)</w:t>
      </w:r>
    </w:p>
    <w:p w14:paraId="744B7F16" w14:textId="77777777" w:rsidR="00351574" w:rsidRDefault="00351574">
      <w:pPr>
        <w:rPr>
          <w:rFonts w:ascii="Calibri" w:eastAsia="Calibri" w:hAnsi="Calibri" w:cs="Calibri"/>
        </w:rPr>
      </w:pPr>
    </w:p>
    <w:p w14:paraId="0F57684E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Verify that the hashed passwords were written to your local database</w:t>
      </w:r>
    </w:p>
    <w:p w14:paraId="27492ED0" w14:textId="77777777" w:rsidR="00351574" w:rsidRDefault="00351574">
      <w:pPr>
        <w:rPr>
          <w:rFonts w:ascii="Calibri" w:eastAsia="Calibri" w:hAnsi="Calibri" w:cs="Calibri"/>
        </w:rPr>
      </w:pPr>
    </w:p>
    <w:p w14:paraId="3D959710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DELETE the values for usernames and Password in SetupTestUsers.java BEFORE you commit (or anyone with access to GIT can see your secret credentials)</w:t>
      </w:r>
    </w:p>
    <w:p w14:paraId="2ED10ED0" w14:textId="77777777" w:rsidR="00351574" w:rsidRDefault="00351574">
      <w:pPr>
        <w:rPr>
          <w:rFonts w:ascii="Calibri" w:eastAsia="Calibri" w:hAnsi="Calibri" w:cs="Calibri"/>
        </w:rPr>
      </w:pPr>
    </w:p>
    <w:p w14:paraId="25321EC6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 Delete (on your remote data</w:t>
      </w:r>
      <w:r>
        <w:rPr>
          <w:rFonts w:ascii="Calibri" w:eastAsia="Calibri" w:hAnsi="Calibri" w:cs="Calibri"/>
        </w:rPr>
        <w:t>base) the existing users from the database (those from before you added hashing)</w:t>
      </w:r>
    </w:p>
    <w:p w14:paraId="0ED36A46" w14:textId="77777777" w:rsidR="00351574" w:rsidRDefault="00351574">
      <w:pPr>
        <w:rPr>
          <w:rFonts w:ascii="Calibri" w:eastAsia="Calibri" w:hAnsi="Calibri" w:cs="Calibri"/>
        </w:rPr>
      </w:pPr>
    </w:p>
    <w:p w14:paraId="5FA0B8D3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5) Run the script below up against your remote database, with the user names, and hashed passwords, taken from your local database (created in step-1).</w:t>
      </w:r>
    </w:p>
    <w:p w14:paraId="33DF55BD" w14:textId="77777777" w:rsidR="00351574" w:rsidRDefault="00351574">
      <w:pPr>
        <w:rPr>
          <w:rFonts w:ascii="Calibri" w:eastAsia="Calibri" w:hAnsi="Calibri" w:cs="Calibri"/>
        </w:rPr>
      </w:pPr>
    </w:p>
    <w:p w14:paraId="19E8FA65" w14:textId="77777777" w:rsidR="00351574" w:rsidRDefault="00BF40B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USE seed;</w:t>
      </w:r>
    </w:p>
    <w:p w14:paraId="19DABA27" w14:textId="77777777" w:rsidR="00351574" w:rsidRDefault="00BF40B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-- Delete a</w:t>
      </w:r>
      <w:r>
        <w:rPr>
          <w:rFonts w:ascii="Courier New" w:eastAsia="Courier New" w:hAnsi="Courier New" w:cs="Courier New"/>
          <w:sz w:val="18"/>
          <w:szCs w:val="18"/>
        </w:rPr>
        <w:t>ll previous data first</w:t>
      </w:r>
    </w:p>
    <w:p w14:paraId="77242C40" w14:textId="77777777" w:rsidR="00351574" w:rsidRDefault="00BF40B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DELETE FROM user_roles WHERE NOT user_name='xxx';</w:t>
      </w:r>
    </w:p>
    <w:p w14:paraId="41C29B65" w14:textId="77777777" w:rsidR="00351574" w:rsidRDefault="00BF40B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DELETE FROM roles WHERE NOT role_name ='xxx';</w:t>
      </w:r>
    </w:p>
    <w:p w14:paraId="61D04D2D" w14:textId="77777777" w:rsidR="00351574" w:rsidRDefault="00BF40B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DELETE FROM users WHERE NOT user_name ='xxx';</w:t>
      </w:r>
    </w:p>
    <w:p w14:paraId="0F2DAF3C" w14:textId="77777777" w:rsidR="00351574" w:rsidRDefault="00351574">
      <w:pPr>
        <w:rPr>
          <w:rFonts w:ascii="Courier New" w:eastAsia="Courier New" w:hAnsi="Courier New" w:cs="Courier New"/>
          <w:sz w:val="18"/>
          <w:szCs w:val="18"/>
        </w:rPr>
      </w:pPr>
    </w:p>
    <w:p w14:paraId="66A85C3F" w14:textId="77777777" w:rsidR="00351574" w:rsidRDefault="00BF40B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INSERT INTO users (user_name, user_pass) VALUES (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>'user', 'Hashed-from-your-local-db</w:t>
      </w:r>
      <w:r>
        <w:rPr>
          <w:rFonts w:ascii="Courier New" w:eastAsia="Courier New" w:hAnsi="Courier New" w:cs="Courier New"/>
          <w:sz w:val="18"/>
          <w:szCs w:val="18"/>
        </w:rPr>
        <w:t>');</w:t>
      </w:r>
    </w:p>
    <w:p w14:paraId="63E7D9B7" w14:textId="77777777" w:rsidR="00351574" w:rsidRDefault="00BF40B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INS</w:t>
      </w:r>
      <w:r>
        <w:rPr>
          <w:rFonts w:ascii="Courier New" w:eastAsia="Courier New" w:hAnsi="Courier New" w:cs="Courier New"/>
          <w:sz w:val="18"/>
          <w:szCs w:val="18"/>
        </w:rPr>
        <w:t>ERT INTO users (user_name, user_pass) VALUES ('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>admin', 'Hashed-from-your-local-db</w:t>
      </w:r>
      <w:r>
        <w:rPr>
          <w:rFonts w:ascii="Courier New" w:eastAsia="Courier New" w:hAnsi="Courier New" w:cs="Courier New"/>
          <w:sz w:val="18"/>
          <w:szCs w:val="18"/>
        </w:rPr>
        <w:t>');</w:t>
      </w:r>
    </w:p>
    <w:p w14:paraId="509832D9" w14:textId="77777777" w:rsidR="00351574" w:rsidRDefault="00BF40B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INSERT INTO roles (role_name) VALUES ('user');</w:t>
      </w:r>
    </w:p>
    <w:p w14:paraId="79E381D9" w14:textId="77777777" w:rsidR="00351574" w:rsidRDefault="00BF40B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INSERT INTO roles (role_name) VALUES ('admin');</w:t>
      </w:r>
    </w:p>
    <w:p w14:paraId="27F96BED" w14:textId="77777777" w:rsidR="00351574" w:rsidRDefault="00BF40B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INSERT INTO user_roles (user_name, role_name) VALUES ('user', 'user');</w:t>
      </w:r>
    </w:p>
    <w:p w14:paraId="26AE33F2" w14:textId="77777777" w:rsidR="00351574" w:rsidRDefault="00BF40B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INSER</w:t>
      </w:r>
      <w:r>
        <w:rPr>
          <w:rFonts w:ascii="Courier New" w:eastAsia="Courier New" w:hAnsi="Courier New" w:cs="Courier New"/>
          <w:sz w:val="18"/>
          <w:szCs w:val="18"/>
        </w:rPr>
        <w:t>T INTO user_roles (user_name, role_name) VALUES ('admin', 'admin');</w:t>
      </w:r>
    </w:p>
    <w:p w14:paraId="040BA462" w14:textId="77777777" w:rsidR="00351574" w:rsidRDefault="00351574">
      <w:pPr>
        <w:rPr>
          <w:rFonts w:ascii="Calibri" w:eastAsia="Calibri" w:hAnsi="Calibri" w:cs="Calibri"/>
        </w:rPr>
      </w:pPr>
    </w:p>
    <w:p w14:paraId="4DADF26E" w14:textId="77777777" w:rsidR="00351574" w:rsidRDefault="00BF40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6) Remember, JPA uses by default caching, so you need to restart your Tomcat Server to see this take effect.</w:t>
      </w:r>
    </w:p>
    <w:p w14:paraId="253A53F5" w14:textId="77777777" w:rsidR="00351574" w:rsidRDefault="00351574">
      <w:pPr>
        <w:rPr>
          <w:rFonts w:ascii="Calibri" w:eastAsia="Calibri" w:hAnsi="Calibri" w:cs="Calibri"/>
        </w:rPr>
      </w:pPr>
    </w:p>
    <w:sectPr w:rsidR="00351574">
      <w:pgSz w:w="11906" w:h="16838"/>
      <w:pgMar w:top="1020" w:right="1133" w:bottom="1020" w:left="1133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05F94"/>
    <w:multiLevelType w:val="multilevel"/>
    <w:tmpl w:val="F6363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507804"/>
    <w:multiLevelType w:val="multilevel"/>
    <w:tmpl w:val="1D58F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982049"/>
    <w:multiLevelType w:val="multilevel"/>
    <w:tmpl w:val="79C01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574"/>
    <w:rsid w:val="00351574"/>
    <w:rsid w:val="00746D08"/>
    <w:rsid w:val="00B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FE17"/>
  <w15:docId w15:val="{36A34C72-411C-4C6C-A287-02CC6357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travis-ci.com/user/database-setu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em3.mydemos.dk/manager/tex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phdat3sem2019spring/semester-seed.git" TargetMode="External"/><Relationship Id="rId11" Type="http://schemas.openxmlformats.org/officeDocument/2006/relationships/hyperlink" Target="https://www.sem3.mydemos.dk/manager/text" TargetMode="External"/><Relationship Id="rId5" Type="http://schemas.openxmlformats.org/officeDocument/2006/relationships/hyperlink" Target="https://docs.google.com/document/d/1pP1eLz1r-gxPhzzZcEyhQMKIiv_kxFkQKZu_XC8IjFg/edit?usp=shar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1pP1eLz1r-gxPhzzZcEyhQMKIiv_kxFkQKZu_XC8IjFg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hC21WzWjNnQLy0eoLJB-HFRmVYpj-KtprHfmgwlyx50/edit?usp=sharing" TargetMode="External"/><Relationship Id="rId14" Type="http://schemas.openxmlformats.org/officeDocument/2006/relationships/hyperlink" Target="https://docs.travis-ci.com/user/environment-vari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1814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Oertel</dc:creator>
  <cp:lastModifiedBy>Jörg Erwin Oertel</cp:lastModifiedBy>
  <cp:revision>2</cp:revision>
  <dcterms:created xsi:type="dcterms:W3CDTF">2019-04-30T13:31:00Z</dcterms:created>
  <dcterms:modified xsi:type="dcterms:W3CDTF">2019-04-30T13:31:00Z</dcterms:modified>
</cp:coreProperties>
</file>