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C0B3E6" w14:textId="77777777" w:rsidR="00F12AC4" w:rsidRPr="00F12AC4" w:rsidRDefault="00F12AC4" w:rsidP="00F12AC4">
      <w:pPr>
        <w:spacing w:before="100" w:beforeAutospacing="1" w:after="100" w:afterAutospacing="1" w:line="240" w:lineRule="auto"/>
        <w:jc w:val="center"/>
        <w:rPr>
          <w:rFonts w:ascii="Times New Roman" w:eastAsia="Times New Roman" w:hAnsi="Times New Roman" w:cs="Times New Roman"/>
          <w:kern w:val="0"/>
          <w14:ligatures w14:val="none"/>
        </w:rPr>
      </w:pPr>
      <w:r w:rsidRPr="00F12AC4">
        <w:rPr>
          <w:rFonts w:ascii="Times New Roman" w:eastAsia="Times New Roman" w:hAnsi="Times New Roman" w:cs="Times New Roman"/>
          <w:b/>
          <w:bCs/>
          <w:kern w:val="0"/>
          <w14:ligatures w14:val="none"/>
        </w:rPr>
        <w:t>YoBot® Mutual Non-Disclosure Agreement (NDA)</w:t>
      </w:r>
    </w:p>
    <w:p w14:paraId="0FC23CF9" w14:textId="77777777" w:rsidR="00F12AC4" w:rsidRPr="00F12AC4" w:rsidRDefault="00F12AC4" w:rsidP="00F12AC4">
      <w:pPr>
        <w:spacing w:before="100" w:beforeAutospacing="1" w:after="100" w:afterAutospacing="1" w:line="240" w:lineRule="auto"/>
        <w:rPr>
          <w:rFonts w:ascii="Times New Roman" w:eastAsia="Times New Roman" w:hAnsi="Times New Roman" w:cs="Times New Roman"/>
          <w:kern w:val="0"/>
          <w14:ligatures w14:val="none"/>
        </w:rPr>
      </w:pPr>
      <w:r w:rsidRPr="00F12AC4">
        <w:rPr>
          <w:rFonts w:ascii="Times New Roman" w:eastAsia="Times New Roman" w:hAnsi="Times New Roman" w:cs="Times New Roman"/>
          <w:kern w:val="0"/>
          <w14:ligatures w14:val="none"/>
        </w:rPr>
        <w:t xml:space="preserve">This Mutual Non-Disclosure Agreement ("Agreement") is entered into as of the date of signature by and between </w:t>
      </w:r>
      <w:r w:rsidRPr="00F12AC4">
        <w:rPr>
          <w:rFonts w:ascii="Times New Roman" w:eastAsia="Times New Roman" w:hAnsi="Times New Roman" w:cs="Times New Roman"/>
          <w:b/>
          <w:bCs/>
          <w:kern w:val="0"/>
          <w14:ligatures w14:val="none"/>
        </w:rPr>
        <w:t>YoBot, Inc.</w:t>
      </w:r>
      <w:r w:rsidRPr="00F12AC4">
        <w:rPr>
          <w:rFonts w:ascii="Times New Roman" w:eastAsia="Times New Roman" w:hAnsi="Times New Roman" w:cs="Times New Roman"/>
          <w:kern w:val="0"/>
          <w14:ligatures w14:val="none"/>
        </w:rPr>
        <w:t>, a corporation organized under the laws of [Your State], with its principal place of business at [Your Business Address] ("YoBot"), and the receiving party ("Recipient").</w:t>
      </w:r>
    </w:p>
    <w:p w14:paraId="29A9DBB3" w14:textId="77777777" w:rsidR="00F12AC4" w:rsidRPr="00F12AC4" w:rsidRDefault="00F12AC4" w:rsidP="00F12AC4">
      <w:pPr>
        <w:spacing w:before="100" w:beforeAutospacing="1" w:after="100" w:afterAutospacing="1" w:line="240" w:lineRule="auto"/>
        <w:rPr>
          <w:rFonts w:ascii="Times New Roman" w:eastAsia="Times New Roman" w:hAnsi="Times New Roman" w:cs="Times New Roman"/>
          <w:kern w:val="0"/>
          <w14:ligatures w14:val="none"/>
        </w:rPr>
      </w:pPr>
      <w:r w:rsidRPr="00F12AC4">
        <w:rPr>
          <w:rFonts w:ascii="Times New Roman" w:eastAsia="Times New Roman" w:hAnsi="Times New Roman" w:cs="Times New Roman"/>
          <w:b/>
          <w:bCs/>
          <w:kern w:val="0"/>
          <w14:ligatures w14:val="none"/>
        </w:rPr>
        <w:t>1. Purpose</w:t>
      </w:r>
      <w:r w:rsidRPr="00F12AC4">
        <w:rPr>
          <w:rFonts w:ascii="Times New Roman" w:eastAsia="Times New Roman" w:hAnsi="Times New Roman" w:cs="Times New Roman"/>
          <w:kern w:val="0"/>
          <w14:ligatures w14:val="none"/>
        </w:rPr>
        <w:br/>
        <w:t>The parties wish to explore a potential business relationship or partnership involving proprietary information, automation technologies, AI solutions, pricing strategies, source code, scripts, data models, or workflows owned or developed by either party. In connection with this, both parties may disclose certain confidential and proprietary information.</w:t>
      </w:r>
    </w:p>
    <w:p w14:paraId="745E2130" w14:textId="77777777" w:rsidR="00F12AC4" w:rsidRPr="00F12AC4" w:rsidRDefault="00F12AC4" w:rsidP="00F12AC4">
      <w:pPr>
        <w:spacing w:before="100" w:beforeAutospacing="1" w:after="100" w:afterAutospacing="1" w:line="240" w:lineRule="auto"/>
        <w:rPr>
          <w:rFonts w:ascii="Times New Roman" w:eastAsia="Times New Roman" w:hAnsi="Times New Roman" w:cs="Times New Roman"/>
          <w:kern w:val="0"/>
          <w14:ligatures w14:val="none"/>
        </w:rPr>
      </w:pPr>
      <w:r w:rsidRPr="00F12AC4">
        <w:rPr>
          <w:rFonts w:ascii="Times New Roman" w:eastAsia="Times New Roman" w:hAnsi="Times New Roman" w:cs="Times New Roman"/>
          <w:b/>
          <w:bCs/>
          <w:kern w:val="0"/>
          <w14:ligatures w14:val="none"/>
        </w:rPr>
        <w:t>2. Confidential Information</w:t>
      </w:r>
      <w:r w:rsidRPr="00F12AC4">
        <w:rPr>
          <w:rFonts w:ascii="Times New Roman" w:eastAsia="Times New Roman" w:hAnsi="Times New Roman" w:cs="Times New Roman"/>
          <w:kern w:val="0"/>
          <w14:ligatures w14:val="none"/>
        </w:rPr>
        <w:br/>
        <w:t>"Confidential Information" means all non-public, proprietary, or confidential information, whether oral, written, digital, or visual, disclosed by either party that is designated as confidential or that reasonably should be understood to be confidential.</w:t>
      </w:r>
    </w:p>
    <w:p w14:paraId="5A2C335C" w14:textId="77777777" w:rsidR="00F12AC4" w:rsidRPr="00F12AC4" w:rsidRDefault="00F12AC4" w:rsidP="00F12AC4">
      <w:pPr>
        <w:spacing w:before="100" w:beforeAutospacing="1" w:after="100" w:afterAutospacing="1" w:line="240" w:lineRule="auto"/>
        <w:rPr>
          <w:rFonts w:ascii="Times New Roman" w:eastAsia="Times New Roman" w:hAnsi="Times New Roman" w:cs="Times New Roman"/>
          <w:kern w:val="0"/>
          <w14:ligatures w14:val="none"/>
        </w:rPr>
      </w:pPr>
      <w:r w:rsidRPr="00F12AC4">
        <w:rPr>
          <w:rFonts w:ascii="Times New Roman" w:eastAsia="Times New Roman" w:hAnsi="Times New Roman" w:cs="Times New Roman"/>
          <w:b/>
          <w:bCs/>
          <w:kern w:val="0"/>
          <w14:ligatures w14:val="none"/>
        </w:rPr>
        <w:t>3. Obligations</w:t>
      </w:r>
      <w:r w:rsidRPr="00F12AC4">
        <w:rPr>
          <w:rFonts w:ascii="Times New Roman" w:eastAsia="Times New Roman" w:hAnsi="Times New Roman" w:cs="Times New Roman"/>
          <w:kern w:val="0"/>
          <w14:ligatures w14:val="none"/>
        </w:rPr>
        <w:br/>
        <w:t>The Recipient shall:</w:t>
      </w:r>
    </w:p>
    <w:p w14:paraId="6CBB3340" w14:textId="77777777" w:rsidR="00F12AC4" w:rsidRPr="00F12AC4" w:rsidRDefault="00F12AC4" w:rsidP="00F12AC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12AC4">
        <w:rPr>
          <w:rFonts w:ascii="Times New Roman" w:eastAsia="Times New Roman" w:hAnsi="Times New Roman" w:cs="Times New Roman"/>
          <w:kern w:val="0"/>
          <w14:ligatures w14:val="none"/>
        </w:rPr>
        <w:t xml:space="preserve">Use the Confidential Information only for the purpose of evaluating or conducting the business </w:t>
      </w:r>
      <w:proofErr w:type="gramStart"/>
      <w:r w:rsidRPr="00F12AC4">
        <w:rPr>
          <w:rFonts w:ascii="Times New Roman" w:eastAsia="Times New Roman" w:hAnsi="Times New Roman" w:cs="Times New Roman"/>
          <w:kern w:val="0"/>
          <w14:ligatures w14:val="none"/>
        </w:rPr>
        <w:t>relationship;</w:t>
      </w:r>
      <w:proofErr w:type="gramEnd"/>
    </w:p>
    <w:p w14:paraId="64AA0E7E" w14:textId="77777777" w:rsidR="00F12AC4" w:rsidRPr="00F12AC4" w:rsidRDefault="00F12AC4" w:rsidP="00F12AC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12AC4">
        <w:rPr>
          <w:rFonts w:ascii="Times New Roman" w:eastAsia="Times New Roman" w:hAnsi="Times New Roman" w:cs="Times New Roman"/>
          <w:kern w:val="0"/>
          <w14:ligatures w14:val="none"/>
        </w:rPr>
        <w:t xml:space="preserve">Not disclose such information to any third party without prior written </w:t>
      </w:r>
      <w:proofErr w:type="gramStart"/>
      <w:r w:rsidRPr="00F12AC4">
        <w:rPr>
          <w:rFonts w:ascii="Times New Roman" w:eastAsia="Times New Roman" w:hAnsi="Times New Roman" w:cs="Times New Roman"/>
          <w:kern w:val="0"/>
          <w14:ligatures w14:val="none"/>
        </w:rPr>
        <w:t>consent;</w:t>
      </w:r>
      <w:proofErr w:type="gramEnd"/>
    </w:p>
    <w:p w14:paraId="6AFAD582" w14:textId="77777777" w:rsidR="00F12AC4" w:rsidRPr="00F12AC4" w:rsidRDefault="00F12AC4" w:rsidP="00F12AC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12AC4">
        <w:rPr>
          <w:rFonts w:ascii="Times New Roman" w:eastAsia="Times New Roman" w:hAnsi="Times New Roman" w:cs="Times New Roman"/>
          <w:kern w:val="0"/>
          <w14:ligatures w14:val="none"/>
        </w:rPr>
        <w:t>Protect such information with the same degree of care as it uses to protect its own confidential information.</w:t>
      </w:r>
    </w:p>
    <w:p w14:paraId="33DDBEFC" w14:textId="77777777" w:rsidR="00F12AC4" w:rsidRPr="00F12AC4" w:rsidRDefault="00F12AC4" w:rsidP="00F12AC4">
      <w:pPr>
        <w:spacing w:before="100" w:beforeAutospacing="1" w:after="100" w:afterAutospacing="1" w:line="240" w:lineRule="auto"/>
        <w:rPr>
          <w:rFonts w:ascii="Times New Roman" w:eastAsia="Times New Roman" w:hAnsi="Times New Roman" w:cs="Times New Roman"/>
          <w:kern w:val="0"/>
          <w14:ligatures w14:val="none"/>
        </w:rPr>
      </w:pPr>
      <w:r w:rsidRPr="00F12AC4">
        <w:rPr>
          <w:rFonts w:ascii="Times New Roman" w:eastAsia="Times New Roman" w:hAnsi="Times New Roman" w:cs="Times New Roman"/>
          <w:b/>
          <w:bCs/>
          <w:kern w:val="0"/>
          <w14:ligatures w14:val="none"/>
        </w:rPr>
        <w:t>4. Exclusions</w:t>
      </w:r>
      <w:r w:rsidRPr="00F12AC4">
        <w:rPr>
          <w:rFonts w:ascii="Times New Roman" w:eastAsia="Times New Roman" w:hAnsi="Times New Roman" w:cs="Times New Roman"/>
          <w:kern w:val="0"/>
          <w14:ligatures w14:val="none"/>
        </w:rPr>
        <w:br/>
        <w:t>Confidential Information does not include information that:</w:t>
      </w:r>
    </w:p>
    <w:p w14:paraId="5CF48C9B" w14:textId="77777777" w:rsidR="00F12AC4" w:rsidRPr="00F12AC4" w:rsidRDefault="00F12AC4" w:rsidP="00F12AC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12AC4">
        <w:rPr>
          <w:rFonts w:ascii="Times New Roman" w:eastAsia="Times New Roman" w:hAnsi="Times New Roman" w:cs="Times New Roman"/>
          <w:kern w:val="0"/>
          <w14:ligatures w14:val="none"/>
        </w:rPr>
        <w:t xml:space="preserve">Was known to the Recipient before </w:t>
      </w:r>
      <w:proofErr w:type="gramStart"/>
      <w:r w:rsidRPr="00F12AC4">
        <w:rPr>
          <w:rFonts w:ascii="Times New Roman" w:eastAsia="Times New Roman" w:hAnsi="Times New Roman" w:cs="Times New Roman"/>
          <w:kern w:val="0"/>
          <w14:ligatures w14:val="none"/>
        </w:rPr>
        <w:t>disclosure;</w:t>
      </w:r>
      <w:proofErr w:type="gramEnd"/>
    </w:p>
    <w:p w14:paraId="2CC305F4" w14:textId="77777777" w:rsidR="00F12AC4" w:rsidRPr="00F12AC4" w:rsidRDefault="00F12AC4" w:rsidP="00F12AC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12AC4">
        <w:rPr>
          <w:rFonts w:ascii="Times New Roman" w:eastAsia="Times New Roman" w:hAnsi="Times New Roman" w:cs="Times New Roman"/>
          <w:kern w:val="0"/>
          <w14:ligatures w14:val="none"/>
        </w:rPr>
        <w:t xml:space="preserve">Becomes public through no fault of the </w:t>
      </w:r>
      <w:proofErr w:type="gramStart"/>
      <w:r w:rsidRPr="00F12AC4">
        <w:rPr>
          <w:rFonts w:ascii="Times New Roman" w:eastAsia="Times New Roman" w:hAnsi="Times New Roman" w:cs="Times New Roman"/>
          <w:kern w:val="0"/>
          <w14:ligatures w14:val="none"/>
        </w:rPr>
        <w:t>Recipient;</w:t>
      </w:r>
      <w:proofErr w:type="gramEnd"/>
    </w:p>
    <w:p w14:paraId="50C82DD8" w14:textId="77777777" w:rsidR="00F12AC4" w:rsidRPr="00F12AC4" w:rsidRDefault="00F12AC4" w:rsidP="00F12AC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F12AC4">
        <w:rPr>
          <w:rFonts w:ascii="Times New Roman" w:eastAsia="Times New Roman" w:hAnsi="Times New Roman" w:cs="Times New Roman"/>
          <w:kern w:val="0"/>
          <w14:ligatures w14:val="none"/>
        </w:rPr>
        <w:t>Is</w:t>
      </w:r>
      <w:proofErr w:type="gramEnd"/>
      <w:r w:rsidRPr="00F12AC4">
        <w:rPr>
          <w:rFonts w:ascii="Times New Roman" w:eastAsia="Times New Roman" w:hAnsi="Times New Roman" w:cs="Times New Roman"/>
          <w:kern w:val="0"/>
          <w14:ligatures w14:val="none"/>
        </w:rPr>
        <w:t xml:space="preserve"> received from a third party </w:t>
      </w:r>
      <w:proofErr w:type="gramStart"/>
      <w:r w:rsidRPr="00F12AC4">
        <w:rPr>
          <w:rFonts w:ascii="Times New Roman" w:eastAsia="Times New Roman" w:hAnsi="Times New Roman" w:cs="Times New Roman"/>
          <w:kern w:val="0"/>
          <w14:ligatures w14:val="none"/>
        </w:rPr>
        <w:t>lawfully;</w:t>
      </w:r>
      <w:proofErr w:type="gramEnd"/>
    </w:p>
    <w:p w14:paraId="2A9386E5" w14:textId="77777777" w:rsidR="00F12AC4" w:rsidRPr="00F12AC4" w:rsidRDefault="00F12AC4" w:rsidP="00F12AC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F12AC4">
        <w:rPr>
          <w:rFonts w:ascii="Times New Roman" w:eastAsia="Times New Roman" w:hAnsi="Times New Roman" w:cs="Times New Roman"/>
          <w:kern w:val="0"/>
          <w14:ligatures w14:val="none"/>
        </w:rPr>
        <w:t>Is</w:t>
      </w:r>
      <w:proofErr w:type="gramEnd"/>
      <w:r w:rsidRPr="00F12AC4">
        <w:rPr>
          <w:rFonts w:ascii="Times New Roman" w:eastAsia="Times New Roman" w:hAnsi="Times New Roman" w:cs="Times New Roman"/>
          <w:kern w:val="0"/>
          <w14:ligatures w14:val="none"/>
        </w:rPr>
        <w:t xml:space="preserve"> independently developed without use of or reference to the disclosed information.</w:t>
      </w:r>
    </w:p>
    <w:p w14:paraId="78AAC758" w14:textId="77777777" w:rsidR="00F12AC4" w:rsidRPr="00F12AC4" w:rsidRDefault="00F12AC4" w:rsidP="00F12AC4">
      <w:pPr>
        <w:spacing w:before="100" w:beforeAutospacing="1" w:after="100" w:afterAutospacing="1" w:line="240" w:lineRule="auto"/>
        <w:rPr>
          <w:rFonts w:ascii="Times New Roman" w:eastAsia="Times New Roman" w:hAnsi="Times New Roman" w:cs="Times New Roman"/>
          <w:kern w:val="0"/>
          <w14:ligatures w14:val="none"/>
        </w:rPr>
      </w:pPr>
      <w:r w:rsidRPr="00F12AC4">
        <w:rPr>
          <w:rFonts w:ascii="Times New Roman" w:eastAsia="Times New Roman" w:hAnsi="Times New Roman" w:cs="Times New Roman"/>
          <w:b/>
          <w:bCs/>
          <w:kern w:val="0"/>
          <w14:ligatures w14:val="none"/>
        </w:rPr>
        <w:t>5. Term and Termination</w:t>
      </w:r>
      <w:r w:rsidRPr="00F12AC4">
        <w:rPr>
          <w:rFonts w:ascii="Times New Roman" w:eastAsia="Times New Roman" w:hAnsi="Times New Roman" w:cs="Times New Roman"/>
          <w:kern w:val="0"/>
          <w14:ligatures w14:val="none"/>
        </w:rPr>
        <w:br/>
        <w:t xml:space="preserve">This Agreement shall remain in effect for </w:t>
      </w:r>
      <w:r w:rsidRPr="00F12AC4">
        <w:rPr>
          <w:rFonts w:ascii="Times New Roman" w:eastAsia="Times New Roman" w:hAnsi="Times New Roman" w:cs="Times New Roman"/>
          <w:b/>
          <w:bCs/>
          <w:kern w:val="0"/>
          <w14:ligatures w14:val="none"/>
        </w:rPr>
        <w:t>two (2) years</w:t>
      </w:r>
      <w:r w:rsidRPr="00F12AC4">
        <w:rPr>
          <w:rFonts w:ascii="Times New Roman" w:eastAsia="Times New Roman" w:hAnsi="Times New Roman" w:cs="Times New Roman"/>
          <w:kern w:val="0"/>
          <w14:ligatures w14:val="none"/>
        </w:rPr>
        <w:t xml:space="preserve"> from the date of execution. Either party may terminate this Agreement with written notice, but confidentiality obligations survive for the duration specified above.</w:t>
      </w:r>
    </w:p>
    <w:p w14:paraId="4AAE7819" w14:textId="77777777" w:rsidR="00F12AC4" w:rsidRPr="00F12AC4" w:rsidRDefault="00F12AC4" w:rsidP="00F12AC4">
      <w:pPr>
        <w:spacing w:before="100" w:beforeAutospacing="1" w:after="100" w:afterAutospacing="1" w:line="240" w:lineRule="auto"/>
        <w:rPr>
          <w:rFonts w:ascii="Times New Roman" w:eastAsia="Times New Roman" w:hAnsi="Times New Roman" w:cs="Times New Roman"/>
          <w:kern w:val="0"/>
          <w14:ligatures w14:val="none"/>
        </w:rPr>
      </w:pPr>
      <w:r w:rsidRPr="00F12AC4">
        <w:rPr>
          <w:rFonts w:ascii="Times New Roman" w:eastAsia="Times New Roman" w:hAnsi="Times New Roman" w:cs="Times New Roman"/>
          <w:b/>
          <w:bCs/>
          <w:kern w:val="0"/>
          <w14:ligatures w14:val="none"/>
        </w:rPr>
        <w:t>6. No License</w:t>
      </w:r>
      <w:r w:rsidRPr="00F12AC4">
        <w:rPr>
          <w:rFonts w:ascii="Times New Roman" w:eastAsia="Times New Roman" w:hAnsi="Times New Roman" w:cs="Times New Roman"/>
          <w:kern w:val="0"/>
          <w14:ligatures w14:val="none"/>
        </w:rPr>
        <w:br/>
        <w:t>Nothing in this Agreement grants the Recipient any rights to patents, copyrights, trade secrets, or other intellectual property of the Disclosing Party.</w:t>
      </w:r>
    </w:p>
    <w:p w14:paraId="22423E1C" w14:textId="77777777" w:rsidR="00F12AC4" w:rsidRPr="00F12AC4" w:rsidRDefault="00F12AC4" w:rsidP="00F12AC4">
      <w:pPr>
        <w:spacing w:before="100" w:beforeAutospacing="1" w:after="100" w:afterAutospacing="1" w:line="240" w:lineRule="auto"/>
        <w:rPr>
          <w:rFonts w:ascii="Times New Roman" w:eastAsia="Times New Roman" w:hAnsi="Times New Roman" w:cs="Times New Roman"/>
          <w:kern w:val="0"/>
          <w14:ligatures w14:val="none"/>
        </w:rPr>
      </w:pPr>
      <w:r w:rsidRPr="00F12AC4">
        <w:rPr>
          <w:rFonts w:ascii="Times New Roman" w:eastAsia="Times New Roman" w:hAnsi="Times New Roman" w:cs="Times New Roman"/>
          <w:b/>
          <w:bCs/>
          <w:kern w:val="0"/>
          <w14:ligatures w14:val="none"/>
        </w:rPr>
        <w:lastRenderedPageBreak/>
        <w:t>7. Governing Law</w:t>
      </w:r>
      <w:r w:rsidRPr="00F12AC4">
        <w:rPr>
          <w:rFonts w:ascii="Times New Roman" w:eastAsia="Times New Roman" w:hAnsi="Times New Roman" w:cs="Times New Roman"/>
          <w:kern w:val="0"/>
          <w14:ligatures w14:val="none"/>
        </w:rPr>
        <w:br/>
        <w:t>This Agreement shall be governed by the laws of the State of [Your State], without regard to conflicts of law principles.</w:t>
      </w:r>
    </w:p>
    <w:p w14:paraId="625588A5" w14:textId="77777777" w:rsidR="00F12AC4" w:rsidRPr="00F12AC4" w:rsidRDefault="00F12AC4" w:rsidP="00F12AC4">
      <w:pPr>
        <w:spacing w:before="100" w:beforeAutospacing="1" w:after="100" w:afterAutospacing="1" w:line="240" w:lineRule="auto"/>
        <w:rPr>
          <w:rFonts w:ascii="Times New Roman" w:eastAsia="Times New Roman" w:hAnsi="Times New Roman" w:cs="Times New Roman"/>
          <w:kern w:val="0"/>
          <w14:ligatures w14:val="none"/>
        </w:rPr>
      </w:pPr>
      <w:r w:rsidRPr="00F12AC4">
        <w:rPr>
          <w:rFonts w:ascii="Times New Roman" w:eastAsia="Times New Roman" w:hAnsi="Times New Roman" w:cs="Times New Roman"/>
          <w:b/>
          <w:bCs/>
          <w:kern w:val="0"/>
          <w14:ligatures w14:val="none"/>
        </w:rPr>
        <w:t>8. Entire Agreement</w:t>
      </w:r>
      <w:r w:rsidRPr="00F12AC4">
        <w:rPr>
          <w:rFonts w:ascii="Times New Roman" w:eastAsia="Times New Roman" w:hAnsi="Times New Roman" w:cs="Times New Roman"/>
          <w:kern w:val="0"/>
          <w14:ligatures w14:val="none"/>
        </w:rPr>
        <w:br/>
        <w:t>This Agreement represents the entire understanding between the parties and supersedes all prior discussions or agreements.</w:t>
      </w:r>
    </w:p>
    <w:p w14:paraId="0667FEEE" w14:textId="77777777" w:rsidR="00F12AC4" w:rsidRPr="00F12AC4" w:rsidRDefault="00F12AC4" w:rsidP="00F12AC4">
      <w:pPr>
        <w:spacing w:before="100" w:beforeAutospacing="1" w:after="100" w:afterAutospacing="1" w:line="240" w:lineRule="auto"/>
        <w:rPr>
          <w:rFonts w:ascii="Times New Roman" w:eastAsia="Times New Roman" w:hAnsi="Times New Roman" w:cs="Times New Roman"/>
          <w:kern w:val="0"/>
          <w14:ligatures w14:val="none"/>
        </w:rPr>
      </w:pPr>
      <w:r w:rsidRPr="00F12AC4">
        <w:rPr>
          <w:rFonts w:ascii="Times New Roman" w:eastAsia="Times New Roman" w:hAnsi="Times New Roman" w:cs="Times New Roman"/>
          <w:kern w:val="0"/>
          <w14:ligatures w14:val="none"/>
        </w:rPr>
        <w:t>IN WITNESS WHEREOF, the parties have executed this Mutual NDA as of the date below.</w:t>
      </w:r>
    </w:p>
    <w:p w14:paraId="5EABB3E5" w14:textId="77777777" w:rsidR="00F12AC4" w:rsidRPr="00F12AC4" w:rsidRDefault="00F12AC4" w:rsidP="00F12AC4">
      <w:pPr>
        <w:spacing w:after="0" w:line="240" w:lineRule="auto"/>
        <w:rPr>
          <w:rFonts w:ascii="Times New Roman" w:eastAsia="Times New Roman" w:hAnsi="Times New Roman" w:cs="Times New Roman"/>
          <w:kern w:val="0"/>
          <w14:ligatures w14:val="none"/>
        </w:rPr>
      </w:pPr>
      <w:r w:rsidRPr="00F12AC4">
        <w:rPr>
          <w:rFonts w:ascii="Times New Roman" w:eastAsia="Times New Roman" w:hAnsi="Times New Roman" w:cs="Times New Roman"/>
          <w:kern w:val="0"/>
          <w14:ligatures w14:val="none"/>
        </w:rPr>
        <w:pict w14:anchorId="08266163">
          <v:rect id="_x0000_i1025" style="width:0;height:1.5pt" o:hralign="center" o:hrstd="t" o:hr="t" fillcolor="#a0a0a0" stroked="f"/>
        </w:pict>
      </w:r>
    </w:p>
    <w:p w14:paraId="7C21444F" w14:textId="77777777" w:rsidR="00F12AC4" w:rsidRPr="00F12AC4" w:rsidRDefault="00F12AC4" w:rsidP="00F12AC4">
      <w:pPr>
        <w:spacing w:before="100" w:beforeAutospacing="1" w:after="100" w:afterAutospacing="1" w:line="240" w:lineRule="auto"/>
        <w:rPr>
          <w:rFonts w:ascii="Times New Roman" w:eastAsia="Times New Roman" w:hAnsi="Times New Roman" w:cs="Times New Roman"/>
          <w:kern w:val="0"/>
          <w14:ligatures w14:val="none"/>
        </w:rPr>
      </w:pPr>
      <w:r w:rsidRPr="00F12AC4">
        <w:rPr>
          <w:rFonts w:ascii="Times New Roman" w:eastAsia="Times New Roman" w:hAnsi="Times New Roman" w:cs="Times New Roman"/>
          <w:b/>
          <w:bCs/>
          <w:kern w:val="0"/>
          <w14:ligatures w14:val="none"/>
        </w:rPr>
        <w:t>YoBot, Inc.</w:t>
      </w:r>
      <w:r w:rsidRPr="00F12AC4">
        <w:rPr>
          <w:rFonts w:ascii="Times New Roman" w:eastAsia="Times New Roman" w:hAnsi="Times New Roman" w:cs="Times New Roman"/>
          <w:kern w:val="0"/>
          <w14:ligatures w14:val="none"/>
        </w:rPr>
        <w:br/>
        <w:t>Authorized Signature: ______________________</w:t>
      </w:r>
      <w:r w:rsidRPr="00F12AC4">
        <w:rPr>
          <w:rFonts w:ascii="Times New Roman" w:eastAsia="Times New Roman" w:hAnsi="Times New Roman" w:cs="Times New Roman"/>
          <w:kern w:val="0"/>
          <w14:ligatures w14:val="none"/>
        </w:rPr>
        <w:br/>
        <w:t>Name &amp; Title: Tyson Lerfald, CEO</w:t>
      </w:r>
    </w:p>
    <w:p w14:paraId="23468F06" w14:textId="77777777" w:rsidR="00F12AC4" w:rsidRPr="00F12AC4" w:rsidRDefault="00F12AC4" w:rsidP="00F12AC4">
      <w:pPr>
        <w:spacing w:before="100" w:beforeAutospacing="1" w:after="100" w:afterAutospacing="1" w:line="240" w:lineRule="auto"/>
        <w:rPr>
          <w:rFonts w:ascii="Times New Roman" w:eastAsia="Times New Roman" w:hAnsi="Times New Roman" w:cs="Times New Roman"/>
          <w:kern w:val="0"/>
          <w14:ligatures w14:val="none"/>
        </w:rPr>
      </w:pPr>
      <w:r w:rsidRPr="00F12AC4">
        <w:rPr>
          <w:rFonts w:ascii="Times New Roman" w:eastAsia="Times New Roman" w:hAnsi="Times New Roman" w:cs="Times New Roman"/>
          <w:kern w:val="0"/>
          <w14:ligatures w14:val="none"/>
        </w:rPr>
        <w:t>Authorized Signature: ______________________</w:t>
      </w:r>
      <w:r w:rsidRPr="00F12AC4">
        <w:rPr>
          <w:rFonts w:ascii="Times New Roman" w:eastAsia="Times New Roman" w:hAnsi="Times New Roman" w:cs="Times New Roman"/>
          <w:kern w:val="0"/>
          <w14:ligatures w14:val="none"/>
        </w:rPr>
        <w:br/>
        <w:t>Name &amp; Title: Daniel Sharpe, CTO</w:t>
      </w:r>
      <w:r w:rsidRPr="00F12AC4">
        <w:rPr>
          <w:rFonts w:ascii="Times New Roman" w:eastAsia="Times New Roman" w:hAnsi="Times New Roman" w:cs="Times New Roman"/>
          <w:kern w:val="0"/>
          <w14:ligatures w14:val="none"/>
        </w:rPr>
        <w:br/>
        <w:t>Date: ______________________</w:t>
      </w:r>
    </w:p>
    <w:p w14:paraId="64E9AAA0" w14:textId="77777777" w:rsidR="00F12AC4" w:rsidRPr="00F12AC4" w:rsidRDefault="00F12AC4" w:rsidP="00F12AC4">
      <w:pPr>
        <w:spacing w:after="0" w:line="240" w:lineRule="auto"/>
        <w:rPr>
          <w:rFonts w:ascii="Times New Roman" w:eastAsia="Times New Roman" w:hAnsi="Times New Roman" w:cs="Times New Roman"/>
          <w:kern w:val="0"/>
          <w14:ligatures w14:val="none"/>
        </w:rPr>
      </w:pPr>
      <w:r w:rsidRPr="00F12AC4">
        <w:rPr>
          <w:rFonts w:ascii="Times New Roman" w:eastAsia="Times New Roman" w:hAnsi="Times New Roman" w:cs="Times New Roman"/>
          <w:kern w:val="0"/>
          <w14:ligatures w14:val="none"/>
        </w:rPr>
        <w:pict w14:anchorId="4372C372">
          <v:rect id="_x0000_i1026" style="width:0;height:1.5pt" o:hralign="center" o:hrstd="t" o:hr="t" fillcolor="#a0a0a0" stroked="f"/>
        </w:pict>
      </w:r>
    </w:p>
    <w:p w14:paraId="7343A6F8" w14:textId="77777777" w:rsidR="00F12AC4" w:rsidRPr="00F12AC4" w:rsidRDefault="00F12AC4" w:rsidP="00F12AC4">
      <w:pPr>
        <w:spacing w:before="100" w:beforeAutospacing="1" w:after="100" w:afterAutospacing="1" w:line="240" w:lineRule="auto"/>
        <w:rPr>
          <w:rFonts w:ascii="Times New Roman" w:eastAsia="Times New Roman" w:hAnsi="Times New Roman" w:cs="Times New Roman"/>
          <w:kern w:val="0"/>
          <w14:ligatures w14:val="none"/>
        </w:rPr>
      </w:pPr>
      <w:r w:rsidRPr="00F12AC4">
        <w:rPr>
          <w:rFonts w:ascii="Times New Roman" w:eastAsia="Times New Roman" w:hAnsi="Times New Roman" w:cs="Times New Roman"/>
          <w:b/>
          <w:bCs/>
          <w:kern w:val="0"/>
          <w14:ligatures w14:val="none"/>
        </w:rPr>
        <w:t>Recipient</w:t>
      </w:r>
      <w:r w:rsidRPr="00F12AC4">
        <w:rPr>
          <w:rFonts w:ascii="Times New Roman" w:eastAsia="Times New Roman" w:hAnsi="Times New Roman" w:cs="Times New Roman"/>
          <w:kern w:val="0"/>
          <w14:ligatures w14:val="none"/>
        </w:rPr>
        <w:br/>
        <w:t>Authorized Signature: ______________________</w:t>
      </w:r>
      <w:r w:rsidRPr="00F12AC4">
        <w:rPr>
          <w:rFonts w:ascii="Times New Roman" w:eastAsia="Times New Roman" w:hAnsi="Times New Roman" w:cs="Times New Roman"/>
          <w:kern w:val="0"/>
          <w14:ligatures w14:val="none"/>
        </w:rPr>
        <w:br/>
        <w:t>Name &amp; Title: ______________________</w:t>
      </w:r>
      <w:r w:rsidRPr="00F12AC4">
        <w:rPr>
          <w:rFonts w:ascii="Times New Roman" w:eastAsia="Times New Roman" w:hAnsi="Times New Roman" w:cs="Times New Roman"/>
          <w:kern w:val="0"/>
          <w14:ligatures w14:val="none"/>
        </w:rPr>
        <w:br/>
        <w:t>Date: ______________________</w:t>
      </w:r>
    </w:p>
    <w:p w14:paraId="7658F245" w14:textId="77777777" w:rsidR="00065C04" w:rsidRDefault="00065C04"/>
    <w:sectPr w:rsidR="00065C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7057C3"/>
    <w:multiLevelType w:val="multilevel"/>
    <w:tmpl w:val="29865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C50ABB"/>
    <w:multiLevelType w:val="multilevel"/>
    <w:tmpl w:val="9F446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2701374">
    <w:abstractNumId w:val="0"/>
  </w:num>
  <w:num w:numId="2" w16cid:durableId="17413692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AC4"/>
    <w:rsid w:val="00065C04"/>
    <w:rsid w:val="006C6CC4"/>
    <w:rsid w:val="00710B66"/>
    <w:rsid w:val="00833AE5"/>
    <w:rsid w:val="009E6F70"/>
    <w:rsid w:val="00F12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D97DC"/>
  <w15:chartTrackingRefBased/>
  <w15:docId w15:val="{91846A0F-A4C0-46FB-8C45-53517F6B0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2A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2A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2A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2A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2A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2A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2A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2A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2A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2A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2A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2A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2A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2A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2A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2A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2A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2AC4"/>
    <w:rPr>
      <w:rFonts w:eastAsiaTheme="majorEastAsia" w:cstheme="majorBidi"/>
      <w:color w:val="272727" w:themeColor="text1" w:themeTint="D8"/>
    </w:rPr>
  </w:style>
  <w:style w:type="paragraph" w:styleId="Title">
    <w:name w:val="Title"/>
    <w:basedOn w:val="Normal"/>
    <w:next w:val="Normal"/>
    <w:link w:val="TitleChar"/>
    <w:uiPriority w:val="10"/>
    <w:qFormat/>
    <w:rsid w:val="00F12A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2A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2A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2A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2AC4"/>
    <w:pPr>
      <w:spacing w:before="160"/>
      <w:jc w:val="center"/>
    </w:pPr>
    <w:rPr>
      <w:i/>
      <w:iCs/>
      <w:color w:val="404040" w:themeColor="text1" w:themeTint="BF"/>
    </w:rPr>
  </w:style>
  <w:style w:type="character" w:customStyle="1" w:styleId="QuoteChar">
    <w:name w:val="Quote Char"/>
    <w:basedOn w:val="DefaultParagraphFont"/>
    <w:link w:val="Quote"/>
    <w:uiPriority w:val="29"/>
    <w:rsid w:val="00F12AC4"/>
    <w:rPr>
      <w:i/>
      <w:iCs/>
      <w:color w:val="404040" w:themeColor="text1" w:themeTint="BF"/>
    </w:rPr>
  </w:style>
  <w:style w:type="paragraph" w:styleId="ListParagraph">
    <w:name w:val="List Paragraph"/>
    <w:basedOn w:val="Normal"/>
    <w:uiPriority w:val="34"/>
    <w:qFormat/>
    <w:rsid w:val="00F12AC4"/>
    <w:pPr>
      <w:ind w:left="720"/>
      <w:contextualSpacing/>
    </w:pPr>
  </w:style>
  <w:style w:type="character" w:styleId="IntenseEmphasis">
    <w:name w:val="Intense Emphasis"/>
    <w:basedOn w:val="DefaultParagraphFont"/>
    <w:uiPriority w:val="21"/>
    <w:qFormat/>
    <w:rsid w:val="00F12AC4"/>
    <w:rPr>
      <w:i/>
      <w:iCs/>
      <w:color w:val="0F4761" w:themeColor="accent1" w:themeShade="BF"/>
    </w:rPr>
  </w:style>
  <w:style w:type="paragraph" w:styleId="IntenseQuote">
    <w:name w:val="Intense Quote"/>
    <w:basedOn w:val="Normal"/>
    <w:next w:val="Normal"/>
    <w:link w:val="IntenseQuoteChar"/>
    <w:uiPriority w:val="30"/>
    <w:qFormat/>
    <w:rsid w:val="00F12A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2AC4"/>
    <w:rPr>
      <w:i/>
      <w:iCs/>
      <w:color w:val="0F4761" w:themeColor="accent1" w:themeShade="BF"/>
    </w:rPr>
  </w:style>
  <w:style w:type="character" w:styleId="IntenseReference">
    <w:name w:val="Intense Reference"/>
    <w:basedOn w:val="DefaultParagraphFont"/>
    <w:uiPriority w:val="32"/>
    <w:qFormat/>
    <w:rsid w:val="00F12AC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1993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405</Words>
  <Characters>2315</Characters>
  <Application>Microsoft Office Word</Application>
  <DocSecurity>0</DocSecurity>
  <Lines>19</Lines>
  <Paragraphs>5</Paragraphs>
  <ScaleCrop>false</ScaleCrop>
  <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Tyson Lerfald</dc:creator>
  <cp:keywords/>
  <dc:description/>
  <cp:lastModifiedBy>Tyson Lerfald</cp:lastModifiedBy>
  <cp:revision>1</cp:revision>
  <dcterms:created xsi:type="dcterms:W3CDTF">2025-05-31T13:25:00Z</dcterms:created>
  <dcterms:modified xsi:type="dcterms:W3CDTF">2025-05-31T13:26:00Z</dcterms:modified>
</cp:coreProperties>
</file>