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B489159" w:rsidR="00B951E6" w:rsidRDefault="00000000">
      <w:r>
        <w:rPr>
          <w:rFonts w:ascii="Roboto" w:eastAsia="Roboto" w:hAnsi="Roboto" w:cs="Roboto"/>
          <w:sz w:val="23"/>
          <w:szCs w:val="23"/>
        </w:rPr>
        <w:t>Election Insight - A Web-Based Platform for Collecting and Indexing Public Information and Online Videos Related to Political Candidates</w:t>
      </w:r>
    </w:p>
    <w:p w14:paraId="00000002" w14:textId="77777777" w:rsidR="00B951E6" w:rsidRDefault="00B951E6"/>
    <w:p w14:paraId="7860029A" w14:textId="2A324D78" w:rsidR="00DC45B3" w:rsidRDefault="00DC45B3">
      <w:r>
        <w:t>Sponsor: student self-direct, no sponsor</w:t>
      </w:r>
    </w:p>
    <w:p w14:paraId="0554B911" w14:textId="77777777" w:rsidR="00DC45B3" w:rsidRDefault="00DC45B3"/>
    <w:p w14:paraId="00000003" w14:textId="77777777" w:rsidR="00B951E6" w:rsidRDefault="00000000">
      <w:r>
        <w:t>Background:</w:t>
      </w:r>
    </w:p>
    <w:p w14:paraId="00000004" w14:textId="0D9063BE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 xml:space="preserve">As the importance of online presence in politics continues to grow, there is a need for a centralized platform that can </w:t>
      </w:r>
      <w:r w:rsidR="00A238F6">
        <w:rPr>
          <w:rFonts w:ascii="Roboto" w:eastAsia="Roboto" w:hAnsi="Roboto" w:cs="Roboto"/>
          <w:sz w:val="23"/>
          <w:szCs w:val="23"/>
        </w:rPr>
        <w:t>collect,</w:t>
      </w:r>
      <w:r>
        <w:rPr>
          <w:rFonts w:ascii="Roboto" w:eastAsia="Roboto" w:hAnsi="Roboto" w:cs="Roboto"/>
          <w:sz w:val="23"/>
          <w:szCs w:val="23"/>
        </w:rPr>
        <w:t xml:space="preserve"> and index public information and online videos related to political candidates. This project aims to design and develop a web-based platform called "Election Insight" that can serve as a one-stop-shop for voters seeking information about political candidates.</w:t>
      </w:r>
    </w:p>
    <w:p w14:paraId="00000005" w14:textId="77777777" w:rsidR="00B951E6" w:rsidRDefault="00B951E6">
      <w:pPr>
        <w:rPr>
          <w:rFonts w:ascii="Roboto" w:eastAsia="Roboto" w:hAnsi="Roboto" w:cs="Roboto"/>
          <w:sz w:val="23"/>
          <w:szCs w:val="23"/>
        </w:rPr>
      </w:pPr>
    </w:p>
    <w:p w14:paraId="00000006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Needs:</w:t>
      </w:r>
    </w:p>
    <w:p w14:paraId="00000007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Design a user-friendly website that allows users to search for and access public information and online videos related to political candidates.</w:t>
      </w:r>
    </w:p>
    <w:p w14:paraId="00000008" w14:textId="29FD0ABB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Develop a natural language processing (NLP) algorithm to index and categorize the collected data based on keywords, topics, and sentiment analysis.</w:t>
      </w:r>
    </w:p>
    <w:p w14:paraId="00000009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Implement an interface that enables users to filter and visualize the indexed data in various ways.</w:t>
      </w:r>
    </w:p>
    <w:p w14:paraId="0000000A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4. Develop a plan for maintaining the accuracy and relevance of the collected data over time.</w:t>
      </w:r>
    </w:p>
    <w:p w14:paraId="0000000B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5. Consider integrating with other data sources, such as social media APIs or news aggregators, to enhance the platform's capabilities.</w:t>
      </w:r>
    </w:p>
    <w:p w14:paraId="0000000C" w14:textId="77777777" w:rsidR="00B951E6" w:rsidRDefault="00B951E6">
      <w:pPr>
        <w:rPr>
          <w:rFonts w:ascii="Roboto" w:eastAsia="Roboto" w:hAnsi="Roboto" w:cs="Roboto"/>
          <w:color w:val="FDFDFD"/>
          <w:sz w:val="23"/>
          <w:szCs w:val="23"/>
        </w:rPr>
      </w:pPr>
    </w:p>
    <w:p w14:paraId="0000000D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Scope:</w:t>
      </w:r>
    </w:p>
    <w:p w14:paraId="0000000E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Public Information Collection: The platform will collect public information such as speeches, press releases, statements, and other official documents from political candidates' websites, social media, and online news sources.</w:t>
      </w:r>
    </w:p>
    <w:p w14:paraId="0000000F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Online Video Indexing: The platform will index online videos related to political candidates from YouTube, Twitter, Facebook, and other video-sharing platforms.</w:t>
      </w:r>
    </w:p>
    <w:p w14:paraId="00000010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NLP-powered Search and Filtering: Users can search for specific keywords, topics, or sentiments using the NLP algorithm, which will return relevant results from the collected data.</w:t>
      </w:r>
    </w:p>
    <w:p w14:paraId="00000011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4. Visualization Tools: Users can filter and visualize the indexed data in various ways, such as by party affiliation, election date, or geographic location.</w:t>
      </w:r>
    </w:p>
    <w:p w14:paraId="00000012" w14:textId="77777777" w:rsidR="00B951E6" w:rsidRDefault="00B951E6">
      <w:pPr>
        <w:rPr>
          <w:rFonts w:ascii="Roboto" w:eastAsia="Roboto" w:hAnsi="Roboto" w:cs="Roboto"/>
          <w:sz w:val="23"/>
          <w:szCs w:val="23"/>
        </w:rPr>
      </w:pPr>
    </w:p>
    <w:p w14:paraId="00000013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Potential Technical Considerations:</w:t>
      </w:r>
    </w:p>
    <w:p w14:paraId="00000014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Develop a web-based platform using HTML, CSS, JavaScript, and PHP to collect and index public information and online videos.</w:t>
      </w:r>
    </w:p>
    <w:p w14:paraId="00000015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 xml:space="preserve">2. Implement NLP algorithms using libraries such as NLTK, </w:t>
      </w:r>
      <w:proofErr w:type="spellStart"/>
      <w:r>
        <w:rPr>
          <w:rFonts w:ascii="Roboto" w:eastAsia="Roboto" w:hAnsi="Roboto" w:cs="Roboto"/>
          <w:sz w:val="23"/>
          <w:szCs w:val="23"/>
        </w:rPr>
        <w:t>spaCy</w:t>
      </w:r>
      <w:proofErr w:type="spellEnd"/>
      <w:r>
        <w:rPr>
          <w:rFonts w:ascii="Roboto" w:eastAsia="Roboto" w:hAnsi="Roboto" w:cs="Roboto"/>
          <w:sz w:val="23"/>
          <w:szCs w:val="23"/>
        </w:rPr>
        <w:t xml:space="preserve">, or Stanford </w:t>
      </w:r>
      <w:proofErr w:type="spellStart"/>
      <w:r>
        <w:rPr>
          <w:rFonts w:ascii="Roboto" w:eastAsia="Roboto" w:hAnsi="Roboto" w:cs="Roboto"/>
          <w:sz w:val="23"/>
          <w:szCs w:val="23"/>
        </w:rPr>
        <w:t>CoreNLP</w:t>
      </w:r>
      <w:proofErr w:type="spellEnd"/>
      <w:r>
        <w:rPr>
          <w:rFonts w:ascii="Roboto" w:eastAsia="Roboto" w:hAnsi="Roboto" w:cs="Roboto"/>
          <w:sz w:val="23"/>
          <w:szCs w:val="23"/>
        </w:rPr>
        <w:t xml:space="preserve"> for sentiment analysis and topic modeling.</w:t>
      </w:r>
    </w:p>
    <w:p w14:paraId="00000016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Design a database schema using MySQL or PostgreSQL to store the collected data.</w:t>
      </w:r>
    </w:p>
    <w:p w14:paraId="00000017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lastRenderedPageBreak/>
        <w:t>4. Develop an interface using Bootstrap, Angular, or React that enables users to filter and visualize the indexed data.</w:t>
      </w:r>
    </w:p>
    <w:p w14:paraId="00000018" w14:textId="77777777" w:rsidR="00B951E6" w:rsidRDefault="00B951E6">
      <w:pPr>
        <w:rPr>
          <w:rFonts w:ascii="Roboto" w:eastAsia="Roboto" w:hAnsi="Roboto" w:cs="Roboto"/>
          <w:sz w:val="23"/>
          <w:szCs w:val="23"/>
        </w:rPr>
      </w:pPr>
    </w:p>
    <w:p w14:paraId="00000019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Deliverables:</w:t>
      </w:r>
    </w:p>
    <w:p w14:paraId="0000001A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A functional prototype of the Election Insight website</w:t>
      </w:r>
    </w:p>
    <w:p w14:paraId="0000001B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Documentation of the design decisions made during the project</w:t>
      </w:r>
    </w:p>
    <w:p w14:paraId="0000001C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Test plans and results for the platform's search functionality, NLP algorithm, and visualization tools</w:t>
      </w:r>
    </w:p>
    <w:p w14:paraId="0000001D" w14:textId="77777777" w:rsidR="00B951E6" w:rsidRDefault="00B951E6">
      <w:pPr>
        <w:rPr>
          <w:rFonts w:ascii="Roboto" w:eastAsia="Roboto" w:hAnsi="Roboto" w:cs="Roboto"/>
          <w:sz w:val="23"/>
          <w:szCs w:val="23"/>
        </w:rPr>
      </w:pPr>
    </w:p>
    <w:p w14:paraId="0000001E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Assumptions and Dependencies:</w:t>
      </w:r>
    </w:p>
    <w:p w14:paraId="0000001F" w14:textId="77777777" w:rsidR="00B951E6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TBD</w:t>
      </w:r>
    </w:p>
    <w:p w14:paraId="00000020" w14:textId="77777777" w:rsidR="00B951E6" w:rsidRDefault="00B951E6">
      <w:pPr>
        <w:rPr>
          <w:rFonts w:ascii="Roboto" w:eastAsia="Roboto" w:hAnsi="Roboto" w:cs="Roboto"/>
          <w:sz w:val="23"/>
          <w:szCs w:val="23"/>
        </w:rPr>
      </w:pPr>
    </w:p>
    <w:sectPr w:rsidR="00B951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83F7111-5172-6A4A-B519-38AC9E696B73}"/>
    <w:embedItalic r:id="rId2" w:fontKey="{37D9C4ED-8E25-F546-8821-325427611F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C3D7A15-C701-E347-B5BE-A592082C244D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A63B6778-4FCE-A148-B1D0-DC860176C3A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784CF40-3AA2-CE43-ABEC-844E2A0F22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8EE2E7E-904C-5144-9CDA-76093F26E6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1E6"/>
    <w:rsid w:val="006A6734"/>
    <w:rsid w:val="00A238F6"/>
    <w:rsid w:val="00B951E6"/>
    <w:rsid w:val="00DC45B3"/>
    <w:rsid w:val="00EC7B8F"/>
    <w:rsid w:val="00F1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75D91"/>
  <w15:docId w15:val="{F685FB1C-C38E-DE43-8A8C-B8F58E64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Huang, Jian</cp:lastModifiedBy>
  <cp:revision>4</cp:revision>
  <dcterms:created xsi:type="dcterms:W3CDTF">2024-08-21T15:23:00Z</dcterms:created>
  <dcterms:modified xsi:type="dcterms:W3CDTF">2024-09-03T16:43:00Z</dcterms:modified>
</cp:coreProperties>
</file>