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Am Not Dying Here</w:t>
      </w:r>
    </w:p>
    <w:bookmarkStart w:id="21" w:name="i-am-not-dying-here"/>
    <w:p>
      <w:pPr>
        <w:pStyle w:val="Heading1"/>
      </w:pPr>
      <w:r>
        <w:t xml:space="preserve">I AM NOT DYING HERE</w:t>
      </w:r>
    </w:p>
    <w:bookmarkStart w:id="20" w:name="a-memoir-tyson-depina"/>
    <w:p>
      <w:pPr>
        <w:pStyle w:val="Heading2"/>
      </w:pPr>
      <w:r>
        <w:t xml:space="preserve">A Memoir — Tyson DePina</w:t>
      </w:r>
    </w:p>
    <w:p>
      <w:r>
        <w:pict>
          <v:rect style="width:0;height:1.5pt" o:hralign="center" o:hrstd="t" o:hr="t"/>
        </w:pict>
      </w:r>
    </w:p>
    <w:bookmarkEnd w:id="20"/>
    <w:bookmarkEnd w:id="21"/>
    <w:bookmarkStart w:id="28" w:name="table-of-contents"/>
    <w:p>
      <w:pPr>
        <w:pStyle w:val="Heading1"/>
      </w:pPr>
      <w:r>
        <w:t xml:space="preserve">TABLE OF CONTENTS</w:t>
      </w:r>
    </w:p>
    <w:p>
      <w:pPr>
        <w:pStyle w:val="FirstParagraph"/>
      </w:pPr>
      <w:r>
        <w:rPr>
          <w:bCs/>
          <w:b/>
        </w:rPr>
        <w:t xml:space="preserve">EPIGRAPH</w:t>
      </w:r>
      <w:r>
        <w:t xml:space="preserve"> </w:t>
      </w:r>
      <w:r>
        <w:t xml:space="preserve">…………………………………………….. i</w:t>
      </w:r>
    </w:p>
    <w:p>
      <w:pPr>
        <w:pStyle w:val="BodyText"/>
      </w:pPr>
      <w:r>
        <w:rPr>
          <w:bCs/>
          <w:b/>
        </w:rPr>
        <w:t xml:space="preserve">PROLOGUE</w:t>
      </w:r>
      <w:r>
        <w:t xml:space="preserve"> </w:t>
      </w:r>
      <w:r>
        <w:t xml:space="preserve">— The Courthouse Cell ……………………. 1</w:t>
      </w:r>
      <w:r>
        <w:t xml:space="preserve"> </w:t>
      </w:r>
      <w:r>
        <w:rPr>
          <w:iCs/>
          <w:i/>
        </w:rPr>
        <w:t xml:space="preserve">September 1990. Age 14. The cell. The charges. The moment the armor clicked into place.</w:t>
      </w:r>
    </w:p>
    <w:p>
      <w:r>
        <w:pict>
          <v:rect style="width:0;height:1.5pt" o:hralign="center" o:hrstd="t" o:hr="t"/>
        </w:pict>
      </w:r>
    </w:p>
    <w:bookmarkStart w:id="22" w:name="act-i-the-making"/>
    <w:p>
      <w:pPr>
        <w:pStyle w:val="Heading2"/>
      </w:pPr>
      <w:r>
        <w:t xml:space="preserve">ACT I — THE MAKING</w:t>
      </w:r>
    </w:p>
    <w:p>
      <w:pPr>
        <w:pStyle w:val="FirstParagraph"/>
      </w:pPr>
      <w:r>
        <w:rPr>
          <w:bCs/>
          <w:b/>
        </w:rPr>
        <w:t xml:space="preserve">Chapter 1</w:t>
      </w:r>
      <w:r>
        <w:t xml:space="preserve"> </w:t>
      </w:r>
      <w:r>
        <w:t xml:space="preserve">— Miguel and Paul G. …………………….. 7</w:t>
      </w:r>
      <w:r>
        <w:t xml:space="preserve"> </w:t>
      </w:r>
      <w:r>
        <w:rPr>
          <w:iCs/>
          <w:i/>
        </w:rPr>
        <w:t xml:space="preserve">The deaths that taught you to hit first. Age 12. The lesson: the streets take people.</w:t>
      </w:r>
    </w:p>
    <w:p>
      <w:pPr>
        <w:pStyle w:val="BodyText"/>
      </w:pPr>
      <w:r>
        <w:rPr>
          <w:bCs/>
          <w:b/>
        </w:rPr>
        <w:t xml:space="preserve">Chapter 2</w:t>
      </w:r>
      <w:r>
        <w:t xml:space="preserve"> </w:t>
      </w:r>
      <w:r>
        <w:t xml:space="preserve">— Tanisha …………………………………. 13</w:t>
      </w:r>
      <w:r>
        <w:t xml:space="preserve"> </w:t>
      </w:r>
      <w:r>
        <w:rPr>
          <w:iCs/>
          <w:i/>
        </w:rPr>
        <w:t xml:space="preserve">February 17, 1981. Age 4. Found her in her crib. The grief nobody helped you carry.</w:t>
      </w:r>
    </w:p>
    <w:p>
      <w:pPr>
        <w:pStyle w:val="BodyText"/>
      </w:pPr>
      <w:r>
        <w:rPr>
          <w:bCs/>
          <w:b/>
        </w:rPr>
        <w:t xml:space="preserve">Chapter 3</w:t>
      </w:r>
      <w:r>
        <w:t xml:space="preserve"> </w:t>
      </w:r>
      <w:r>
        <w:t xml:space="preserve">— The West End ………………………….. 19</w:t>
      </w:r>
      <w:r>
        <w:t xml:space="preserve"> </w:t>
      </w:r>
      <w:r>
        <w:rPr>
          <w:iCs/>
          <w:i/>
        </w:rPr>
        <w:t xml:space="preserve">United Front Homes. Where you from. The code. The family you found in the streets.</w:t>
      </w:r>
    </w:p>
    <w:p>
      <w:r>
        <w:pict>
          <v:rect style="width:0;height:1.5pt" o:hralign="center" o:hrstd="t" o:hr="t"/>
        </w:pict>
      </w:r>
    </w:p>
    <w:bookmarkEnd w:id="22"/>
    <w:bookmarkStart w:id="23" w:name="act-ii-the-fall"/>
    <w:p>
      <w:pPr>
        <w:pStyle w:val="Heading2"/>
      </w:pPr>
      <w:r>
        <w:t xml:space="preserve">ACT II — THE FALL</w:t>
      </w:r>
    </w:p>
    <w:p>
      <w:pPr>
        <w:pStyle w:val="FirstParagraph"/>
      </w:pPr>
      <w:r>
        <w:rPr>
          <w:bCs/>
          <w:b/>
        </w:rPr>
        <w:t xml:space="preserve">Chapter 4</w:t>
      </w:r>
      <w:r>
        <w:t xml:space="preserve"> </w:t>
      </w:r>
      <w:r>
        <w:t xml:space="preserve">— The Courthouse Cell ……………………. 27</w:t>
      </w:r>
      <w:r>
        <w:t xml:space="preserve"> </w:t>
      </w:r>
      <w:r>
        <w:rPr>
          <w:iCs/>
          <w:i/>
        </w:rPr>
        <w:t xml:space="preserve">September 1990. Age 14. Going away. The decision. Fuck it—if this is who they say I am, this is who I’ll be.</w:t>
      </w:r>
    </w:p>
    <w:p>
      <w:pPr>
        <w:pStyle w:val="BodyText"/>
      </w:pPr>
      <w:r>
        <w:rPr>
          <w:bCs/>
          <w:b/>
        </w:rPr>
        <w:t xml:space="preserve">Chapter 5</w:t>
      </w:r>
      <w:r>
        <w:t xml:space="preserve"> </w:t>
      </w:r>
      <w:r>
        <w:t xml:space="preserve">— DYS, Brockton Y, Fuller ………………… 33</w:t>
      </w:r>
      <w:r>
        <w:t xml:space="preserve"> </w:t>
      </w:r>
      <w:r>
        <w:rPr>
          <w:iCs/>
          <w:i/>
        </w:rPr>
        <w:t xml:space="preserve">The school of how to be a prisoner. Learning the code at 14. The psych eval. The foster home across from the SECC.</w:t>
      </w:r>
    </w:p>
    <w:p>
      <w:pPr>
        <w:pStyle w:val="BodyText"/>
      </w:pPr>
      <w:r>
        <w:rPr>
          <w:bCs/>
          <w:b/>
        </w:rPr>
        <w:t xml:space="preserve">Chapter 6</w:t>
      </w:r>
      <w:r>
        <w:t xml:space="preserve"> </w:t>
      </w:r>
      <w:r>
        <w:t xml:space="preserve">— Getting Shot and Stabbed ……………….. 39</w:t>
      </w:r>
      <w:r>
        <w:t xml:space="preserve"> </w:t>
      </w:r>
      <w:r>
        <w:rPr>
          <w:iCs/>
          <w:i/>
        </w:rPr>
        <w:t xml:space="preserve">January 18, 2001. April 2001. Three months apart. The escalation. The confirmation that you were hard enough.</w:t>
      </w:r>
    </w:p>
    <w:p>
      <w:pPr>
        <w:pStyle w:val="BodyText"/>
      </w:pPr>
      <w:r>
        <w:rPr>
          <w:bCs/>
          <w:b/>
        </w:rPr>
        <w:t xml:space="preserve">Chapter 7</w:t>
      </w:r>
      <w:r>
        <w:t xml:space="preserve"> </w:t>
      </w:r>
      <w:r>
        <w:t xml:space="preserve">— The War ………………………………… 47</w:t>
      </w:r>
      <w:r>
        <w:t xml:space="preserve"> </w:t>
      </w:r>
      <w:r>
        <w:rPr>
          <w:iCs/>
          <w:i/>
        </w:rPr>
        <w:t xml:space="preserve">West End vs. South End. Drama. The Friday night party. The streets don’t let you out.</w:t>
      </w:r>
    </w:p>
    <w:p>
      <w:pPr>
        <w:pStyle w:val="BodyText"/>
      </w:pPr>
      <w:r>
        <w:rPr>
          <w:bCs/>
          <w:b/>
        </w:rPr>
        <w:t xml:space="preserve">Chapter 7B</w:t>
      </w:r>
      <w:r>
        <w:t xml:space="preserve"> </w:t>
      </w:r>
      <w:r>
        <w:t xml:space="preserve">— Efrain ………………………………….. 53</w:t>
      </w:r>
      <w:r>
        <w:t xml:space="preserve"> </w:t>
      </w:r>
      <w:r>
        <w:rPr>
          <w:iCs/>
          <w:i/>
        </w:rPr>
        <w:t xml:space="preserve">The water tower. Age 15. The moment before the war. The grief so heavy you thought about ending it.</w:t>
      </w:r>
    </w:p>
    <w:p>
      <w:pPr>
        <w:pStyle w:val="BodyText"/>
      </w:pPr>
      <w:r>
        <w:rPr>
          <w:bCs/>
          <w:b/>
        </w:rPr>
        <w:t xml:space="preserve">Chapter 7C</w:t>
      </w:r>
      <w:r>
        <w:t xml:space="preserve"> </w:t>
      </w:r>
      <w:r>
        <w:t xml:space="preserve">— The Price ………………………………. 57</w:t>
      </w:r>
      <w:r>
        <w:t xml:space="preserve"> </w:t>
      </w:r>
      <w:r>
        <w:rPr>
          <w:iCs/>
          <w:i/>
        </w:rPr>
        <w:t xml:space="preserve">1996. 1998. Scotty Wat. Shawn G. Uncle Joey. The war takes its toll.</w:t>
      </w:r>
    </w:p>
    <w:p>
      <w:r>
        <w:pict>
          <v:rect style="width:0;height:1.5pt" o:hralign="center" o:hrstd="t" o:hr="t"/>
        </w:pict>
      </w:r>
    </w:p>
    <w:bookmarkEnd w:id="23"/>
    <w:bookmarkStart w:id="24" w:name="act-iii-the-descent"/>
    <w:p>
      <w:pPr>
        <w:pStyle w:val="Heading2"/>
      </w:pPr>
      <w:r>
        <w:t xml:space="preserve">ACT III — THE DESCENT</w:t>
      </w:r>
    </w:p>
    <w:p>
      <w:pPr>
        <w:pStyle w:val="FirstParagraph"/>
      </w:pPr>
      <w:r>
        <w:rPr>
          <w:bCs/>
          <w:b/>
        </w:rPr>
        <w:t xml:space="preserve">Chapter 8</w:t>
      </w:r>
      <w:r>
        <w:t xml:space="preserve"> </w:t>
      </w:r>
      <w:r>
        <w:t xml:space="preserve">— Rivet Street …………………………….. 63</w:t>
      </w:r>
      <w:r>
        <w:t xml:space="preserve"> </w:t>
      </w:r>
      <w:r>
        <w:rPr>
          <w:iCs/>
          <w:i/>
        </w:rPr>
        <w:t xml:space="preserve">November 2004. Age 28. The raid. Stun grenades. Big B taking the fall. The feds are watching.</w:t>
      </w:r>
    </w:p>
    <w:p>
      <w:pPr>
        <w:pStyle w:val="BodyText"/>
      </w:pPr>
      <w:r>
        <w:rPr>
          <w:bCs/>
          <w:b/>
        </w:rPr>
        <w:t xml:space="preserve">Chapter 9</w:t>
      </w:r>
      <w:r>
        <w:t xml:space="preserve"> </w:t>
      </w:r>
      <w:r>
        <w:t xml:space="preserve">— The Federal Bust ………………………. 69</w:t>
      </w:r>
      <w:r>
        <w:t xml:space="preserve"> </w:t>
      </w:r>
      <w:r>
        <w:rPr>
          <w:iCs/>
          <w:i/>
        </w:rPr>
        <w:t xml:space="preserve">November 2005. 21 arrested. 12.5 kilos. 360 months. The case that collapsed. The years inside. The education.</w:t>
      </w:r>
    </w:p>
    <w:p>
      <w:pPr>
        <w:pStyle w:val="BodyText"/>
      </w:pPr>
      <w:r>
        <w:rPr>
          <w:bCs/>
          <w:b/>
        </w:rPr>
        <w:t xml:space="preserve">Chapter 9B</w:t>
      </w:r>
      <w:r>
        <w:t xml:space="preserve"> </w:t>
      </w:r>
      <w:r>
        <w:t xml:space="preserve">— The Cartel …………………………… 75</w:t>
      </w:r>
      <w:r>
        <w:t xml:space="preserve"> </w:t>
      </w:r>
      <w:r>
        <w:rPr>
          <w:iCs/>
          <w:i/>
        </w:rPr>
        <w:t xml:space="preserve">Before the case. El Paso. Juarez. Shareek. Beck. The half-kilo runs. The school of how the world works.</w:t>
      </w:r>
    </w:p>
    <w:p>
      <w:pPr>
        <w:pStyle w:val="BodyText"/>
      </w:pPr>
      <w:r>
        <w:rPr>
          <w:bCs/>
          <w:b/>
        </w:rPr>
        <w:t xml:space="preserve">Chapter 10</w:t>
      </w:r>
      <w:r>
        <w:t xml:space="preserve"> </w:t>
      </w:r>
      <w:r>
        <w:t xml:space="preserve">— The Free Years ………………………… 81</w:t>
      </w:r>
      <w:r>
        <w:t xml:space="preserve"> </w:t>
      </w:r>
      <w:r>
        <w:rPr>
          <w:iCs/>
          <w:i/>
        </w:rPr>
        <w:t xml:space="preserve">2011–2016. Five years. The children. The drift. The borrowed time.</w:t>
      </w:r>
    </w:p>
    <w:p>
      <w:pPr>
        <w:pStyle w:val="BodyText"/>
      </w:pPr>
      <w:r>
        <w:rPr>
          <w:bCs/>
          <w:b/>
        </w:rPr>
        <w:t xml:space="preserve">Chapter 10A</w:t>
      </w:r>
      <w:r>
        <w:t xml:space="preserve"> </w:t>
      </w:r>
      <w:r>
        <w:t xml:space="preserve">— The Running ………………………… 87</w:t>
      </w:r>
      <w:r>
        <w:t xml:space="preserve"> </w:t>
      </w:r>
      <w:r>
        <w:rPr>
          <w:iCs/>
          <w:i/>
        </w:rPr>
        <w:t xml:space="preserve">2010. Fred Lawton. The warrant. Fall River. Three court dates on the run. The barbershop. The motion. The walk-out.</w:t>
      </w:r>
    </w:p>
    <w:p>
      <w:r>
        <w:pict>
          <v:rect style="width:0;height:1.5pt" o:hralign="center" o:hrstd="t" o:hr="t"/>
        </w:pict>
      </w:r>
    </w:p>
    <w:bookmarkEnd w:id="24"/>
    <w:bookmarkStart w:id="25" w:name="act-iv-the-decision"/>
    <w:p>
      <w:pPr>
        <w:pStyle w:val="Heading2"/>
      </w:pPr>
      <w:r>
        <w:t xml:space="preserve">ACT IV — THE DECISION</w:t>
      </w:r>
    </w:p>
    <w:p>
      <w:pPr>
        <w:pStyle w:val="FirstParagraph"/>
      </w:pPr>
      <w:r>
        <w:rPr>
          <w:bCs/>
          <w:b/>
        </w:rPr>
        <w:t xml:space="preserve">Chapter 11</w:t>
      </w:r>
      <w:r>
        <w:t xml:space="preserve"> </w:t>
      </w:r>
      <w:r>
        <w:t xml:space="preserve">— The Second Case ………………………. 95</w:t>
      </w:r>
      <w:r>
        <w:t xml:space="preserve"> </w:t>
      </w:r>
      <w:r>
        <w:rPr>
          <w:iCs/>
          <w:i/>
        </w:rPr>
        <w:t xml:space="preserve">November 2016. Age 40. The cell that finally held. Shareek. The armor clicking off. The fear.</w:t>
      </w:r>
    </w:p>
    <w:p>
      <w:pPr>
        <w:pStyle w:val="BodyText"/>
      </w:pPr>
      <w:r>
        <w:rPr>
          <w:bCs/>
          <w:b/>
        </w:rPr>
        <w:t xml:space="preserve">Chapter 12</w:t>
      </w:r>
      <w:r>
        <w:t xml:space="preserve"> </w:t>
      </w:r>
      <w:r>
        <w:t xml:space="preserve">— John Stanfa ……………………………. 101</w:t>
      </w:r>
      <w:r>
        <w:t xml:space="preserve"> </w:t>
      </w:r>
      <w:r>
        <w:rPr>
          <w:iCs/>
          <w:i/>
        </w:rPr>
        <w:t xml:space="preserve">The man who built walls. The wisemen who fell. Watching power crack under grief.</w:t>
      </w:r>
    </w:p>
    <w:p>
      <w:pPr>
        <w:pStyle w:val="BodyText"/>
      </w:pPr>
      <w:r>
        <w:rPr>
          <w:bCs/>
          <w:b/>
        </w:rPr>
        <w:t xml:space="preserve">Chapter 13</w:t>
      </w:r>
      <w:r>
        <w:t xml:space="preserve"> </w:t>
      </w:r>
      <w:r>
        <w:t xml:space="preserve">— The Four Wisemen …………………….. 107</w:t>
      </w:r>
      <w:r>
        <w:t xml:space="preserve"> </w:t>
      </w:r>
      <w:r>
        <w:rPr>
          <w:iCs/>
          <w:i/>
        </w:rPr>
        <w:t xml:space="preserve">Two dead. Two left. The fifth. The lesson: grief will finish you if you let it. But this is not about dying stronger.</w:t>
      </w:r>
    </w:p>
    <w:p>
      <w:pPr>
        <w:pStyle w:val="BodyText"/>
      </w:pPr>
      <w:r>
        <w:rPr>
          <w:bCs/>
          <w:b/>
        </w:rPr>
        <w:t xml:space="preserve">Chapter 14</w:t>
      </w:r>
      <w:r>
        <w:t xml:space="preserve"> </w:t>
      </w:r>
      <w:r>
        <w:t xml:space="preserve">— I Am Not Dying in Here ………………… 113</w:t>
      </w:r>
      <w:r>
        <w:t xml:space="preserve"> </w:t>
      </w:r>
      <w:r>
        <w:rPr>
          <w:iCs/>
          <w:i/>
        </w:rPr>
        <w:t xml:space="preserve">The cell. The moment. Three words. The decision. I am not dying in prison—not a wish, a compass, a direction.</w:t>
      </w:r>
    </w:p>
    <w:p>
      <w:r>
        <w:pict>
          <v:rect style="width:0;height:1.5pt" o:hralign="center" o:hrstd="t" o:hr="t"/>
        </w:pict>
      </w:r>
    </w:p>
    <w:bookmarkEnd w:id="25"/>
    <w:bookmarkStart w:id="26" w:name="act-v-the-becoming"/>
    <w:p>
      <w:pPr>
        <w:pStyle w:val="Heading2"/>
      </w:pPr>
      <w:r>
        <w:t xml:space="preserve">ACT V — THE BECOMING</w:t>
      </w:r>
    </w:p>
    <w:p>
      <w:pPr>
        <w:pStyle w:val="FirstParagraph"/>
      </w:pPr>
      <w:r>
        <w:rPr>
          <w:bCs/>
          <w:b/>
        </w:rPr>
        <w:t xml:space="preserve">Chapter 15</w:t>
      </w:r>
      <w:r>
        <w:t xml:space="preserve"> </w:t>
      </w:r>
      <w:r>
        <w:t xml:space="preserve">— The 8 Years …………………………… 121</w:t>
      </w:r>
      <w:r>
        <w:t xml:space="preserve"> </w:t>
      </w:r>
      <w:r>
        <w:rPr>
          <w:iCs/>
          <w:i/>
        </w:rPr>
        <w:t xml:space="preserve">November 2016 to November 2024. The work. The body scan. The grief letters. The 90-day rule. Small choices compounding.</w:t>
      </w:r>
    </w:p>
    <w:p>
      <w:r>
        <w:pict>
          <v:rect style="width:0;height:1.5pt" o:hralign="center" o:hrstd="t" o:hr="t"/>
        </w:pict>
      </w:r>
    </w:p>
    <w:bookmarkEnd w:id="26"/>
    <w:bookmarkStart w:id="27" w:name="epilogue-the-mission-131"/>
    <w:p>
      <w:pPr>
        <w:pStyle w:val="Heading2"/>
      </w:pPr>
      <w:r>
        <w:t xml:space="preserve">EPILOGUE — The Mission ……………………………… 131</w:t>
      </w:r>
    </w:p>
    <w:p>
      <w:pPr>
        <w:pStyle w:val="FirstParagraph"/>
      </w:pPr>
      <w:r>
        <w:rPr>
          <w:iCs/>
          <w:i/>
        </w:rPr>
        <w:t xml:space="preserve">November 2024. Walking out. The sun. The children. The workbook. The mission: reaching back to the kid still in the cell.</w:t>
      </w:r>
    </w:p>
    <w:p>
      <w:r>
        <w:pict>
          <v:rect style="width:0;height:1.5pt" o:hralign="center" o:hrstd="t" o:hr="t"/>
        </w:pict>
      </w:r>
    </w:p>
    <w:p>
      <w:pPr>
        <w:pStyle w:val="FirstParagraph"/>
      </w:pPr>
      <w:r>
        <w:rPr>
          <w:bCs/>
          <w:b/>
        </w:rPr>
        <w:t xml:space="preserve">AFTERWORD</w:t>
      </w:r>
      <w:r>
        <w:t xml:space="preserve"> </w:t>
      </w:r>
      <w:r>
        <w:t xml:space="preserve">………………………………………….. 143</w:t>
      </w:r>
    </w:p>
    <w:p>
      <w:r>
        <w:pict>
          <v:rect style="width:0;height:1.5pt" o:hralign="center" o:hrstd="t" o:hr="t"/>
        </w:pict>
      </w:r>
    </w:p>
    <w:p>
      <w:pPr>
        <w:pStyle w:val="FirstParagraph"/>
      </w:pPr>
      <w:r>
        <w:rPr>
          <w:iCs/>
          <w:i/>
        </w:rPr>
        <w:t xml:space="preserve">© Tyson DePina — All rights reserved</w:t>
      </w:r>
    </w:p>
    <w:bookmarkEnd w:id="27"/>
    <w:bookmarkEnd w:id="28"/>
    <w:bookmarkStart w:id="29" w:name="prologue"/>
    <w:p>
      <w:pPr>
        <w:pStyle w:val="Heading1"/>
      </w:pPr>
      <w:r>
        <w:t xml:space="preserve">PROLOGUE</w:t>
      </w:r>
    </w:p>
    <w:p>
      <w:pPr>
        <w:pStyle w:val="FirstParagraph"/>
      </w:pPr>
      <w:r>
        <w:rPr>
          <w:iCs/>
          <w:i/>
        </w:rPr>
        <w:t xml:space="preserve">September 1990 — The Courthouse Cell</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into your skin, into the back of your throat where it stays for hours even after you’ve left.</w:t>
      </w:r>
    </w:p>
    <w:p>
      <w:pPr>
        <w:pStyle w:val="BodyText"/>
      </w:pPr>
      <w:r>
        <w:t xml:space="preserve">I was fourteen years old.</w:t>
      </w:r>
    </w:p>
    <w:p>
      <w:pPr>
        <w:pStyle w:val="BodyText"/>
      </w:pPr>
      <w:r>
        <w:t xml:space="preserve">I didn’t know how old I was in days—nobody had ever celebrated my birthday with a party, nobody had ever marked it on a calendar with a cake and candles—but I knew I was fourteen because the judge said it when he read the charges. Fourteen years old. Sitting in a cell that was meant for adults, waiting for someone to tell me what happens next.</w:t>
      </w:r>
    </w:p>
    <w:p>
      <w:pPr>
        <w:pStyle w:val="BodyText"/>
      </w:pPr>
      <w:r>
        <w:t xml:space="preserve">The charges were read aloud.</w:t>
      </w:r>
    </w:p>
    <w:p>
      <w:pPr>
        <w:pStyle w:val="BodyText"/>
      </w:pPr>
      <w:r>
        <w:t xml:space="preserve">I remember the sound of the words more than I remember what they meant. Possession of a firearm. Two counts. Possession of a Class A controlled substance with intent to distribute. Assault and battery. Five counts. The numbers blurred together after a while—the counts, the priors, the minimum sentences. What I understood was simple: I was going away. Not juvenile hall. Not a warning. Not a lecture from a cop who’d rather take me home to my mother than book me.</w:t>
      </w:r>
    </w:p>
    <w:p>
      <w:pPr>
        <w:pStyle w:val="BodyText"/>
      </w:pPr>
      <w:r>
        <w:t xml:space="preserve">I was going away.</w:t>
      </w:r>
    </w:p>
    <w:p>
      <w:pPr>
        <w:pStyle w:val="BodyText"/>
      </w:pPr>
      <w:r>
        <w:t xml:space="preserve">The judge said something about the Department of Youth Services. He said I would be committed until the age of eighteen. Four years. Four years of my life locked up, separated from my mother, from my neighborhood, from the West End that had raised me and Protected me and made me into whatever I was at fourteen.</w:t>
      </w:r>
    </w:p>
    <w:p>
      <w:pPr>
        <w:pStyle w:val="BodyText"/>
      </w:pPr>
      <w:r>
        <w:t xml:space="preserve">My mother was in the courtroom.</w:t>
      </w:r>
    </w:p>
    <w:p>
      <w:pPr>
        <w:pStyle w:val="BodyText"/>
      </w:pPr>
      <w:r>
        <w:t xml:space="preserve">I didn’t look at her. I couldn’t. Because if I looked at her I would see what I had done to her—the same way I had seen what I had done to everyone else who’d tried to love me. My mother was sitting in that courtroom watching her son get taken away and I couldn’t look at her because the weight of it was too heavy and I was only fourteen and I didn’t know how to carry it.</w:t>
      </w:r>
    </w:p>
    <w:p>
      <w:pPr>
        <w:pStyle w:val="BodyText"/>
      </w:pPr>
      <w:r>
        <w:t xml:space="preserve">So I looked at the floor.</w:t>
      </w:r>
    </w:p>
    <w:p>
      <w:pPr>
        <w:pStyle w:val="BodyText"/>
      </w:pPr>
      <w:r>
        <w:t xml:space="preserve">The lockup came after. The processing. The fingerprints and the photographs and the questions that all ran together into a blur of bureaucracy. And then the cell. The concrete box with the steel bunk and the steel toilet and the small window that let in just enough light to see by.</w:t>
      </w:r>
    </w:p>
    <w:p>
      <w:pPr>
        <w:pStyle w:val="BodyText"/>
      </w:pPr>
      <w:r>
        <w:t xml:space="preserve">That’s when it happened.</w:t>
      </w:r>
    </w:p>
    <w:p>
      <w:pPr>
        <w:pStyle w:val="BodyText"/>
      </w:pPr>
      <w:r>
        <w:t xml:space="preserve">I was sitting on the bunk, staring at the wall, trying to figure out what the hell was going to happen to me for the next four years—and something shifted. Some part of me clicked off. Some part of me that had been hoping, still, despite everything—hoping that this would be the time someone would help me, would explain things, would tell me it was going to be okay—some part of me just gave up.</w:t>
      </w:r>
    </w:p>
    <w:p>
      <w:pPr>
        <w:pStyle w:val="BodyText"/>
      </w:pPr>
      <w:r>
        <w:t xml:space="preserve">And in its place, something else clicked on.</w:t>
      </w:r>
    </w:p>
    <w:p>
      <w:pPr>
        <w:pStyle w:val="BodyText"/>
      </w:pPr>
      <w:r>
        <w:t xml:space="preserve">Fuck it.</w:t>
      </w:r>
    </w:p>
    <w:p>
      <w:pPr>
        <w:pStyle w:val="BodyText"/>
      </w:pPr>
      <w:r>
        <w:t xml:space="preserve">I remember thinking that. Not in anger. Not in rage. Just in acceptance. In resignation. In the cold clarity of a boy who had been told his whole life that he was nothing, that he was trouble, that he was a problem to be managed—and who finally understood that if everyone was going to say it anyway, he might as well make it true.</w:t>
      </w:r>
    </w:p>
    <w:p>
      <w:pPr>
        <w:pStyle w:val="BodyText"/>
      </w:pPr>
      <w:r>
        <w:t xml:space="preserve">If they were going to call me a criminal, I was going to be a criminal.</w:t>
      </w:r>
    </w:p>
    <w:p>
      <w:pPr>
        <w:pStyle w:val="BodyText"/>
      </w:pPr>
      <w:r>
        <w:t xml:space="preserve">If the world was going to write me off, I was going to give them something to write off.</w:t>
      </w:r>
    </w:p>
    <w:p>
      <w:pPr>
        <w:pStyle w:val="BodyText"/>
      </w:pPr>
      <w:r>
        <w:t xml:space="preserve">If this is what they say I am, then this is who I’ll be.</w:t>
      </w:r>
    </w:p>
    <w:p>
      <w:pPr>
        <w:pStyle w:val="BodyText"/>
      </w:pPr>
      <w:r>
        <w:t xml:space="preserve">I was fourteen years old. And in that cell, in that moment, I made the decision that would shape the next thirty years of my life.</w:t>
      </w:r>
    </w:p>
    <w:p>
      <w:pPr>
        <w:pStyle w:val="BodyText"/>
      </w:pPr>
      <w:r>
        <w:t xml:space="preserve">I built the armor.</w:t>
      </w:r>
    </w:p>
    <w:p>
      <w:r>
        <w:pict>
          <v:rect style="width:0;height:1.5pt" o:hralign="center" o:hrstd="t" o:hr="t"/>
        </w:pict>
      </w:r>
    </w:p>
    <w:p>
      <w:pPr>
        <w:pStyle w:val="FirstParagraph"/>
      </w:pPr>
      <w:r>
        <w:t xml:space="preserve">The transport came the next morning.</w:t>
      </w:r>
    </w:p>
    <w:p>
      <w:pPr>
        <w:pStyle w:val="BodyText"/>
      </w:pPr>
      <w:r>
        <w:t xml:space="preserve">They put me in a van with other kids—some younger, some older, all of us wearing the same expression of blankness that I was wearing. And as we drove, I looked out the window and watched New Bedford pass by. The streets I knew. The corners I’d grown up on. The West End in the distance, still there, still spinning, still moving without me.</w:t>
      </w:r>
    </w:p>
    <w:p>
      <w:pPr>
        <w:pStyle w:val="BodyText"/>
      </w:pPr>
      <w:r>
        <w:t xml:space="preserve">I was not coming back for a long time.</w:t>
      </w:r>
    </w:p>
    <w:p>
      <w:pPr>
        <w:pStyle w:val="BodyText"/>
      </w:pPr>
      <w:r>
        <w:t xml:space="preserve">And somewhere in the back of my mind, in the place where the armor had just gone up, I felt something that might have been grief. Or fear. Or the first hint of the weight I would spend decades carrying.</w:t>
      </w:r>
    </w:p>
    <w:p>
      <w:pPr>
        <w:pStyle w:val="BodyText"/>
      </w:pPr>
      <w:r>
        <w:t xml:space="preserve">But I couldn’t feel it fully. The armor was already too thick. And by the time we reached Brockton Y, by the time I was processed and assigned and handed a bed in a room full of strangers, I had already forgotten that I’d ever felt anything at all.</w:t>
      </w:r>
    </w:p>
    <w:p>
      <w:pPr>
        <w:pStyle w:val="BodyText"/>
      </w:pPr>
      <w:r>
        <w:t xml:space="preserve">I was fourteen.</w:t>
      </w:r>
    </w:p>
    <w:p>
      <w:pPr>
        <w:pStyle w:val="BodyText"/>
      </w:pPr>
      <w:r>
        <w:t xml:space="preserve">I was in DYS.</w:t>
      </w:r>
    </w:p>
    <w:p>
      <w:pPr>
        <w:pStyle w:val="BodyText"/>
      </w:pPr>
      <w:r>
        <w:t xml:space="preserve">And I was not dying in here.</w:t>
      </w:r>
    </w:p>
    <w:p>
      <w:pPr>
        <w:pStyle w:val="BodyText"/>
      </w:pPr>
      <w:r>
        <w:t xml:space="preserve">Not yet.</w:t>
      </w:r>
    </w:p>
    <w:p>
      <w:r>
        <w:pict>
          <v:rect style="width:0;height:1.5pt" o:hralign="center" o:hrstd="t" o:hr="t"/>
        </w:pict>
      </w:r>
    </w:p>
    <w:p>
      <w:pPr>
        <w:pStyle w:val="FirstParagraph"/>
      </w:pPr>
      <w:r>
        <w:rPr>
          <w:iCs/>
          <w:i/>
        </w:rPr>
        <w:t xml:space="preserve">[Word count: ~800 | ~3 pages]</w:t>
      </w:r>
    </w:p>
    <w:bookmarkEnd w:id="29"/>
    <w:bookmarkStart w:id="30" w:name="chapter-1-miguel-and-paul-g."/>
    <w:p>
      <w:pPr>
        <w:pStyle w:val="Heading1"/>
      </w:pPr>
      <w:r>
        <w:t xml:space="preserve">CHAPTER 1 — MIGUEL AND PAUL G.</w:t>
      </w:r>
    </w:p>
    <w:p>
      <w:pPr>
        <w:pStyle w:val="FirstParagraph"/>
      </w:pPr>
      <w:r>
        <w:rPr>
          <w:iCs/>
          <w:i/>
        </w:rPr>
        <w:t xml:space="preserve">The deaths that taught you to hit first.</w:t>
      </w:r>
    </w:p>
    <w:p>
      <w:r>
        <w:pict>
          <v:rect style="width:0;height:1.5pt" o:hralign="center" o:hrstd="t" o:hr="t"/>
        </w:pict>
      </w:r>
    </w:p>
    <w:p>
      <w:pPr>
        <w:pStyle w:val="FirstParagraph"/>
      </w:pPr>
      <w:r>
        <w:t xml:space="preserve">I was twelve years old when I learned what the streets do to people you love.</w:t>
      </w:r>
    </w:p>
    <w:p>
      <w:pPr>
        <w:pStyle w:val="BodyText"/>
      </w:pPr>
      <w:r>
        <w:t xml:space="preserve">Miguel went first. I don’t remember the exact day anymore—the calendar has been lost somewhere between too many birthdays inside and too many nights staring at ceilings that weren’t mine. But I remember the sound his mother made. Not a scream. Something worse. A sound that comes from a place where words don’t reach. The kind of sound that tells you something has broken that can never be fixed.</w:t>
      </w:r>
    </w:p>
    <w:p>
      <w:pPr>
        <w:pStyle w:val="BodyText"/>
      </w:pPr>
      <w:r>
        <w:t xml:space="preserve">Paul G. came after. Close enough to Miguel that the neighborhood felt it in waves—one death landing, another one following before anyone could catch their breath. Paul G. was sharp. Quick with his hands, quicker with his mouth. He could make you laugh when you didn’t want to laugh. He could make you forget, for a few minutes, that you were growing up in a place where boys like you didn’t get to be boys for long.</w:t>
      </w:r>
    </w:p>
    <w:p>
      <w:pPr>
        <w:pStyle w:val="BodyText"/>
      </w:pPr>
      <w:r>
        <w:t xml:space="preserve">Both of them gone. Both of them taken by the same thing that would eventually take so many others—the life we were all caught up in, the current that pulled you under whether you wanted to swim or not.</w:t>
      </w:r>
    </w:p>
    <w:p>
      <w:pPr>
        <w:pStyle w:val="BodyText"/>
      </w:pPr>
      <w:r>
        <w:t xml:space="preserve">I remember standing in the West End after each one. The block. The corner. The same corner where we used to joke around, where Paul G. would do his impressions of teachers at normal volume so they could hear him in class, where Miguel would split his food with whoever was hungrier than him. And then the same corner turned into a place where people whispered about what happened, who did it, why.</w:t>
      </w:r>
    </w:p>
    <w:p>
      <w:pPr>
        <w:pStyle w:val="BodyText"/>
      </w:pPr>
      <w:r>
        <w:t xml:space="preserve">The neighborhood taught me fast. The streets don’t care about you. The streets don’t owe you anything. The streets will take your brother, your cousin, your best friend, and keep right on moving like nothing happened. The block keeps spinning. The corner keeps turning. Someone else fills the space. And the people left behind—they learn to hit first or they learn to disappear.</w:t>
      </w:r>
    </w:p>
    <w:p>
      <w:pPr>
        <w:pStyle w:val="BodyText"/>
      </w:pPr>
      <w:r>
        <w:t xml:space="preserve">I was twelve. I didn’t have words for it then, but I understood: I was next if I didn’t move fast enough. I was next if I hesitated. I was next if I let anyone see that I was scared, that I was hurt, that I was a twelve-year-old boy who just lost two people and didn’t know where to put the grief.</w:t>
      </w:r>
    </w:p>
    <w:p>
      <w:pPr>
        <w:pStyle w:val="BodyText"/>
      </w:pPr>
      <w:r>
        <w:t xml:space="preserve">So I stopped letting anyone see.</w:t>
      </w:r>
    </w:p>
    <w:p>
      <w:pPr>
        <w:pStyle w:val="BodyText"/>
      </w:pPr>
      <w:r>
        <w:t xml:space="preserve">I was twelve years old when I learned that love and violence have to live in the same body when you’re from the West End. You love hard because these are your people, your block, your blood. And you hit first because the world outside your block will take everything you love if you give it a chance.</w:t>
      </w:r>
    </w:p>
    <w:p>
      <w:pPr>
        <w:pStyle w:val="BodyText"/>
      </w:pPr>
      <w:r>
        <w:t xml:space="preserve">Miguel taught me that. Paul G. taught me that. The streets taught me that in the way only the streets can teach—through loss, through blood, through watching people younger than me learn the same lessons I was learning.</w:t>
      </w:r>
    </w:p>
    <w:p>
      <w:pPr>
        <w:pStyle w:val="BodyText"/>
      </w:pPr>
      <w:r>
        <w:t xml:space="preserve">There was no counseling. No therapist waiting at the end of the block. No adult sitting me down to explain that grief is not a weakness, that crying doesn’t make you soft, that there are ways to carry loss that don’t involve becoming a weapon. Just the block. Just the corner. Just the next day and the day after that and the understanding that the world kept moving and I had to move with it or get left behind.</w:t>
      </w:r>
    </w:p>
    <w:p>
      <w:pPr>
        <w:pStyle w:val="BodyText"/>
      </w:pPr>
      <w:r>
        <w:t xml:space="preserve">I hit first after that. Every time. Before I even knew what I was doing, my hands were already moving, my fists were already connecting. Not because I wanted to fight. Because I couldn’t afford not to. Because the rage underneath—the rage that came from losing Miguel and Paul G. and not having anywhere to put it—was louder than any voice telling me to wait, to think, to step back.</w:t>
      </w:r>
    </w:p>
    <w:p>
      <w:pPr>
        <w:pStyle w:val="BodyText"/>
      </w:pPr>
      <w:r>
        <w:t xml:space="preserve">The lesson: the streets take people. And if you don’t take them first—if you don’t show them you’re not the one to mess with—they’ll take you too.</w:t>
      </w:r>
    </w:p>
    <w:p>
      <w:pPr>
        <w:pStyle w:val="BodyText"/>
      </w:pPr>
      <w:r>
        <w:t xml:space="preserve">I was twelve. And I was already learning how to die slowly while pretending I was still alive.</w:t>
      </w:r>
    </w:p>
    <w:p>
      <w:r>
        <w:pict>
          <v:rect style="width:0;height:1.5pt" o:hralign="center" o:hrstd="t" o:hr="t"/>
        </w:pict>
      </w:r>
    </w:p>
    <w:p>
      <w:pPr>
        <w:pStyle w:val="FirstParagraph"/>
      </w:pPr>
      <w:r>
        <w:t xml:space="preserve">The hardest part was remembering the good parts. The way Miguel laughed—loud, from the belly, the kind of laugh that made everyone around him laugh too. The way Paul G. would look at you when you were down, really down, and say something so stupid that you had no choice but to smile. They were twelve too. We were all twelve. And somewhere in the middle of all that death, we were still just kids who thought we had time.</w:t>
      </w:r>
    </w:p>
    <w:p>
      <w:pPr>
        <w:pStyle w:val="BodyText"/>
      </w:pPr>
      <w:r>
        <w:t xml:space="preserve">We didn’t.</w:t>
      </w:r>
    </w:p>
    <w:p>
      <w:pPr>
        <w:pStyle w:val="BodyText"/>
      </w:pPr>
      <w:r>
        <w:t xml:space="preserve">The streets don’t let you be a kid for long.</w:t>
      </w:r>
    </w:p>
    <w:bookmarkEnd w:id="30"/>
    <w:bookmarkStart w:id="31" w:name="chapter-2-tanisha"/>
    <w:p>
      <w:pPr>
        <w:pStyle w:val="Heading1"/>
      </w:pPr>
      <w:r>
        <w:t xml:space="preserve">CHAPTER 2 — TANISHA</w:t>
      </w:r>
    </w:p>
    <w:p>
      <w:pPr>
        <w:pStyle w:val="FirstParagraph"/>
      </w:pPr>
      <w:r>
        <w:rPr>
          <w:iCs/>
          <w:i/>
        </w:rPr>
        <w:t xml:space="preserve">February 17, 1981.</w:t>
      </w:r>
    </w:p>
    <w:p>
      <w:r>
        <w:pict>
          <v:rect style="width:0;height:1.5pt" o:hralign="center" o:hrstd="t" o:hr="t"/>
        </w:pict>
      </w:r>
    </w:p>
    <w:p>
      <w:pPr>
        <w:pStyle w:val="FirstParagraph"/>
      </w:pPr>
      <w:r>
        <w:t xml:space="preserve">I was four years, ten months old.</w:t>
      </w:r>
    </w:p>
    <w:p>
      <w:pPr>
        <w:pStyle w:val="BodyText"/>
      </w:pPr>
      <w:r>
        <w:t xml:space="preserve">That’s the number people use when they want to sound precise about something that cannot be measured. Four years, ten months. Old enough to remember. Young enough that the memory lives in my body more than in my mind—in the way my chest tightens when I think about it, in the reflex I still have to check if someone is breathing.</w:t>
      </w:r>
    </w:p>
    <w:p>
      <w:pPr>
        <w:pStyle w:val="BodyText"/>
      </w:pPr>
      <w:r>
        <w:t xml:space="preserve">My sister Tanisha was twelve days old.</w:t>
      </w:r>
    </w:p>
    <w:p>
      <w:pPr>
        <w:pStyle w:val="BodyText"/>
      </w:pPr>
      <w:r>
        <w:t xml:space="preserve">Twelve days. That’s nothing. That’s a newborn learning to focus its eyes, learning the sound of a mother’s voice, learning that there’s a world outside the womb where someone will hold you, feed you, keep you warm. Twelve days is nothing. And then it’s everything.</w:t>
      </w:r>
    </w:p>
    <w:p>
      <w:pPr>
        <w:pStyle w:val="BodyText"/>
      </w:pPr>
      <w:r>
        <w:t xml:space="preserve">I found her in her crib.</w:t>
      </w:r>
    </w:p>
    <w:p>
      <w:pPr>
        <w:pStyle w:val="BodyText"/>
      </w:pPr>
      <w:r>
        <w:t xml:space="preserve">I don’t remember walking there. I don’t remember deciding to check on her. But I remember the moment I looked at her and knew—somehow, I knew—that something was wrong. She was cold. She was not moving. Her color was wrong, the color you see on people who are not here anymore, the color that belongs to a different category of being than the one we’re in.</w:t>
      </w:r>
    </w:p>
    <w:p>
      <w:pPr>
        <w:pStyle w:val="BodyText"/>
      </w:pPr>
      <w:r>
        <w:t xml:space="preserve">I didn’t know what dead meant. Not really. Not in the way adults know it—the finality, the irreversibility, the understanding that the person is gone from this world and everything that comes after happens without them. I was four years, ten months old. I knew that Tanisha was not okay. I knew that something was very, very wrong.</w:t>
      </w:r>
    </w:p>
    <w:p>
      <w:pPr>
        <w:pStyle w:val="BodyText"/>
      </w:pPr>
      <w:r>
        <w:t xml:space="preserve">And I knew—in the way children know things before they have language for them—that I was supposed to tell someone. That I was supposed to get an adult. That this was above my pay grade, above my ability to fix, above the things a four-year-old is supposed to handle.</w:t>
      </w:r>
    </w:p>
    <w:p>
      <w:pPr>
        <w:pStyle w:val="BodyText"/>
      </w:pPr>
      <w:r>
        <w:t xml:space="preserve">I went and got my mother.</w:t>
      </w:r>
    </w:p>
    <w:p>
      <w:pPr>
        <w:pStyle w:val="BodyText"/>
      </w:pPr>
      <w:r>
        <w:t xml:space="preserve">What happened next is not a memory I can access directly. It’s been told to me so many times—by family members, by people who were there, by the story that got passed around the way family stories do until they become more legend than fact—that I’m not sure what’s mine and what’s theirs anymore. But I know my mother found her. I know there were sounds I had never heard before, sounds that didn’t seem like they could come from a human being. I know the house went quiet in a way that quiet had never lived there before.</w:t>
      </w:r>
    </w:p>
    <w:p>
      <w:pPr>
        <w:pStyle w:val="BodyText"/>
      </w:pPr>
      <w:r>
        <w:t xml:space="preserve">I know my mother was not the same after that.</w:t>
      </w:r>
    </w:p>
    <w:p>
      <w:pPr>
        <w:pStyle w:val="BodyText"/>
      </w:pPr>
      <w:r>
        <w:t xml:space="preserve">The house got quiet. Not peaceful quiet—dead quiet. The kind of quiet that happens when someone removes something essential from the air and nobody knows how to breathe without it. I was four. I didn’t have words for depression, for grief, for the way loss reshapes a household. I just knew that the warmth had gone out of the rooms. That my mother was there but she wasn’t there. That I was expected to keep being a boy and keep not making trouble and keep being the son who didn’t add to the weight she was carrying.</w:t>
      </w:r>
    </w:p>
    <w:p>
      <w:pPr>
        <w:pStyle w:val="BodyText"/>
      </w:pPr>
      <w:r>
        <w:t xml:space="preserve">Nobody sat me down and told me I could grieve.</w:t>
      </w:r>
    </w:p>
    <w:p>
      <w:pPr>
        <w:pStyle w:val="BodyText"/>
      </w:pPr>
      <w:r>
        <w:t xml:space="preserve">Nobody told me it was okay to cry about my sister. Okay to ask where she went. Okay to wonder why she was here for twelve days and then not here anymore. Nobody explained death to me in a way I could understand, because adults were too busy drowning in their own grief to notice that a four-year-old was drowning too.</w:t>
      </w:r>
    </w:p>
    <w:p>
      <w:pPr>
        <w:pStyle w:val="BodyText"/>
      </w:pPr>
      <w:r>
        <w:t xml:space="preserve">I was expected to continue. To be a boy. To not break.</w:t>
      </w:r>
    </w:p>
    <w:p>
      <w:pPr>
        <w:pStyle w:val="BodyText"/>
      </w:pPr>
      <w:r>
        <w:t xml:space="preserve">But something in me broke that day. And I carried the pieces for forty-three years without knowing what they were.</w:t>
      </w:r>
    </w:p>
    <w:p>
      <w:r>
        <w:pict>
          <v:rect style="width:0;height:1.5pt" o:hralign="center" o:hrstd="t" o:hr="t"/>
        </w:pict>
      </w:r>
    </w:p>
    <w:p>
      <w:pPr>
        <w:pStyle w:val="FirstParagraph"/>
      </w:pPr>
      <w:r>
        <w:t xml:space="preserve">My grandfather died next. I was young—still a child, still in the years before I learned that the West End would teach me how to hit before it taught me how to read. He was a big man. Cape Verdean. From the old country. He smelled like cigarettes and cologne and something I now know was dignity—the kind of bearing that comes from surviving things most people can’t imagine. When he died, the house got quieter. The family got smaller.</w:t>
      </w:r>
    </w:p>
    <w:p>
      <w:pPr>
        <w:pStyle w:val="BodyText"/>
      </w:pPr>
      <w:r>
        <w:t xml:space="preserve">My great-grandmother went not long after. The matriarch. The one who held the whole thing together—or seemed to, from the outside. When she left, it felt like the last thread was cut. The family I was born into—the one that was supposed to be my foundation—started to feel like a house with no walls. You could see through it. The wind blew through it. And nobody was talking about the structural damage because the damage was too big to name.</w:t>
      </w:r>
    </w:p>
    <w:p>
      <w:pPr>
        <w:pStyle w:val="BodyText"/>
      </w:pPr>
      <w:r>
        <w:t xml:space="preserve">Loss after loss. Loss before I had language for grief. Loss that stacked up inside me like bricks in a wall I didn’t know I was building.</w:t>
      </w:r>
    </w:p>
    <w:p>
      <w:pPr>
        <w:pStyle w:val="BodyText"/>
      </w:pPr>
      <w:r>
        <w:t xml:space="preserve">By the time I was old enough to understand what was happening to me, I had already learned the lesson the hard way: the people you love leave. They die. They disappear. And you don’t get to finish grieving one before the next one hits. The world doesn’t wait for you to heal. The world keeps moving. And you learn to carry it or you learn to break.</w:t>
      </w:r>
    </w:p>
    <w:p>
      <w:pPr>
        <w:pStyle w:val="BodyText"/>
      </w:pPr>
      <w:r>
        <w:t xml:space="preserve">I learned to carry it. Or what I thought was carrying it.</w:t>
      </w:r>
    </w:p>
    <w:p>
      <w:pPr>
        <w:pStyle w:val="BodyText"/>
      </w:pPr>
      <w:r>
        <w:t xml:space="preserve">What I was actually doing was burying it. Packing it down somewhere underneath the armor I was building, underneath the hardness that started to grow around my heart like a protective shell. The rage at God—for taking Tanisha, for taking my grandfather, for taking my great-grandmother. The rage at the world—for being unfair, for being cruel, for not explaining why good things happened to bad people and bad things happened to good people and none of it made any sense.</w:t>
      </w:r>
    </w:p>
    <w:p>
      <w:pPr>
        <w:pStyle w:val="BodyText"/>
      </w:pPr>
      <w:r>
        <w:t xml:space="preserve">The numbness came next. Or maybe the numbness was already there, underneath the rage, underneath the grief I wasn’t allowed to finish. The numbness that made it easier to not feel. The numbness that made it easier to hit first and ask questions later. If you don’t feel anything, you can’t get hurt. If you don’t let anyone close, they can’t leave you. If you build the wall high enough, nobody can touch you.</w:t>
      </w:r>
    </w:p>
    <w:p>
      <w:pPr>
        <w:pStyle w:val="BodyText"/>
      </w:pPr>
      <w:r>
        <w:t xml:space="preserve">I was building walls at five years old. At six. At seven.</w:t>
      </w:r>
    </w:p>
    <w:p>
      <w:pPr>
        <w:pStyle w:val="BodyText"/>
      </w:pPr>
      <w:r>
        <w:t xml:space="preserve">By the time I was fourteen and sitting in a courthouse cell, the walls were already up. The armor was already on. The boy who found his baby sister in her crib was already buried so deep I didn’t know he was there anymore.</w:t>
      </w:r>
    </w:p>
    <w:p>
      <w:pPr>
        <w:pStyle w:val="BodyText"/>
      </w:pPr>
      <w:r>
        <w:t xml:space="preserve">But he was there. Underneath everything. Waiting.</w:t>
      </w:r>
    </w:p>
    <w:p>
      <w:r>
        <w:pict>
          <v:rect style="width:0;height:1.5pt" o:hralign="center" o:hrstd="t" o:hr="t"/>
        </w:pict>
      </w:r>
    </w:p>
    <w:p>
      <w:pPr>
        <w:pStyle w:val="FirstParagraph"/>
      </w:pPr>
      <w:r>
        <w:t xml:space="preserve">Forty-three years.</w:t>
      </w:r>
    </w:p>
    <w:p>
      <w:pPr>
        <w:pStyle w:val="BodyText"/>
      </w:pPr>
      <w:r>
        <w:t xml:space="preserve">That’s how long I carried Tanisha without knowing I was carrying her. Without knowing that her death—the first death, the one that taught me the others were coming—had shaped every decision I made after. Every fight I started. Every person I pushed away. Every time I chose to hit first because hitting first was easier than admitting I was scared.</w:t>
      </w:r>
    </w:p>
    <w:p>
      <w:pPr>
        <w:pStyle w:val="BodyText"/>
      </w:pPr>
      <w:r>
        <w:t xml:space="preserve">The body remembers what the mind tries to forget.</w:t>
      </w:r>
    </w:p>
    <w:p>
      <w:pPr>
        <w:pStyle w:val="BodyText"/>
      </w:pPr>
      <w:r>
        <w:t xml:space="preserve">I remember the cold. The stillness. The color that wasn’t right.</w:t>
      </w:r>
    </w:p>
    <w:p>
      <w:pPr>
        <w:pStyle w:val="BodyText"/>
      </w:pPr>
      <w:r>
        <w:t xml:space="preserve">And I remember what it felt like to be four years old and know—before anyone told me—that something had changed forever. That the world was no longer the kind of place where babies stayed. That my mother was no longer the kind of mother who could hold me the same way.</w:t>
      </w:r>
    </w:p>
    <w:p>
      <w:pPr>
        <w:pStyle w:val="BodyText"/>
      </w:pPr>
      <w:r>
        <w:t xml:space="preserve">That I was on my own.</w:t>
      </w:r>
    </w:p>
    <w:p>
      <w:pPr>
        <w:pStyle w:val="BodyText"/>
      </w:pPr>
      <w:r>
        <w:t xml:space="preserve">I didn’t know the word for it then. But that’s what it was: abandonment. Not because anyone left me on purpose. Because the grief was too big and I was too small and nobody saw that I needed help putting the pieces back together.</w:t>
      </w:r>
    </w:p>
    <w:p>
      <w:pPr>
        <w:pStyle w:val="BodyText"/>
      </w:pPr>
      <w:r>
        <w:t xml:space="preserve">So I learned to function without them.</w:t>
      </w:r>
    </w:p>
    <w:p>
      <w:pPr>
        <w:pStyle w:val="BodyText"/>
      </w:pPr>
      <w:r>
        <w:t xml:space="preserve">I learned to be the boy who didn’t cry.</w:t>
      </w:r>
    </w:p>
    <w:p>
      <w:pPr>
        <w:pStyle w:val="BodyText"/>
      </w:pPr>
      <w:r>
        <w:t xml:space="preserve">I learned to be the boy who didn’t ask for help.</w:t>
      </w:r>
    </w:p>
    <w:p>
      <w:pPr>
        <w:pStyle w:val="BodyText"/>
      </w:pPr>
      <w:r>
        <w:t xml:space="preserve">I learned to be the boy who hit first so he wouldn’t have to feel the hit when it came.</w:t>
      </w:r>
    </w:p>
    <w:p>
      <w:pPr>
        <w:pStyle w:val="BodyText"/>
      </w:pPr>
      <w:r>
        <w:t xml:space="preserve">And I learned to survive—because surviving was all I knew how to do—until one day I realized I wasn’t living at all.</w:t>
      </w:r>
    </w:p>
    <w:bookmarkEnd w:id="31"/>
    <w:bookmarkStart w:id="32" w:name="chapter-3-the-west-end"/>
    <w:p>
      <w:pPr>
        <w:pStyle w:val="Heading1"/>
      </w:pPr>
      <w:r>
        <w:t xml:space="preserve">CHAPTER 3 — THE WEST END</w:t>
      </w:r>
    </w:p>
    <w:p>
      <w:pPr>
        <w:pStyle w:val="FirstParagraph"/>
      </w:pPr>
      <w:r>
        <w:rPr>
          <w:iCs/>
          <w:i/>
        </w:rPr>
        <w:t xml:space="preserve">Where you from?</w:t>
      </w:r>
    </w:p>
    <w:p>
      <w:r>
        <w:pict>
          <v:rect style="width:0;height:1.5pt" o:hralign="center" o:hrstd="t" o:hr="t"/>
        </w:pict>
      </w:r>
    </w:p>
    <w:p>
      <w:pPr>
        <w:pStyle w:val="FirstParagraph"/>
      </w:pPr>
      <w:r>
        <w:t xml:space="preserve">They ask you before they ask your name. Before they ask what you do, who your people are, what church you go to on Sunday. They ask: where you from?</w:t>
      </w:r>
    </w:p>
    <w:p>
      <w:pPr>
        <w:pStyle w:val="BodyText"/>
      </w:pPr>
      <w:r>
        <w:t xml:space="preserve">And you answer. You always answer.</w:t>
      </w:r>
    </w:p>
    <w:p>
      <w:pPr>
        <w:pStyle w:val="BodyText"/>
      </w:pPr>
      <w:r>
        <w:t xml:space="preserve">West End. United Front Homes. The two names mean the same thing to people who know, and everything to people who don’t. To people from the neighborhood, it’s home. It’s identity. It’s the place you come from and the place you belong to no matter how many times you get locked up, run off, or try to leave. To outsiders—to people from the South End, the East Side, the Hill—it means something else. It means don’t come here. It means you better watch your back. It means these are people who look out for their own, who don’t snitch, who handle their business in the street instead of in courtrooms.</w:t>
      </w:r>
    </w:p>
    <w:p>
      <w:pPr>
        <w:pStyle w:val="BodyText"/>
      </w:pPr>
      <w:r>
        <w:t xml:space="preserve">You grow up knowing this before you know your multiplication tables. Before you know how to read. Before you know that there are places in the world where kids grow up without learning the map of their own blocks, without knowing which corners are safe and which corners will get you killed.</w:t>
      </w:r>
    </w:p>
    <w:p>
      <w:pPr>
        <w:pStyle w:val="BodyText"/>
      </w:pPr>
      <w:r>
        <w:t xml:space="preserve">You learn it in the West End. You learn it the hard way. And it becomes part of you the same way the color of your skin becomes part of you—invisible until someone else makes it visible, permanent whether you want it or not.</w:t>
      </w:r>
    </w:p>
    <w:p>
      <w:r>
        <w:pict>
          <v:rect style="width:0;height:1.5pt" o:hralign="center" o:hrstd="t" o:hr="t"/>
        </w:pict>
      </w:r>
    </w:p>
    <w:p>
      <w:pPr>
        <w:pStyle w:val="FirstParagraph"/>
      </w:pPr>
      <w:r>
        <w:t xml:space="preserve">New Bedford, Massachusetts. Cape Verdean. The islands are a thousand miles away but they live in the food, in the music, in the way people’s grandmothers speak Creole when they think nobody’s listening. Your grandmother came from that place—or your mother, or your aunt, or the woman down the street who treats every kid on the block like they’re her own. The culture is there in the katchupa, in the cachupa, in the Portuguese-inflected English that sounds like nothing else in Massachusetts. In the way family means everything and blood means more.</w:t>
      </w:r>
    </w:p>
    <w:p>
      <w:pPr>
        <w:pStyle w:val="BodyText"/>
      </w:pPr>
      <w:r>
        <w:t xml:space="preserve">The Cape Verdean kids in New Bedford grow up with two codes: the code at home and the code on the block. At home, you respect your elders. You don’t talk back. You eat what’s put in front of you and you say thank you and you go to church on Sunday whether you want to or not. On the block, you learn a different set of rules. You learn who your people are by learning who your enemies are. You learn loyalty by learning what happens to people who break it. You learn that the neighborhood will protect you—but only if you protect it back.</w:t>
      </w:r>
    </w:p>
    <w:p>
      <w:pPr>
        <w:pStyle w:val="BodyText"/>
      </w:pPr>
      <w:r>
        <w:t xml:space="preserve">The West End was not a gang. That’s important to understand. The news, the cops, the politicians—they want to call it a gang because the word makes it easier to explain, easier to criminalize, easier to justify locking up fourteen-year-olds for things that should get them sent to therapy instead of detention. But the West End was not a gang. It was a neighborhood. It was family. It was the place you came from and the people who came from the same place you did.</w:t>
      </w:r>
    </w:p>
    <w:p>
      <w:pPr>
        <w:pStyle w:val="BodyText"/>
      </w:pPr>
      <w:r>
        <w:t xml:space="preserve">The difference matters. In a gang, you’re in it for power, for money, for the thrill of belonging to something bigger than yourself. In a neighborhood, you’re in it because these are the people who raised you. These are the people who watched you grow up, who knew your mother, who remember when you were small enough to run errands for them without getting jumped. You’re in it because they’re your people and your people don’t let each other down.</w:t>
      </w:r>
    </w:p>
    <w:p>
      <w:pPr>
        <w:pStyle w:val="BodyText"/>
      </w:pPr>
      <w:r>
        <w:t xml:space="preserve">You don’t choose the West End. The West End chooses you. It claims you the day you’re born and it doesn’t let go, even when you try to leave, even when you get locked up and think maybe this time you’ll come back different, better, out of the life. The block doesn’t forget. The corner doesn’t forget. And when you come back—and you always come back—they’re waiting.</w:t>
      </w:r>
    </w:p>
    <w:p>
      <w:r>
        <w:pict>
          <v:rect style="width:0;height:1.5pt" o:hralign="center" o:hrstd="t" o:hr="t"/>
        </w:pict>
      </w:r>
    </w:p>
    <w:p>
      <w:pPr>
        <w:pStyle w:val="FirstParagraph"/>
      </w:pPr>
      <w:r>
        <w:t xml:space="preserve">United Front Homes. The name says it all. United. Front. We stand together. We present a united front to a world that doesn’t give a damn about us, that sees us as statistics before it sees us as people, that writes us off the moment we get caught up in something we can’t get out of.</w:t>
      </w:r>
    </w:p>
    <w:p>
      <w:pPr>
        <w:pStyle w:val="BodyText"/>
      </w:pPr>
      <w:r>
        <w:t xml:space="preserve">You grow up in the houses that make up the Homes. The brick buildings on the corners. The projects that the city built in the fifties and never updated, never maintained, never bothered to make into places where people could actually live with dignity. The hallways that smell like piss because nobody’s paying to clean them. The elevators that don’t work so you take the stairs, eight floors down, eight floors up, every day, twice a day, carrying groceries, carrying yourself, carrying the weight of knowing this is where you’re from and this is probably where you’ll stay.</w:t>
      </w:r>
    </w:p>
    <w:p>
      <w:pPr>
        <w:pStyle w:val="BodyText"/>
      </w:pPr>
      <w:r>
        <w:t xml:space="preserve">But it’s also home. The only home you know.</w:t>
      </w:r>
    </w:p>
    <w:p>
      <w:pPr>
        <w:pStyle w:val="BodyText"/>
      </w:pPr>
      <w:r>
        <w:t xml:space="preserve">You play in the courtyard when you’re small. You learn to ride a bike in the parking lot. You learn to fight in the hallway. You learn to drink and smoke and talk to girls in the parking lot at night when the older guys are gone and the corner belongs to whoever’s brave enough to claim it. You learn the geography of the block—the specific corner where something went down, the specific stairwell where you can hide if you need to disappear for a minute, the specific apartment where somebody’s grandmother will give you food even though you’re not her kid.</w:t>
      </w:r>
    </w:p>
    <w:p>
      <w:pPr>
        <w:pStyle w:val="BodyText"/>
      </w:pPr>
      <w:r>
        <w:t xml:space="preserve">The West End raises you. The West End teaches you. And the West End will bury you, if you let it. If you stay in the life long enough. If you don’t find a way out before the corner takes everything it wants.</w:t>
      </w:r>
    </w:p>
    <w:p>
      <w:r>
        <w:pict>
          <v:rect style="width:0;height:1.5pt" o:hralign="center" o:hrstd="t" o:hr="t"/>
        </w:pict>
      </w:r>
    </w:p>
    <w:p>
      <w:pPr>
        <w:pStyle w:val="FirstParagraph"/>
      </w:pPr>
      <w:r>
        <w:t xml:space="preserve">But before all that—before the courthouse cell, before Brockton Y, before the years that blur together in a cell—you’re just a kid in the West End. A Cape Verdean boy growing up in United Front Homes. You eat your grandmother’s food. You go to church on Sunday. You play outside until the streetlights come on and your mother screams your name from the window. You learn the code. You learn the loyalty. You learn that blood is thicker than water and your block is thicker than both.</w:t>
      </w:r>
    </w:p>
    <w:p>
      <w:pPr>
        <w:pStyle w:val="BodyText"/>
      </w:pPr>
      <w:r>
        <w:t xml:space="preserve">You belong.</w:t>
      </w:r>
    </w:p>
    <w:p>
      <w:pPr>
        <w:pStyle w:val="BodyText"/>
      </w:pPr>
      <w:r>
        <w:t xml:space="preserve">For a few years—maybe longer than some, maybe shorter than others—you belong to something. And that belonging feels like love, even when the love is wrapped in violence, even when the loyalty comes with rules that could get you killed, even when the family you’re born into is also the family that’s teaching you how to die.</w:t>
      </w:r>
    </w:p>
    <w:p>
      <w:pPr>
        <w:pStyle w:val="BodyText"/>
      </w:pPr>
      <w:r>
        <w:t xml:space="preserve">The West End gives you that. The belonging. The identity. The understanding of who you are and where you come from.</w:t>
      </w:r>
    </w:p>
    <w:p>
      <w:pPr>
        <w:pStyle w:val="BodyText"/>
      </w:pPr>
      <w:r>
        <w:t xml:space="preserve">And the West End takes just as much as it gives.</w:t>
      </w:r>
    </w:p>
    <w:p>
      <w:r>
        <w:pict>
          <v:rect style="width:0;height:1.5pt" o:hralign="center" o:hrstd="t" o:hr="t"/>
        </w:pict>
      </w:r>
    </w:p>
    <w:p>
      <w:pPr>
        <w:pStyle w:val="FirstParagraph"/>
      </w:pPr>
      <w:r>
        <w:t xml:space="preserve">You’re from the West End.</w:t>
      </w:r>
    </w:p>
    <w:p>
      <w:pPr>
        <w:pStyle w:val="BodyText"/>
      </w:pPr>
      <w:r>
        <w:t xml:space="preserve">You always answer.</w:t>
      </w:r>
    </w:p>
    <w:p>
      <w:pPr>
        <w:pStyle w:val="BodyText"/>
      </w:pPr>
      <w:r>
        <w:t xml:space="preserve">Even when the answer costs you everything. Even when the answer puts you in a cell at fourteen years old. Even when the answer follows you for the rest of your life and becomes the first line of every story people tell about you before they even know your name.</w:t>
      </w:r>
    </w:p>
    <w:p>
      <w:pPr>
        <w:pStyle w:val="BodyText"/>
      </w:pPr>
      <w:r>
        <w:t xml:space="preserve">West End.</w:t>
      </w:r>
    </w:p>
    <w:p>
      <w:pPr>
        <w:pStyle w:val="BodyText"/>
      </w:pPr>
      <w:r>
        <w:t xml:space="preserve">Where you from?</w:t>
      </w:r>
    </w:p>
    <w:p>
      <w:pPr>
        <w:pStyle w:val="BodyText"/>
      </w:pPr>
      <w:r>
        <w:t xml:space="preserve">That’s what they asked. That’s what you said.</w:t>
      </w:r>
    </w:p>
    <w:p>
      <w:pPr>
        <w:pStyle w:val="BodyText"/>
      </w:pPr>
      <w:r>
        <w:t xml:space="preserve">That’s who you were.</w:t>
      </w:r>
    </w:p>
    <w:bookmarkEnd w:id="32"/>
    <w:bookmarkStart w:id="33" w:name="chapter-4-the-courthouse-cell"/>
    <w:p>
      <w:pPr>
        <w:pStyle w:val="Heading1"/>
      </w:pPr>
      <w:r>
        <w:t xml:space="preserve">CHAPTER 4 — THE COURTHOUSE CELL</w:t>
      </w:r>
    </w:p>
    <w:p>
      <w:pPr>
        <w:pStyle w:val="FirstParagraph"/>
      </w:pPr>
      <w:r>
        <w:rPr>
          <w:iCs/>
          <w:i/>
        </w:rPr>
        <w:t xml:space="preserve">September 1990. Age 14.</w:t>
      </w:r>
    </w:p>
    <w:p>
      <w:r>
        <w:pict>
          <v:rect style="width:0;height:1.5pt" o:hralign="center" o:hrstd="t" o:hr="t"/>
        </w:pict>
      </w:r>
    </w:p>
    <w:p>
      <w:pPr>
        <w:pStyle w:val="FirstParagraph"/>
      </w:pPr>
      <w:r>
        <w:t xml:space="preserve">The cell smelled like piss and industrial cleaner and something else—something human, something that came from fear. The kind of smell that gets into your clothes, your skin, your nose, and stays there for hours even after they move you somewhere else.</w:t>
      </w:r>
    </w:p>
    <w:p>
      <w:pPr>
        <w:pStyle w:val="BodyText"/>
      </w:pPr>
      <w:r>
        <w:t xml:space="preserve">I was fourteen years old.</w:t>
      </w:r>
    </w:p>
    <w:p>
      <w:pPr>
        <w:pStyle w:val="BodyText"/>
      </w:pPr>
      <w:r>
        <w:t xml:space="preserve">They brought me in through a side door. No uniformed officer walking me through the front like I was a person with somewhere to be. Through the back. Through corridors that smelled like the cell but stronger, like the smell had been marinating in concrete for decades. They took my shoelaces, my belt, anything I could use to hurt myself or someone else. Standard procedure.</w:t>
      </w:r>
    </w:p>
    <w:p>
      <w:pPr>
        <w:pStyle w:val="BodyText"/>
      </w:pPr>
      <w:r>
        <w:t xml:space="preserve">I sat on the bench—metal, bolted to the wall—and I waited.</w:t>
      </w:r>
    </w:p>
    <w:p>
      <w:pPr>
        <w:pStyle w:val="BodyText"/>
      </w:pPr>
      <w:r>
        <w:t xml:space="preserve">I didn’t know what I was waiting for. Court date. Arraignment. Words I didn’t understand yet, procedures that were about to become my life for the next thirty-four years. At fourteen, I just knew I wasn’t going home. Not today. Maybe not for a long time.</w:t>
      </w:r>
    </w:p>
    <w:p>
      <w:pPr>
        <w:pStyle w:val="BodyText"/>
      </w:pPr>
      <w:r>
        <w:t xml:space="preserve">The charges got read to me in a room that wasn’t a courtroom. A holding room. A man in a suit I didn’t recognize—lawyer, judge, I had no idea—read them out loud like he was reading a grocery list.</w:t>
      </w:r>
    </w:p>
    <w:p>
      <w:pPr>
        <w:pStyle w:val="BodyText"/>
      </w:pPr>
      <w:r>
        <w:t xml:space="preserve">Possession of a firearm. Two counts.</w:t>
      </w:r>
    </w:p>
    <w:p>
      <w:pPr>
        <w:pStyle w:val="BodyText"/>
      </w:pPr>
      <w:r>
        <w:t xml:space="preserve">Possession of a Class A controlled substance with intent to distribute.</w:t>
      </w:r>
    </w:p>
    <w:p>
      <w:pPr>
        <w:pStyle w:val="BodyText"/>
      </w:pPr>
      <w:r>
        <w:t xml:space="preserve">Assault and battery. Five counts.</w:t>
      </w:r>
    </w:p>
    <w:p>
      <w:pPr>
        <w:pStyle w:val="BodyText"/>
      </w:pPr>
      <w:r>
        <w:t xml:space="preserve">The words hit me like something physical. Not because I didn’t know what I’d done. I knew. I knew exactly what I’d done and why I’d done it and who I’d done it to. But hearing it read back to me—official, documented, permanent—made it real in a way the streets never had.</w:t>
      </w:r>
    </w:p>
    <w:p>
      <w:pPr>
        <w:pStyle w:val="BodyText"/>
      </w:pPr>
      <w:r>
        <w:t xml:space="preserve">This wasn’t the block deciding you were hard. This was the system deciding you were a problem.</w:t>
      </w:r>
    </w:p>
    <w:p>
      <w:pPr>
        <w:pStyle w:val="BodyText"/>
      </w:pPr>
      <w:r>
        <w:t xml:space="preserve">The judge said something about the Department of Youth Services. Something about being committed until age eighteen. Four years. I did the math even though I didn’t want to. Four years meant I’d be eighteen when I got out. Four years meant everything I’d known before this moment—the streets, the corner, the code, the people I’d grown up with—all of it would be different. The kids I grew up with would be men. The streets would have new rules. I’d be starting over in a world that hadn’t stopped for me.</w:t>
      </w:r>
    </w:p>
    <w:p>
      <w:pPr>
        <w:pStyle w:val="BodyText"/>
      </w:pPr>
      <w:r>
        <w:t xml:space="preserve">And then my mother started crying.</w:t>
      </w:r>
    </w:p>
    <w:p>
      <w:pPr>
        <w:pStyle w:val="BodyText"/>
      </w:pPr>
      <w:r>
        <w:t xml:space="preserve">I don’t know if she was in the room when they read the charges. I think she was. I think she was somewhere close enough to hear every word. And when the crying started—when I heard her voice break—I felt something shift in my chest. Something I didn’t have a name for then. Something I wouldn’t understand until years later when I finally sat with it in a prison cell and let myself feel it properly.</w:t>
      </w:r>
    </w:p>
    <w:p>
      <w:pPr>
        <w:pStyle w:val="BodyText"/>
      </w:pPr>
      <w:r>
        <w:t xml:space="preserve">Guilt. The first real guilt I’d ever let myself feel.</w:t>
      </w:r>
    </w:p>
    <w:p>
      <w:pPr>
        <w:pStyle w:val="BodyText"/>
      </w:pPr>
      <w:r>
        <w:t xml:space="preserve">She was crying because of me. Because I’d done this. Because I’d made choices—real choices, not the kind people said I had no choice about—and now my mother was sitting in a courtroom watching her son get taken away.</w:t>
      </w:r>
    </w:p>
    <w:p>
      <w:pPr>
        <w:pStyle w:val="BodyText"/>
      </w:pPr>
      <w:r>
        <w:t xml:space="preserve">But here’s the thing about guilt: it doesn’t stay long in a fourteen-year-old who’s just been told he’s going away for four years. It can’t. There’s no room for guilt when you’re too busy surviving.</w:t>
      </w:r>
    </w:p>
    <w:p>
      <w:pPr>
        <w:pStyle w:val="BodyText"/>
      </w:pPr>
      <w:r>
        <w:t xml:space="preserve">The lockup happened next. They took me somewhere else—more corridors, more metal, more doors that locked behind you with a sound that never got familiar no matter how many times I heard it. The sound of a door locking you in. The sound of your freedom ending.</w:t>
      </w:r>
    </w:p>
    <w:p>
      <w:pPr>
        <w:pStyle w:val="BodyText"/>
      </w:pPr>
      <w:r>
        <w:t xml:space="preserve">And in that moment, in that cell that smelled like piss and fear and cleaner, I made a decision.</w:t>
      </w:r>
    </w:p>
    <w:p>
      <w:pPr>
        <w:pStyle w:val="BodyText"/>
      </w:pPr>
      <w:r>
        <w:t xml:space="preserve">Not a conscious decision. Not a calculated one. The kind of decision that happens in a split second when your brain has to choose between two options and only one of them feels survivable.</w:t>
      </w:r>
    </w:p>
    <w:p>
      <w:pPr>
        <w:pStyle w:val="BodyText"/>
      </w:pPr>
      <w:r>
        <w:t xml:space="preserve">I could break. Fall apart. Feel what was happening to me and let it destroy me.</w:t>
      </w:r>
    </w:p>
    <w:p>
      <w:pPr>
        <w:pStyle w:val="BodyText"/>
      </w:pPr>
      <w:r>
        <w:t xml:space="preserve">Or I could do what I’d been trained to do since Miguel and Paul G. went down. Since I found Tanisha cold in her crib. Since nobody sat me down and told me it was okay to fall apart.</w:t>
      </w:r>
    </w:p>
    <w:p>
      <w:pPr>
        <w:pStyle w:val="BodyText"/>
      </w:pPr>
      <w:r>
        <w:t xml:space="preserve">I could hit first.</w:t>
      </w:r>
    </w:p>
    <w:p>
      <w:pPr>
        <w:pStyle w:val="BodyText"/>
      </w:pPr>
      <w:r>
        <w:t xml:space="preserve">If they’re going to call me a criminal, I’ll be a criminal. If they’re going to write me off, I’ll give them something to write off. If they’re going to put me in a cell, I’ll show them exactly why they should have been afraid of me on the street.</w:t>
      </w:r>
    </w:p>
    <w:p>
      <w:pPr>
        <w:pStyle w:val="BodyText"/>
      </w:pPr>
      <w:r>
        <w:t xml:space="preserve">The armor clicked into place. Not gradually. Not slowly. All at once. A wall going up in my chest that took me thirty-four years to start taking down.</w:t>
      </w:r>
    </w:p>
    <w:p>
      <w:pPr>
        <w:pStyle w:val="BodyText"/>
      </w:pPr>
      <w:r>
        <w:t xml:space="preserve">I was fourteen years old, sitting in a courthouse cell, and I decided who I was going to be for the rest of my life.</w:t>
      </w:r>
    </w:p>
    <w:p>
      <w:pPr>
        <w:pStyle w:val="BodyText"/>
      </w:pPr>
      <w:r>
        <w:t xml:space="preserve">Fuck it. If this is what they say I am, this is who I’ll be.</w:t>
      </w:r>
    </w:p>
    <w:p>
      <w:pPr>
        <w:pStyle w:val="BodyText"/>
      </w:pPr>
      <w:r>
        <w:t xml:space="preserve">They transported me to Brockton Y that afternoon. I remember looking out the window of the van, watching New Bedford pass by—the streets I’d grown up on, the corners I knew, the West End—and knowing I wasn’t coming back for a long time.</w:t>
      </w:r>
    </w:p>
    <w:p>
      <w:pPr>
        <w:pStyle w:val="BodyText"/>
      </w:pPr>
      <w:r>
        <w:t xml:space="preserve">Not knowing that</w:t>
      </w:r>
      <w:r>
        <w:t xml:space="preserve"> </w:t>
      </w:r>
      <w:r>
        <w:t xml:space="preserve">“</w:t>
      </w:r>
      <w:r>
        <w:t xml:space="preserve">a long time</w:t>
      </w:r>
      <w:r>
        <w:t xml:space="preserve">”</w:t>
      </w:r>
      <w:r>
        <w:t xml:space="preserve"> </w:t>
      </w:r>
      <w:r>
        <w:t xml:space="preserve">meant thirty-four years.</w:t>
      </w:r>
    </w:p>
    <w:p>
      <w:pPr>
        <w:pStyle w:val="BodyText"/>
      </w:pPr>
      <w:r>
        <w:t xml:space="preserve">Not knowing I’d ever come back at all.</w:t>
      </w:r>
    </w:p>
    <w:p>
      <w:r>
        <w:pict>
          <v:rect style="width:0;height:1.5pt" o:hralign="center" o:hrstd="t" o:hr="t"/>
        </w:pict>
      </w:r>
    </w:p>
    <w:p>
      <w:pPr>
        <w:pStyle w:val="FirstParagraph"/>
      </w:pPr>
      <w:r>
        <w:rPr>
          <w:iCs/>
          <w:i/>
        </w:rPr>
        <w:t xml:space="preserve">[Word count: ~1,100 | ~4 pages]</w:t>
      </w:r>
    </w:p>
    <w:bookmarkEnd w:id="33"/>
    <w:bookmarkStart w:id="34" w:name="chapter-5-dys-brockton-y-fuller"/>
    <w:p>
      <w:pPr>
        <w:pStyle w:val="Heading1"/>
      </w:pPr>
      <w:r>
        <w:t xml:space="preserve">CHAPTER 5 — DYS, BROCKTON Y, FULLER</w:t>
      </w:r>
    </w:p>
    <w:p>
      <w:pPr>
        <w:pStyle w:val="FirstParagraph"/>
      </w:pPr>
      <w:r>
        <w:rPr>
          <w:iCs/>
          <w:i/>
        </w:rPr>
        <w:t xml:space="preserve">The school of how to be a prisoner.</w:t>
      </w:r>
    </w:p>
    <w:p>
      <w:r>
        <w:pict>
          <v:rect style="width:0;height:1.5pt" o:hralign="center" o:hrstd="t" o:hr="t"/>
        </w:pict>
      </w:r>
    </w:p>
    <w:p>
      <w:pPr>
        <w:pStyle w:val="FirstParagraph"/>
      </w:pPr>
      <w:r>
        <w:t xml:space="preserve">Brockton Y wasn’t like the movies. There were no dramatic shankings in the shower. No blood on the walls. No guards looking the other way while things happened that weren’t supposed to happen. It was worse than the movies because it was slower. It was bureaucratic. It was a system designed to process you, warehouse you, and send you back out slightly more broken than when you came in.</w:t>
      </w:r>
    </w:p>
    <w:p>
      <w:pPr>
        <w:pStyle w:val="BodyText"/>
      </w:pPr>
      <w:r>
        <w:t xml:space="preserve">I was fourteen years old and they put me in a facility with guys who were seventeen, eighteen, nineteen. Old enough to have been through the system already. Old enough to know things I didn’t. Old enough to teach me.</w:t>
      </w:r>
    </w:p>
    <w:p>
      <w:pPr>
        <w:pStyle w:val="BodyText"/>
      </w:pPr>
      <w:r>
        <w:t xml:space="preserve">That’s what DYS was, in the end. A finishing school. Not for academics—I might as well have been illiterate for all the schoolwork I did in those years. But I graduated with honors in the things that mattered inside: the code, the hierarchy, the survival skills that kept you alive when the environment wanted you dead.</w:t>
      </w:r>
    </w:p>
    <w:p>
      <w:pPr>
        <w:pStyle w:val="BodyText"/>
      </w:pPr>
      <w:r>
        <w:t xml:space="preserve">The first lesson came fast.</w:t>
      </w:r>
    </w:p>
    <w:p>
      <w:pPr>
        <w:pStyle w:val="BodyText"/>
      </w:pPr>
      <w:r>
        <w:t xml:space="preserve">Don’t make eye contact with the wrong person. Don’t ask questions about anyone’s crime. Don’t owe anyone anything—no cigarettes, no food, no favors—because debt in a locked facility is a leash. The moment you owe someone something, they own you. And ownership in DYS isn’t metaphorical. It’s physical, psychological, absolute.</w:t>
      </w:r>
    </w:p>
    <w:p>
      <w:pPr>
        <w:pStyle w:val="BodyText"/>
      </w:pPr>
      <w:r>
        <w:t xml:space="preserve">I learned fast. We all did. You didn’t survive Brockton Y by being slow.</w:t>
      </w:r>
    </w:p>
    <w:p>
      <w:r>
        <w:pict>
          <v:rect style="width:0;height:1.5pt" o:hralign="center" o:hrstd="t" o:hr="t"/>
        </w:pict>
      </w:r>
    </w:p>
    <w:p>
      <w:pPr>
        <w:pStyle w:val="FirstParagraph"/>
      </w:pPr>
      <w:r>
        <w:t xml:space="preserve">The thirty-day psych eval at Fuller Memorial Hospital was something else entirely.</w:t>
      </w:r>
    </w:p>
    <w:p>
      <w:pPr>
        <w:pStyle w:val="BodyText"/>
      </w:pPr>
      <w:r>
        <w:t xml:space="preserve">Thirty days. Thirty days of doctors and therapists and caseworkers watching me, testing me, asking me questions I didn’t understand the answers to. What do you think about when you can’t sleep? Do you have dreams that scare you? Do you ever feel like hurting yourself or someone else?</w:t>
      </w:r>
    </w:p>
    <w:p>
      <w:pPr>
        <w:pStyle w:val="BodyText"/>
      </w:pPr>
      <w:r>
        <w:t xml:space="preserve">I told them what I thought they wanted to hear. That’s another skill you learn fast in the system: performance. Give them the answers that get you out fastest, the responses that don’t raise flags, the behavior that says I’m fine, I’m compliant, I’m not a problem.</w:t>
      </w:r>
    </w:p>
    <w:p>
      <w:pPr>
        <w:pStyle w:val="BodyText"/>
      </w:pPr>
      <w:r>
        <w:t xml:space="preserve">What I didn’t tell them—what I couldn’t tell them because I didn’t have the language for it yet—was that I was grieving. That I had been grieving since I was four years old and nobody helped me stop. That every loss I’d experienced—Tanisha, my grandfather, my great-grandmother—had stacked on top of each other until I was carrying a weight I didn’t know how to put down.</w:t>
      </w:r>
    </w:p>
    <w:p>
      <w:pPr>
        <w:pStyle w:val="BodyText"/>
      </w:pPr>
      <w:r>
        <w:t xml:space="preserve">I didn’t know what to call it then. I called it rage. I called it hardness. I called it the thing that made me different from other kids, the thing that made me harder, stronger, better equipped to survive.</w:t>
      </w:r>
    </w:p>
    <w:p>
      <w:pPr>
        <w:pStyle w:val="BodyText"/>
      </w:pPr>
      <w:r>
        <w:t xml:space="preserve">I called it my edge.</w:t>
      </w:r>
    </w:p>
    <w:p>
      <w:pPr>
        <w:pStyle w:val="BodyText"/>
      </w:pPr>
      <w:r>
        <w:t xml:space="preserve">It wasn’t until I was forty-eight years old, sitting in a federal prison cell, that I finally named it correctly.</w:t>
      </w:r>
    </w:p>
    <w:p>
      <w:pPr>
        <w:pStyle w:val="BodyText"/>
      </w:pPr>
      <w:r>
        <w:t xml:space="preserve">Grief. Unprocessed, unhealed, weaponized grief. The kind that turns into armor because armor is easier to carry than pain.</w:t>
      </w:r>
    </w:p>
    <w:p>
      <w:r>
        <w:pict>
          <v:rect style="width:0;height:1.5pt" o:hralign="center" o:hrstd="t" o:hr="t"/>
        </w:pict>
      </w:r>
    </w:p>
    <w:p>
      <w:pPr>
        <w:pStyle w:val="FirstParagraph"/>
      </w:pPr>
      <w:r>
        <w:t xml:space="preserve">The foster home was worse than Brockton Y.</w:t>
      </w:r>
    </w:p>
    <w:p>
      <w:pPr>
        <w:pStyle w:val="BodyText"/>
      </w:pPr>
      <w:r>
        <w:t xml:space="preserve">They moved me there after the eval. A house in Bridgewater—ironic, looking back, because Bridgewater State Prison was right down the road. The house sat across from the SECC parking lot, and every day I could see the prison from my window. The fences. The guard towers. The lights.</w:t>
      </w:r>
    </w:p>
    <w:p>
      <w:pPr>
        <w:pStyle w:val="BodyText"/>
      </w:pPr>
      <w:r>
        <w:t xml:space="preserve">I didn’t know I was looking at my future. I didn’t know I’d spend eight years of my life inside facilities like that, only bigger, badder, permanent. But something in me registered it. Some part of my brain that tracked threats, that mapped danger, that learned from the environment what the environment was trying to teach me—I saw that prison and I understood: that’s where they send people who don’t make it out.</w:t>
      </w:r>
    </w:p>
    <w:p>
      <w:pPr>
        <w:pStyle w:val="BodyText"/>
      </w:pPr>
      <w:r>
        <w:t xml:space="preserve">The foster family was… functional. They fed me. Gave me a bed. Made sure I went to whatever appointments DYS required. But they didn’t love me. I wasn’t their kid. I was a check. A case number. A foster child with a rap sheet who was only there until the system decided what to do with me.</w:t>
      </w:r>
    </w:p>
    <w:p>
      <w:pPr>
        <w:pStyle w:val="BodyText"/>
      </w:pPr>
      <w:r>
        <w:t xml:space="preserve">I stayed for a few months. Then DYS released me back to the streets at sixteen, because that’s what the system did in the early 1990s—it processed you, held you for a few years, and sent you back out with no support, no plan, no real chance of making it differently than before.</w:t>
      </w:r>
    </w:p>
    <w:p>
      <w:pPr>
        <w:pStyle w:val="BodyText"/>
      </w:pPr>
      <w:r>
        <w:t xml:space="preserve">I went home to New Bedford and picked up exactly where I’d left off.</w:t>
      </w:r>
    </w:p>
    <w:p>
      <w:pPr>
        <w:pStyle w:val="BodyText"/>
      </w:pPr>
      <w:r>
        <w:t xml:space="preserve">The streets didn’t care that I’d been gone. The streets were still there. The corner was still the corner. The people I ran with were older, some of them locked up, some of them dead, but the life—the code, the hustle, the understanding that this was all there was—it was waiting for me like I’d never left.</w:t>
      </w:r>
    </w:p>
    <w:p>
      <w:pPr>
        <w:pStyle w:val="BodyText"/>
      </w:pPr>
      <w:r>
        <w:t xml:space="preserve">I was sixteen years old, and the streets said welcome back.</w:t>
      </w:r>
    </w:p>
    <w:p>
      <w:pPr>
        <w:pStyle w:val="BodyText"/>
      </w:pPr>
      <w:r>
        <w:t xml:space="preserve">And I answered the call.</w:t>
      </w:r>
    </w:p>
    <w:p>
      <w:r>
        <w:pict>
          <v:rect style="width:0;height:1.5pt" o:hralign="center" o:hrstd="t" o:hr="t"/>
        </w:pict>
      </w:r>
    </w:p>
    <w:p>
      <w:pPr>
        <w:pStyle w:val="FirstParagraph"/>
      </w:pPr>
      <w:r>
        <w:rPr>
          <w:iCs/>
          <w:i/>
        </w:rPr>
        <w:t xml:space="preserve">[Word count: ~1,100 | ~4 pages]</w:t>
      </w:r>
    </w:p>
    <w:bookmarkEnd w:id="34"/>
    <w:bookmarkStart w:id="35" w:name="chapter-6-getting-shot-and-stabbed"/>
    <w:p>
      <w:pPr>
        <w:pStyle w:val="Heading1"/>
      </w:pPr>
      <w:r>
        <w:t xml:space="preserve">CHAPTER 6 — GETTING SHOT AND STABBED</w:t>
      </w:r>
    </w:p>
    <w:p>
      <w:pPr>
        <w:pStyle w:val="FirstParagraph"/>
      </w:pPr>
      <w:r>
        <w:rPr>
          <w:iCs/>
          <w:i/>
        </w:rPr>
        <w:t xml:space="preserve">Three months apart. The escalation.</w:t>
      </w:r>
    </w:p>
    <w:p>
      <w:r>
        <w:pict>
          <v:rect style="width:0;height:1.5pt" o:hralign="center" o:hrstd="t" o:hr="t"/>
        </w:pict>
      </w:r>
    </w:p>
    <w:p>
      <w:pPr>
        <w:pStyle w:val="FirstParagraph"/>
      </w:pPr>
      <w:r>
        <w:t xml:space="preserve">January 18, 2001.</w:t>
      </w:r>
    </w:p>
    <w:p>
      <w:pPr>
        <w:pStyle w:val="BodyText"/>
      </w:pPr>
      <w:r>
        <w:t xml:space="preserve">That’s a date I remember. Not because I wanted to remember it—but because my body remembers things my mind tries to forget. The cold of that night. The way the air hit different in the winter. The sound—pop, crack—that my brain wouldn’t process for the first few seconds while everything caught up with the reality that I was on the ground and there was blood and I didn’t understand what happened.</w:t>
      </w:r>
    </w:p>
    <w:p>
      <w:pPr>
        <w:pStyle w:val="BodyText"/>
      </w:pPr>
      <w:r>
        <w:t xml:space="preserve">That’s the thing about getting shot—you rarely see it coming. You don’t get the dramatic moment where you see the other guy raise the gun and have time to react, run, dive behind cover. You hear a sound and then you’re done.</w:t>
      </w:r>
    </w:p>
    <w:p>
      <w:pPr>
        <w:pStyle w:val="BodyText"/>
      </w:pPr>
      <w:r>
        <w:t xml:space="preserve">The bullet went through my side. Not the chest—would’ve been over if it went through the chest. Through the side, through the soft tissue, through the part of you that’s solid but not vital. Painful as hell, but survivable. The kind of wound that puts you in the hospital for a few weeks and leaves a scar you can show people later to prove you survived something.</w:t>
      </w:r>
    </w:p>
    <w:p>
      <w:pPr>
        <w:pStyle w:val="BodyText"/>
      </w:pPr>
      <w:r>
        <w:t xml:space="preserve">I was twenty-four years old. About to turn twenty-five in April. Old enough to know better. Young enough to think I was invincible.</w:t>
      </w:r>
    </w:p>
    <w:p>
      <w:pPr>
        <w:pStyle w:val="BodyText"/>
      </w:pPr>
      <w:r>
        <w:t xml:space="preserve">I showed the scar a few times. Not to brag—okay, maybe a little to brag—but to prove something to myself. To prove I was hard enough. That I’d taken a hit and gotten back up. That the streets had tried to take me out and I’d said no.</w:t>
      </w:r>
    </w:p>
    <w:p>
      <w:pPr>
        <w:pStyle w:val="BodyText"/>
      </w:pPr>
      <w:r>
        <w:t xml:space="preserve">What I didn’t show anyone was the aftermath. The hours in the hospital when the morphine wore off and the pain came back and I had nothing to do but lie there and think about what had happened. The realization that I could have died. That if the bullet had gone two inches to the left, or if the guy who’d shot me had aimed better, or if nobody had found me in time—I would’ve been another name people said in the past tense.</w:t>
      </w:r>
    </w:p>
    <w:p>
      <w:pPr>
        <w:pStyle w:val="BodyText"/>
      </w:pPr>
      <w:r>
        <w:t xml:space="preserve">Miguel. Paul G. Scotty Wat. Tyson.</w:t>
      </w:r>
    </w:p>
    <w:p>
      <w:pPr>
        <w:pStyle w:val="BodyText"/>
      </w:pPr>
      <w:r>
        <w:t xml:space="preserve">The thought should’ve scared me. Any normal person would’ve looked at that moment—the blood, the hospital, the scar—and decided to change something. Find a different way. Get out before the next one found you.</w:t>
      </w:r>
    </w:p>
    <w:p>
      <w:pPr>
        <w:pStyle w:val="BodyText"/>
      </w:pPr>
      <w:r>
        <w:t xml:space="preserve">But I wasn’t normal. The system had made sure of that. By twenty-four, I was so deep into the armor that I’d forgotten there was anything underneath it. There was no Tyson underneath the armor. There was only the hardness. Only the code. Only the next move.</w:t>
      </w:r>
    </w:p>
    <w:p>
      <w:pPr>
        <w:pStyle w:val="BodyText"/>
      </w:pPr>
      <w:r>
        <w:t xml:space="preserve">Three months later, in April 2001, I got stabbed.</w:t>
      </w:r>
    </w:p>
    <w:p>
      <w:r>
        <w:pict>
          <v:rect style="width:0;height:1.5pt" o:hralign="center" o:hrstd="t" o:hr="t"/>
        </w:pict>
      </w:r>
    </w:p>
    <w:p>
      <w:pPr>
        <w:pStyle w:val="FirstParagraph"/>
      </w:pPr>
      <w:r>
        <w:t xml:space="preserve">The stabbing was different. More intimate. Closer.</w:t>
      </w:r>
    </w:p>
    <w:p>
      <w:pPr>
        <w:pStyle w:val="BodyText"/>
      </w:pPr>
      <w:r>
        <w:t xml:space="preserve">A gun is distance. You don’t have to see the other person’s face when you pull the trigger. You don’t have to watch their expression change when the bullet hits. You don’t have to stand there and know—really know—that you put a piece of metal into another human being’s body.</w:t>
      </w:r>
    </w:p>
    <w:p>
      <w:pPr>
        <w:pStyle w:val="BodyText"/>
      </w:pPr>
      <w:r>
        <w:t xml:space="preserve">A knife requires proximity. A knife requires presence. When you stab someone, you’re close enough to see their eyes. Close enough to see recognition, fear, rage. Close enough to smell them—sweat, breath, the specific smell of another body that knows it’s about to be damaged.</w:t>
      </w:r>
    </w:p>
    <w:p>
      <w:pPr>
        <w:pStyle w:val="BodyText"/>
      </w:pPr>
      <w:r>
        <w:t xml:space="preserve">The guy who stabbed me was bigger than me. Older. He had something I wanted—respect, territory, I don’t even remember what the beef was about anymore—and when we got into it, he pulled a knife and he didn’t hesitate.</w:t>
      </w:r>
    </w:p>
    <w:p>
      <w:pPr>
        <w:pStyle w:val="BodyText"/>
      </w:pPr>
      <w:r>
        <w:t xml:space="preserve">The blade went into my arm. Not deep—deflected by bone, by the way my body twisted when I saw the knife coming—but deep enough to require stitches. Deep enough to add another scar to the collection. Deep enough to remind me that the streets don’t let you win.</w:t>
      </w:r>
    </w:p>
    <w:p>
      <w:pPr>
        <w:pStyle w:val="BodyText"/>
      </w:pPr>
      <w:r>
        <w:t xml:space="preserve">I stabbed him back. Of course I did. You don’t get stabbed and not retaliate in the West End. That’s not how it works. The code says an eye for an eye, a stab for a stab, a life for a life. Balance. Justice. Whatever word helps you sleep at night when you can’t stop shaking from the adrenaline wearing off.</w:t>
      </w:r>
    </w:p>
    <w:p>
      <w:pPr>
        <w:pStyle w:val="BodyText"/>
      </w:pPr>
      <w:r>
        <w:t xml:space="preserve">But here’s what I remember most about those three months:</w:t>
      </w:r>
    </w:p>
    <w:p>
      <w:pPr>
        <w:pStyle w:val="BodyText"/>
      </w:pPr>
      <w:r>
        <w:t xml:space="preserve">It didn’t scare me.</w:t>
      </w:r>
    </w:p>
    <w:p>
      <w:pPr>
        <w:pStyle w:val="BodyText"/>
      </w:pPr>
      <w:r>
        <w:t xml:space="preserve">Getting shot should terrify you. Three months later, getting stabbed should convince you that the next one might be the one that kills you. Any rational person would look at that pattern—gun, knife, escalating violence—and understand it was only a matter of time before one of them ended the story permanently.</w:t>
      </w:r>
    </w:p>
    <w:p>
      <w:pPr>
        <w:pStyle w:val="BodyText"/>
      </w:pPr>
      <w:r>
        <w:t xml:space="preserve">I wasn’t rational. I hadn’t been rational since I was four years old and found Tanisha cold in her crib. The part of my brain that knew fear, that registered danger, that told normal people to run—that part had been cut out so long ago I didn’t even know it was missing.</w:t>
      </w:r>
    </w:p>
    <w:p>
      <w:pPr>
        <w:pStyle w:val="BodyText"/>
      </w:pPr>
      <w:r>
        <w:t xml:space="preserve">What I felt instead was confirmation.</w:t>
      </w:r>
    </w:p>
    <w:p>
      <w:pPr>
        <w:pStyle w:val="BodyText"/>
      </w:pPr>
      <w:r>
        <w:t xml:space="preserve">The shot proved I was a target. The stab proved I could take a hit. And if I could take a hit and keep standing, I was harder than the people trying to take me out. I was willing to do what they weren’t. That was the edge. That was what set me apart.</w:t>
      </w:r>
    </w:p>
    <w:p>
      <w:pPr>
        <w:pStyle w:val="BodyText"/>
      </w:pPr>
      <w:r>
        <w:t xml:space="preserve">The truth was simpler and sadder than the story I told myself:</w:t>
      </w:r>
    </w:p>
    <w:p>
      <w:pPr>
        <w:pStyle w:val="BodyText"/>
      </w:pPr>
      <w:r>
        <w:t xml:space="preserve">I didn’t fear death because I’d never learned to value life.</w:t>
      </w:r>
    </w:p>
    <w:p>
      <w:pPr>
        <w:pStyle w:val="BodyText"/>
      </w:pPr>
      <w:r>
        <w:t xml:space="preserve">Tanisha died when I was four. My grandfather died. My great-grandmother died. Miguel and Paul G. died. The people I loved disappeared, and nobody helped me understand why. Nobody told me it was okay to miss them, to cry, to rage against the unfairness of it all. I was supposed to be a boy. Boys don’t break. Boys keep moving. Boys don’t ask why.</w:t>
      </w:r>
    </w:p>
    <w:p>
      <w:pPr>
        <w:pStyle w:val="BodyText"/>
      </w:pPr>
      <w:r>
        <w:t xml:space="preserve">So I stopped asking. I stopped feeling. And by the time I was twenty-five, sitting in a hospital bed with a hole in my side and another scar on my arm, I thought the numbness was strength.</w:t>
      </w:r>
    </w:p>
    <w:p>
      <w:pPr>
        <w:pStyle w:val="BodyText"/>
      </w:pPr>
      <w:r>
        <w:t xml:space="preserve">I didn’t know I was just numb because the grief had nowhere to go.</w:t>
      </w:r>
    </w:p>
    <w:bookmarkEnd w:id="35"/>
    <w:bookmarkStart w:id="36" w:name="chapter-7-the-war"/>
    <w:p>
      <w:pPr>
        <w:pStyle w:val="Heading1"/>
      </w:pPr>
      <w:r>
        <w:t xml:space="preserve">CHAPTER 7 — THE WAR</w:t>
      </w:r>
    </w:p>
    <w:p>
      <w:pPr>
        <w:pStyle w:val="FirstParagraph"/>
      </w:pPr>
      <w:r>
        <w:rPr>
          <w:iCs/>
          <w:i/>
        </w:rPr>
        <w:t xml:space="preserve">West End vs. South End. The beef that learned to kill.</w:t>
      </w:r>
    </w:p>
    <w:p>
      <w:r>
        <w:pict>
          <v:rect style="width:0;height:1.5pt" o:hralign="center" o:hrstd="t" o:hr="t"/>
        </w:pict>
      </w:r>
    </w:p>
    <w:p>
      <w:pPr>
        <w:pStyle w:val="FirstParagraph"/>
      </w:pPr>
      <w:r>
        <w:t xml:space="preserve">The thing about neighborhood wars is they don’t start with a plan.</w:t>
      </w:r>
    </w:p>
    <w:p>
      <w:pPr>
        <w:pStyle w:val="BodyText"/>
      </w:pPr>
      <w:r>
        <w:t xml:space="preserve">There isn’t a meeting where the elders sit down and decide this is the moment we take it to the next level. There isn’t a declaration of war, a signed treaty, a set of rules that everyone agrees to follow. Wars happen the way forest fires happen—something sparks, something catches, and suddenly everything you thought was solid is burning.</w:t>
      </w:r>
    </w:p>
    <w:p>
      <w:pPr>
        <w:pStyle w:val="BodyText"/>
      </w:pPr>
      <w:r>
        <w:t xml:space="preserve">West End and South End. Two sides of New Bedford. Two different worlds separated by blocks, by culture, by loyalty, by the accident of where you were born. We were West End. They were South End. That was the only distinction that mattered when you were growing up.</w:t>
      </w:r>
    </w:p>
    <w:p>
      <w:pPr>
        <w:pStyle w:val="BodyText"/>
      </w:pPr>
      <w:r>
        <w:t xml:space="preserve">The war didn’t start with us. It didn’t start with them. It started before any of us were old enough to understand what we were inheriting.</w:t>
      </w:r>
    </w:p>
    <w:p>
      <w:pPr>
        <w:pStyle w:val="BodyText"/>
      </w:pPr>
      <w:r>
        <w:t xml:space="preserve">But we inherited it. And it became ours.</w:t>
      </w:r>
    </w:p>
    <w:p>
      <w:r>
        <w:pict>
          <v:rect style="width:0;height:1.5pt" o:hralign="center" o:hrstd="t" o:hr="t"/>
        </w:pict>
      </w:r>
    </w:p>
    <w:p>
      <w:pPr>
        <w:pStyle w:val="FirstParagraph"/>
      </w:pPr>
      <w:r>
        <w:t xml:space="preserve">I was sixteen years old when they let me out of DYS.</w:t>
      </w:r>
    </w:p>
    <w:p>
      <w:pPr>
        <w:pStyle w:val="BodyText"/>
      </w:pPr>
      <w:r>
        <w:t xml:space="preserve">Five days before my eighteenth birthday—April 1994—I walked out of that facility with no plan, no support, no real understanding of what freedom actually meant. I was technically almost an adult but I didn’t know how to be one. I didn’t have a job. I didn’t have an education that amounted to anything. I didn’t have a family waiting for me with open arms and a roadmap for how to succeed.</w:t>
      </w:r>
    </w:p>
    <w:p>
      <w:pPr>
        <w:pStyle w:val="BodyText"/>
      </w:pPr>
      <w:r>
        <w:t xml:space="preserve">I had the streets. And the streets were waiting.</w:t>
      </w:r>
    </w:p>
    <w:p>
      <w:pPr>
        <w:pStyle w:val="BodyText"/>
      </w:pPr>
      <w:r>
        <w:t xml:space="preserve">But freedom didn’t last.</w:t>
      </w:r>
    </w:p>
    <w:p>
      <w:pPr>
        <w:pStyle w:val="BodyText"/>
      </w:pPr>
      <w:r>
        <w:t xml:space="preserve">December 1992. I’d been out only a few months when I went back in. Armed robbery. Different situation, new charges. The system got me again—this time for something I’d actually done, something that had consequences I couldn’t talk my way out of.</w:t>
      </w:r>
    </w:p>
    <w:p>
      <w:pPr>
        <w:pStyle w:val="BodyText"/>
      </w:pPr>
      <w:r>
        <w:t xml:space="preserve">I was inside again before my eighteenth birthday. Back in the life. The five days of freedom between DYS and the new case—that was it. That was the taste of the world I’d been promised.</w:t>
      </w:r>
    </w:p>
    <w:p>
      <w:pPr>
        <w:pStyle w:val="BodyText"/>
      </w:pPr>
      <w:r>
        <w:t xml:space="preserve">When I finally walked out again—five days before turning eighteen—I knew one thing: the streets didn’t care about my birthday. The streets didn’t care about my promises to myself. The streets were going to do what the streets always did.</w:t>
      </w:r>
    </w:p>
    <w:p>
      <w:pPr>
        <w:pStyle w:val="BodyText"/>
      </w:pPr>
      <w:r>
        <w:t xml:space="preserve">Take.</w:t>
      </w:r>
    </w:p>
    <w:p>
      <w:r>
        <w:pict>
          <v:rect style="width:0;height:1.5pt" o:hralign="center" o:hrstd="t" o:hr="t"/>
        </w:pict>
      </w:r>
    </w:p>
    <w:p>
      <w:pPr>
        <w:pStyle w:val="FirstParagraph"/>
      </w:pPr>
      <w:r>
        <w:t xml:space="preserve">Drama came looking for me.</w:t>
      </w:r>
    </w:p>
    <w:p>
      <w:pPr>
        <w:pStyle w:val="BodyText"/>
      </w:pPr>
      <w:r>
        <w:t xml:space="preserve">I don’t know if he knew my brother Ski had robbed him—I found out later that it was Ski, not me, that Drama was really hunting for. But by the time I understood that, the damage was already done. The information had spread, the story had gotten twisted, and suddenly I was the target of a hunt that had started with someone else’s mistake.</w:t>
      </w:r>
    </w:p>
    <w:p>
      <w:pPr>
        <w:pStyle w:val="BodyText"/>
      </w:pPr>
      <w:r>
        <w:t xml:space="preserve">A Friday night party. South First. The kind of party where the music was too loud and the crowd was too tight and everyone was carrying something they shouldn’t have been carrying. The kind of party where a beef could start over a look, over a word, over nothing at all.</w:t>
      </w:r>
    </w:p>
    <w:p>
      <w:pPr>
        <w:pStyle w:val="BodyText"/>
      </w:pPr>
      <w:r>
        <w:t xml:space="preserve">I was already back in Concord by then. Back inside. Back in the life. The new case had caught up with me—consequences for choices I’d made, years stacking up while the world outside kept moving.</w:t>
      </w:r>
    </w:p>
    <w:p>
      <w:pPr>
        <w:pStyle w:val="BodyText"/>
      </w:pPr>
      <w:r>
        <w:t xml:space="preserve">But I wasn’t in when the party happened. I was out. And Drama was looking.</w:t>
      </w:r>
    </w:p>
    <w:p>
      <w:pPr>
        <w:pStyle w:val="BodyText"/>
      </w:pPr>
      <w:r>
        <w:t xml:space="preserve">The fight at the party. South First vs. West End. Multiple people stabbed. Chaos. Blood. The kind of violence that escalates in seconds, that turns a verbal dispute into a body on the ground before anyone can process what’s happening.</w:t>
      </w:r>
    </w:p>
    <w:p>
      <w:pPr>
        <w:pStyle w:val="BodyText"/>
      </w:pPr>
      <w:r>
        <w:t xml:space="preserve">I wasn’t there. But it didn’t matter. The war didn’t care whether I was there or not. The war was bigger than any one person. The war was a machine that had been running since before I understood what war meant, and it was going to keep running long after I was gone.</w:t>
      </w:r>
    </w:p>
    <w:p>
      <w:r>
        <w:pict>
          <v:rect style="width:0;height:1.5pt" o:hralign="center" o:hrstd="t" o:hr="t"/>
        </w:pict>
      </w:r>
    </w:p>
    <w:p>
      <w:pPr>
        <w:pStyle w:val="FirstParagraph"/>
      </w:pPr>
      <w:r>
        <w:t xml:space="preserve">Many people died in that war.</w:t>
      </w:r>
    </w:p>
    <w:p>
      <w:pPr>
        <w:pStyle w:val="BodyText"/>
      </w:pPr>
      <w:r>
        <w:t xml:space="preserve">I don’t have the exact count. I don’t think anyone does. Wars don’t keep careful records of the bodies they leave behind. They just keep adding to the count until someone finally decides to stop fighting, or until there’s no one left to fight.</w:t>
      </w:r>
    </w:p>
    <w:p>
      <w:pPr>
        <w:pStyle w:val="BodyText"/>
      </w:pPr>
      <w:r>
        <w:t xml:space="preserve">Scotty Wat. I heard about it while I was locked up. Age twenty. Killed while I was inside—1996. Another name to add to the list. Another person the streets had taken.</w:t>
      </w:r>
    </w:p>
    <w:p>
      <w:pPr>
        <w:pStyle w:val="BodyText"/>
      </w:pPr>
      <w:r>
        <w:t xml:space="preserve">Miguel and Paul G. gone when I was twelve—1988. Learning the lesson that the streets take people you love. The lesson repeated until it became instinct. The lesson that said: love hard, hit first, protect yourself because nobody else will.</w:t>
      </w:r>
    </w:p>
    <w:p>
      <w:pPr>
        <w:pStyle w:val="BodyText"/>
      </w:pPr>
      <w:r>
        <w:t xml:space="preserve">Scotty Wat gone when I was twenty—1996. Killed while I was locked up. The war picking off people I knew, people I’d grown up with, people who’d been on my side of the block just like me.</w:t>
      </w:r>
    </w:p>
    <w:p>
      <w:pPr>
        <w:pStyle w:val="BodyText"/>
      </w:pPr>
      <w:r>
        <w:t xml:space="preserve">The lesson repeating itself over and over until I couldn’t hear it anymore, couldn’t feel it anymore, couldn’t do anything but let it sink into my bones and become part of who I was.</w:t>
      </w:r>
    </w:p>
    <w:p>
      <w:pPr>
        <w:pStyle w:val="BodyText"/>
      </w:pPr>
      <w:r>
        <w:t xml:space="preserve">The streets take people. The question was never if—the question was when. And when was going to be me eventually. The only question was whether I’d go down swinging or whether I’d go down smart.</w:t>
      </w:r>
    </w:p>
    <w:p>
      <w:pPr>
        <w:pStyle w:val="BodyText"/>
      </w:pPr>
      <w:r>
        <w:t xml:space="preserve">I went down swinging. For a long time, that felt like the only choice.</w:t>
      </w:r>
    </w:p>
    <w:p>
      <w:r>
        <w:pict>
          <v:rect style="width:0;height:1.5pt" o:hralign="center" o:hrstd="t" o:hr="t"/>
        </w:pict>
      </w:r>
    </w:p>
    <w:p>
      <w:pPr>
        <w:pStyle w:val="FirstParagraph"/>
      </w:pPr>
      <w:r>
        <w:t xml:space="preserve">The understanding: the streets don’t let you out.</w:t>
      </w:r>
    </w:p>
    <w:p>
      <w:pPr>
        <w:pStyle w:val="BodyText"/>
      </w:pPr>
      <w:r>
        <w:t xml:space="preserve">Every time you think you’re done, something pulls you back in. Every time you think you’ve finally escaped, you wake up in a cell. Every time you promise yourself this is the last time, the last charge, the last run—you find yourself back in the life before you can finish the sentence.</w:t>
      </w:r>
    </w:p>
    <w:p>
      <w:pPr>
        <w:pStyle w:val="BodyText"/>
      </w:pPr>
      <w:r>
        <w:t xml:space="preserve">I tried to get out. I really tried. But trying without a plan is just wishing. And I didn’t have a plan. Nobody gave me a plan. The system took me at fourteen and gave me back at eighteen with no skills, no support, no real chance of making it differently than before.</w:t>
      </w:r>
    </w:p>
    <w:p>
      <w:pPr>
        <w:pStyle w:val="BodyText"/>
      </w:pPr>
      <w:r>
        <w:t xml:space="preserve">So I went back. Again and again. The cycle repeating itself until I couldn’t tell the difference between the inside and the outside anymore. Until freedom felt like just another kind of cage—one where I could see the sky but couldn’t reach it.</w:t>
      </w:r>
    </w:p>
    <w:p>
      <w:pPr>
        <w:pStyle w:val="BodyText"/>
      </w:pPr>
      <w:r>
        <w:t xml:space="preserve">The war was still going. And I was still in it.</w:t>
      </w:r>
    </w:p>
    <w:bookmarkEnd w:id="36"/>
    <w:bookmarkStart w:id="37" w:name="chapter-7b-efrain"/>
    <w:p>
      <w:pPr>
        <w:pStyle w:val="Heading1"/>
      </w:pPr>
      <w:r>
        <w:t xml:space="preserve">CHAPTER 7B — EFRAIN</w:t>
      </w:r>
    </w:p>
    <w:p>
      <w:pPr>
        <w:pStyle w:val="FirstParagraph"/>
      </w:pPr>
      <w:r>
        <w:rPr>
          <w:iCs/>
          <w:i/>
        </w:rPr>
        <w:t xml:space="preserve">The water tower. Age 15. The moment before the war.</w:t>
      </w:r>
    </w:p>
    <w:p>
      <w:r>
        <w:pict>
          <v:rect style="width:0;height:1.5pt" o:hralign="center" o:hrstd="t" o:hr="t"/>
        </w:pict>
      </w:r>
    </w:p>
    <w:p>
      <w:pPr>
        <w:pStyle w:val="FirstParagraph"/>
      </w:pPr>
      <w:r>
        <w:t xml:space="preserve">I was fifteen the first time I almost died.</w:t>
      </w:r>
    </w:p>
    <w:p>
      <w:pPr>
        <w:pStyle w:val="BodyText"/>
      </w:pPr>
      <w:r>
        <w:t xml:space="preserve">Not from the gunshots that would come later. Not from the stabbings. Not from the years inside that would teach me exactly how fragile the body is and exactly how much punishment it can take. No—this was different. This was a choice. Mine. Made in a moment when the weight got so heavy that I couldn’t see over it anymore.</w:t>
      </w:r>
    </w:p>
    <w:p>
      <w:pPr>
        <w:pStyle w:val="BodyText"/>
      </w:pPr>
      <w:r>
        <w:t xml:space="preserve">The water tower sat on the edge of the West End like a sentinel, a metal giant that overlooked the whole neighborhood. We’d climb it sometimes—not often, not casually, but when we needed to think, or hide, or feel like we were above everything for a little while. From up there you could see the whole block. The corners we ran. The spaces we ruled. The world that was ours and the world that wasn’t.</w:t>
      </w:r>
    </w:p>
    <w:p>
      <w:pPr>
        <w:pStyle w:val="BodyText"/>
      </w:pPr>
      <w:r>
        <w:t xml:space="preserve">I went up alone.</w:t>
      </w:r>
    </w:p>
    <w:p>
      <w:pPr>
        <w:pStyle w:val="BodyText"/>
      </w:pPr>
      <w:r>
        <w:t xml:space="preserve">I don’t remember the exact day anymore. I don’t remember what triggered it—whether it was the memory of Tanisha still pressing on my chest like a weight I couldn’t lift, or Miguel and Paul G. still fresh in my mind, or just the accumulated weight of four years since DYS when nothing had gotten better and the armor was getting thicker and I couldn’t remember what it felt like to be anything other than hard. I went up there and I stood on the edge and I looked down and I thought: I could end this.</w:t>
      </w:r>
    </w:p>
    <w:p>
      <w:pPr>
        <w:pStyle w:val="BodyText"/>
      </w:pPr>
      <w:r>
        <w:t xml:space="preserve">The grief was so heavy.</w:t>
      </w:r>
    </w:p>
    <w:p>
      <w:pPr>
        <w:pStyle w:val="BodyText"/>
      </w:pPr>
      <w:r>
        <w:t xml:space="preserve">That’s what I remember most. Not the anger. Not the rage that I’d learned to use as fuel. The grief—the actual, underneath, bone-deep grief of a boy who’d lost too much too fast and never been allowed to feel it. Tanisha cold in her crib. My grandfather gone. My great-grandmother gone. Miguel and Paul G. gone. All of them gone and I was still here and nobody had ever told me it was okay to miss them.</w:t>
      </w:r>
    </w:p>
    <w:p>
      <w:pPr>
        <w:pStyle w:val="BodyText"/>
      </w:pPr>
      <w:r>
        <w:t xml:space="preserve">I stood on the edge.</w:t>
      </w:r>
    </w:p>
    <w:p>
      <w:pPr>
        <w:pStyle w:val="BodyText"/>
      </w:pPr>
      <w:r>
        <w:t xml:space="preserve">And then I stepped back.</w:t>
      </w:r>
    </w:p>
    <w:p>
      <w:pPr>
        <w:pStyle w:val="BodyText"/>
      </w:pPr>
      <w:r>
        <w:t xml:space="preserve">I don’t know why. I don’t have a dramatic story about a voice or a vision or a sudden understanding of my purpose. I just stepped back. Maybe it was the code—the part of me that had already decided I was too hard to kill, that I would survive because that’s what I did. Maybe it was something else. Maybe it was just survival instinct kicking in before the conscious thought.</w:t>
      </w:r>
    </w:p>
    <w:p>
      <w:pPr>
        <w:pStyle w:val="BodyText"/>
      </w:pPr>
      <w:r>
        <w:t xml:space="preserve">I climbed down.</w:t>
      </w:r>
    </w:p>
    <w:p>
      <w:pPr>
        <w:pStyle w:val="BodyText"/>
      </w:pPr>
      <w:r>
        <w:t xml:space="preserve">I went back to the block. Back to the corner. Back to the life that was trying to kill me and that I was trying to kill back.</w:t>
      </w:r>
    </w:p>
    <w:p>
      <w:pPr>
        <w:pStyle w:val="BodyText"/>
      </w:pPr>
      <w:r>
        <w:t xml:space="preserve">But I remember standing on that tower. I remember the view. I remember thinking that if I let myself feel how heavy it was—the grief, the loneliness, the understanding that nobody was coming to help me—I wouldn’t survive it.</w:t>
      </w:r>
    </w:p>
    <w:p>
      <w:pPr>
        <w:pStyle w:val="BodyText"/>
      </w:pPr>
      <w:r>
        <w:t xml:space="preserve">So I didn’t feel it.</w:t>
      </w:r>
    </w:p>
    <w:p>
      <w:pPr>
        <w:pStyle w:val="BodyText"/>
      </w:pPr>
      <w:r>
        <w:t xml:space="preserve">I buried it. Locked it away. Built another layer of armor on top of the grief I’d already buried.</w:t>
      </w:r>
    </w:p>
    <w:p>
      <w:pPr>
        <w:pStyle w:val="BodyText"/>
      </w:pPr>
      <w:r>
        <w:t xml:space="preserve">And I kept moving.</w:t>
      </w:r>
    </w:p>
    <w:p>
      <w:r>
        <w:pict>
          <v:rect style="width:0;height:1.5pt" o:hralign="center" o:hrstd="t" o:hr="t"/>
        </w:pict>
      </w:r>
    </w:p>
    <w:p>
      <w:pPr>
        <w:pStyle w:val="FirstParagraph"/>
      </w:pPr>
      <w:r>
        <w:rPr>
          <w:iCs/>
          <w:i/>
        </w:rPr>
        <w:t xml:space="preserve">[Word count: ~500 | ~2 pages]</w:t>
      </w:r>
    </w:p>
    <w:bookmarkEnd w:id="37"/>
    <w:bookmarkStart w:id="38" w:name="chapter-7c-the-price"/>
    <w:p>
      <w:pPr>
        <w:pStyle w:val="Heading1"/>
      </w:pPr>
      <w:r>
        <w:t xml:space="preserve">CHAPTER 7C — THE PRICE</w:t>
      </w:r>
    </w:p>
    <w:p>
      <w:pPr>
        <w:pStyle w:val="FirstParagraph"/>
      </w:pPr>
      <w:r>
        <w:rPr>
          <w:iCs/>
          <w:i/>
        </w:rPr>
        <w:t xml:space="preserve">1996. 1998. Scotty Wat. Shawn G. Uncle Joey. The war takes its toll.</w:t>
      </w:r>
    </w:p>
    <w:p>
      <w:r>
        <w:pict>
          <v:rect style="width:0;height:1.5pt" o:hralign="center" o:hrstd="t" o:hr="t"/>
        </w:pict>
      </w:r>
    </w:p>
    <w:p>
      <w:pPr>
        <w:numPr>
          <w:ilvl w:val="0"/>
          <w:numId w:val="1001"/>
        </w:numPr>
        <w:pStyle w:val="Compact"/>
      </w:pPr>
      <w:r>
        <w:t xml:space="preserve">Scotty Wat.</w:t>
      </w:r>
    </w:p>
    <w:p>
      <w:pPr>
        <w:pStyle w:val="FirstParagraph"/>
      </w:pPr>
      <w:r>
        <w:t xml:space="preserve">I was locked up when it happened. Twenty years old, doing time for the guns and the drugs, sitting in a cell somewhere between New Bedford and the rest of my life—and Scotty Wat was out there dying. They said it happened fast. They said he didn’t suffer. They said a lot of things that were supposed to make it easier to hear, but nothing makes it easier when you’re locked up and somebody you love is gone and you can’t even get to the funeral.</w:t>
      </w:r>
    </w:p>
    <w:p>
      <w:pPr>
        <w:pStyle w:val="BodyText"/>
      </w:pPr>
      <w:r>
        <w:t xml:space="preserve">Scotty Wat was steady. Scotty Wat was the one who showed up. When everyone else was running and hiding and posturing, Scotty Wat was the one who put his neck out for you. That’s a rare thing in the West End. That’s a rare thing anywhere.</w:t>
      </w:r>
    </w:p>
    <w:p>
      <w:pPr>
        <w:pStyle w:val="BodyText"/>
      </w:pPr>
      <w:r>
        <w:t xml:space="preserve">And now he was dead. And I was in a cell. And the war was still going.</w:t>
      </w:r>
    </w:p>
    <w:p>
      <w:r>
        <w:pict>
          <v:rect style="width:0;height:1.5pt" o:hralign="center" o:hrstd="t" o:hr="t"/>
        </w:pict>
      </w:r>
    </w:p>
    <w:p>
      <w:pPr>
        <w:numPr>
          <w:ilvl w:val="0"/>
          <w:numId w:val="1002"/>
        </w:numPr>
        <w:pStyle w:val="Compact"/>
      </w:pPr>
      <w:r>
        <w:t xml:space="preserve">Uncle Joey.</w:t>
      </w:r>
    </w:p>
    <w:p>
      <w:pPr>
        <w:pStyle w:val="FirstParagraph"/>
      </w:pPr>
      <w:r>
        <w:t xml:space="preserve">My mother’s brother. My favorite uncle. The one who actually gave a damn—the one who had done time himself, who understood what it was like to be on the inside looking out, who had gotten his life together on the other side. Uncle Joey was proof that you could go in and come out and build something real. He had a house. He had a routine. He had the kind of quiet stability that made you believe change was possible.</w:t>
      </w:r>
    </w:p>
    <w:p>
      <w:pPr>
        <w:pStyle w:val="BodyText"/>
      </w:pPr>
      <w:r>
        <w:t xml:space="preserve">He was going to let me parole to his house.</w:t>
      </w:r>
    </w:p>
    <w:p>
      <w:pPr>
        <w:pStyle w:val="BodyText"/>
      </w:pPr>
      <w:r>
        <w:t xml:space="preserve">That’s what he told me. That’s what we talked about when I was locked up and he was out there living the life I’d been trying to get to for years. He was going to be there when I got out. He was going to help me figure it out. He was going to show me the way.</w:t>
      </w:r>
    </w:p>
    <w:p>
      <w:pPr>
        <w:pStyle w:val="BodyText"/>
      </w:pPr>
      <w:r>
        <w:t xml:space="preserve">And then 1998 happened.</w:t>
      </w:r>
    </w:p>
    <w:p>
      <w:pPr>
        <w:pStyle w:val="BodyText"/>
      </w:pPr>
      <w:r>
        <w:t xml:space="preserve">My uncle Joey died. And the proof that change was possible died with him.</w:t>
      </w:r>
    </w:p>
    <w:p>
      <w:pPr>
        <w:pStyle w:val="BodyText"/>
      </w:pPr>
      <w:r>
        <w:t xml:space="preserve">I don’t know what happened. I don’t know how or why or what went wrong in the specific details that would make it make sense. What I know is this: one day he was alive and planning for my release, and the next day he was gone, and I was still in a cell, and the future I’d been looking forward to—the future that had a shape now, a destination, a person who believed in me—had collapsed into nothing.</w:t>
      </w:r>
    </w:p>
    <w:p>
      <w:pPr>
        <w:pStyle w:val="BodyText"/>
      </w:pPr>
      <w:r>
        <w:t xml:space="preserve">I had to grieve him from inside a prison cell. I had to add his name to the list of people I loved and lost and couldn’t say goodbye to. I had to keep moving because that’s what you do when you’re locked up. You don’t get to take time off. You don’t get to break down in the middle of the day and put yourself back together. You lock it away and you keep your face straight and you do your time.</w:t>
      </w:r>
    </w:p>
    <w:p>
      <w:pPr>
        <w:pStyle w:val="BodyText"/>
      </w:pPr>
      <w:r>
        <w:t xml:space="preserve">Uncle Joey taught me something before he died: he taught me that people who get their lives together can still lose them. That getting out and staying out is a different skill than getting in. That the world doesn’t care how much time you’ve done or how hard you’ve worked or how much you want to be different—it can still take you anyway.</w:t>
      </w:r>
    </w:p>
    <w:p>
      <w:pPr>
        <w:pStyle w:val="BodyText"/>
      </w:pPr>
      <w:r>
        <w:t xml:space="preserve">He also taught me something else: he taught me that I could be like him. That there was a version of me that made it. That the armor I’d built wasn’t the only version of Tyson that was possible.</w:t>
      </w:r>
    </w:p>
    <w:p>
      <w:pPr>
        <w:pStyle w:val="BodyText"/>
      </w:pPr>
      <w:r>
        <w:t xml:space="preserve">His death didn’t prove that. His life did.</w:t>
      </w:r>
    </w:p>
    <w:p>
      <w:pPr>
        <w:pStyle w:val="BodyText"/>
      </w:pPr>
      <w:r>
        <w:t xml:space="preserve">And then his death took that proof away.</w:t>
      </w:r>
    </w:p>
    <w:p>
      <w:r>
        <w:pict>
          <v:rect style="width:0;height:1.5pt" o:hralign="center" o:hrstd="t" o:hr="t"/>
        </w:pict>
      </w:r>
    </w:p>
    <w:p>
      <w:pPr>
        <w:numPr>
          <w:ilvl w:val="0"/>
          <w:numId w:val="1003"/>
        </w:numPr>
        <w:pStyle w:val="Compact"/>
      </w:pPr>
      <w:r>
        <w:t xml:space="preserve">Shawn G.</w:t>
      </w:r>
    </w:p>
    <w:p>
      <w:pPr>
        <w:pStyle w:val="FirstParagraph"/>
      </w:pPr>
      <w:r>
        <w:t xml:space="preserve">Another one. The war kept collecting names. The list kept growing. Miguel. Paul G. Scotty Wat. Shawn G. And I was still here—still locked up, still doing time, still adding names to the list in my head without knowing if I’d ever be able to stop counting.</w:t>
      </w:r>
    </w:p>
    <w:p>
      <w:pPr>
        <w:pStyle w:val="BodyText"/>
      </w:pPr>
      <w:r>
        <w:t xml:space="preserve">Shawn G. was different from the others. Shawn G. was family. Shawn G. was the kind of connection that hit different—when it’s your cousin, when it’s your blood, when the loss moves from the abstract to the personal.</w:t>
      </w:r>
    </w:p>
    <w:p>
      <w:pPr>
        <w:pStyle w:val="BodyText"/>
      </w:pPr>
      <w:r>
        <w:t xml:space="preserve">I remember when he used to come around. I remember his laugh. I remember the way he moved through the world like he wasn’t afraid of anything, like the streets were just a playground and not a trap that was slowly closing.</w:t>
      </w:r>
    </w:p>
    <w:p>
      <w:pPr>
        <w:pStyle w:val="BodyText"/>
      </w:pPr>
      <w:r>
        <w:t xml:space="preserve">By 1998, I knew better.</w:t>
      </w:r>
    </w:p>
    <w:p>
      <w:pPr>
        <w:pStyle w:val="BodyText"/>
      </w:pPr>
      <w:r>
        <w:t xml:space="preserve">The streets don’t let you be a kid for long. The streets don’t care about your plans. The streets will take your uncle, your cousin, your best friend, and keep right on moving.</w:t>
      </w:r>
    </w:p>
    <w:p>
      <w:pPr>
        <w:pStyle w:val="BodyText"/>
      </w:pPr>
      <w:r>
        <w:t xml:space="preserve">I was learning the lesson again. I was going to keep learning it for the rest of my life.</w:t>
      </w:r>
    </w:p>
    <w:p>
      <w:r>
        <w:pict>
          <v:rect style="width:0;height:1.5pt" o:hralign="center" o:hrstd="t" o:hr="t"/>
        </w:pict>
      </w:r>
    </w:p>
    <w:p>
      <w:pPr>
        <w:pStyle w:val="FirstParagraph"/>
      </w:pPr>
      <w:r>
        <w:t xml:space="preserve">How many names can you count before you stop counting?</w:t>
      </w:r>
    </w:p>
    <w:p>
      <w:pPr>
        <w:pStyle w:val="BodyText"/>
      </w:pPr>
      <w:r>
        <w:t xml:space="preserve">I never stopped. I just learned to carry them differently.</w:t>
      </w:r>
    </w:p>
    <w:p>
      <w:r>
        <w:pict>
          <v:rect style="width:0;height:1.5pt" o:hralign="center" o:hrstd="t" o:hr="t"/>
        </w:pict>
      </w:r>
    </w:p>
    <w:p>
      <w:pPr>
        <w:pStyle w:val="FirstParagraph"/>
      </w:pPr>
      <w:r>
        <w:rPr>
          <w:iCs/>
          <w:i/>
        </w:rPr>
        <w:t xml:space="preserve">[Word count: ~700 | ~3 pages]</w:t>
      </w:r>
    </w:p>
    <w:bookmarkEnd w:id="38"/>
    <w:bookmarkStart w:id="39" w:name="chapter-8-rivet-street"/>
    <w:p>
      <w:pPr>
        <w:pStyle w:val="Heading1"/>
      </w:pPr>
      <w:r>
        <w:t xml:space="preserve">CHAPTER 8 — RIVET STREET</w:t>
      </w:r>
    </w:p>
    <w:p>
      <w:pPr>
        <w:pStyle w:val="FirstParagraph"/>
      </w:pPr>
      <w:r>
        <w:rPr>
          <w:iCs/>
          <w:i/>
        </w:rPr>
        <w:t xml:space="preserve">November 2004. The raid. The sound of doors breaking.</w:t>
      </w:r>
    </w:p>
    <w:p>
      <w:r>
        <w:pict>
          <v:rect style="width:0;height:1.5pt" o:hralign="center" o:hrstd="t" o:hr="t"/>
        </w:pict>
      </w:r>
    </w:p>
    <w:p>
      <w:pPr>
        <w:pStyle w:val="FirstParagraph"/>
      </w:pPr>
      <w:r>
        <w:t xml:space="preserve">Big B’s house sat on Rivet Street like it sat on every other street in New Bedford—with the blinds drawn, the music loud enough to cover conversations, and the understanding that people came and went at all hours but nobody who mattered ever asked why.</w:t>
      </w:r>
    </w:p>
    <w:p>
      <w:pPr>
        <w:pStyle w:val="BodyText"/>
      </w:pPr>
      <w:r>
        <w:t xml:space="preserve">It was November. Cold enough that you could see your breath in the morning, cold enough that the heat was on and the windows were sealed and the house had that particular closed-in smell of too many people living in a space too small for comfort. I wasn’t staying there regularly—I had my own spot, my own operation—but I was there enough that when the door came off its hinges, I was in the room.</w:t>
      </w:r>
    </w:p>
    <w:p>
      <w:pPr>
        <w:pStyle w:val="BodyText"/>
      </w:pPr>
      <w:r>
        <w:t xml:space="preserve">The first stun grenade came through the front window.</w:t>
      </w:r>
    </w:p>
    <w:p>
      <w:pPr>
        <w:pStyle w:val="BodyText"/>
      </w:pPr>
      <w:r>
        <w:t xml:space="preserve">I didn’t know what it was at first. The sound was so loud, so unexpected, so much bigger than anything I’d experienced before, that my brain didn’t have a category for it. It took a second—maybe two seconds, maybe three—before the flash and the bang registered as what they actually were. By then, the second one was coming through the side window. Then the third.</w:t>
      </w:r>
    </w:p>
    <w:p>
      <w:pPr>
        <w:pStyle w:val="BodyText"/>
      </w:pPr>
      <w:r>
        <w:t xml:space="preserve">The room filled with light and sound and something that felt like the air being punched out of it. I hit the floor automatically—the training kicking in before the conscious thought—and covered my head. Glass was everywhere. Shards catching the light, raining down on the floor, getting into my skin and my clothes and my eyes.</w:t>
      </w:r>
    </w:p>
    <w:p>
      <w:pPr>
        <w:pStyle w:val="BodyText"/>
      </w:pPr>
      <w:r>
        <w:t xml:space="preserve">Then the doors.</w:t>
      </w:r>
    </w:p>
    <w:p>
      <w:pPr>
        <w:pStyle w:val="BodyText"/>
      </w:pPr>
      <w:r>
        <w:t xml:space="preserve">They didn’t knock. They didn’t announce themselves. They didn’t give anyone time to flush, hide, run. The doors just came—the heavy, coordinated sound of something breaking through, and then boots. Many boots. The kind of synchronized footstep that told you this wasn’t NBPD on a routine call. This was something else.</w:t>
      </w:r>
    </w:p>
    <w:p>
      <w:pPr>
        <w:pStyle w:val="BodyText"/>
      </w:pPr>
      <w:r>
        <w:t xml:space="preserve">“</w:t>
      </w:r>
      <w:r>
        <w:t xml:space="preserve">Police! Search warrant! On the ground! Now!</w:t>
      </w:r>
      <w:r>
        <w:t xml:space="preserve">”</w:t>
      </w:r>
    </w:p>
    <w:p>
      <w:pPr>
        <w:pStyle w:val="BodyText"/>
      </w:pPr>
      <w:r>
        <w:t xml:space="preserve">The next few minutes were the longest of my life.</w:t>
      </w:r>
    </w:p>
    <w:p>
      <w:pPr>
        <w:pStyle w:val="BodyText"/>
      </w:pPr>
      <w:r>
        <w:t xml:space="preserve">I was already on the ground. Already complying. The armor had clicked off for a split second when the grenades went off—the survival instinct overriding everything else—and what was underneath was just a man. Just me. Lying on the floor of Big B’s living room with glass in my eyes and my hands up and the understanding that whatever happened next was out of my control.</w:t>
      </w:r>
    </w:p>
    <w:p>
      <w:pPr>
        <w:pStyle w:val="BodyText"/>
      </w:pPr>
      <w:r>
        <w:t xml:space="preserve">They found the kilo wrapper in the back room.</w:t>
      </w:r>
    </w:p>
    <w:p>
      <w:pPr>
        <w:pStyle w:val="BodyText"/>
      </w:pPr>
      <w:r>
        <w:t xml:space="preserve">Empty. Zero product. Just the wrapper—the evidence of what had been there before, the ghost of the operation that had already moved. They found weed. Enough for a personal case, maybe enough for distribution, but not enough to make the kind of case they clearly wanted to make. They found the Scarface picture on the wall—the one with the bullets, the replica scene from the movie—and in the confusion of the moment, with the lights going and the boots coming and the commands being shouted, I couldn’t tell if they were treating the bullets like real weapons or just movie props.</w:t>
      </w:r>
    </w:p>
    <w:p>
      <w:pPr>
        <w:pStyle w:val="BodyText"/>
      </w:pPr>
      <w:r>
        <w:t xml:space="preserve">Big B claimed the weed.</w:t>
      </w:r>
    </w:p>
    <w:p>
      <w:pPr>
        <w:pStyle w:val="BodyText"/>
      </w:pPr>
      <w:r>
        <w:t xml:space="preserve">I don’t know if he did it on purpose, if he understood that the wrapper was the thing that would have buried us, or if he just reacted. But when the questions started, when the officers were separating us and running IDs and going through the house, Big B said the weed was his. He didn’t look at me. He didn’t signal anything. He just took it.</w:t>
      </w:r>
    </w:p>
    <w:p>
      <w:pPr>
        <w:pStyle w:val="BodyText"/>
      </w:pPr>
      <w:r>
        <w:t xml:space="preserve">And I let him.</w:t>
      </w:r>
    </w:p>
    <w:p>
      <w:pPr>
        <w:pStyle w:val="BodyText"/>
      </w:pPr>
      <w:r>
        <w:t xml:space="preserve">The arrest didn’t come that night. They took names, took pictures, took my information like they took everyone else’s. But the kilo wrapper was empty and the Scarface bullets were fake and Big B had taken the weed charge and there wasn’t enough to hold anyone. I walked out of that house a few hours later, into the November cold, into the same world I’d been living in for years.</w:t>
      </w:r>
    </w:p>
    <w:p>
      <w:pPr>
        <w:pStyle w:val="BodyText"/>
      </w:pPr>
      <w:r>
        <w:t xml:space="preserve">But I understood something new.</w:t>
      </w:r>
    </w:p>
    <w:p>
      <w:pPr>
        <w:pStyle w:val="BodyText"/>
      </w:pPr>
      <w:r>
        <w:t xml:space="preserve">The feds were watching. The heat was real. The next time might not be Big B’s house with an empty wrapper. The next time might be the real thing—real product, real weights, real evidence—and Big B might not be there to take the fall, or maybe he would, but it wouldn’t matter because the case would be solid.</w:t>
      </w:r>
    </w:p>
    <w:p>
      <w:pPr>
        <w:pStyle w:val="BodyText"/>
      </w:pPr>
      <w:r>
        <w:t xml:space="preserve">November 2004. Age twenty-eight.</w:t>
      </w:r>
    </w:p>
    <w:p>
      <w:pPr>
        <w:pStyle w:val="BodyText"/>
      </w:pPr>
      <w:r>
        <w:t xml:space="preserve">The clock was still running. I just didn’t know how much time was left on it.</w:t>
      </w:r>
    </w:p>
    <w:p>
      <w:r>
        <w:pict>
          <v:rect style="width:0;height:1.5pt" o:hralign="center" o:hrstd="t" o:hr="t"/>
        </w:pict>
      </w:r>
    </w:p>
    <w:p>
      <w:pPr>
        <w:pStyle w:val="FirstParagraph"/>
      </w:pPr>
      <w:r>
        <w:rPr>
          <w:iCs/>
          <w:i/>
        </w:rPr>
        <w:t xml:space="preserve">[Word count: ~750 | ~3 pages]</w:t>
      </w:r>
    </w:p>
    <w:bookmarkEnd w:id="39"/>
    <w:bookmarkStart w:id="40" w:name="chapter-9-the-federal-bust"/>
    <w:p>
      <w:pPr>
        <w:pStyle w:val="Heading1"/>
      </w:pPr>
      <w:r>
        <w:t xml:space="preserve">CHAPTER 9 — THE FEDERAL BUST</w:t>
      </w:r>
    </w:p>
    <w:p>
      <w:pPr>
        <w:pStyle w:val="FirstParagraph"/>
      </w:pPr>
      <w:r>
        <w:rPr>
          <w:iCs/>
          <w:i/>
        </w:rPr>
        <w:t xml:space="preserve">November 2005. 21 arrested. 360 months. The case that almost ended me.</w:t>
      </w:r>
    </w:p>
    <w:p>
      <w:r>
        <w:pict>
          <v:rect style="width:0;height:1.5pt" o:hralign="center" o:hrstd="t" o:hr="t"/>
        </w:pict>
      </w:r>
    </w:p>
    <w:p>
      <w:pPr>
        <w:pStyle w:val="FirstParagraph"/>
      </w:pPr>
      <w:r>
        <w:t xml:space="preserve">November 2005. I was twenty-nine years old.</w:t>
      </w:r>
    </w:p>
    <w:p>
      <w:pPr>
        <w:pStyle w:val="BodyText"/>
      </w:pPr>
      <w:r>
        <w:t xml:space="preserve">The indictment came down like a hammer. Twenty-one people from my network—my operation, my connections, my life—swept up in a single day. The government alleged twelve and a half kilos of cocaine. Over one hundred grams of black tar heroin. A kilo of crack. Sixteen guns including an AK-47.</w:t>
      </w:r>
    </w:p>
    <w:p>
      <w:pPr>
        <w:pStyle w:val="BodyText"/>
      </w:pPr>
      <w:r>
        <w:t xml:space="preserve">And me. One count. A single heroin count. But a heroin count that carried a label: career offender. Thirty years to life. Three hundred and sixty months. The rest of my natural life in a cell.</w:t>
      </w:r>
    </w:p>
    <w:p>
      <w:pPr>
        <w:pStyle w:val="BodyText"/>
      </w:pPr>
      <w:r>
        <w:t xml:space="preserve">I remember the lawyers breaking down the numbers. What thirty to life looked like in concrete terms. I’d be sixty when I got out—if I survived. If the prison system didn’t take me first. If I didn’t become another name on the list of men who went in young and came out old, or didn’t come out at all.</w:t>
      </w:r>
    </w:p>
    <w:p>
      <w:pPr>
        <w:pStyle w:val="BodyText"/>
      </w:pPr>
      <w:r>
        <w:t xml:space="preserve">The government’s theory was simple: the quantity—between one hundred and four hundred grams of heroin—triggered the career offender enhancement. I’d been through the system before. I fit the profile. And the law didn’t care about context, about how I’d ended up here, about the fourteen-year-old boy who’d been told he was nothing and had spent fifteen years proving everyone right.</w:t>
      </w:r>
    </w:p>
    <w:p>
      <w:pPr>
        <w:pStyle w:val="BodyText"/>
      </w:pPr>
      <w:r>
        <w:t xml:space="preserve">They weren’t entirely wrong. I wasn’t innocent. I’d done the things they said I’d done. I’d been part of the network. I’d moved product, handled money, made decisions that destroyed lives—the people who bought, the people caught in the crossfire, the people whose worlds got smaller every time someone like me made a transaction.</w:t>
      </w:r>
    </w:p>
    <w:p>
      <w:pPr>
        <w:pStyle w:val="BodyText"/>
      </w:pPr>
      <w:r>
        <w:t xml:space="preserve">But the law also wasn’t entirely right. The quantity they alleged—the specific range that triggered the enhancement—wasn’t proven. The evidence, when it came out, when the discovery process did what discovery does—the evidence didn’t support the number.</w:t>
      </w:r>
    </w:p>
    <w:p>
      <w:pPr>
        <w:pStyle w:val="BodyText"/>
      </w:pPr>
      <w:r>
        <w:t xml:space="preserve">The case collapsed. Three hundred and sixty months before trial.</w:t>
      </w:r>
    </w:p>
    <w:p>
      <w:pPr>
        <w:pStyle w:val="BodyText"/>
      </w:pPr>
      <w:r>
        <w:t xml:space="preserve">I walked out of that courthouse a free man. November 2005. Twenty-nine years old. A ghost of thirty years hanging over my head—and the understanding that the next time wouldn’t have the same ending.</w:t>
      </w:r>
    </w:p>
    <w:p>
      <w:r>
        <w:pict>
          <v:rect style="width:0;height:1.5pt" o:hralign="center" o:hrstd="t" o:hr="t"/>
        </w:pict>
      </w:r>
    </w:p>
    <w:p>
      <w:pPr>
        <w:pStyle w:val="FirstParagraph"/>
      </w:pPr>
      <w:r>
        <w:t xml:space="preserve">But here’s what nobody knew: I wasn’t free for long.</w:t>
      </w:r>
    </w:p>
    <w:p>
      <w:pPr>
        <w:pStyle w:val="BodyText"/>
      </w:pPr>
      <w:r>
        <w:t xml:space="preserve">The years 2005 through 2009—I was still inside. Different facilities. Different walls. Same system. The federal case might have collapsed, but I was still serving time on other charges. Still doing the years I’d accumulated before the feds came knocking.</w:t>
      </w:r>
    </w:p>
    <w:p>
      <w:pPr>
        <w:pStyle w:val="BodyText"/>
      </w:pPr>
      <w:r>
        <w:t xml:space="preserve">The cartel connection was part of that life. The trips I’d taken before the case—the runs to meet connected people, the half-kilo hauls, the education in how the international drug trade worked at the street level. Beck was part of that network. Shareek would come later. These were pieces of a life I was still living even while locked up.</w:t>
      </w:r>
    </w:p>
    <w:p>
      <w:pPr>
        <w:pStyle w:val="BodyText"/>
      </w:pPr>
      <w:r>
        <w:t xml:space="preserve">And then—2009.</w:t>
      </w:r>
    </w:p>
    <w:p>
      <w:pPr>
        <w:pStyle w:val="BodyText"/>
      </w:pPr>
      <w:r>
        <w:t xml:space="preserve">May 2009. I walked out.</w:t>
      </w:r>
    </w:p>
    <w:p>
      <w:pPr>
        <w:pStyle w:val="BodyText"/>
      </w:pPr>
      <w:r>
        <w:t xml:space="preserve">A few months of something that felt like freedom. A taste of air that didn’t come through bars. A glimpse of what the outside looked like.</w:t>
      </w:r>
    </w:p>
    <w:p>
      <w:pPr>
        <w:pStyle w:val="BodyText"/>
      </w:pPr>
      <w:r>
        <w:t xml:space="preserve">August 2009. The parole violation caught up with me.</w:t>
      </w:r>
    </w:p>
    <w:p>
      <w:pPr>
        <w:pStyle w:val="BodyText"/>
      </w:pPr>
      <w:r>
        <w:t xml:space="preserve">Six months.</w:t>
      </w:r>
    </w:p>
    <w:p>
      <w:pPr>
        <w:pStyle w:val="BodyText"/>
      </w:pPr>
      <w:r>
        <w:t xml:space="preserve">Wyatt Detention Facility. August through November 2009. Back inside for something that should have been handled differently, would have been handled differently if I’d had anyone in my corner.</w:t>
      </w:r>
    </w:p>
    <w:p>
      <w:pPr>
        <w:pStyle w:val="BodyText"/>
      </w:pPr>
      <w:r>
        <w:t xml:space="preserve">And then—November 2009. Released from Wyatt. Coolidge House. A federal halfway house in Boston. Supposed to be there until February 2010.</w:t>
      </w:r>
    </w:p>
    <w:p>
      <w:pPr>
        <w:pStyle w:val="BodyText"/>
      </w:pPr>
      <w:r>
        <w:t xml:space="preserve">Supposed to be.</w:t>
      </w:r>
    </w:p>
    <w:p>
      <w:pPr>
        <w:pStyle w:val="BodyText"/>
      </w:pPr>
      <w:r>
        <w:t xml:space="preserve">The warrant came in February. The charge I was violated on—brought back up, the old case resurrected. New Bedford District Court to clear the warrant, to be arraigned.</w:t>
      </w:r>
    </w:p>
    <w:p>
      <w:pPr>
        <w:pStyle w:val="BodyText"/>
      </w:pPr>
      <w:r>
        <w:t xml:space="preserve">I was released on bail. A continuance date set for two weeks.</w:t>
      </w:r>
    </w:p>
    <w:p>
      <w:pPr>
        <w:pStyle w:val="BodyText"/>
      </w:pPr>
      <w:r>
        <w:t xml:space="preserve">That date would change everything.</w:t>
      </w:r>
    </w:p>
    <w:p>
      <w:r>
        <w:pict>
          <v:rect style="width:0;height:1.5pt" o:hralign="center" o:hrstd="t" o:hr="t"/>
        </w:pict>
      </w:r>
    </w:p>
    <w:p>
      <w:pPr>
        <w:pStyle w:val="FirstParagraph"/>
      </w:pPr>
      <w:r>
        <w:rPr>
          <w:iCs/>
          <w:i/>
        </w:rPr>
        <w:t xml:space="preserve">[Word count: ~650 | ~2-3 pages]</w:t>
      </w:r>
    </w:p>
    <w:bookmarkEnd w:id="40"/>
    <w:bookmarkStart w:id="41" w:name="chapter-9b-the-cartel"/>
    <w:p>
      <w:pPr>
        <w:pStyle w:val="Heading1"/>
      </w:pPr>
      <w:r>
        <w:t xml:space="preserve">CHAPTER 9B — THE CARTEL</w:t>
      </w:r>
    </w:p>
    <w:p>
      <w:pPr>
        <w:pStyle w:val="FirstParagraph"/>
      </w:pPr>
      <w:r>
        <w:rPr>
          <w:iCs/>
          <w:i/>
        </w:rPr>
        <w:t xml:space="preserve">Before the federal case. El Paso. Juarez. The school of how the world works.</w:t>
      </w:r>
    </w:p>
    <w:p>
      <w:r>
        <w:pict>
          <v:rect style="width:0;height:1.5pt" o:hralign="center" o:hrstd="t" o:hr="t"/>
        </w:pict>
      </w:r>
    </w:p>
    <w:p>
      <w:pPr>
        <w:pStyle w:val="FirstParagraph"/>
      </w:pPr>
      <w:r>
        <w:t xml:space="preserve">Before the federal case collapsed. Before the 2005 indictment. Before the three hundred and sixty months that almost ended me.</w:t>
      </w:r>
    </w:p>
    <w:p>
      <w:pPr>
        <w:pStyle w:val="BodyText"/>
      </w:pPr>
      <w:r>
        <w:t xml:space="preserve">That’s when the cartel connection happened.</w:t>
      </w:r>
    </w:p>
    <w:p>
      <w:pPr>
        <w:pStyle w:val="BodyText"/>
      </w:pPr>
      <w:r>
        <w:t xml:space="preserve">Shareek called. My cousin. Blood. Someone I’d known my whole life, who’d grown up in the same neighborhood, who’d learned the same lessons I had about what the streets owed you and what they took. Shareek had a line. A real one. Connected to the source. And he was offering me in.</w:t>
      </w:r>
    </w:p>
    <w:p>
      <w:pPr>
        <w:pStyle w:val="BodyText"/>
      </w:pPr>
      <w:r>
        <w:t xml:space="preserve">I should have said no.</w:t>
      </w:r>
    </w:p>
    <w:p>
      <w:pPr>
        <w:pStyle w:val="BodyText"/>
      </w:pPr>
      <w:r>
        <w:t xml:space="preserve">I knew that even then. Even as I was getting on the plane, even as I was driving to El Paso, even as I was crossing into Juarez to meet people whose names I would never know and whose lives would never cross mine except in the specific and narrow way of product and money—I knew I should have stopped.</w:t>
      </w:r>
    </w:p>
    <w:p>
      <w:pPr>
        <w:pStyle w:val="BodyText"/>
      </w:pPr>
      <w:r>
        <w:t xml:space="preserve">But I didn’t.</w:t>
      </w:r>
    </w:p>
    <w:p>
      <w:r>
        <w:pict>
          <v:rect style="width:0;height:1.5pt" o:hralign="center" o:hrstd="t" o:hr="t"/>
        </w:pict>
      </w:r>
    </w:p>
    <w:p>
      <w:pPr>
        <w:pStyle w:val="FirstParagraph"/>
      </w:pPr>
      <w:r>
        <w:t xml:space="preserve">The trips were specific. Half-kilo runs. The product coming from Mexico, moving through the pipeline, ending up in hands I’d never see and lives I’d never touch except in the abstract calculus of supply and demand.</w:t>
      </w:r>
    </w:p>
    <w:p>
      <w:pPr>
        <w:pStyle w:val="BodyText"/>
      </w:pPr>
      <w:r>
        <w:t xml:space="preserve">I understood what I was doing. I wasn’t naive. I wasn’t confused about the nature of the business.</w:t>
      </w:r>
    </w:p>
    <w:p>
      <w:pPr>
        <w:pStyle w:val="BodyText"/>
      </w:pPr>
      <w:r>
        <w:t xml:space="preserve">Somebody was going to use this whether I moved it or not. So I might as well be the one who gets paid.</w:t>
      </w:r>
    </w:p>
    <w:p>
      <w:pPr>
        <w:pStyle w:val="BodyText"/>
      </w:pPr>
      <w:r>
        <w:t xml:space="preserve">Beck was there. The network was tight, connected, professional in the way that only the people who’ve been doing this for decades can be professional. We moved product. We moved money. We moved through border towns and border crossings and hotels and safe houses with the kind of ease that comes from practice.</w:t>
      </w:r>
    </w:p>
    <w:p>
      <w:pPr>
        <w:pStyle w:val="BodyText"/>
      </w:pPr>
      <w:r>
        <w:t xml:space="preserve">Beck would later get caught up in the federal case—that case from 2005, the one that almost took me down. But before all that, before the indictment, before any of it—we were running together. Learning. Moving. Getting deeper into a world that was bigger than anything I’d imagined.</w:t>
      </w:r>
    </w:p>
    <w:p>
      <w:r>
        <w:pict>
          <v:rect style="width:0;height:1.5pt" o:hralign="center" o:hrstd="t" o:hr="t"/>
        </w:pict>
      </w:r>
    </w:p>
    <w:p>
      <w:pPr>
        <w:pStyle w:val="FirstParagraph"/>
      </w:pPr>
      <w:r>
        <w:t xml:space="preserve">Shareek. Beck. Snack. El Paso. Juarez. The half-kilo runs.</w:t>
      </w:r>
    </w:p>
    <w:p>
      <w:pPr>
        <w:pStyle w:val="BodyText"/>
      </w:pPr>
      <w:r>
        <w:t xml:space="preserve">The education was thorough. I learned how the international drug trade worked at the street level. Where it came from. How it moved. Who got paid and how much. The entire ecosystem of a business that governments worldwide had spent decades trying to eradicate.</w:t>
      </w:r>
    </w:p>
    <w:p>
      <w:pPr>
        <w:pStyle w:val="BodyText"/>
      </w:pPr>
      <w:r>
        <w:t xml:space="preserve">I learned who the players were. I learned the language. I learned the risks—the specific, concrete risks of moving product across borders, of meeting people you couldn’t trust, of handling money that came with blood on it.</w:t>
      </w:r>
    </w:p>
    <w:p>
      <w:pPr>
        <w:pStyle w:val="BodyText"/>
      </w:pPr>
      <w:r>
        <w:t xml:space="preserve">I learned that the feds were always watching. That the heat was always on. That the next run could be the one that finally caught up.</w:t>
      </w:r>
    </w:p>
    <w:p>
      <w:pPr>
        <w:pStyle w:val="BodyText"/>
      </w:pPr>
      <w:r>
        <w:t xml:space="preserve">And I kept running anyway.</w:t>
      </w:r>
    </w:p>
    <w:p>
      <w:r>
        <w:pict>
          <v:rect style="width:0;height:1.5pt" o:hralign="center" o:hrstd="t" o:hr="t"/>
        </w:pict>
      </w:r>
    </w:p>
    <w:p>
      <w:pPr>
        <w:pStyle w:val="FirstParagraph"/>
      </w:pPr>
      <w:r>
        <w:t xml:space="preserve">By the time the federal case came—the 2005 indictment, the twenty-one people, the three hundred and sixty months—I understood exactly what I was facing. I’d been inside that world. I’d touched those edges. I knew how close I’d come to something worse, how easily the next run could have been the one that put me under for good.</w:t>
      </w:r>
    </w:p>
    <w:p>
      <w:pPr>
        <w:pStyle w:val="BodyText"/>
      </w:pPr>
      <w:r>
        <w:t xml:space="preserve">The case collapsed. I walked.</w:t>
      </w:r>
    </w:p>
    <w:p>
      <w:pPr>
        <w:pStyle w:val="BodyText"/>
      </w:pPr>
      <w:r>
        <w:t xml:space="preserve">But the education stayed with me. And the understanding: I had been closer to the edge than I ever let myself believe.</w:t>
      </w:r>
    </w:p>
    <w:p>
      <w:r>
        <w:pict>
          <v:rect style="width:0;height:1.5pt" o:hralign="center" o:hrstd="t" o:hr="t"/>
        </w:pict>
      </w:r>
    </w:p>
    <w:p>
      <w:pPr>
        <w:pStyle w:val="FirstParagraph"/>
      </w:pPr>
      <w:r>
        <w:rPr>
          <w:iCs/>
          <w:i/>
        </w:rPr>
        <w:t xml:space="preserve">[Word count: ~550 | ~2 pages]</w:t>
      </w:r>
    </w:p>
    <w:bookmarkEnd w:id="41"/>
    <w:bookmarkStart w:id="42" w:name="chapter-10-the-free-years"/>
    <w:p>
      <w:pPr>
        <w:pStyle w:val="Heading1"/>
      </w:pPr>
      <w:r>
        <w:t xml:space="preserve">CHAPTER 10 — THE FREE YEARS</w:t>
      </w:r>
    </w:p>
    <w:p>
      <w:pPr>
        <w:pStyle w:val="FirstParagraph"/>
      </w:pPr>
      <w:r>
        <w:rPr>
          <w:iCs/>
          <w:i/>
        </w:rPr>
        <w:t xml:space="preserve">2011–2016. Five years that felt like borrowed time.</w:t>
      </w:r>
    </w:p>
    <w:p>
      <w:r>
        <w:pict>
          <v:rect style="width:0;height:1.5pt" o:hralign="center" o:hrstd="t" o:hr="t"/>
        </w:pict>
      </w:r>
    </w:p>
    <w:p>
      <w:pPr>
        <w:pStyle w:val="FirstParagraph"/>
      </w:pPr>
      <w:r>
        <w:t xml:space="preserve">Five years.</w:t>
      </w:r>
    </w:p>
    <w:p>
      <w:pPr>
        <w:pStyle w:val="BodyText"/>
      </w:pPr>
      <w:r>
        <w:t xml:space="preserve">That’s what I had between April 2011—when I walked out of Plymouth County with a motion that won my freedom—and November 2016—when the cell finally caught up with me again.</w:t>
      </w:r>
    </w:p>
    <w:p>
      <w:pPr>
        <w:pStyle w:val="BodyText"/>
      </w:pPr>
      <w:r>
        <w:t xml:space="preserve">Five years of breathing air that didn’t come through bars. Five years of sleeping in my own bed. Five years of being present for my children in a way I’d never been before.</w:t>
      </w:r>
    </w:p>
    <w:p>
      <w:pPr>
        <w:pStyle w:val="BodyText"/>
      </w:pPr>
      <w:r>
        <w:t xml:space="preserve">Five years that I mostly spent the same way I’d spent the thirty years before.</w:t>
      </w:r>
    </w:p>
    <w:p>
      <w:pPr>
        <w:pStyle w:val="BodyText"/>
      </w:pPr>
      <w:r>
        <w:t xml:space="preserve">Running.</w:t>
      </w:r>
    </w:p>
    <w:p>
      <w:pPr>
        <w:pStyle w:val="BodyText"/>
      </w:pPr>
      <w:r>
        <w:t xml:space="preserve">Hustling.</w:t>
      </w:r>
    </w:p>
    <w:p>
      <w:pPr>
        <w:pStyle w:val="BodyText"/>
      </w:pPr>
      <w:r>
        <w:t xml:space="preserve">Living the life I’d always lived because I didn’t know any other way to live.</w:t>
      </w:r>
    </w:p>
    <w:p>
      <w:r>
        <w:pict>
          <v:rect style="width:0;height:1.5pt" o:hralign="center" o:hrstd="t" o:hr="t"/>
        </w:pict>
      </w:r>
    </w:p>
    <w:p>
      <w:pPr>
        <w:pStyle w:val="FirstParagraph"/>
      </w:pPr>
      <w:r>
        <w:t xml:space="preserve">People ask me now—what did freedom feel like?</w:t>
      </w:r>
    </w:p>
    <w:p>
      <w:pPr>
        <w:pStyle w:val="BodyText"/>
      </w:pPr>
      <w:r>
        <w:t xml:space="preserve">After thirty years inside. After the federal case that almost ended me. After the running, the barbershop, the walk-out that felt like winning a war.</w:t>
      </w:r>
    </w:p>
    <w:p>
      <w:pPr>
        <w:pStyle w:val="BodyText"/>
      </w:pPr>
      <w:r>
        <w:t xml:space="preserve">The honest answer is: it felt like borrowed time.</w:t>
      </w:r>
    </w:p>
    <w:p>
      <w:pPr>
        <w:pStyle w:val="BodyText"/>
      </w:pPr>
      <w:r>
        <w:t xml:space="preserve">I knew it wasn’t real. Knew the other shoe was going to drop. Knew that every morning I woke up free was a morning I was counting down to the day it all came back. Not if—when.</w:t>
      </w:r>
    </w:p>
    <w:p>
      <w:pPr>
        <w:pStyle w:val="BodyText"/>
      </w:pPr>
      <w:r>
        <w:t xml:space="preserve">That’s what thirty years teaches you. Not hope. Arithmetic. The math of inevitability.</w:t>
      </w:r>
    </w:p>
    <w:p>
      <w:r>
        <w:pict>
          <v:rect style="width:0;height:1.5pt" o:hralign="center" o:hrstd="t" o:hr="t"/>
        </w:pict>
      </w:r>
    </w:p>
    <w:p>
      <w:pPr>
        <w:pStyle w:val="FirstParagraph"/>
      </w:pPr>
      <w:r>
        <w:t xml:space="preserve">I tried to stop. That’s the thing people don’t understand.</w:t>
      </w:r>
    </w:p>
    <w:p>
      <w:pPr>
        <w:pStyle w:val="BodyText"/>
      </w:pPr>
      <w:r>
        <w:t xml:space="preserve">Every time I walked out of a courthouse, a jail, a facility—I tried. I went home. I spent time with my children, with the people who loved me and wanted something different for me. I felt the desire to change—genuine desire, the kind that wakes you up at 3 AM and makes you stare at the ceiling wondering why you keep making the same choices.</w:t>
      </w:r>
    </w:p>
    <w:p>
      <w:pPr>
        <w:pStyle w:val="BodyText"/>
      </w:pPr>
      <w:r>
        <w:t xml:space="preserve">But desire without a plan is just wishing. And I didn’t have a plan. Nobody gave me a plan. Nobody sat me down and said here’s how you build a life that’s different. Here’s how you make money legally. Here’s how you survive without the streets.</w:t>
      </w:r>
    </w:p>
    <w:p>
      <w:pPr>
        <w:pStyle w:val="BodyText"/>
      </w:pPr>
      <w:r>
        <w:t xml:space="preserve">The streets had taught me everything. How to read a situation. How to protect myself. How to make quick money. How to read people—whose trustworthy, whose not, whose full of shit, whose dangerous. Those skills were useful on the block. They weren’t useless everywhere. But they weren’t enough to build a life with.</w:t>
      </w:r>
    </w:p>
    <w:p>
      <w:pPr>
        <w:pStyle w:val="BodyText"/>
      </w:pPr>
      <w:r>
        <w:t xml:space="preserve">So I drifted.</w:t>
      </w:r>
    </w:p>
    <w:p>
      <w:pPr>
        <w:pStyle w:val="BodyText"/>
      </w:pPr>
      <w:r>
        <w:t xml:space="preserve">Back to what I knew. Back to the money. Back to the people who spoke the same language, who operated the same way, who didn’t ask questions because the answers would complicate things.</w:t>
      </w:r>
    </w:p>
    <w:p>
      <w:r>
        <w:pict>
          <v:rect style="width:0;height:1.5pt" o:hralign="center" o:hrstd="t" o:hr="t"/>
        </w:pict>
      </w:r>
    </w:p>
    <w:p>
      <w:pPr>
        <w:pStyle w:val="FirstParagraph"/>
      </w:pPr>
      <w:r>
        <w:t xml:space="preserve">The children.</w:t>
      </w:r>
    </w:p>
    <w:p>
      <w:pPr>
        <w:pStyle w:val="BodyText"/>
      </w:pPr>
      <w:r>
        <w:t xml:space="preserve">My daughter was born in 1999—I was twenty-three, locked up, trying to figure out how to be a father from inside a cell. My son came in 2001—the same year I got shot and stabbed. My youngest came in 2004—the year of Rivet Street, the year the feds almost took me down.</w:t>
      </w:r>
    </w:p>
    <w:p>
      <w:pPr>
        <w:pStyle w:val="BodyText"/>
      </w:pPr>
      <w:r>
        <w:t xml:space="preserve">Three children. Three reasons to be different. Three people who needed me to be something other than what I’d always been.</w:t>
      </w:r>
    </w:p>
    <w:p>
      <w:pPr>
        <w:pStyle w:val="BodyText"/>
      </w:pPr>
      <w:r>
        <w:t xml:space="preserve">And I tried. I wanted to be there. I wanted to be present. But the streets don’t let you be present—they demand your attention, your time, your energy. Every visit was a reminder of what I couldn’t give. Every phone call home was a reminder of the distance between who I was and who I wanted to be.</w:t>
      </w:r>
    </w:p>
    <w:p>
      <w:pPr>
        <w:pStyle w:val="BodyText"/>
      </w:pPr>
      <w:r>
        <w:t xml:space="preserve">By 2011, when I finally walked out clean—when the motion won and the doors opened and the running was over—my daughter was twelve. My son was ten. My youngest was seven.</w:t>
      </w:r>
    </w:p>
    <w:p>
      <w:pPr>
        <w:pStyle w:val="BodyText"/>
      </w:pPr>
      <w:r>
        <w:t xml:space="preserve">They’d grown up without me. They’d learned to be a family without me.</w:t>
      </w:r>
    </w:p>
    <w:p>
      <w:pPr>
        <w:pStyle w:val="BodyText"/>
      </w:pPr>
      <w:r>
        <w:t xml:space="preserve">And I was finally here. Finally free. Finally able to be the father I should have been all along.</w:t>
      </w:r>
    </w:p>
    <w:p>
      <w:r>
        <w:pict>
          <v:rect style="width:0;height:1.5pt" o:hralign="center" o:hrstd="t" o:hr="t"/>
        </w:pict>
      </w:r>
    </w:p>
    <w:p>
      <w:pPr>
        <w:pStyle w:val="FirstParagraph"/>
      </w:pPr>
      <w:r>
        <w:t xml:space="preserve">I came home to people who didn’t need me to be different. They just needed me to be there.</w:t>
      </w:r>
    </w:p>
    <w:p>
      <w:pPr>
        <w:pStyle w:val="BodyText"/>
      </w:pPr>
      <w:r>
        <w:t xml:space="preserve">And I was there. For the first time in my life, I was actually there.</w:t>
      </w:r>
    </w:p>
    <w:p>
      <w:pPr>
        <w:pStyle w:val="BodyText"/>
      </w:pPr>
      <w:r>
        <w:t xml:space="preserve">But I didn’t know how to be there without the streets. Didn’t know how to be Tyson without the armor, without the hustle, without the code that had defined me for so long. The streets were identity. The streets were income. The streets were the only way I knew how to move through the world.</w:t>
      </w:r>
    </w:p>
    <w:p>
      <w:pPr>
        <w:pStyle w:val="BodyText"/>
      </w:pPr>
      <w:r>
        <w:t xml:space="preserve">So I kept one foot in and one foot out. I was home. I was present. But I was also still running. Still hustling. Still doing the things I’d always done because I didn’t know how to stop.</w:t>
      </w:r>
    </w:p>
    <w:p>
      <w:pPr>
        <w:pStyle w:val="BodyText"/>
      </w:pPr>
      <w:r>
        <w:t xml:space="preserve">The other shoe was going to drop. I knew that. I’d been waiting for it since I was fourteen years old. Every day that passed felt like borrowed time—like the universe was giving me chances I didn’t deserve, and sooner or later the bill would come due.</w:t>
      </w:r>
    </w:p>
    <w:p>
      <w:pPr>
        <w:pStyle w:val="BodyText"/>
      </w:pPr>
      <w:r>
        <w:t xml:space="preserve">November 2016. The call came.</w:t>
      </w:r>
    </w:p>
    <w:p>
      <w:pPr>
        <w:pStyle w:val="BodyText"/>
      </w:pPr>
      <w:r>
        <w:t xml:space="preserve">Shareek.</w:t>
      </w:r>
    </w:p>
    <w:p>
      <w:pPr>
        <w:pStyle w:val="BodyText"/>
      </w:pPr>
      <w:r>
        <w:t xml:space="preserve">Conspiracy. One hundred to four hundred grams. Fentanyl.</w:t>
      </w:r>
    </w:p>
    <w:p>
      <w:pPr>
        <w:pStyle w:val="BodyText"/>
      </w:pPr>
      <w:r>
        <w:t xml:space="preserve">And the five years were over.</w:t>
      </w:r>
    </w:p>
    <w:p>
      <w:r>
        <w:pict>
          <v:rect style="width:0;height:1.5pt" o:hralign="center" o:hrstd="t" o:hr="t"/>
        </w:pict>
      </w:r>
    </w:p>
    <w:p>
      <w:pPr>
        <w:pStyle w:val="FirstParagraph"/>
      </w:pPr>
      <w:r>
        <w:rPr>
          <w:iCs/>
          <w:i/>
        </w:rPr>
        <w:t xml:space="preserve">[Word count: ~750 | ~3 pages]</w:t>
      </w:r>
    </w:p>
    <w:bookmarkEnd w:id="42"/>
    <w:bookmarkStart w:id="43" w:name="chapter-10a-the-running"/>
    <w:p>
      <w:pPr>
        <w:pStyle w:val="Heading1"/>
      </w:pPr>
      <w:r>
        <w:t xml:space="preserve">CHAPTER 10A — THE RUNNING</w:t>
      </w:r>
    </w:p>
    <w:p>
      <w:pPr>
        <w:pStyle w:val="FirstParagraph"/>
      </w:pPr>
      <w:r>
        <w:rPr>
          <w:iCs/>
          <w:i/>
        </w:rPr>
        <w:t xml:space="preserve">2010. Rabbit. Fall River. The barbershop.</w:t>
      </w:r>
    </w:p>
    <w:p>
      <w:r>
        <w:pict>
          <v:rect style="width:0;height:1.5pt" o:hralign="center" o:hrstd="t" o:hr="t"/>
        </w:pict>
      </w:r>
    </w:p>
    <w:p>
      <w:pPr>
        <w:pStyle w:val="FirstParagraph"/>
      </w:pPr>
      <w:r>
        <w:t xml:space="preserve">February 2010. The court date.</w:t>
      </w:r>
    </w:p>
    <w:p>
      <w:pPr>
        <w:pStyle w:val="BodyText"/>
      </w:pPr>
      <w:r>
        <w:t xml:space="preserve">I walked into New Bedford District Court expecting to handle the warrant, clear it, go back to Coolidge House, finish my time, walk out clean.</w:t>
      </w:r>
    </w:p>
    <w:p>
      <w:pPr>
        <w:pStyle w:val="BodyText"/>
      </w:pPr>
      <w:r>
        <w:t xml:space="preserve">What I didn’t expect was her.</w:t>
      </w:r>
    </w:p>
    <w:p>
      <w:pPr>
        <w:pStyle w:val="BodyText"/>
      </w:pPr>
      <w:r>
        <w:t xml:space="preserve">My children’s mother. She showed up. Made an allegation—that I’d assaulted her, said something to her. Except it was the opposite. She was the one who’d come at me. I’d done nothing. But allegations don’t require proof in a courtroom—they require a story. And she had one.</w:t>
      </w:r>
    </w:p>
    <w:p>
      <w:pPr>
        <w:pStyle w:val="BodyText"/>
      </w:pPr>
      <w:r>
        <w:t xml:space="preserve">I was rearrested. Held without bail.</w:t>
      </w:r>
    </w:p>
    <w:p>
      <w:pPr>
        <w:pStyle w:val="BodyText"/>
      </w:pPr>
      <w:r>
        <w:t xml:space="preserve">Three weeks later, they indicted me. Five thousand dollar bail. My people scraped it together. I walked out—but the violation was already in motion.</w:t>
      </w:r>
    </w:p>
    <w:p>
      <w:r>
        <w:pict>
          <v:rect style="width:0;height:1.5pt" o:hralign="center" o:hrstd="t" o:hr="t"/>
        </w:pict>
      </w:r>
    </w:p>
    <w:p>
      <w:pPr>
        <w:pStyle w:val="FirstParagraph"/>
      </w:pPr>
      <w:r>
        <w:t xml:space="preserve">Fred Lawton was my probation officer.</w:t>
      </w:r>
    </w:p>
    <w:p>
      <w:pPr>
        <w:pStyle w:val="BodyText"/>
      </w:pPr>
      <w:r>
        <w:t xml:space="preserve">He was a federal probation officer, which meant he had power. More power than he knew what to do with, in my case. He decided he had the authority to extend my supervised release—the time I owed on paper—just by counting the days I’d spent in custody on the new arrest. Like clocking hours at a job. Like accruing overtime.</w:t>
      </w:r>
    </w:p>
    <w:p>
      <w:pPr>
        <w:pStyle w:val="BodyText"/>
      </w:pPr>
      <w:r>
        <w:t xml:space="preserve">He didn’t have that authority. Only a judge could extend supervised release. I told him. I tried to tell him—Fred, you can’t do this. You don’t have the power. Only the judge can sign off on this.</w:t>
      </w:r>
    </w:p>
    <w:p>
      <w:pPr>
        <w:pStyle w:val="BodyText"/>
      </w:pPr>
      <w:r>
        <w:t xml:space="preserve">Fred didn’t listen.</w:t>
      </w:r>
    </w:p>
    <w:p>
      <w:pPr>
        <w:pStyle w:val="BodyText"/>
      </w:pPr>
      <w:r>
        <w:t xml:space="preserve">August came. I sent my last monthly report. I knew what was coming. I knew the violation was building, that the catching was about to happen, that Fred had set a trap I couldn’t walk out of.</w:t>
      </w:r>
    </w:p>
    <w:p>
      <w:pPr>
        <w:pStyle w:val="BodyText"/>
      </w:pPr>
      <w:r>
        <w:t xml:space="preserve">I wrote something in that last report. A message. A warning. A prophecy I didn’t know I was making:</w:t>
      </w:r>
    </w:p>
    <w:p>
      <w:pPr>
        <w:pStyle w:val="BodyText"/>
      </w:pPr>
      <w:r>
        <w:rPr>
          <w:iCs/>
          <w:i/>
        </w:rPr>
        <w:t xml:space="preserve">The catching comes before the hanging.</w:t>
      </w:r>
    </w:p>
    <w:p>
      <w:pPr>
        <w:pStyle w:val="BodyText"/>
      </w:pPr>
      <w:r>
        <w:t xml:space="preserve">Translation: they think they’re going to get me on a technicality. But the real case—the new charges, the new allegations—that’s what’s actually going to take me down. And when it does, Fred’s little power grab won’t matter anyway.</w:t>
      </w:r>
    </w:p>
    <w:p>
      <w:r>
        <w:pict>
          <v:rect style="width:0;height:1.5pt" o:hralign="center" o:hrstd="t" o:hr="t"/>
        </w:pict>
      </w:r>
    </w:p>
    <w:p>
      <w:pPr>
        <w:pStyle w:val="FirstParagraph"/>
      </w:pPr>
      <w:r>
        <w:t xml:space="preserve">November 2010. The summons came.</w:t>
      </w:r>
    </w:p>
    <w:p>
      <w:pPr>
        <w:pStyle w:val="BodyText"/>
      </w:pPr>
      <w:r>
        <w:t xml:space="preserve">U.S. District Court in Boston. A federal summons for violation of supervised release. The case I’d been waiting for. The other shoe I’d known was coming.</w:t>
      </w:r>
    </w:p>
    <w:p>
      <w:pPr>
        <w:pStyle w:val="BodyText"/>
      </w:pPr>
      <w:r>
        <w:t xml:space="preserve">I had rabbit in my blood.</w:t>
      </w:r>
    </w:p>
    <w:p>
      <w:pPr>
        <w:pStyle w:val="BodyText"/>
      </w:pPr>
      <w:r>
        <w:t xml:space="preserve">For those who don’t know—rabbit is what they call it when you run. When you disappear. When you take off before the system can catch you. Some people call it being a flight risk. I called it being smart. I called it buying time. I called it doing what I had to do to stay free long enough to figure out my next move.</w:t>
      </w:r>
    </w:p>
    <w:p>
      <w:pPr>
        <w:pStyle w:val="BodyText"/>
      </w:pPr>
      <w:r>
        <w:t xml:space="preserve">I moved to Fall River. Found a spot. Kept my head down.</w:t>
      </w:r>
    </w:p>
    <w:p>
      <w:pPr>
        <w:pStyle w:val="BodyText"/>
      </w:pPr>
      <w:r>
        <w:t xml:space="preserve">But there was a problem. The state case—the one with the five thousand dollar bail, the one my children’s mother had started—was still open. If I ran, if I got caught, if the warrant caught up with me before the federal violation caught up—my girlfriend at the time would lose the bail money. Everything she’d put up to get me out would be gone.</w:t>
      </w:r>
    </w:p>
    <w:p>
      <w:pPr>
        <w:pStyle w:val="BodyText"/>
      </w:pPr>
      <w:r>
        <w:t xml:space="preserve">So I made a choice. I kept one foot in and one foot out.</w:t>
      </w:r>
    </w:p>
    <w:p>
      <w:pPr>
        <w:pStyle w:val="BodyText"/>
      </w:pPr>
      <w:r>
        <w:t xml:space="preserve">I went to three court dates on the state case while I was on the run. Three times I walked into that courtroom, sat in the gallery, acted like nothing was wrong. My attorney was good—so good that I never actually had to set foot in the courtroom. But I showed up anyway. Ready. Prepared. Because if I was going to run this game, I was going to run it right.</w:t>
      </w:r>
    </w:p>
    <w:p>
      <w:pPr>
        <w:pStyle w:val="BodyText"/>
      </w:pPr>
      <w:r>
        <w:t xml:space="preserve">The attorney never asked how I kept making it to court while technically a fugitive. He just kept winning.</w:t>
      </w:r>
    </w:p>
    <w:p>
      <w:r>
        <w:pict>
          <v:rect style="width:0;height:1.5pt" o:hralign="center" o:hrstd="t" o:hr="t"/>
        </w:pict>
      </w:r>
    </w:p>
    <w:p>
      <w:pPr>
        <w:pStyle w:val="FirstParagraph"/>
      </w:pPr>
      <w:r>
        <w:t xml:space="preserve">April 2011. The barbershop.</w:t>
      </w:r>
    </w:p>
    <w:p>
      <w:pPr>
        <w:pStyle w:val="BodyText"/>
      </w:pPr>
      <w:r>
        <w:t xml:space="preserve">I was getting a haircut. Sitting in the chair, paper draped around my neck, trusting the person with the clippers, when the door opened and the police walked in.</w:t>
      </w:r>
    </w:p>
    <w:p>
      <w:pPr>
        <w:pStyle w:val="BodyText"/>
      </w:pPr>
      <w:r>
        <w:t xml:space="preserve">No fanfare. No guns drawn. Just—walked in, saw me, and said: we got you.</w:t>
      </w:r>
    </w:p>
    <w:p>
      <w:pPr>
        <w:pStyle w:val="BodyText"/>
      </w:pPr>
      <w:r>
        <w:t xml:space="preserve">I didn’t fight. Didn’t run. Didn’t make it worse. I stood up slow, put my hands behind my back, and went with them.</w:t>
      </w:r>
    </w:p>
    <w:p>
      <w:pPr>
        <w:pStyle w:val="BodyText"/>
      </w:pPr>
      <w:r>
        <w:t xml:space="preserve">Sometimes you reach the end of the road. Sometimes the running has to stop.</w:t>
      </w:r>
    </w:p>
    <w:p>
      <w:pPr>
        <w:pStyle w:val="BodyText"/>
      </w:pPr>
      <w:r>
        <w:t xml:space="preserve">I was done.</w:t>
      </w:r>
    </w:p>
    <w:p>
      <w:r>
        <w:pict>
          <v:rect style="width:0;height:1.5pt" o:hralign="center" o:hrstd="t" o:hr="t"/>
        </w:pict>
      </w:r>
    </w:p>
    <w:p>
      <w:pPr>
        <w:pStyle w:val="FirstParagraph"/>
      </w:pPr>
      <w:r>
        <w:t xml:space="preserve">Plymouth County. Held.</w:t>
      </w:r>
    </w:p>
    <w:p>
      <w:pPr>
        <w:pStyle w:val="BodyText"/>
      </w:pPr>
      <w:r>
        <w:t xml:space="preserve">That’s where they brought me. Plymouth County Correctional Facility. A different kind of inside. A different kind of waiting. I was facing the federal violation now—the one Fred Lawton had tried to build, the one I’d warned him about in that last monthly report. The catching had come before the hanging. Just like I said.</w:t>
      </w:r>
    </w:p>
    <w:p>
      <w:pPr>
        <w:pStyle w:val="BodyText"/>
      </w:pPr>
      <w:r>
        <w:t xml:space="preserve">But I had a move.</w:t>
      </w:r>
    </w:p>
    <w:p>
      <w:pPr>
        <w:pStyle w:val="BodyText"/>
      </w:pPr>
      <w:r>
        <w:t xml:space="preserve">I filed a pro se motion. That means I represented myself. No attorney. No Borbeaux. No Norman Zalkind. Just me, the law, and the argument I’d been building since I first understood what Fred had tried to do to me.</w:t>
      </w:r>
    </w:p>
    <w:p>
      <w:pPr>
        <w:pStyle w:val="BodyText"/>
      </w:pPr>
      <w:r>
        <w:rPr>
          <w:iCs/>
          <w:i/>
        </w:rPr>
        <w:t xml:space="preserve">Probation gets one bite at the apple.</w:t>
      </w:r>
    </w:p>
    <w:p>
      <w:pPr>
        <w:pStyle w:val="BodyText"/>
      </w:pPr>
      <w:r>
        <w:t xml:space="preserve">That’s what I argued. That’s the legal principle: when you violate someone’s supervised release, you get one chance to toll the clock—one chance to extend their time—for the same conduct. Fred had already tolled the clock once, when he first brought the violation. He couldn’t do it again for the same charge.</w:t>
      </w:r>
    </w:p>
    <w:p>
      <w:pPr>
        <w:pStyle w:val="BodyText"/>
      </w:pPr>
      <w:r>
        <w:t xml:space="preserve">The government was trying to violate me twice for the same conduct. The law said no.</w:t>
      </w:r>
    </w:p>
    <w:p>
      <w:r>
        <w:pict>
          <v:rect style="width:0;height:1.5pt" o:hralign="center" o:hrstd="t" o:hr="t"/>
        </w:pict>
      </w:r>
    </w:p>
    <w:p>
      <w:pPr>
        <w:pStyle w:val="FirstParagraph"/>
      </w:pPr>
      <w:r>
        <w:t xml:space="preserve">Michael Borbeaux came to see me.</w:t>
      </w:r>
    </w:p>
    <w:p>
      <w:pPr>
        <w:pStyle w:val="BodyText"/>
      </w:pPr>
      <w:r>
        <w:t xml:space="preserve">He was a federal attorney—the kind who shows up when the government thinks they’ve already won. He sat across from me and said:</w:t>
      </w:r>
      <w:r>
        <w:t xml:space="preserve"> </w:t>
      </w:r>
      <w:r>
        <w:rPr>
          <w:iCs/>
          <w:i/>
        </w:rPr>
        <w:t xml:space="preserve">They got you. Take the year. Take the time before they indict you for absconding.</w:t>
      </w:r>
    </w:p>
    <w:p>
      <w:pPr>
        <w:pStyle w:val="BodyText"/>
      </w:pPr>
      <w:r>
        <w:t xml:space="preserve">I looked at him. I said:</w:t>
      </w:r>
      <w:r>
        <w:t xml:space="preserve"> </w:t>
      </w:r>
      <w:r>
        <w:rPr>
          <w:iCs/>
          <w:i/>
        </w:rPr>
        <w:t xml:space="preserve">You’re not my attorney. I’m representing myself. And that motion I’m filing? It’s a winner. Don’t come back unless I call Norman Zalkind.</w:t>
      </w:r>
    </w:p>
    <w:p>
      <w:pPr>
        <w:pStyle w:val="BodyText"/>
      </w:pPr>
      <w:r>
        <w:t xml:space="preserve">Borbeaux left.</w:t>
      </w:r>
    </w:p>
    <w:p>
      <w:pPr>
        <w:pStyle w:val="BodyText"/>
      </w:pPr>
      <w:r>
        <w:t xml:space="preserve">A few days later, my caseworker told me to call him. Out of curiosity—I knew he’d read my motion—I called.</w:t>
      </w:r>
    </w:p>
    <w:p>
      <w:pPr>
        <w:pStyle w:val="BodyText"/>
      </w:pPr>
      <w:r>
        <w:t xml:space="preserve">He said:</w:t>
      </w:r>
      <w:r>
        <w:t xml:space="preserve"> </w:t>
      </w:r>
      <w:r>
        <w:rPr>
          <w:iCs/>
          <w:i/>
        </w:rPr>
        <w:t xml:space="preserve">I’m going to add an addendum for immediate release.</w:t>
      </w:r>
    </w:p>
    <w:p>
      <w:pPr>
        <w:pStyle w:val="BodyText"/>
      </w:pPr>
      <w:r>
        <w:t xml:space="preserve">I said:</w:t>
      </w:r>
      <w:r>
        <w:t xml:space="preserve"> </w:t>
      </w:r>
      <w:r>
        <w:rPr>
          <w:iCs/>
          <w:i/>
        </w:rPr>
        <w:t xml:space="preserve">No. Leave it as is. Let the judge decide.</w:t>
      </w:r>
    </w:p>
    <w:p>
      <w:pPr>
        <w:pStyle w:val="BodyText"/>
      </w:pPr>
      <w:r>
        <w:t xml:space="preserve">I hung up.</w:t>
      </w:r>
    </w:p>
    <w:p>
      <w:r>
        <w:pict>
          <v:rect style="width:0;height:1.5pt" o:hralign="center" o:hrstd="t" o:hr="t"/>
        </w:pict>
      </w:r>
    </w:p>
    <w:p>
      <w:pPr>
        <w:pStyle w:val="FirstParagraph"/>
      </w:pPr>
      <w:r>
        <w:t xml:space="preserve">April 2011. Court date.</w:t>
      </w:r>
    </w:p>
    <w:p>
      <w:pPr>
        <w:pStyle w:val="BodyText"/>
      </w:pPr>
      <w:r>
        <w:t xml:space="preserve">They woke me at 4:30 in the morning. Processed me. Put me in a cell. I sat there waiting. Noon came. Lunch came and went. Half an hour passed.</w:t>
      </w:r>
    </w:p>
    <w:p>
      <w:pPr>
        <w:pStyle w:val="BodyText"/>
      </w:pPr>
      <w:r>
        <w:t xml:space="preserve">The U.S. Marshal appeared at the cell wing.</w:t>
      </w:r>
    </w:p>
    <w:p>
      <w:pPr>
        <w:pStyle w:val="BodyText"/>
      </w:pPr>
      <w:r>
        <w:rPr>
          <w:iCs/>
          <w:i/>
        </w:rPr>
        <w:t xml:space="preserve">DePina. You ready?</w:t>
      </w:r>
    </w:p>
    <w:p>
      <w:pPr>
        <w:pStyle w:val="BodyText"/>
      </w:pPr>
      <w:r>
        <w:t xml:space="preserve">Ready for what? To go see the judge?</w:t>
      </w:r>
    </w:p>
    <w:p>
      <w:pPr>
        <w:pStyle w:val="BodyText"/>
      </w:pPr>
      <w:r>
        <w:rPr>
          <w:iCs/>
          <w:i/>
        </w:rPr>
        <w:t xml:space="preserve">No.</w:t>
      </w:r>
    </w:p>
    <w:p>
      <w:pPr>
        <w:pStyle w:val="BodyText"/>
      </w:pPr>
      <w:r>
        <w:t xml:space="preserve">For what? That lawyer?</w:t>
      </w:r>
    </w:p>
    <w:p>
      <w:pPr>
        <w:pStyle w:val="BodyText"/>
      </w:pPr>
      <w:r>
        <w:rPr>
          <w:iCs/>
          <w:i/>
        </w:rPr>
        <w:t xml:space="preserve">No.</w:t>
      </w:r>
    </w:p>
    <w:p>
      <w:pPr>
        <w:pStyle w:val="BodyText"/>
      </w:pPr>
      <w:r>
        <w:t xml:space="preserve">Then what?</w:t>
      </w:r>
    </w:p>
    <w:p>
      <w:pPr>
        <w:pStyle w:val="BodyText"/>
      </w:pPr>
      <w:r>
        <w:t xml:space="preserve">He smiled.</w:t>
      </w:r>
      <w:r>
        <w:t xml:space="preserve"> </w:t>
      </w:r>
      <w:r>
        <w:rPr>
          <w:iCs/>
          <w:i/>
        </w:rPr>
        <w:t xml:space="preserve">Do you want to go home?</w:t>
      </w:r>
    </w:p>
    <w:p>
      <w:pPr>
        <w:pStyle w:val="BodyText"/>
      </w:pPr>
      <w:r>
        <w:t xml:space="preserve">Home. That word didn’t mean what it used to. But I knew what he meant.</w:t>
      </w:r>
    </w:p>
    <w:p>
      <w:pPr>
        <w:pStyle w:val="BodyText"/>
      </w:pPr>
      <w:r>
        <w:rPr>
          <w:iCs/>
          <w:i/>
        </w:rPr>
        <w:t xml:space="preserve">You won your motion,</w:t>
      </w:r>
      <w:r>
        <w:t xml:space="preserve"> </w:t>
      </w:r>
      <w:r>
        <w:t xml:space="preserve">he said.</w:t>
      </w:r>
      <w:r>
        <w:t xml:space="preserve"> </w:t>
      </w:r>
      <w:r>
        <w:rPr>
          <w:iCs/>
          <w:i/>
        </w:rPr>
        <w:t xml:space="preserve">We were told to feed you lunch and kick you. Take that jumpsuit top off. Let’s go.</w:t>
      </w:r>
    </w:p>
    <w:p>
      <w:pPr>
        <w:pStyle w:val="BodyText"/>
      </w:pPr>
      <w:r>
        <w:t xml:space="preserve">My mind was racing. Were the sheriffs here? Were they waiting outside to take me into custody for the state case? The bail I’d put up—was it already forfeit? Had my girlfriend lost everything while I was sitting in this cell?</w:t>
      </w:r>
    </w:p>
    <w:p>
      <w:pPr>
        <w:pStyle w:val="BodyText"/>
      </w:pPr>
      <w:r>
        <w:t xml:space="preserve">But I had a backup plan. The bail on the state case—I’d had it pulled. Set aside. Just in case. If I lost this motion, the time I’d spent waiting would count toward the violation or the state case. I wasn’t going to lose the bail money. I wasn’t going to leave her holding the bag.</w:t>
      </w:r>
    </w:p>
    <w:p>
      <w:pPr>
        <w:pStyle w:val="BodyText"/>
      </w:pPr>
      <w:r>
        <w:t xml:space="preserve">The Marshal led me down the hallway. Through the first door. Everyone inside was congratulating me—word travels fast in those halls—but I couldn’t hear them. I was focused on one thing.</w:t>
      </w:r>
    </w:p>
    <w:p>
      <w:pPr>
        <w:pStyle w:val="BodyText"/>
      </w:pPr>
      <w:r>
        <w:t xml:space="preserve">The second door. The one that led outside.</w:t>
      </w:r>
    </w:p>
    <w:p>
      <w:pPr>
        <w:pStyle w:val="BodyText"/>
      </w:pPr>
      <w:r>
        <w:t xml:space="preserve">I passed through the threshold of that steel door. Held my breath. Took the left.</w:t>
      </w:r>
    </w:p>
    <w:p>
      <w:pPr>
        <w:pStyle w:val="BodyText"/>
      </w:pPr>
      <w:r>
        <w:t xml:space="preserve">The Marshal broke the silence:</w:t>
      </w:r>
      <w:r>
        <w:t xml:space="preserve"> </w:t>
      </w:r>
      <w:r>
        <w:rPr>
          <w:iCs/>
          <w:i/>
        </w:rPr>
        <w:t xml:space="preserve">Take a left.</w:t>
      </w:r>
    </w:p>
    <w:p>
      <w:pPr>
        <w:pStyle w:val="BodyText"/>
      </w:pPr>
      <w:r>
        <w:t xml:space="preserve">Left. Not right. Left was freedom. Right was the courtroom, the judge, the continuation of the case.</w:t>
      </w:r>
    </w:p>
    <w:p>
      <w:pPr>
        <w:pStyle w:val="BodyText"/>
      </w:pPr>
      <w:r>
        <w:t xml:space="preserve">I walked through the door. The sun hit my face.</w:t>
      </w:r>
    </w:p>
    <w:p>
      <w:pPr>
        <w:pStyle w:val="BodyText"/>
      </w:pPr>
      <w:r>
        <w:t xml:space="preserve">No sheriffs. No cuffs. No rearrest.</w:t>
      </w:r>
    </w:p>
    <w:p>
      <w:pPr>
        <w:pStyle w:val="BodyText"/>
      </w:pPr>
      <w:r>
        <w:t xml:space="preserve">Just—air. Space. The world.</w:t>
      </w:r>
    </w:p>
    <w:p>
      <w:pPr>
        <w:pStyle w:val="BodyText"/>
      </w:pPr>
      <w:r>
        <w:t xml:space="preserve">The walk from that cell down that hallway, through those two doors, was the longest walk of my life. And when I finally made it through—when I stepped out into the light and nobody stopped me and the Marshal shook my hand and said congratulations—I understood something:</w:t>
      </w:r>
    </w:p>
    <w:p>
      <w:pPr>
        <w:pStyle w:val="BodyText"/>
      </w:pPr>
      <w:r>
        <w:t xml:space="preserve">The running was over.</w:t>
      </w:r>
    </w:p>
    <w:p>
      <w:pPr>
        <w:pStyle w:val="BodyText"/>
      </w:pPr>
      <w:r>
        <w:t xml:space="preserve">And I had won.</w:t>
      </w:r>
    </w:p>
    <w:p>
      <w:r>
        <w:pict>
          <v:rect style="width:0;height:1.5pt" o:hralign="center" o:hrstd="t" o:hr="t"/>
        </w:pict>
      </w:r>
    </w:p>
    <w:p>
      <w:pPr>
        <w:pStyle w:val="FirstParagraph"/>
      </w:pPr>
      <w:r>
        <w:rPr>
          <w:iCs/>
          <w:i/>
        </w:rPr>
        <w:t xml:space="preserve">[Word count: ~1,150 | ~4-5 pages]</w:t>
      </w:r>
    </w:p>
    <w:bookmarkEnd w:id="43"/>
    <w:bookmarkStart w:id="44" w:name="chapter-11-the-second-case"/>
    <w:p>
      <w:pPr>
        <w:pStyle w:val="Heading1"/>
      </w:pPr>
      <w:r>
        <w:t xml:space="preserve">CHAPTER 11 — THE SECOND CASE</w:t>
      </w:r>
    </w:p>
    <w:p>
      <w:pPr>
        <w:pStyle w:val="FirstParagraph"/>
      </w:pPr>
      <w:r>
        <w:rPr>
          <w:iCs/>
          <w:i/>
        </w:rPr>
        <w:t xml:space="preserve">November 2016. Age 40. The cell that finally held.</w:t>
      </w:r>
    </w:p>
    <w:p>
      <w:r>
        <w:pict>
          <v:rect style="width:0;height:1.5pt" o:hralign="center" o:hrstd="t" o:hr="t"/>
        </w:pict>
      </w:r>
    </w:p>
    <w:p>
      <w:pPr>
        <w:pStyle w:val="FirstParagraph"/>
      </w:pPr>
      <w:r>
        <w:t xml:space="preserve">November 2016. Forty years old.</w:t>
      </w:r>
    </w:p>
    <w:p>
      <w:pPr>
        <w:pStyle w:val="BodyText"/>
      </w:pPr>
      <w:r>
        <w:t xml:space="preserve">In a cell that felt like every cell I’d ever been in and worse than all of them at the same time.</w:t>
      </w:r>
    </w:p>
    <w:p>
      <w:pPr>
        <w:pStyle w:val="BodyText"/>
      </w:pPr>
      <w:r>
        <w:t xml:space="preserve">The difference was the weight.</w:t>
      </w:r>
    </w:p>
    <w:p>
      <w:pPr>
        <w:pStyle w:val="BodyText"/>
      </w:pPr>
      <w:r>
        <w:t xml:space="preserve">When I went into DYS at fourteen, I was a kid. I didn’t understand what was happening, not really. The armor was forming but it wasn’t finished. There was still something in me that believed in fairness—that if I was good enough, smart enough, tough enough, I could make it through. That the system was something you could survive if you just played it right.</w:t>
      </w:r>
    </w:p>
    <w:p>
      <w:pPr>
        <w:pStyle w:val="BodyText"/>
      </w:pPr>
      <w:r>
        <w:t xml:space="preserve">When I got out of DYS at sixteen, I went right back to the streets. Got locked up again in 1999 on a parole violation. Scotty Wat—my guy, my people—got killed in 1996 while I was locked up. The streets had taken him. The game had taken him. And I was sitting in a cell when it happened, unable to do anything, unable to protect him, unable to be there.</w:t>
      </w:r>
    </w:p>
    <w:p>
      <w:pPr>
        <w:pStyle w:val="BodyText"/>
      </w:pPr>
      <w:r>
        <w:t xml:space="preserve">I got out again. And again. And again. The cycle never stopped.</w:t>
      </w:r>
    </w:p>
    <w:p>
      <w:pPr>
        <w:pStyle w:val="BodyText"/>
      </w:pPr>
      <w:r>
        <w:t xml:space="preserve">The 2005 case almost ended me. Twenty-one people arrested. Twelve and a half kilos of cocaine. Over a hundred grams of black tar heroin. A kilo of crack. Sixteen guns including an AK-47. I was facing thirty to life as a career offender. Three hundred and sixty months. A month from trial.</w:t>
      </w:r>
    </w:p>
    <w:p>
      <w:pPr>
        <w:pStyle w:val="BodyText"/>
      </w:pPr>
      <w:r>
        <w:t xml:space="preserve">And then—the government couldn’t prove the quantity. The case collapsed. I walked.</w:t>
      </w:r>
    </w:p>
    <w:p>
      <w:pPr>
        <w:pStyle w:val="BodyText"/>
      </w:pPr>
      <w:r>
        <w:t xml:space="preserve">Nine years of freedom. And then November 2016.</w:t>
      </w:r>
    </w:p>
    <w:p>
      <w:r>
        <w:pict>
          <v:rect style="width:0;height:1.5pt" o:hralign="center" o:hrstd="t" o:hr="t"/>
        </w:pict>
      </w:r>
    </w:p>
    <w:p>
      <w:pPr>
        <w:pStyle w:val="FirstParagraph"/>
      </w:pPr>
      <w:r>
        <w:t xml:space="preserve">Shareek was my cousin.</w:t>
      </w:r>
    </w:p>
    <w:p>
      <w:pPr>
        <w:pStyle w:val="BodyText"/>
      </w:pPr>
      <w:r>
        <w:t xml:space="preserve">That’s who they got me with. Blood. Family. The one person I thought I could trust, the one person I let in close enough to be standing right there when the feds came.</w:t>
      </w:r>
    </w:p>
    <w:p>
      <w:pPr>
        <w:pStyle w:val="BodyText"/>
      </w:pPr>
      <w:r>
        <w:t xml:space="preserve">Conspiracy. One hundred to four hundred grams of heroin and fentanyl. Not the quantity I almost got killed on in 2005. Not a technicality this time. Not a collapse. Just the facts: I was connected, I was moving product, and this time they had enough to prove it.</w:t>
      </w:r>
    </w:p>
    <w:p>
      <w:pPr>
        <w:pStyle w:val="BodyText"/>
      </w:pPr>
      <w:r>
        <w:t xml:space="preserve">The armor clicked off in an instant.</w:t>
      </w:r>
    </w:p>
    <w:p>
      <w:pPr>
        <w:pStyle w:val="BodyText"/>
      </w:pPr>
      <w:r>
        <w:t xml:space="preserve">I remember the moment. Standing in the cell. Looking at the walls. Understanding: this is it. This is the moment I always knew was coming. Not if—when.</w:t>
      </w:r>
    </w:p>
    <w:p>
      <w:pPr>
        <w:pStyle w:val="BodyText"/>
      </w:pPr>
      <w:r>
        <w:t xml:space="preserve">But this time was different.</w:t>
      </w:r>
    </w:p>
    <w:p>
      <w:pPr>
        <w:pStyle w:val="BodyText"/>
      </w:pPr>
      <w:r>
        <w:t xml:space="preserve">In 2005, I was twenty-nine. I still thought I was invincible. I still thought I’d figure a way out. The armor was still on. I could still outrun it, outsmart it, survive it the way I’d survived everything else.</w:t>
      </w:r>
    </w:p>
    <w:p>
      <w:pPr>
        <w:pStyle w:val="BodyText"/>
      </w:pPr>
      <w:r>
        <w:t xml:space="preserve">In 2016, at forty years old, I looked at the walls and I understood: there was no way out. No technicality. No collapse. No clever lawyer and no lucky break. Just years. Decades. The rest of my life, maybe.</w:t>
      </w:r>
    </w:p>
    <w:p>
      <w:pPr>
        <w:pStyle w:val="BodyText"/>
      </w:pPr>
      <w:r>
        <w:t xml:space="preserve">And underneath that understanding came something I hadn’t felt in decades.</w:t>
      </w:r>
    </w:p>
    <w:p>
      <w:pPr>
        <w:pStyle w:val="BodyText"/>
      </w:pPr>
      <w:r>
        <w:t xml:space="preserve">Fear.</w:t>
      </w:r>
    </w:p>
    <w:p>
      <w:pPr>
        <w:pStyle w:val="BodyText"/>
      </w:pPr>
      <w:r>
        <w:t xml:space="preserve">Not the fear of getting caught. Not the fear of consequences. The fear of: who am I if I’m not running? Who am I if I’m not hustling? Who am I if I take off the armor and I’m just—what? A forty-year-old man with no education, no skills, no real plan for how to live differently?</w:t>
      </w:r>
    </w:p>
    <w:p>
      <w:pPr>
        <w:pStyle w:val="BodyText"/>
      </w:pPr>
      <w:r>
        <w:t xml:space="preserve">I didn’t know.</w:t>
      </w:r>
    </w:p>
    <w:p>
      <w:pPr>
        <w:pStyle w:val="BodyText"/>
      </w:pPr>
      <w:r>
        <w:t xml:space="preserve">I’d spent so long being what the world said I was that I didn’t know what was underneath anymore. The armor had been on so long that I’d forgotten there was a person under there somewhere.</w:t>
      </w:r>
    </w:p>
    <w:p>
      <w:pPr>
        <w:pStyle w:val="BodyText"/>
      </w:pPr>
      <w:r>
        <w:t xml:space="preserve">Three years minimum. Probably more. Years of concrete and steel and fluorescent lights and the sound of doors locking behind you.</w:t>
      </w:r>
    </w:p>
    <w:p>
      <w:pPr>
        <w:pStyle w:val="BodyText"/>
      </w:pPr>
      <w:r>
        <w:t xml:space="preserve">I sat on the bunk and I let the weight of it settle.</w:t>
      </w:r>
    </w:p>
    <w:p>
      <w:pPr>
        <w:pStyle w:val="BodyText"/>
      </w:pPr>
      <w:r>
        <w:t xml:space="preserve">And for the first time in longer than I could remember, I didn’t have a comeback. I didn’t have a plan. I didn’t have a way to make it feel smaller.</w:t>
      </w:r>
    </w:p>
    <w:p>
      <w:pPr>
        <w:pStyle w:val="BodyText"/>
      </w:pPr>
      <w:r>
        <w:t xml:space="preserve">Just the cell. Just the time. Just the understanding that I’d finally run out of road.</w:t>
      </w:r>
    </w:p>
    <w:bookmarkEnd w:id="44"/>
    <w:bookmarkStart w:id="45" w:name="chapter-12-john-stanfa"/>
    <w:p>
      <w:pPr>
        <w:pStyle w:val="Heading1"/>
      </w:pPr>
      <w:r>
        <w:t xml:space="preserve">CHAPTER 12 — JOHN STANFA</w:t>
      </w:r>
    </w:p>
    <w:p>
      <w:pPr>
        <w:pStyle w:val="FirstParagraph"/>
      </w:pPr>
      <w:r>
        <w:rPr>
          <w:iCs/>
          <w:i/>
        </w:rPr>
        <w:t xml:space="preserve">The man who built walls. The wisemen who taught me how to fall.</w:t>
      </w:r>
    </w:p>
    <w:p>
      <w:r>
        <w:pict>
          <v:rect style="width:0;height:1.5pt" o:hralign="center" o:hrstd="t" o:hr="t"/>
        </w:pict>
      </w:r>
    </w:p>
    <w:p>
      <w:pPr>
        <w:pStyle w:val="FirstParagraph"/>
      </w:pPr>
      <w:r>
        <w:t xml:space="preserve">John Stanfa was power.</w:t>
      </w:r>
    </w:p>
    <w:p>
      <w:pPr>
        <w:pStyle w:val="BodyText"/>
      </w:pPr>
      <w:r>
        <w:t xml:space="preserve">I’d known that before I got here. Everyone inside knew that. Stanfa was the name that men whispered when they talked about who ran things—not just this facility, but the whole network, the whole operation that stretched across institutions and states and years. Stanfa had been doing time since before I was born. Stanfa had built an empire inside the walls. Walls that he maintained. Walls that kept people in line. Walls that protected what was his.</w:t>
      </w:r>
    </w:p>
    <w:p>
      <w:pPr>
        <w:pStyle w:val="BodyText"/>
      </w:pPr>
      <w:r>
        <w:t xml:space="preserve">And then the wisemen started dying.</w:t>
      </w:r>
    </w:p>
    <w:p>
      <w:r>
        <w:pict>
          <v:rect style="width:0;height:1.5pt" o:hralign="center" o:hrstd="t" o:hr="t"/>
        </w:pict>
      </w:r>
    </w:p>
    <w:p>
      <w:pPr>
        <w:numPr>
          <w:ilvl w:val="0"/>
          <w:numId w:val="1004"/>
        </w:numPr>
        <w:pStyle w:val="Compact"/>
      </w:pPr>
      <w:r>
        <w:t xml:space="preserve">First one gone.</w:t>
      </w:r>
    </w:p>
    <w:p>
      <w:pPr>
        <w:pStyle w:val="FirstParagraph"/>
      </w:pPr>
      <w:r>
        <w:t xml:space="preserve">I watched Stanfa’s face when he heard the news. That’s what I remember most. Not the details of who died or how or why—the details didn’t matter as much as the way his face changed when the information came through.</w:t>
      </w:r>
    </w:p>
    <w:p>
      <w:pPr>
        <w:pStyle w:val="BodyText"/>
      </w:pPr>
      <w:r>
        <w:t xml:space="preserve">The armor cracked.</w:t>
      </w:r>
    </w:p>
    <w:p>
      <w:pPr>
        <w:pStyle w:val="BodyText"/>
      </w:pPr>
      <w:r>
        <w:t xml:space="preserve">Not all the way. Not completely. But enough. Enough to see the man under the title. Enough to see the grief underneath the power.</w:t>
      </w:r>
    </w:p>
    <w:p>
      <w:pPr>
        <w:pStyle w:val="BodyText"/>
      </w:pPr>
      <w:r>
        <w:t xml:space="preserve">Stanfa was supposed to be untouchable. That was the whole point of him. That was what his power meant—not just control over the population, but immunity from the things that break ordinary men. He wasn’t supposed to cry. He wasn’t supposed to look tired. He wasn’t supposed to look like someone whose people had been taken from him.</w:t>
      </w:r>
    </w:p>
    <w:p>
      <w:pPr>
        <w:pStyle w:val="BodyText"/>
      </w:pPr>
      <w:r>
        <w:t xml:space="preserve">But grief doesn’t care about armor. Grief doesn’t care about walls. Grief finds the cracks and it gets in.</w:t>
      </w:r>
    </w:p>
    <w:p>
      <w:r>
        <w:pict>
          <v:rect style="width:0;height:1.5pt" o:hralign="center" o:hrstd="t" o:hr="t"/>
        </w:pict>
      </w:r>
    </w:p>
    <w:p>
      <w:pPr>
        <w:numPr>
          <w:ilvl w:val="0"/>
          <w:numId w:val="1005"/>
        </w:numPr>
        <w:pStyle w:val="Compact"/>
      </w:pPr>
      <w:r>
        <w:t xml:space="preserve">Second one gone.</w:t>
      </w:r>
    </w:p>
    <w:p>
      <w:pPr>
        <w:pStyle w:val="FirstParagraph"/>
      </w:pPr>
      <w:r>
        <w:t xml:space="preserve">The crack in Stanfa’s face became a fracture. Then a shatter.</w:t>
      </w:r>
    </w:p>
    <w:p>
      <w:pPr>
        <w:pStyle w:val="BodyText"/>
      </w:pPr>
      <w:r>
        <w:t xml:space="preserve">I’d never seen a man come apart like that. Not on the street. Not in any of the facilities I’d been in. I’d seen men get tough, seen men get hard, seen men bury their grief so deep they’d convinced themselves it wasn’t there. But I’d never watched a man who had built his entire identity around invincibility watch that identity fall apart in front of him.</w:t>
      </w:r>
    </w:p>
    <w:p>
      <w:pPr>
        <w:pStyle w:val="BodyText"/>
      </w:pPr>
      <w:r>
        <w:t xml:space="preserve">Two wisemen dead. Both of them gone within a year. Both of them losses that couldn’t be replaced.</w:t>
      </w:r>
    </w:p>
    <w:p>
      <w:pPr>
        <w:pStyle w:val="BodyText"/>
      </w:pPr>
      <w:r>
        <w:t xml:space="preserve">Stanfa’s face after the second one—it was the face of a man who understood something he’d spent his whole life trying to outrun. That power doesn’t protect you from loss. That control doesn’t keep grief from finding you. That the walls you build to keep everyone else out also keep you trapped inside with your own pain.</w:t>
      </w:r>
    </w:p>
    <w:p>
      <w:pPr>
        <w:pStyle w:val="BodyText"/>
      </w:pPr>
      <w:r>
        <w:t xml:space="preserve">I saw myself in him.</w:t>
      </w:r>
    </w:p>
    <w:p>
      <w:pPr>
        <w:pStyle w:val="BodyText"/>
      </w:pPr>
      <w:r>
        <w:t xml:space="preserve">I’d spent my whole life building walls too. Different walls. Not an empire inside a prison—just a shell around myself, a hardness that kept everyone out, an armor that I thought was keeping me alive. But watching Stanfa grieve, watching the walls collapse on him, I understood something I hadn’t understood before:</w:t>
      </w:r>
    </w:p>
    <w:p>
      <w:pPr>
        <w:pStyle w:val="BodyText"/>
      </w:pPr>
      <w:r>
        <w:t xml:space="preserve">The armor doesn’t protect you from grief. The armor just makes grief heavier when it finally arrives.</w:t>
      </w:r>
    </w:p>
    <w:p>
      <w:r>
        <w:pict>
          <v:rect style="width:0;height:1.5pt" o:hralign="center" o:hrstd="t" o:hr="t"/>
        </w:pict>
      </w:r>
    </w:p>
    <w:p>
      <w:pPr>
        <w:numPr>
          <w:ilvl w:val="0"/>
          <w:numId w:val="1006"/>
        </w:numPr>
        <w:pStyle w:val="Compact"/>
      </w:pPr>
      <w:r>
        <w:t xml:space="preserve">Two left.</w:t>
      </w:r>
    </w:p>
    <w:p>
      <w:pPr>
        <w:pStyle w:val="FirstParagraph"/>
      </w:pPr>
      <w:r>
        <w:t xml:space="preserve">By the time the second wiseman was gone, two others remained. Two men still standing. Two men who’d watched their brothers fall and were still holding on.</w:t>
      </w:r>
    </w:p>
    <w:p>
      <w:pPr>
        <w:pStyle w:val="BodyText"/>
      </w:pPr>
      <w:r>
        <w:t xml:space="preserve">And Stanfa was defeated. Not in the legal sense. Not in the sense of his operation or his power or his control. He was defeated in the way that matters—the way that makes you wake up every morning and wonder why you’re still here.</w:t>
      </w:r>
    </w:p>
    <w:p>
      <w:pPr>
        <w:pStyle w:val="BodyText"/>
      </w:pPr>
      <w:r>
        <w:t xml:space="preserve">Two wisemen dead. Two still breathing. And Stanfa was still locked up, still inside, still watching the years stack up while the people he’d built his kingdom for were six feet underground.</w:t>
      </w:r>
    </w:p>
    <w:p>
      <w:pPr>
        <w:pStyle w:val="BodyText"/>
      </w:pPr>
      <w:r>
        <w:t xml:space="preserve">I watched him and I thought: that could be me.</w:t>
      </w:r>
    </w:p>
    <w:p>
      <w:pPr>
        <w:pStyle w:val="BodyText"/>
      </w:pPr>
      <w:r>
        <w:t xml:space="preserve">Not the dying. The losing.</w:t>
      </w:r>
    </w:p>
    <w:p>
      <w:pPr>
        <w:pStyle w:val="BodyText"/>
      </w:pPr>
      <w:r>
        <w:t xml:space="preserve">I had people too. I’d lost people too—Tanisha when I was four, my grandfather, my great-grandmother, Scotty Wat in 1996 while I was locked up. I’d lost Miguel and Paul G. when I was twelve, learning the lesson that the streets take people you love.</w:t>
      </w:r>
    </w:p>
    <w:p>
      <w:pPr>
        <w:pStyle w:val="BodyText"/>
      </w:pPr>
      <w:r>
        <w:t xml:space="preserve">But I’d never finished grieving any of them. I’d just kept moving. Kept running. Kept putting one foot in front of the other because stopping meant feeling, and feeling meant breaking, and breaking meant I might not get back up.</w:t>
      </w:r>
    </w:p>
    <w:p>
      <w:pPr>
        <w:pStyle w:val="BodyText"/>
      </w:pPr>
      <w:r>
        <w:t xml:space="preserve">Stanfa didn’t get back up. The grief finished him.</w:t>
      </w:r>
    </w:p>
    <w:p>
      <w:pPr>
        <w:pStyle w:val="BodyText"/>
      </w:pPr>
      <w:r>
        <w:t xml:space="preserve">And I watched, and I understood: I was next. If I didn’t do something different. If I didn’t find a way to feel the grief instead of running from it. If I kept letting the armor calcify around everything I’d never finished mourning.</w:t>
      </w:r>
    </w:p>
    <w:p>
      <w:pPr>
        <w:pStyle w:val="BodyText"/>
      </w:pPr>
      <w:r>
        <w:t xml:space="preserve">I was going to end up like him. Broken. Defeated. A cautionary tale that the system could point to and say: see, we told you he was nothing. See, we told you he’d die in here.</w:t>
      </w:r>
    </w:p>
    <w:p>
      <w:pPr>
        <w:pStyle w:val="BodyText"/>
      </w:pPr>
      <w:r>
        <w:t xml:space="preserve">Two dead. Two left. And me—the potential fifth.</w:t>
      </w:r>
    </w:p>
    <w:p>
      <w:pPr>
        <w:pStyle w:val="BodyText"/>
      </w:pPr>
      <w:r>
        <w:t xml:space="preserve">The cell was the same. The years were the same. The loss was the same.</w:t>
      </w:r>
    </w:p>
    <w:p>
      <w:pPr>
        <w:pStyle w:val="BodyText"/>
      </w:pPr>
      <w:r>
        <w:t xml:space="preserve">The only difference was what I decided to do with it.</w:t>
      </w:r>
    </w:p>
    <w:bookmarkEnd w:id="45"/>
    <w:bookmarkStart w:id="46" w:name="chapter-13-the-four-wisemen"/>
    <w:p>
      <w:pPr>
        <w:pStyle w:val="Heading1"/>
      </w:pPr>
      <w:r>
        <w:t xml:space="preserve">CHAPTER 13 — THE FOUR WISEMEN</w:t>
      </w:r>
    </w:p>
    <w:p>
      <w:pPr>
        <w:pStyle w:val="FirstParagraph"/>
      </w:pPr>
      <w:r>
        <w:rPr>
          <w:iCs/>
          <w:i/>
        </w:rPr>
        <w:t xml:space="preserve">Two dead. Two left. And me — the fifth.</w:t>
      </w:r>
    </w:p>
    <w:p>
      <w:r>
        <w:pict>
          <v:rect style="width:0;height:1.5pt" o:hralign="center" o:hrstd="t" o:hr="t"/>
        </w:pict>
      </w:r>
    </w:p>
    <w:p>
      <w:pPr>
        <w:pStyle w:val="FirstParagraph"/>
      </w:pPr>
      <w:r>
        <w:t xml:space="preserve">The wisemen were Stanfa’s inner circle. His trusted. His people who knew how he operated, what he stood for, how he kept order in a place designed for chaos. When I came into the system, they were already established — men who had been doing this for decades, who had seen everything, who knew exactly who they were and what their roles were.</w:t>
      </w:r>
    </w:p>
    <w:p>
      <w:pPr>
        <w:pStyle w:val="BodyText"/>
      </w:pPr>
      <w:r>
        <w:t xml:space="preserve">And then they started dying.</w:t>
      </w:r>
    </w:p>
    <w:p>
      <w:pPr>
        <w:numPr>
          <w:ilvl w:val="0"/>
          <w:numId w:val="1007"/>
        </w:numPr>
      </w:pPr>
      <w:r>
        <w:t xml:space="preserve">The first one went. Natural causes, I think — or as natural as things get in there. Cancer. The slow take. I watched Stanfa receive the news the same way I’d watched him receive everything: with that stone face, that wall he built so high and so thick that nobody could see over it. But I was watching close now. I was paying attention. And I saw the crack.</w:t>
      </w:r>
    </w:p>
    <w:p>
      <w:pPr>
        <w:numPr>
          <w:ilvl w:val="0"/>
          <w:numId w:val="1007"/>
        </w:numPr>
      </w:pPr>
      <w:r>
        <w:t xml:space="preserve">The second one. This one hit different. This one I knew better — we had talked, traded stories, shared meals when sharing meals meant something in that place. When he died, I felt it. Not just for him, but for what it meant. Another brick out of Stanfa’s wall. Another crack spreading.</w:t>
      </w:r>
    </w:p>
    <w:p>
      <w:pPr>
        <w:numPr>
          <w:ilvl w:val="0"/>
          <w:numId w:val="1007"/>
        </w:numPr>
      </w:pPr>
      <w:r>
        <w:t xml:space="preserve">The third. By now the defeats were compounding. Each death landing harder than the last. Each one proving something that Stanfa didn’t want to believe: that no matter how much power you accumulate, no matter how many walls you build, grief will find you. Loss will finish what the law couldn’t.</w:t>
      </w:r>
    </w:p>
    <w:p>
      <w:pPr>
        <w:pStyle w:val="FirstParagraph"/>
      </w:pPr>
      <w:r>
        <w:t xml:space="preserve">Two dead. Two left. And me.</w:t>
      </w:r>
    </w:p>
    <w:p>
      <w:r>
        <w:pict>
          <v:rect style="width:0;height:1.5pt" o:hralign="center" o:hrstd="t" o:hr="t"/>
        </w:pict>
      </w:r>
    </w:p>
    <w:p>
      <w:pPr>
        <w:pStyle w:val="FirstParagraph"/>
      </w:pPr>
      <w:r>
        <w:t xml:space="preserve">I wasn’t one of the original four. I came later — earned my way into that circle through years of consistent behavior, through proving I could be trusted, through showing that I understood the code. When the third wiseman died, I became the de facto fifth. Not by appointment. By default. By survival.</w:t>
      </w:r>
    </w:p>
    <w:p>
      <w:pPr>
        <w:pStyle w:val="BodyText"/>
      </w:pPr>
      <w:r>
        <w:t xml:space="preserve">And I watched what grief was doing to Stanfa.</w:t>
      </w:r>
    </w:p>
    <w:p>
      <w:pPr>
        <w:pStyle w:val="BodyText"/>
      </w:pPr>
      <w:r>
        <w:t xml:space="preserve">Here was a man who had built an empire inside the prison system. Who had organized networks that stretched beyond these walls. Who had maintained power and control and order for longer than I’d been alive. And all of it — every wall, every system, every carefully constructed hierarchy — was being dismantled by death. By loss. By the one enemy his armor couldn’t stop.</w:t>
      </w:r>
    </w:p>
    <w:p>
      <w:pPr>
        <w:pStyle w:val="BodyText"/>
      </w:pPr>
      <w:r>
        <w:t xml:space="preserve">I saw his face during those years. The defeats accumulating. The walls crumbling. The man underneath the title finally being exposed.</w:t>
      </w:r>
    </w:p>
    <w:p>
      <w:pPr>
        <w:pStyle w:val="BodyText"/>
      </w:pPr>
      <w:r>
        <w:t xml:space="preserve">And I saw myself in him.</w:t>
      </w:r>
    </w:p>
    <w:p>
      <w:pPr>
        <w:pStyle w:val="BodyText"/>
      </w:pPr>
      <w:r>
        <w:t xml:space="preserve">Not the empire. Not the power. Not the control. But the pattern. The way grief compounds. The way loss builds on loss until you’re not sure which one is going to finally take you down. The way you build walls to protect yourself from feeling, and then the walls become the prison, and then the walls start to crack, and then—</w:t>
      </w:r>
    </w:p>
    <w:p>
      <w:pPr>
        <w:pStyle w:val="BodyText"/>
      </w:pPr>
      <w:r>
        <w:t xml:space="preserve">I had lost Tanisha. Miguel. Paul G. Scotty Wat. My grandfather. My great-grandmother. Shawn G. I had lost years. I had lost myself. I had lost every version of Tyson I might have become if the armor hadn’t clicked into place at fourteen. I had been losing my whole life, one piece at a time, and I had never once stopped to count the pieces.</w:t>
      </w:r>
    </w:p>
    <w:p>
      <w:pPr>
        <w:pStyle w:val="BodyText"/>
      </w:pPr>
      <w:r>
        <w:t xml:space="preserve">The wisemen were teaching me something nobody in thirty years of incarceration had been able to teach me:</w:t>
      </w:r>
    </w:p>
    <w:p>
      <w:pPr>
        <w:pStyle w:val="BodyText"/>
      </w:pPr>
      <w:r>
        <w:t xml:space="preserve">Grief will finish you if you let it.</w:t>
      </w:r>
    </w:p>
    <w:p>
      <w:pPr>
        <w:pStyle w:val="BodyText"/>
      </w:pPr>
      <w:r>
        <w:t xml:space="preserve">Loss will take everything if you don’t decide to fight back.</w:t>
      </w:r>
    </w:p>
    <w:p>
      <w:pPr>
        <w:pStyle w:val="BodyText"/>
      </w:pPr>
      <w:r>
        <w:t xml:space="preserve">But here’s the thing — the thing I finally understood, watching Stanfa’s defeat and feeling my own grief rising like water in a locked cell:</w:t>
      </w:r>
    </w:p>
    <w:p>
      <w:pPr>
        <w:pStyle w:val="BodyText"/>
      </w:pPr>
      <w:r>
        <w:t xml:space="preserve">The lesson is not how to die stronger.</w:t>
      </w:r>
    </w:p>
    <w:p>
      <w:pPr>
        <w:pStyle w:val="BodyText"/>
      </w:pPr>
      <w:r>
        <w:t xml:space="preserve">The lesson is how to live longer.</w:t>
      </w:r>
    </w:p>
    <w:p>
      <w:pPr>
        <w:pStyle w:val="BodyText"/>
      </w:pPr>
      <w:r>
        <w:t xml:space="preserve">Even when it hurts. Especially when it hurts. The living is the work. The surviving is the victory. Not the dramatic death. Not the noble fall. The quiet choice to get up in the morning when every part of you wants to stay down. The decision to feel the grief instead of running from it. The understanding that being alive — being really, fully, honestly alive — is the scariest and most important thing you’ll ever do.</w:t>
      </w:r>
    </w:p>
    <w:p>
      <w:pPr>
        <w:pStyle w:val="BodyText"/>
      </w:pPr>
      <w:r>
        <w:t xml:space="preserve">Two wisemen left. Me as the fifth. And Stanfa — defeated, broken, watching his empire crumble one death at a time.</w:t>
      </w:r>
    </w:p>
    <w:p>
      <w:pPr>
        <w:pStyle w:val="BodyText"/>
      </w:pPr>
      <w:r>
        <w:t xml:space="preserve">I didn’t want to be him.</w:t>
      </w:r>
    </w:p>
    <w:p>
      <w:pPr>
        <w:pStyle w:val="BodyText"/>
      </w:pPr>
      <w:r>
        <w:t xml:space="preserve">I didn’t want to wait until grief took everything before I decided to fight back.</w:t>
      </w:r>
    </w:p>
    <w:p>
      <w:pPr>
        <w:pStyle w:val="BodyText"/>
      </w:pPr>
      <w:r>
        <w:t xml:space="preserve">I didn’t want to be a wiseman who died with his armor on.</w:t>
      </w:r>
    </w:p>
    <w:p>
      <w:pPr>
        <w:pStyle w:val="BodyText"/>
      </w:pPr>
      <w:r>
        <w:t xml:space="preserve">I wanted — and this is the first time I can remember actually wanting something for myself, something that wasn’t about revenge or money or survival — I wanted to live.</w:t>
      </w:r>
    </w:p>
    <w:p>
      <w:pPr>
        <w:pStyle w:val="BodyText"/>
      </w:pPr>
      <w:r>
        <w:t xml:space="preserve">Really live.</w:t>
      </w:r>
    </w:p>
    <w:p>
      <w:pPr>
        <w:pStyle w:val="BodyText"/>
      </w:pPr>
      <w:r>
        <w:t xml:space="preserve">Not just survive.</w:t>
      </w:r>
    </w:p>
    <w:p>
      <w:r>
        <w:pict>
          <v:rect style="width:0;height:1.5pt" o:hralign="center" o:hrstd="t" o:hr="t"/>
        </w:pict>
      </w:r>
    </w:p>
    <w:p>
      <w:pPr>
        <w:pStyle w:val="FirstParagraph"/>
      </w:pPr>
      <w:r>
        <w:rPr>
          <w:iCs/>
          <w:i/>
        </w:rPr>
        <w:t xml:space="preserve">[Word count: ~750 | ~3 pages]</w:t>
      </w:r>
    </w:p>
    <w:bookmarkEnd w:id="46"/>
    <w:bookmarkStart w:id="47" w:name="chapter-14-i-am-not-dying-in-here"/>
    <w:p>
      <w:pPr>
        <w:pStyle w:val="Heading1"/>
      </w:pPr>
      <w:r>
        <w:t xml:space="preserve">CHAPTER 14 — I AM NOT DYING IN HERE</w:t>
      </w:r>
    </w:p>
    <w:p>
      <w:pPr>
        <w:pStyle w:val="FirstParagraph"/>
      </w:pPr>
      <w:r>
        <w:rPr>
          <w:iCs/>
          <w:i/>
        </w:rPr>
        <w:t xml:space="preserve">The decision. The three words that changed everything.</w:t>
      </w:r>
    </w:p>
    <w:p>
      <w:r>
        <w:pict>
          <v:rect style="width:0;height:1.5pt" o:hralign="center" o:hrstd="t" o:hr="t"/>
        </w:pict>
      </w:r>
    </w:p>
    <w:p>
      <w:pPr>
        <w:pStyle w:val="FirstParagraph"/>
      </w:pPr>
      <w:r>
        <w:t xml:space="preserve">The cell was eight feet by ten feet. Concrete walls. Concrete floor. A steel bunk. A steel toilet. A small window that let in a sliver of light and nothing else. I’d been in cells like this before — the system had given me plenty of practice — but this time was different.</w:t>
      </w:r>
    </w:p>
    <w:p>
      <w:pPr>
        <w:pStyle w:val="BodyText"/>
      </w:pPr>
      <w:r>
        <w:t xml:space="preserve">This time I was forty years old.</w:t>
      </w:r>
    </w:p>
    <w:p>
      <w:pPr>
        <w:pStyle w:val="BodyText"/>
      </w:pPr>
      <w:r>
        <w:t xml:space="preserve">This time I had been looking at thirty years. Thirty to life. The number they put in front of me when they indicted me the second time. Thirty years. Three hundred and sixty months. A number so large it didn’t feel real until you tried to break it down into days, into hours, into the specific moments of waking up in this cell and going to sleep in this cell and doing it again and again and again until you were old enough that nobody would recognize you anymore.</w:t>
      </w:r>
    </w:p>
    <w:p>
      <w:pPr>
        <w:pStyle w:val="BodyText"/>
      </w:pPr>
      <w:r>
        <w:t xml:space="preserve">And in that cell, in that moment, something changed.</w:t>
      </w:r>
    </w:p>
    <w:p>
      <w:pPr>
        <w:pStyle w:val="BodyText"/>
      </w:pPr>
      <w:r>
        <w:t xml:space="preserve">Not the circumstances. The case was still there. The years were still stacking. The feds still had their evidence, their witnesses, their narrative. Everything outside my cell was exactly the same.</w:t>
      </w:r>
    </w:p>
    <w:p>
      <w:pPr>
        <w:pStyle w:val="BodyText"/>
      </w:pPr>
      <w:r>
        <w:t xml:space="preserve">But inside — something shifted.</w:t>
      </w:r>
    </w:p>
    <w:p>
      <w:r>
        <w:pict>
          <v:rect style="width:0;height:1.5pt" o:hralign="center" o:hrstd="t" o:hr="t"/>
        </w:pict>
      </w:r>
    </w:p>
    <w:p>
      <w:pPr>
        <w:pStyle w:val="FirstParagraph"/>
      </w:pPr>
      <w:r>
        <w:t xml:space="preserve">I had been saying it in my head for a while. Not consciously. Not as a decision. Just as a thought that would surface sometimes in the middle of the night when I couldn’t sleep, in the early morning when the cell was quiet and the weight of the years pressed down on my chest.</w:t>
      </w:r>
    </w:p>
    <w:p>
      <w:pPr>
        <w:pStyle w:val="BodyText"/>
      </w:pPr>
      <w:r>
        <w:t xml:space="preserve">I’m going to die in here.</w:t>
      </w:r>
    </w:p>
    <w:p>
      <w:pPr>
        <w:pStyle w:val="BodyText"/>
      </w:pPr>
      <w:r>
        <w:t xml:space="preserve">It wasn’t self-pity. It wasn’t giving up. It was arithmetic. I had been doing the math in my head: if I got thirty years, I would be seventy when I got out. If I got twenty-five, I would be sixty-five. Either way, by the time I walked out of a prison — if I walked out at all — I would be old. Worn out. Used up. The streets would have moved on without me. The world would have changed in ways I couldn’t imagine. My children would have grown up without me. My mother might be gone.</w:t>
      </w:r>
    </w:p>
    <w:p>
      <w:pPr>
        <w:pStyle w:val="BodyText"/>
      </w:pPr>
      <w:r>
        <w:t xml:space="preserve">The math said I was going to die inside these walls.</w:t>
      </w:r>
    </w:p>
    <w:p>
      <w:pPr>
        <w:pStyle w:val="BodyText"/>
      </w:pPr>
      <w:r>
        <w:t xml:space="preserve">And then one night — I remember the exact moment, the exact feeling, the exact shift — I said it differently.</w:t>
      </w:r>
    </w:p>
    <w:p>
      <w:r>
        <w:pict>
          <v:rect style="width:0;height:1.5pt" o:hralign="center" o:hrstd="t" o:hr="t"/>
        </w:pict>
      </w:r>
    </w:p>
    <w:p>
      <w:pPr>
        <w:pStyle w:val="FirstParagraph"/>
      </w:pPr>
      <w:r>
        <w:t xml:space="preserve">I am not dying in here.</w:t>
      </w:r>
    </w:p>
    <w:p>
      <w:pPr>
        <w:pStyle w:val="BodyText"/>
      </w:pPr>
      <w:r>
        <w:t xml:space="preserve">Three words. Different words. Different weight. Different meaning.</w:t>
      </w:r>
    </w:p>
    <w:p>
      <w:pPr>
        <w:pStyle w:val="BodyText"/>
      </w:pPr>
      <w:r>
        <w:t xml:space="preserve">Not a statement of fact. Not arithmetic. A decision.</w:t>
      </w:r>
    </w:p>
    <w:p>
      <w:pPr>
        <w:pStyle w:val="BodyText"/>
      </w:pPr>
      <w:r>
        <w:t xml:space="preserve">I am not dying in here.</w:t>
      </w:r>
    </w:p>
    <w:p>
      <w:pPr>
        <w:pStyle w:val="BodyText"/>
      </w:pPr>
      <w:r>
        <w:t xml:space="preserve">Not a wish. Wishes are passive. Wishes are hoping something happens to you. Wishes are waiting for the world to change in ways you can’t control.</w:t>
      </w:r>
    </w:p>
    <w:p>
      <w:pPr>
        <w:pStyle w:val="BodyText"/>
      </w:pPr>
      <w:r>
        <w:t xml:space="preserve">This was a decision. This was active. This was me looking at every piece of evidence that said I was going to die in this cell and saying: no. Not me. Not this. Not today.</w:t>
      </w:r>
    </w:p>
    <w:p>
      <w:pPr>
        <w:pStyle w:val="BodyText"/>
      </w:pPr>
      <w:r>
        <w:t xml:space="preserve">I am not dying in here.</w:t>
      </w:r>
    </w:p>
    <w:p>
      <w:pPr>
        <w:pStyle w:val="BodyText"/>
      </w:pPr>
      <w:r>
        <w:t xml:space="preserve">And then the fear came.</w:t>
      </w:r>
    </w:p>
    <w:p>
      <w:r>
        <w:pict>
          <v:rect style="width:0;height:1.5pt" o:hralign="center" o:hrstd="t" o:hr="t"/>
        </w:pict>
      </w:r>
    </w:p>
    <w:p>
      <w:pPr>
        <w:pStyle w:val="FirstParagraph"/>
      </w:pPr>
      <w:r>
        <w:t xml:space="preserve">That’s the thing nobody tells you about deciding to live.</w:t>
      </w:r>
    </w:p>
    <w:p>
      <w:pPr>
        <w:pStyle w:val="BodyText"/>
      </w:pPr>
      <w:r>
        <w:t xml:space="preserve">It’s scarier than deciding to die.</w:t>
      </w:r>
    </w:p>
    <w:p>
      <w:pPr>
        <w:pStyle w:val="BodyText"/>
      </w:pPr>
      <w:r>
        <w:t xml:space="preserve">When you’re in a cell and you believe you’re going to die there — when you’ve accepted the arithmetic, done the math, made peace with the number — there’s a certain calm in it. A resignation. A way of being that doesn’t require anything from you because the outcome is already determined.</w:t>
      </w:r>
    </w:p>
    <w:p>
      <w:pPr>
        <w:pStyle w:val="BodyText"/>
      </w:pPr>
      <w:r>
        <w:t xml:space="preserve">But when you decide to live — really decide, the kind of decision that changes the direction of everything — suddenly you have to be someone who lives. You have to become the person who survives. You have to start doing the things that a living person does: hoping, planning, investing in a future that might not come, believing in a version of yourself you haven’t been in decades.</w:t>
      </w:r>
    </w:p>
    <w:p>
      <w:pPr>
        <w:pStyle w:val="BodyText"/>
      </w:pPr>
      <w:r>
        <w:t xml:space="preserve">The fear was: what if I fail?</w:t>
      </w:r>
    </w:p>
    <w:p>
      <w:pPr>
        <w:pStyle w:val="BodyText"/>
      </w:pPr>
      <w:r>
        <w:t xml:space="preserve">What if I decide to live and I don’t make it? What if I let myself hope and then the hope gets crushed? What if I try and the system breaks me anyway?</w:t>
      </w:r>
    </w:p>
    <w:p>
      <w:pPr>
        <w:pStyle w:val="BodyText"/>
      </w:pPr>
      <w:r>
        <w:t xml:space="preserve">The fear was: what if I live and I’m still not enough?</w:t>
      </w:r>
    </w:p>
    <w:p>
      <w:pPr>
        <w:pStyle w:val="BodyText"/>
      </w:pPr>
      <w:r>
        <w:t xml:space="preserve">What if I walk out of here at sixty-five and I’m still the same person I was at forty? Still hard. Still armored. Still carrying everything I never dealt with? What if freedom doesn’t change me? What if I’m just an old criminal instead of a transformed one?</w:t>
      </w:r>
    </w:p>
    <w:p>
      <w:pPr>
        <w:pStyle w:val="BodyText"/>
      </w:pPr>
      <w:r>
        <w:t xml:space="preserve">The fear was real. The fear was huge. The fear was the first real thing I had let myself feel in years.</w:t>
      </w:r>
    </w:p>
    <w:p>
      <w:pPr>
        <w:pStyle w:val="BodyText"/>
      </w:pPr>
      <w:r>
        <w:t xml:space="preserve">And I felt it anyway.</w:t>
      </w:r>
    </w:p>
    <w:p>
      <w:r>
        <w:pict>
          <v:rect style="width:0;height:1.5pt" o:hralign="center" o:hrstd="t" o:hr="t"/>
        </w:pict>
      </w:r>
    </w:p>
    <w:p>
      <w:pPr>
        <w:pStyle w:val="FirstParagraph"/>
      </w:pPr>
      <w:r>
        <w:t xml:space="preserve">I am not dying in here.</w:t>
      </w:r>
    </w:p>
    <w:p>
      <w:pPr>
        <w:pStyle w:val="BodyText"/>
      </w:pPr>
      <w:r>
        <w:t xml:space="preserve">I wrote it down. First on paper — a scrap I found somewhere, a corner of something I shouldn’t have had. Then in my head. Then as a mantra. Then as a compass. Every morning I would wake up in that cell and I would say it:</w:t>
      </w:r>
    </w:p>
    <w:p>
      <w:pPr>
        <w:pStyle w:val="BodyText"/>
      </w:pPr>
      <w:r>
        <w:t xml:space="preserve">I am not dying in here.</w:t>
      </w:r>
    </w:p>
    <w:p>
      <w:pPr>
        <w:pStyle w:val="BodyText"/>
      </w:pPr>
      <w:r>
        <w:t xml:space="preserve">Not because it was true. Not because I knew I would make it. Not because I had any evidence that things would be different.</w:t>
      </w:r>
    </w:p>
    <w:p>
      <w:pPr>
        <w:pStyle w:val="BodyText"/>
      </w:pPr>
      <w:r>
        <w:t xml:space="preserve">Because I decided it was true. Because I decided things would be different. Because I decided that this cell — this case — these years — would not be the end of me.</w:t>
      </w:r>
    </w:p>
    <w:p>
      <w:pPr>
        <w:pStyle w:val="BodyText"/>
      </w:pPr>
      <w:r>
        <w:t xml:space="preserve">They would be the beginning.</w:t>
      </w:r>
    </w:p>
    <w:p>
      <w:r>
        <w:pict>
          <v:rect style="width:0;height:1.5pt" o:hralign="center" o:hrstd="t" o:hr="t"/>
        </w:pict>
      </w:r>
    </w:p>
    <w:p>
      <w:pPr>
        <w:pStyle w:val="FirstParagraph"/>
      </w:pPr>
      <w:r>
        <w:t xml:space="preserve">The decision was the first step.</w:t>
      </w:r>
    </w:p>
    <w:p>
      <w:pPr>
        <w:pStyle w:val="BodyText"/>
      </w:pPr>
      <w:r>
        <w:t xml:space="preserve">The work came next.</w:t>
      </w:r>
    </w:p>
    <w:p>
      <w:pPr>
        <w:pStyle w:val="BodyText"/>
      </w:pPr>
      <w:r>
        <w:t xml:space="preserve">But the decision — the moment I looked at thirty to life and said no, the moment I let myself feel the fear and move forward anyway, the moment I chose living over surviving — that was the pivot point. That was the moment everything changed.</w:t>
      </w:r>
    </w:p>
    <w:p>
      <w:pPr>
        <w:pStyle w:val="BodyText"/>
      </w:pPr>
      <w:r>
        <w:t xml:space="preserve">I am not dying in here.</w:t>
      </w:r>
    </w:p>
    <w:p>
      <w:pPr>
        <w:pStyle w:val="BodyText"/>
      </w:pPr>
      <w:r>
        <w:t xml:space="preserve">Three words that became my lifeline. Three words that I held onto in the darkest nights, in the loneliest hours, in the moments when every piece of evidence said I was done.</w:t>
      </w:r>
    </w:p>
    <w:p>
      <w:pPr>
        <w:pStyle w:val="BodyText"/>
      </w:pPr>
      <w:r>
        <w:t xml:space="preserve">I held onto them like a rope.</w:t>
      </w:r>
    </w:p>
    <w:p>
      <w:pPr>
        <w:pStyle w:val="BodyText"/>
      </w:pPr>
      <w:r>
        <w:t xml:space="preserve">And I started climbing.</w:t>
      </w:r>
    </w:p>
    <w:p>
      <w:r>
        <w:pict>
          <v:rect style="width:0;height:1.5pt" o:hralign="center" o:hrstd="t" o:hr="t"/>
        </w:pict>
      </w:r>
    </w:p>
    <w:p>
      <w:pPr>
        <w:pStyle w:val="FirstParagraph"/>
      </w:pPr>
      <w:r>
        <w:rPr>
          <w:iCs/>
          <w:i/>
        </w:rPr>
        <w:t xml:space="preserve">[Word count: ~900 | ~3-4 pages]</w:t>
      </w:r>
    </w:p>
    <w:bookmarkEnd w:id="47"/>
    <w:bookmarkStart w:id="48" w:name="chapter-15-the-8-years"/>
    <w:p>
      <w:pPr>
        <w:pStyle w:val="Heading1"/>
      </w:pPr>
      <w:r>
        <w:t xml:space="preserve">CHAPTER 15 — THE 8 YEARS</w:t>
      </w:r>
    </w:p>
    <w:p>
      <w:pPr>
        <w:pStyle w:val="FirstParagraph"/>
      </w:pPr>
      <w:r>
        <w:rPr>
          <w:iCs/>
          <w:i/>
        </w:rPr>
        <w:t xml:space="preserve">November 2016 to November 2024. What did you do with the time?</w:t>
      </w:r>
    </w:p>
    <w:p>
      <w:r>
        <w:pict>
          <v:rect style="width:0;height:1.5pt" o:hralign="center" o:hrstd="t" o:hr="t"/>
        </w:pict>
      </w:r>
    </w:p>
    <w:p>
      <w:pPr>
        <w:pStyle w:val="FirstParagraph"/>
      </w:pPr>
      <w:r>
        <w:t xml:space="preserve">November 2016 to November 2024.</w:t>
      </w:r>
    </w:p>
    <w:p>
      <w:pPr>
        <w:pStyle w:val="BodyText"/>
      </w:pPr>
      <w:r>
        <w:t xml:space="preserve">Eight years. Two thousand nine hundred and twenty days. Give or take a few leap years.</w:t>
      </w:r>
    </w:p>
    <w:p>
      <w:pPr>
        <w:pStyle w:val="BodyText"/>
      </w:pPr>
      <w:r>
        <w:t xml:space="preserve">Eight years to become someone different. Eight years to undo thirty years of armor. Eight years to learn how to feel again, how to grieve, how to live without the hardness that had kept me alive but slowly been killing me.</w:t>
      </w:r>
    </w:p>
    <w:p>
      <w:pPr>
        <w:pStyle w:val="BodyText"/>
      </w:pPr>
      <w:r>
        <w:t xml:space="preserve">Eight years.</w:t>
      </w:r>
    </w:p>
    <w:p>
      <w:r>
        <w:pict>
          <v:rect style="width:0;height:1.5pt" o:hralign="center" o:hrstd="t" o:hr="t"/>
        </w:pict>
      </w:r>
    </w:p>
    <w:p>
      <w:pPr>
        <w:pStyle w:val="FirstParagraph"/>
      </w:pPr>
      <w:r>
        <w:t xml:space="preserve">The decision was the first day.</w:t>
      </w:r>
    </w:p>
    <w:p>
      <w:pPr>
        <w:pStyle w:val="BodyText"/>
      </w:pPr>
      <w:r>
        <w:t xml:space="preserve">The work was every day after.</w:t>
      </w:r>
    </w:p>
    <w:p>
      <w:r>
        <w:pict>
          <v:rect style="width:0;height:1.5pt" o:hralign="center" o:hrstd="t" o:hr="t"/>
        </w:pict>
      </w:r>
    </w:p>
    <w:p>
      <w:pPr>
        <w:pStyle w:val="FirstParagraph"/>
      </w:pPr>
      <w:r>
        <w:t xml:space="preserve">I started with grief.</w:t>
      </w:r>
    </w:p>
    <w:p>
      <w:pPr>
        <w:pStyle w:val="BodyText"/>
      </w:pPr>
      <w:r>
        <w:t xml:space="preserve">Not the big grief — not Tanisha, not the losses, not the decades of buried pain. I started small. I started with the grief I could name. The grief I could feel without drowning in it.</w:t>
      </w:r>
    </w:p>
    <w:p>
      <w:pPr>
        <w:pStyle w:val="BodyText"/>
      </w:pPr>
      <w:r>
        <w:t xml:space="preserve">I started with the morning check-in.</w:t>
      </w:r>
    </w:p>
    <w:p>
      <w:pPr>
        <w:pStyle w:val="BodyText"/>
      </w:pPr>
      <w:r>
        <w:t xml:space="preserve">Every morning — every single morning, even when I didn’t want to, even when the cell felt too small and the walls felt too close and the years felt too long — I would wake up and I would do what they taught me in that program:</w:t>
      </w:r>
    </w:p>
    <w:p>
      <w:pPr>
        <w:pStyle w:val="BodyText"/>
      </w:pPr>
      <w:r>
        <w:t xml:space="preserve">Body scan. Breath. Name five things you can see, four things you can touch, three things you can hear, two things you can smell, one thing you can taste.</w:t>
      </w:r>
    </w:p>
    <w:p>
      <w:pPr>
        <w:pStyle w:val="BodyText"/>
      </w:pPr>
      <w:r>
        <w:t xml:space="preserve">Grounding. Presence. The opposite of dissociating. The opposite of the armor.</w:t>
      </w:r>
    </w:p>
    <w:p>
      <w:pPr>
        <w:pStyle w:val="BodyText"/>
      </w:pPr>
      <w:r>
        <w:t xml:space="preserve">And then: What am I feeling today?</w:t>
      </w:r>
    </w:p>
    <w:p>
      <w:pPr>
        <w:pStyle w:val="BodyText"/>
      </w:pPr>
      <w:r>
        <w:t xml:space="preserve">Not what I thought I should feel. Not what the code said I should feel. What was I actually feeling?</w:t>
      </w:r>
    </w:p>
    <w:p>
      <w:pPr>
        <w:pStyle w:val="BodyText"/>
      </w:pPr>
      <w:r>
        <w:t xml:space="preserve">Fear. Grief. Rage. Sadness. Nothing. Everything.</w:t>
      </w:r>
    </w:p>
    <w:p>
      <w:pPr>
        <w:pStyle w:val="BodyText"/>
      </w:pPr>
      <w:r>
        <w:t xml:space="preserve">Whatever it was, I named it. I let it be there. I didn’t push it away.</w:t>
      </w:r>
    </w:p>
    <w:p>
      <w:r>
        <w:pict>
          <v:rect style="width:0;height:1.5pt" o:hralign="center" o:hrstd="t" o:hr="t"/>
        </w:pict>
      </w:r>
    </w:p>
    <w:p>
      <w:pPr>
        <w:pStyle w:val="FirstParagraph"/>
      </w:pPr>
      <w:r>
        <w:t xml:space="preserve">The grief letter came next.</w:t>
      </w:r>
    </w:p>
    <w:p>
      <w:pPr>
        <w:pStyle w:val="BodyText"/>
      </w:pPr>
      <w:r>
        <w:t xml:space="preserve">Once a week — sometimes more, when the waves came harder — I would sit down with paper and I would write.</w:t>
      </w:r>
    </w:p>
    <w:p>
      <w:pPr>
        <w:pStyle w:val="BodyText"/>
      </w:pPr>
      <w:r>
        <w:t xml:space="preserve">Not to anyone in particular. To Tanisha sometimes. To Miguel and Paul G. To my grandfather, my great-grandmother, to Shawn G., to Scotty Wat. To the version of myself that died in that courthouse cell at fourteen. To the kid who never got told it was okay to cry.</w:t>
      </w:r>
    </w:p>
    <w:p>
      <w:pPr>
        <w:pStyle w:val="BodyText"/>
      </w:pPr>
      <w:r>
        <w:t xml:space="preserve">I wrote what I never said. I wrote the things I didn’t have words for when they happened. I wrote the grief that had been sitting in my body for forty years, calcifying into something hard and sharp and dangerous.</w:t>
      </w:r>
    </w:p>
    <w:p>
      <w:pPr>
        <w:pStyle w:val="BodyText"/>
      </w:pPr>
      <w:r>
        <w:t xml:space="preserve">The first letter was three sentences.</w:t>
      </w:r>
    </w:p>
    <w:p>
      <w:pPr>
        <w:pStyle w:val="BodyText"/>
      </w:pPr>
      <w:r>
        <w:t xml:space="preserve">I couldn’t write more. The dam hadn’t broken yet. The armor was still too thick.</w:t>
      </w:r>
    </w:p>
    <w:p>
      <w:pPr>
        <w:pStyle w:val="BodyText"/>
      </w:pPr>
      <w:r>
        <w:t xml:space="preserve">But I wrote those three sentences. And the next week I wrote five. And then a page. And then more.</w:t>
      </w:r>
    </w:p>
    <w:p>
      <w:pPr>
        <w:pStyle w:val="BodyText"/>
      </w:pPr>
      <w:r>
        <w:t xml:space="preserve">The letters weren’t for sending. They were for feeling. They were for letting the grief out of the cage I’d kept it in since I was four years old, since nobody told me it was okay to cry.</w:t>
      </w:r>
    </w:p>
    <w:p>
      <w:r>
        <w:pict>
          <v:rect style="width:0;height:1.5pt" o:hralign="center" o:hrstd="t" o:hr="t"/>
        </w:pict>
      </w:r>
    </w:p>
    <w:p>
      <w:pPr>
        <w:pStyle w:val="FirstParagraph"/>
      </w:pPr>
      <w:r>
        <w:t xml:space="preserve">I read.</w:t>
      </w:r>
    </w:p>
    <w:p>
      <w:pPr>
        <w:pStyle w:val="BodyText"/>
      </w:pPr>
      <w:r>
        <w:t xml:space="preserve">Books I’d never read. Books I should have read. Books about psychology, about addiction, about trauma, about the brain and how it heals, about men like me who found their way out of lives like mine.</w:t>
      </w:r>
    </w:p>
    <w:p>
      <w:pPr>
        <w:pStyle w:val="BodyText"/>
      </w:pPr>
      <w:r>
        <w:t xml:space="preserve">I read Malcolm X’s autobiography. Victor Frankl’s Man’s Search for Meaning. The 48 Laws of Power — and then I read books about why that way of being was killing me. James Clear’s Atomic Habits. The Body Keeps the Score.</w:t>
      </w:r>
    </w:p>
    <w:p>
      <w:pPr>
        <w:pStyle w:val="BodyText"/>
      </w:pPr>
      <w:r>
        <w:t xml:space="preserve">I filled notebooks. I filled my mind with something other than survival.</w:t>
      </w:r>
    </w:p>
    <w:p>
      <w:pPr>
        <w:pStyle w:val="BodyText"/>
      </w:pPr>
      <w:r>
        <w:t xml:space="preserve">I started to understand: the armor had been necessary when I was fourteen. When I was in that courthouse cell and the world told me I was nothing, the armor was the only way to stay sane. But I was forty years old now. I wasn’t in the courthouse cell anymore. The armor had kept me alive — and it was slowly suffocating me.</w:t>
      </w:r>
    </w:p>
    <w:p>
      <w:pPr>
        <w:pStyle w:val="BodyText"/>
      </w:pPr>
      <w:r>
        <w:t xml:space="preserve">The work was taking it off. Piece by piece. Day by day. Fall and get back up. Fall and get back up.</w:t>
      </w:r>
    </w:p>
    <w:p>
      <w:r>
        <w:pict>
          <v:rect style="width:0;height:1.5pt" o:hralign="center" o:hrstd="t" o:hr="t"/>
        </w:pict>
      </w:r>
    </w:p>
    <w:p>
      <w:pPr>
        <w:pStyle w:val="FirstParagraph"/>
      </w:pPr>
      <w:r>
        <w:t xml:space="preserve">The 90-day rule.</w:t>
      </w:r>
    </w:p>
    <w:p>
      <w:pPr>
        <w:pStyle w:val="BodyText"/>
      </w:pPr>
      <w:r>
        <w:t xml:space="preserve">That’s what they taught me. Not my words — borrowed from a program, from books, from the men who had done this work before me and come out the other side.</w:t>
      </w:r>
    </w:p>
    <w:p>
      <w:pPr>
        <w:pStyle w:val="BodyText"/>
      </w:pPr>
      <w:r>
        <w:t xml:space="preserve">Ninety days of consistent practice. Ninety days of choosing differently. Ninety days of feeling the fear and moving forward anyway.</w:t>
      </w:r>
    </w:p>
    <w:p>
      <w:pPr>
        <w:pStyle w:val="BodyText"/>
      </w:pPr>
      <w:r>
        <w:t xml:space="preserve">Not linear. Not perfect. I fell off more times than I can count. I had days when the armor clicked back into place and I couldn’t get it off for hours, for a whole day, for a whole week.</w:t>
      </w:r>
    </w:p>
    <w:p>
      <w:pPr>
        <w:pStyle w:val="BodyText"/>
      </w:pPr>
      <w:r>
        <w:t xml:space="preserve">But I kept coming back.</w:t>
      </w:r>
    </w:p>
    <w:p>
      <w:pPr>
        <w:pStyle w:val="BodyText"/>
      </w:pPr>
      <w:r>
        <w:t xml:space="preserve">Ninety days. Then another ninety. Then another.</w:t>
      </w:r>
    </w:p>
    <w:p>
      <w:pPr>
        <w:pStyle w:val="BodyText"/>
      </w:pPr>
      <w:r>
        <w:t xml:space="preserve">Small choices compounding into something different. The man I was at the beginning of those eight years was not the man I was at the end.</w:t>
      </w:r>
    </w:p>
    <w:p>
      <w:r>
        <w:pict>
          <v:rect style="width:0;height:1.5pt" o:hralign="center" o:hrstd="t" o:hr="t"/>
        </w:pict>
      </w:r>
    </w:p>
    <w:p>
      <w:pPr>
        <w:pStyle w:val="FirstParagraph"/>
      </w:pPr>
      <w:r>
        <w:t xml:space="preserve">November 2024.</w:t>
      </w:r>
    </w:p>
    <w:p>
      <w:pPr>
        <w:pStyle w:val="BodyText"/>
      </w:pPr>
      <w:r>
        <w:t xml:space="preserve">Walking out of that cell. Walking through those gates. Walking into a world that had changed, that had moved on, that had continued spinning while I was inside doing the work.</w:t>
      </w:r>
    </w:p>
    <w:p>
      <w:pPr>
        <w:pStyle w:val="BodyText"/>
      </w:pPr>
      <w:r>
        <w:t xml:space="preserve">The three children. Twenty-five, twenty-three, and twenty. Grown without me. Living their lives. I had missed so much.</w:t>
      </w:r>
    </w:p>
    <w:p>
      <w:pPr>
        <w:pStyle w:val="BodyText"/>
      </w:pPr>
      <w:r>
        <w:t xml:space="preserve">But I was alive. I was free. I was standing on the other side of those walls with something I hadn’t had when I went in:</w:t>
      </w:r>
    </w:p>
    <w:p>
      <w:pPr>
        <w:pStyle w:val="BodyText"/>
      </w:pPr>
      <w:r>
        <w:t xml:space="preserve">A future. A mission. A reason to wake up in the morning.</w:t>
      </w:r>
    </w:p>
    <w:p>
      <w:pPr>
        <w:pStyle w:val="BodyText"/>
      </w:pPr>
      <w:r>
        <w:t xml:space="preserve">The workbook in my hands. The thing I had built inside those walls. The mirror for the kid still sitting in the cell, still staring at the ceiling, still wondering if change was possible.</w:t>
      </w:r>
    </w:p>
    <w:p>
      <w:pPr>
        <w:pStyle w:val="BodyText"/>
      </w:pPr>
      <w:r>
        <w:t xml:space="preserve">I was the proof.</w:t>
      </w:r>
    </w:p>
    <w:p>
      <w:pPr>
        <w:pStyle w:val="BodyText"/>
      </w:pPr>
      <w:r>
        <w:t xml:space="preserve">Not perfect. Not finished. Not done healing.</w:t>
      </w:r>
    </w:p>
    <w:p>
      <w:pPr>
        <w:pStyle w:val="BodyText"/>
      </w:pPr>
      <w:r>
        <w:t xml:space="preserve">But alive.</w:t>
      </w:r>
    </w:p>
    <w:p>
      <w:pPr>
        <w:pStyle w:val="BodyText"/>
      </w:pPr>
      <w:r>
        <w:t xml:space="preserve">And ready to reach back.</w:t>
      </w:r>
    </w:p>
    <w:p>
      <w:r>
        <w:pict>
          <v:rect style="width:0;height:1.5pt" o:hralign="center" o:hrstd="t" o:hr="t"/>
        </w:pict>
      </w:r>
    </w:p>
    <w:p>
      <w:pPr>
        <w:pStyle w:val="FirstParagraph"/>
      </w:pPr>
      <w:r>
        <w:rPr>
          <w:iCs/>
          <w:i/>
        </w:rPr>
        <w:t xml:space="preserve">[Word count: ~950 | ~4 pages]</w:t>
      </w:r>
    </w:p>
    <w:bookmarkEnd w:id="48"/>
    <w:bookmarkStart w:id="49" w:name="epilogue-the-mission"/>
    <w:p>
      <w:pPr>
        <w:pStyle w:val="Heading1"/>
      </w:pPr>
      <w:r>
        <w:t xml:space="preserve">EPILOGUE — THE MISSION</w:t>
      </w:r>
    </w:p>
    <w:p>
      <w:pPr>
        <w:pStyle w:val="FirstParagraph"/>
      </w:pPr>
      <w:r>
        <w:rPr>
          <w:iCs/>
          <w:i/>
        </w:rPr>
        <w:t xml:space="preserve">November 2024. Walking out.</w:t>
      </w:r>
    </w:p>
    <w:p>
      <w:r>
        <w:pict>
          <v:rect style="width:0;height:1.5pt" o:hralign="center" o:hrstd="t" o:hr="t"/>
        </w:pict>
      </w:r>
    </w:p>
    <w:p>
      <w:pPr>
        <w:pStyle w:val="FirstParagraph"/>
      </w:pPr>
      <w:r>
        <w:t xml:space="preserve">The gate closed behind me.</w:t>
      </w:r>
    </w:p>
    <w:p>
      <w:pPr>
        <w:pStyle w:val="BodyText"/>
      </w:pPr>
      <w:r>
        <w:t xml:space="preserve">That’s the sound — the metal on metal, the lock engaging, the last piece of the mechanism sealing you out or sealing you in. In twenty years of going in and out of facilities, I had heard that sound hundreds of times. But this time was different.</w:t>
      </w:r>
    </w:p>
    <w:p>
      <w:pPr>
        <w:pStyle w:val="BodyText"/>
      </w:pPr>
      <w:r>
        <w:t xml:space="preserve">This time I was on the outside.</w:t>
      </w:r>
    </w:p>
    <w:p>
      <w:pPr>
        <w:pStyle w:val="BodyText"/>
      </w:pPr>
      <w:r>
        <w:t xml:space="preserve">The sun hit my face and I stopped. Just stopped. Stood there in the parking lot with my belongings in a bag and the world in front of me and I didn’t know what to do with it.</w:t>
      </w:r>
    </w:p>
    <w:p>
      <w:pPr>
        <w:pStyle w:val="BodyText"/>
      </w:pPr>
      <w:r>
        <w:t xml:space="preserve">Freedom.</w:t>
      </w:r>
    </w:p>
    <w:p>
      <w:pPr>
        <w:pStyle w:val="BodyText"/>
      </w:pPr>
      <w:r>
        <w:t xml:space="preserve">I had said that word before. I had thought about it. I had dreamed about it in the cells, in the count, in the long nights when the years stretched out ahead of me like a sentence I couldn’t finish. But standing there, feeling the sun, breathing the air that didn’t smell like concrete and industrial cleaner — I didn’t know what to do with it.</w:t>
      </w:r>
    </w:p>
    <w:p>
      <w:pPr>
        <w:pStyle w:val="BodyText"/>
      </w:pPr>
      <w:r>
        <w:t xml:space="preserve">I had spent eight years inside preparing for this moment. Reading. Writing. Doing the grief work. Learning to feel again. Building the workbook. Developing the program. And still — still — the reality of it was bigger than anything I had prepared for.</w:t>
      </w:r>
    </w:p>
    <w:p>
      <w:r>
        <w:pict>
          <v:rect style="width:0;height:1.5pt" o:hralign="center" o:hrstd="t" o:hr="t"/>
        </w:pict>
      </w:r>
    </w:p>
    <w:p>
      <w:pPr>
        <w:pStyle w:val="FirstParagraph"/>
      </w:pPr>
      <w:r>
        <w:t xml:space="preserve">My mother was there.</w:t>
      </w:r>
    </w:p>
    <w:p>
      <w:pPr>
        <w:pStyle w:val="BodyText"/>
      </w:pPr>
      <w:r>
        <w:t xml:space="preserve">I won’t describe the reunion because some things are private and some moments don’t belong in a book — they belong to the people who lived them. But I will say this: she had waited. Through all of it — the arrests, the sentences, the years — she had waited. And I had finally come back to her as someone different. Not perfect. Not finished. But different.</w:t>
      </w:r>
    </w:p>
    <w:p>
      <w:pPr>
        <w:pStyle w:val="BodyText"/>
      </w:pPr>
      <w:r>
        <w:t xml:space="preserve">I owed her that. I owed myself that.</w:t>
      </w:r>
    </w:p>
    <w:p>
      <w:r>
        <w:pict>
          <v:rect style="width:0;height:1.5pt" o:hralign="center" o:hrstd="t" o:hr="t"/>
        </w:pict>
      </w:r>
    </w:p>
    <w:p>
      <w:pPr>
        <w:pStyle w:val="FirstParagraph"/>
      </w:pPr>
      <w:r>
        <w:t xml:space="preserve">The children were not there that first day.</w:t>
      </w:r>
    </w:p>
    <w:p>
      <w:pPr>
        <w:pStyle w:val="BodyText"/>
      </w:pPr>
      <w:r>
        <w:t xml:space="preserve">Twenty-five, twenty-three, and twenty. Grown. Living their lives. I had missed so much — first steps I never took, graduations I never saw, the ordinary moments that make up a childhood. They had grown up without me in more ways than one. They had learned to be people without me.</w:t>
      </w:r>
    </w:p>
    <w:p>
      <w:pPr>
        <w:pStyle w:val="BodyText"/>
      </w:pPr>
      <w:r>
        <w:t xml:space="preserve">That was my fault. That was the consequence. That was the cost of the life I had chosen.</w:t>
      </w:r>
    </w:p>
    <w:p>
      <w:pPr>
        <w:pStyle w:val="BodyText"/>
      </w:pPr>
      <w:r>
        <w:t xml:space="preserve">But I was here now. And I was going to be here. And if nothing else, if I couldn’t give them a father who had been there from the beginning — I could give them a father who was here now.</w:t>
      </w:r>
    </w:p>
    <w:p>
      <w:pPr>
        <w:pStyle w:val="BodyText"/>
      </w:pPr>
      <w:r>
        <w:t xml:space="preserve">That’s what the workbook was for.</w:t>
      </w:r>
    </w:p>
    <w:p>
      <w:r>
        <w:pict>
          <v:rect style="width:0;height:1.5pt" o:hralign="center" o:hrstd="t" o:hr="t"/>
        </w:pict>
      </w:r>
    </w:p>
    <w:p>
      <w:pPr>
        <w:pStyle w:val="FirstParagraph"/>
      </w:pPr>
      <w:r>
        <w:t xml:space="preserve">The workbook.</w:t>
      </w:r>
    </w:p>
    <w:p>
      <w:pPr>
        <w:pStyle w:val="BodyText"/>
      </w:pPr>
      <w:r>
        <w:t xml:space="preserve">I had started it in my cell. In the long hours when sleep wouldn’t come, when the grief was too heavy, when I needed something to do with the pain other than bury it like I had buried everything else. I had started writing down what I was learning — the practices, the reflections, the things that were helping me survive and eventually start to live.</w:t>
      </w:r>
    </w:p>
    <w:p>
      <w:pPr>
        <w:pStyle w:val="BodyText"/>
      </w:pPr>
      <w:r>
        <w:t xml:space="preserve">Body scan. Grief letters. Morning check-in. The 90-day rule.</w:t>
      </w:r>
    </w:p>
    <w:p>
      <w:pPr>
        <w:pStyle w:val="BodyText"/>
      </w:pPr>
      <w:r>
        <w:t xml:space="preserve">Small choices compounding into something different.</w:t>
      </w:r>
    </w:p>
    <w:p>
      <w:pPr>
        <w:pStyle w:val="BodyText"/>
      </w:pPr>
      <w:r>
        <w:t xml:space="preserve">And as I wrote, I realized: this wasn’t just for me. This was for the kid still sitting in the cell. The kid at fifteen with rage nobody had ever helped him name. The kid who thought he was broken because the system had told him he was. The kid who looked in the mirror and saw what everyone else saw — criminal, convict, danger, problem — and never once considered that he might be something else.</w:t>
      </w:r>
    </w:p>
    <w:p>
      <w:pPr>
        <w:pStyle w:val="BodyText"/>
      </w:pPr>
      <w:r>
        <w:t xml:space="preserve">The kid who needed to hear what I learned at forty-eight.</w:t>
      </w:r>
    </w:p>
    <w:p>
      <w:r>
        <w:pict>
          <v:rect style="width:0;height:1.5pt" o:hralign="center" o:hrstd="t" o:hr="t"/>
        </w:pict>
      </w:r>
    </w:p>
    <w:p>
      <w:pPr>
        <w:pStyle w:val="FirstParagraph"/>
      </w:pPr>
      <w:r>
        <w:t xml:space="preserve">The mission was simple.</w:t>
      </w:r>
    </w:p>
    <w:p>
      <w:pPr>
        <w:pStyle w:val="BodyText"/>
      </w:pPr>
      <w:r>
        <w:t xml:space="preserve">Reach back.</w:t>
      </w:r>
    </w:p>
    <w:p>
      <w:pPr>
        <w:pStyle w:val="BodyText"/>
      </w:pPr>
      <w:r>
        <w:t xml:space="preserve">Not up. Not forward. Back. To the kid still in the courthouse cell. Still sitting with the weight of charges he doesn’t understand. Still staring at the ceiling at night wondering if this is it. Still building the armor because nobody told him he could take it off.</w:t>
      </w:r>
    </w:p>
    <w:p>
      <w:pPr>
        <w:pStyle w:val="BodyText"/>
      </w:pPr>
      <w:r>
        <w:t xml:space="preserve">The kid who thinks he’s broken. The kid who doesn’t know that broken is not the end — it’s the beginning.</w:t>
      </w:r>
    </w:p>
    <w:p>
      <w:pPr>
        <w:pStyle w:val="BodyText"/>
      </w:pPr>
      <w:r>
        <w:t xml:space="preserve">I was proof.</w:t>
      </w:r>
    </w:p>
    <w:p>
      <w:pPr>
        <w:pStyle w:val="BodyText"/>
      </w:pPr>
      <w:r>
        <w:t xml:space="preserve">Not perfect proof. Not polished proof. Not the success story from a movie where everything is resolved and the credits roll. I was the real proof — the guy who went in at forty and came out at forty-eight with a notebook full of grief letters, a body that remembered how to breathe, and a mission that wouldn’t let him sleep.</w:t>
      </w:r>
    </w:p>
    <w:p>
      <w:pPr>
        <w:pStyle w:val="BodyText"/>
      </w:pPr>
      <w:r>
        <w:t xml:space="preserve">I was the guy who decided he wasn’t dying in there.</w:t>
      </w:r>
    </w:p>
    <w:p>
      <w:pPr>
        <w:pStyle w:val="BodyText"/>
      </w:pPr>
      <w:r>
        <w:t xml:space="preserve">And I wasn’t.</w:t>
      </w:r>
    </w:p>
    <w:p>
      <w:r>
        <w:pict>
          <v:rect style="width:0;height:1.5pt" o:hralign="center" o:hrstd="t" o:hr="t"/>
        </w:pict>
      </w:r>
    </w:p>
    <w:p>
      <w:pPr>
        <w:pStyle w:val="FirstParagraph"/>
      </w:pPr>
      <w:r>
        <w:t xml:space="preserve">Here’s what I know now that I didn’t know at fourteen:</w:t>
      </w:r>
    </w:p>
    <w:p>
      <w:pPr>
        <w:pStyle w:val="BodyText"/>
      </w:pPr>
      <w:r>
        <w:t xml:space="preserve">The system will try to define you. From the moment they read those charges in that courthouse cell, they will tell you who you are. They will write it down. They will put it in files. They will build a narrative around you that says: this is what you are. This is what you’ll always be.</w:t>
      </w:r>
    </w:p>
    <w:p>
      <w:pPr>
        <w:pStyle w:val="BodyText"/>
      </w:pPr>
      <w:r>
        <w:t xml:space="preserve">They are wrong.</w:t>
      </w:r>
    </w:p>
    <w:p>
      <w:pPr>
        <w:pStyle w:val="BodyText"/>
      </w:pPr>
      <w:r>
        <w:t xml:space="preserve">You are not the worst thing you’ve done. You are not the charges. You are not the sentence. You are not the cell. You are not the number.</w:t>
      </w:r>
    </w:p>
    <w:p>
      <w:pPr>
        <w:pStyle w:val="BodyText"/>
      </w:pPr>
      <w:r>
        <w:t xml:space="preserve">You are the decision.</w:t>
      </w:r>
    </w:p>
    <w:p>
      <w:pPr>
        <w:pStyle w:val="BodyText"/>
      </w:pPr>
      <w:r>
        <w:t xml:space="preserve">You are the choice to feel the grief instead of running from it. The choice to take the armor off piece by piece. The choice to wake up in the morning when every part of you wants to stay down.</w:t>
      </w:r>
    </w:p>
    <w:p>
      <w:pPr>
        <w:pStyle w:val="BodyText"/>
      </w:pPr>
      <w:r>
        <w:t xml:space="preserve">You are the choice to live — really live — not just survive.</w:t>
      </w:r>
    </w:p>
    <w:p>
      <w:r>
        <w:pict>
          <v:rect style="width:0;height:1.5pt" o:hralign="center" o:hrstd="t" o:hr="t"/>
        </w:pict>
      </w:r>
    </w:p>
    <w:p>
      <w:pPr>
        <w:pStyle w:val="FirstParagraph"/>
      </w:pPr>
      <w:r>
        <w:t xml:space="preserve">I am not dying in here.</w:t>
      </w:r>
    </w:p>
    <w:p>
      <w:pPr>
        <w:pStyle w:val="BodyText"/>
      </w:pPr>
      <w:r>
        <w:t xml:space="preserve">I said it in that cell as a lifeline. I say it now as a promise. To myself. To the children. To the kid in the cell who needs to hear it.</w:t>
      </w:r>
    </w:p>
    <w:p>
      <w:pPr>
        <w:pStyle w:val="BodyText"/>
      </w:pPr>
      <w:r>
        <w:t xml:space="preserve">I am not dying in here.</w:t>
      </w:r>
    </w:p>
    <w:p>
      <w:pPr>
        <w:pStyle w:val="BodyText"/>
      </w:pPr>
      <w:r>
        <w:t xml:space="preserve">The thing that burned in me during those eight years — the thing that woke me up with a mission, that gave me a reason to get out of bed in that cell, that refused to let me become another statistic — that thing was not random.</w:t>
      </w:r>
    </w:p>
    <w:p>
      <w:pPr>
        <w:pStyle w:val="BodyText"/>
      </w:pPr>
      <w:r>
        <w:t xml:space="preserve">That was purpose.</w:t>
      </w:r>
    </w:p>
    <w:p>
      <w:pPr>
        <w:pStyle w:val="BodyText"/>
      </w:pPr>
      <w:r>
        <w:t xml:space="preserve">And the kid in the cell — the one who is sitting where I sat, who is staring at the same ceiling, who is building the same armor because nobody told him he could take it off — he needs me to be useful.</w:t>
      </w:r>
    </w:p>
    <w:p>
      <w:pPr>
        <w:pStyle w:val="BodyText"/>
      </w:pPr>
      <w:r>
        <w:t xml:space="preserve">Not perfect. Not polished. Not finished healing.</w:t>
      </w:r>
    </w:p>
    <w:p>
      <w:pPr>
        <w:pStyle w:val="BodyText"/>
      </w:pPr>
      <w:r>
        <w:t xml:space="preserve">Just willing.</w:t>
      </w:r>
    </w:p>
    <w:p>
      <w:pPr>
        <w:pStyle w:val="BodyText"/>
      </w:pPr>
      <w:r>
        <w:t xml:space="preserve">Willing to reach back. Willing to sit with him in that cell and say: I know. I’ve been there. It’s not the end. You can decide differently.</w:t>
      </w:r>
    </w:p>
    <w:p>
      <w:pPr>
        <w:pStyle w:val="BodyText"/>
      </w:pPr>
      <w:r>
        <w:t xml:space="preserve">You can say: I am not dying in here.</w:t>
      </w:r>
    </w:p>
    <w:p>
      <w:pPr>
        <w:pStyle w:val="BodyText"/>
      </w:pPr>
      <w:r>
        <w:t xml:space="preserve">And mean it.</w:t>
      </w:r>
    </w:p>
    <w:p>
      <w:r>
        <w:pict>
          <v:rect style="width:0;height:1.5pt" o:hralign="center" o:hrstd="t" o:hr="t"/>
        </w:pict>
      </w:r>
    </w:p>
    <w:p>
      <w:pPr>
        <w:pStyle w:val="FirstParagraph"/>
      </w:pPr>
      <w:r>
        <w:t xml:space="preserve">November 2024.</w:t>
      </w:r>
    </w:p>
    <w:p>
      <w:pPr>
        <w:pStyle w:val="BodyText"/>
      </w:pPr>
      <w:r>
        <w:t xml:space="preserve">The sun on my face. The air in my lungs. The children waiting to hear from me. The workbook in my hands. The mission burning in my chest.</w:t>
      </w:r>
    </w:p>
    <w:p>
      <w:pPr>
        <w:pStyle w:val="BodyText"/>
      </w:pPr>
      <w:r>
        <w:t xml:space="preserve">I walked out of that gate and I didn’t look back.</w:t>
      </w:r>
    </w:p>
    <w:p>
      <w:pPr>
        <w:pStyle w:val="BodyText"/>
      </w:pPr>
      <w:r>
        <w:t xml:space="preserve">Not because I wanted to forget. Because I was done being the person I was when I was in there.</w:t>
      </w:r>
    </w:p>
    <w:p>
      <w:pPr>
        <w:pStyle w:val="BodyText"/>
      </w:pPr>
      <w:r>
        <w:t xml:space="preserve">I was Tyson.</w:t>
      </w:r>
    </w:p>
    <w:p>
      <w:pPr>
        <w:pStyle w:val="BodyText"/>
      </w:pPr>
      <w:r>
        <w:t xml:space="preserve">I was forty-eight years old.</w:t>
      </w:r>
    </w:p>
    <w:p>
      <w:pPr>
        <w:pStyle w:val="BodyText"/>
      </w:pPr>
      <w:r>
        <w:t xml:space="preserve">I was a father.</w:t>
      </w:r>
    </w:p>
    <w:p>
      <w:pPr>
        <w:pStyle w:val="BodyText"/>
      </w:pPr>
      <w:r>
        <w:t xml:space="preserve">I was a son.</w:t>
      </w:r>
    </w:p>
    <w:p>
      <w:pPr>
        <w:pStyle w:val="BodyText"/>
      </w:pPr>
      <w:r>
        <w:t xml:space="preserve">I was a Cape Verdean man from New Bedford, Massachusetts.</w:t>
      </w:r>
    </w:p>
    <w:p>
      <w:pPr>
        <w:pStyle w:val="BodyText"/>
      </w:pPr>
      <w:r>
        <w:t xml:space="preserve">I was the kid who found his sister cold in her crib and never got told it was okay to grieve.</w:t>
      </w:r>
    </w:p>
    <w:p>
      <w:pPr>
        <w:pStyle w:val="BodyText"/>
      </w:pPr>
      <w:r>
        <w:t xml:space="preserve">I was the kid who built an armor at fourteen because the world told him he was nothing.</w:t>
      </w:r>
    </w:p>
    <w:p>
      <w:pPr>
        <w:pStyle w:val="BodyText"/>
      </w:pPr>
      <w:r>
        <w:t xml:space="preserve">I was the man who decided at forty-eight to take the armor off.</w:t>
      </w:r>
    </w:p>
    <w:p>
      <w:pPr>
        <w:pStyle w:val="BodyText"/>
      </w:pPr>
      <w:r>
        <w:t xml:space="preserve">I was not dying anymore.</w:t>
      </w:r>
    </w:p>
    <w:p>
      <w:pPr>
        <w:pStyle w:val="BodyText"/>
      </w:pPr>
      <w:r>
        <w:t xml:space="preserve">I was living.</w:t>
      </w:r>
    </w:p>
    <w:p>
      <w:r>
        <w:pict>
          <v:rect style="width:0;height:1.5pt" o:hralign="center" o:hrstd="t" o:hr="t"/>
        </w:pict>
      </w:r>
    </w:p>
    <w:p>
      <w:pPr>
        <w:pStyle w:val="FirstParagraph"/>
      </w:pPr>
      <w:r>
        <w:t xml:space="preserve">And if you’re reading this — if you’re sitting in a cell right now, or if you’re out but still locked up inside, or if you’re free but still carrying the weight of everything you never dealt with — I need you to know something:</w:t>
      </w:r>
    </w:p>
    <w:p>
      <w:pPr>
        <w:pStyle w:val="BodyText"/>
      </w:pPr>
      <w:r>
        <w:t xml:space="preserve">The thing that burns in you. The thing that won’t let you rest. The thing that whispers in the dark that there has to be more than this.</w:t>
      </w:r>
    </w:p>
    <w:p>
      <w:pPr>
        <w:pStyle w:val="BodyText"/>
      </w:pPr>
      <w:r>
        <w:t xml:space="preserve">That’s not weakness.</w:t>
      </w:r>
    </w:p>
    <w:p>
      <w:pPr>
        <w:pStyle w:val="BodyText"/>
      </w:pPr>
      <w:r>
        <w:t xml:space="preserve">That’s purpose.</w:t>
      </w:r>
    </w:p>
    <w:p>
      <w:pPr>
        <w:pStyle w:val="BodyText"/>
      </w:pPr>
      <w:r>
        <w:t xml:space="preserve">Find it. Feed it. Let it grow.</w:t>
      </w:r>
    </w:p>
    <w:p>
      <w:pPr>
        <w:pStyle w:val="BodyText"/>
      </w:pPr>
      <w:r>
        <w:t xml:space="preserve">And when you’re ready — reach back.</w:t>
      </w:r>
    </w:p>
    <w:p>
      <w:pPr>
        <w:pStyle w:val="BodyText"/>
      </w:pPr>
      <w:r>
        <w:t xml:space="preserve">The kid in the cell is waiting for you.</w:t>
      </w:r>
    </w:p>
    <w:p>
      <w:r>
        <w:pict>
          <v:rect style="width:0;height:1.5pt" o:hralign="center" o:hrstd="t" o:hr="t"/>
        </w:pict>
      </w:r>
    </w:p>
    <w:p>
      <w:pPr>
        <w:pStyle w:val="FirstParagraph"/>
      </w:pPr>
      <w:r>
        <w:rPr>
          <w:iCs/>
          <w:i/>
        </w:rPr>
        <w:t xml:space="preserve">— Tyson DePina</w:t>
      </w:r>
      <w:r>
        <w:t xml:space="preserve"> </w:t>
      </w:r>
      <w:r>
        <w:rPr>
          <w:iCs/>
          <w:i/>
        </w:rPr>
        <w:t xml:space="preserve">November 2024</w:t>
      </w:r>
    </w:p>
    <w:p>
      <w:r>
        <w:pict>
          <v:rect style="width:0;height:1.5pt" o:hralign="center" o:hrstd="t" o:hr="t"/>
        </w:pict>
      </w:r>
    </w:p>
    <w:p>
      <w:pPr>
        <w:pStyle w:val="FirstParagraph"/>
      </w:pPr>
      <w:r>
        <w:rPr>
          <w:iCs/>
          <w:i/>
        </w:rPr>
        <w:t xml:space="preserve">[Word count: ~1,100 | ~4-5 pages]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996">
    <w:nsid w:val="A99411996"/>
    <w:multiLevelType w:val="multilevel"/>
    <w:lvl w:ilvl="0">
      <w:start w:val="1996"/>
      <w:numFmt w:val="decimal"/>
      <w:lvlText w:val="%1."/>
      <w:lvlJc w:val="left"/>
      <w:pPr>
        <w:ind w:left="720" w:hanging="480"/>
      </w:pPr>
    </w:lvl>
    <w:lvl w:ilvl="1">
      <w:start w:val="1996"/>
      <w:numFmt w:val="decimal"/>
      <w:lvlText w:val="%2."/>
      <w:lvlJc w:val="left"/>
      <w:pPr>
        <w:ind w:left="1440" w:hanging="480"/>
      </w:pPr>
    </w:lvl>
    <w:lvl w:ilvl="2">
      <w:start w:val="1996"/>
      <w:numFmt w:val="decimal"/>
      <w:lvlText w:val="%3."/>
      <w:lvlJc w:val="left"/>
      <w:pPr>
        <w:ind w:left="2160" w:hanging="480"/>
      </w:pPr>
    </w:lvl>
    <w:lvl w:ilvl="3">
      <w:start w:val="1996"/>
      <w:numFmt w:val="decimal"/>
      <w:lvlText w:val="%4."/>
      <w:lvlJc w:val="left"/>
      <w:pPr>
        <w:ind w:left="2880" w:hanging="480"/>
      </w:pPr>
    </w:lvl>
    <w:lvl w:ilvl="4">
      <w:start w:val="1996"/>
      <w:numFmt w:val="decimal"/>
      <w:lvlText w:val="%5."/>
      <w:lvlJc w:val="left"/>
      <w:pPr>
        <w:ind w:left="3600" w:hanging="480"/>
      </w:pPr>
    </w:lvl>
    <w:lvl w:ilvl="5">
      <w:start w:val="1996"/>
      <w:numFmt w:val="decimal"/>
      <w:lvlText w:val="%6."/>
      <w:lvlJc w:val="left"/>
      <w:pPr>
        <w:ind w:left="4320" w:hanging="480"/>
      </w:pPr>
    </w:lvl>
    <w:lvl w:ilvl="6">
      <w:start w:val="1996"/>
      <w:numFmt w:val="decimal"/>
      <w:lvlText w:val="%7."/>
      <w:lvlJc w:val="left"/>
      <w:pPr>
        <w:ind w:left="5040" w:hanging="480"/>
      </w:pPr>
    </w:lvl>
    <w:lvl w:ilvl="7">
      <w:start w:val="1996"/>
      <w:numFmt w:val="decimal"/>
      <w:lvlText w:val="%8."/>
      <w:lvlJc w:val="left"/>
      <w:pPr>
        <w:ind w:left="5760" w:hanging="480"/>
      </w:pPr>
    </w:lvl>
    <w:lvl w:ilvl="8">
      <w:start w:val="1996"/>
      <w:numFmt w:val="decimal"/>
      <w:lvlText w:val="%9."/>
      <w:lvlJc w:val="left"/>
      <w:pPr>
        <w:ind w:left="6480" w:hanging="480"/>
      </w:pPr>
    </w:lvl>
  </w:abstractNum>
  <w:abstractNum w:abstractNumId="99411998">
    <w:nsid w:val="A9941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abstractNum w:abstractNumId="99412018">
    <w:nsid w:val="A99412018"/>
    <w:multiLevelType w:val="multilevel"/>
    <w:lvl w:ilvl="0">
      <w:start w:val="2018"/>
      <w:numFmt w:val="decimal"/>
      <w:lvlText w:val="%1."/>
      <w:lvlJc w:val="left"/>
      <w:pPr>
        <w:ind w:left="720" w:hanging="480"/>
      </w:pPr>
    </w:lvl>
    <w:lvl w:ilvl="1">
      <w:start w:val="2018"/>
      <w:numFmt w:val="decimal"/>
      <w:lvlText w:val="%2."/>
      <w:lvlJc w:val="left"/>
      <w:pPr>
        <w:ind w:left="1440" w:hanging="480"/>
      </w:pPr>
    </w:lvl>
    <w:lvl w:ilvl="2">
      <w:start w:val="2018"/>
      <w:numFmt w:val="decimal"/>
      <w:lvlText w:val="%3."/>
      <w:lvlJc w:val="left"/>
      <w:pPr>
        <w:ind w:left="2160" w:hanging="480"/>
      </w:pPr>
    </w:lvl>
    <w:lvl w:ilvl="3">
      <w:start w:val="2018"/>
      <w:numFmt w:val="decimal"/>
      <w:lvlText w:val="%4."/>
      <w:lvlJc w:val="left"/>
      <w:pPr>
        <w:ind w:left="2880" w:hanging="480"/>
      </w:pPr>
    </w:lvl>
    <w:lvl w:ilvl="4">
      <w:start w:val="2018"/>
      <w:numFmt w:val="decimal"/>
      <w:lvlText w:val="%5."/>
      <w:lvlJc w:val="left"/>
      <w:pPr>
        <w:ind w:left="3600" w:hanging="480"/>
      </w:pPr>
    </w:lvl>
    <w:lvl w:ilvl="5">
      <w:start w:val="2018"/>
      <w:numFmt w:val="decimal"/>
      <w:lvlText w:val="%6."/>
      <w:lvlJc w:val="left"/>
      <w:pPr>
        <w:ind w:left="4320" w:hanging="480"/>
      </w:pPr>
    </w:lvl>
    <w:lvl w:ilvl="6">
      <w:start w:val="2018"/>
      <w:numFmt w:val="decimal"/>
      <w:lvlText w:val="%7."/>
      <w:lvlJc w:val="left"/>
      <w:pPr>
        <w:ind w:left="5040" w:hanging="480"/>
      </w:pPr>
    </w:lvl>
    <w:lvl w:ilvl="7">
      <w:start w:val="2018"/>
      <w:numFmt w:val="decimal"/>
      <w:lvlText w:val="%8."/>
      <w:lvlJc w:val="left"/>
      <w:pPr>
        <w:ind w:left="5760" w:hanging="480"/>
      </w:pPr>
    </w:lvl>
    <w:lvl w:ilvl="8">
      <w:start w:val="2018"/>
      <w:numFmt w:val="decimal"/>
      <w:lvlText w:val="%9."/>
      <w:lvlJc w:val="left"/>
      <w:pPr>
        <w:ind w:left="6480" w:hanging="480"/>
      </w:pPr>
    </w:lvl>
  </w:abstractNum>
  <w:abstractNum w:abstractNumId="99412019">
    <w:nsid w:val="A99412019"/>
    <w:multiLevelType w:val="multilevel"/>
    <w:lvl w:ilvl="0">
      <w:start w:val="2019"/>
      <w:numFmt w:val="decimal"/>
      <w:lvlText w:val="%1."/>
      <w:lvlJc w:val="left"/>
      <w:pPr>
        <w:ind w:left="720" w:hanging="480"/>
      </w:pPr>
    </w:lvl>
    <w:lvl w:ilvl="1">
      <w:start w:val="2019"/>
      <w:numFmt w:val="decimal"/>
      <w:lvlText w:val="%2."/>
      <w:lvlJc w:val="left"/>
      <w:pPr>
        <w:ind w:left="1440" w:hanging="480"/>
      </w:pPr>
    </w:lvl>
    <w:lvl w:ilvl="2">
      <w:start w:val="2019"/>
      <w:numFmt w:val="decimal"/>
      <w:lvlText w:val="%3."/>
      <w:lvlJc w:val="left"/>
      <w:pPr>
        <w:ind w:left="2160" w:hanging="480"/>
      </w:pPr>
    </w:lvl>
    <w:lvl w:ilvl="3">
      <w:start w:val="2019"/>
      <w:numFmt w:val="decimal"/>
      <w:lvlText w:val="%4."/>
      <w:lvlJc w:val="left"/>
      <w:pPr>
        <w:ind w:left="2880" w:hanging="480"/>
      </w:pPr>
    </w:lvl>
    <w:lvl w:ilvl="4">
      <w:start w:val="2019"/>
      <w:numFmt w:val="decimal"/>
      <w:lvlText w:val="%5."/>
      <w:lvlJc w:val="left"/>
      <w:pPr>
        <w:ind w:left="3600" w:hanging="480"/>
      </w:pPr>
    </w:lvl>
    <w:lvl w:ilvl="5">
      <w:start w:val="2019"/>
      <w:numFmt w:val="decimal"/>
      <w:lvlText w:val="%6."/>
      <w:lvlJc w:val="left"/>
      <w:pPr>
        <w:ind w:left="4320" w:hanging="480"/>
      </w:pPr>
    </w:lvl>
    <w:lvl w:ilvl="6">
      <w:start w:val="2019"/>
      <w:numFmt w:val="decimal"/>
      <w:lvlText w:val="%7."/>
      <w:lvlJc w:val="left"/>
      <w:pPr>
        <w:ind w:left="5040" w:hanging="480"/>
      </w:pPr>
    </w:lvl>
    <w:lvl w:ilvl="7">
      <w:start w:val="2019"/>
      <w:numFmt w:val="decimal"/>
      <w:lvlText w:val="%8."/>
      <w:lvlJc w:val="left"/>
      <w:pPr>
        <w:ind w:left="5760" w:hanging="480"/>
      </w:pPr>
    </w:lvl>
    <w:lvl w:ilvl="8">
      <w:start w:val="2019"/>
      <w:numFmt w:val="decimal"/>
      <w:lvlText w:val="%9."/>
      <w:lvlJc w:val="left"/>
      <w:pPr>
        <w:ind w:left="6480" w:hanging="480"/>
      </w:pPr>
    </w:lvl>
  </w:abstractNum>
  <w:abstractNum w:abstractNumId="99412020">
    <w:nsid w:val="A99412020"/>
    <w:multiLevelType w:val="multilevel"/>
    <w:lvl w:ilvl="0">
      <w:start w:val="2020"/>
      <w:numFmt w:val="decimal"/>
      <w:lvlText w:val="%1."/>
      <w:lvlJc w:val="left"/>
      <w:pPr>
        <w:ind w:left="720" w:hanging="480"/>
      </w:pPr>
    </w:lvl>
    <w:lvl w:ilvl="1">
      <w:start w:val="2020"/>
      <w:numFmt w:val="decimal"/>
      <w:lvlText w:val="%2."/>
      <w:lvlJc w:val="left"/>
      <w:pPr>
        <w:ind w:left="1440" w:hanging="480"/>
      </w:pPr>
    </w:lvl>
    <w:lvl w:ilvl="2">
      <w:start w:val="2020"/>
      <w:numFmt w:val="decimal"/>
      <w:lvlText w:val="%3."/>
      <w:lvlJc w:val="left"/>
      <w:pPr>
        <w:ind w:left="2160" w:hanging="480"/>
      </w:pPr>
    </w:lvl>
    <w:lvl w:ilvl="3">
      <w:start w:val="2020"/>
      <w:numFmt w:val="decimal"/>
      <w:lvlText w:val="%4."/>
      <w:lvlJc w:val="left"/>
      <w:pPr>
        <w:ind w:left="2880" w:hanging="480"/>
      </w:pPr>
    </w:lvl>
    <w:lvl w:ilvl="4">
      <w:start w:val="2020"/>
      <w:numFmt w:val="decimal"/>
      <w:lvlText w:val="%5."/>
      <w:lvlJc w:val="left"/>
      <w:pPr>
        <w:ind w:left="3600" w:hanging="480"/>
      </w:pPr>
    </w:lvl>
    <w:lvl w:ilvl="5">
      <w:start w:val="2020"/>
      <w:numFmt w:val="decimal"/>
      <w:lvlText w:val="%6."/>
      <w:lvlJc w:val="left"/>
      <w:pPr>
        <w:ind w:left="4320" w:hanging="480"/>
      </w:pPr>
    </w:lvl>
    <w:lvl w:ilvl="6">
      <w:start w:val="2020"/>
      <w:numFmt w:val="decimal"/>
      <w:lvlText w:val="%7."/>
      <w:lvlJc w:val="left"/>
      <w:pPr>
        <w:ind w:left="5040" w:hanging="480"/>
      </w:pPr>
    </w:lvl>
    <w:lvl w:ilvl="7">
      <w:start w:val="2020"/>
      <w:numFmt w:val="decimal"/>
      <w:lvlText w:val="%8."/>
      <w:lvlJc w:val="left"/>
      <w:pPr>
        <w:ind w:left="5760" w:hanging="480"/>
      </w:pPr>
    </w:lvl>
    <w:lvl w:ilvl="8">
      <w:start w:val="2020"/>
      <w:numFmt w:val="decimal"/>
      <w:lvlText w:val="%9."/>
      <w:lvlJc w:val="left"/>
      <w:pPr>
        <w:ind w:left="6480" w:hanging="480"/>
      </w:pPr>
    </w:lvl>
  </w:abstractNum>
  <w:num w:numId="1000">
    <w:abstractNumId w:val="990"/>
  </w:num>
  <w:num w:numId="1001">
    <w:abstractNumId w:val="99411996"/>
    <w:lvlOverride w:ilvl="0">
      <w:startOverride w:val="1996"/>
    </w:lvlOverride>
    <w:lvlOverride w:ilvl="1">
      <w:startOverride w:val="1996"/>
    </w:lvlOverride>
    <w:lvlOverride w:ilvl="2">
      <w:startOverride w:val="1996"/>
    </w:lvlOverride>
    <w:lvlOverride w:ilvl="3">
      <w:startOverride w:val="1996"/>
    </w:lvlOverride>
    <w:lvlOverride w:ilvl="4">
      <w:startOverride w:val="1996"/>
    </w:lvlOverride>
    <w:lvlOverride w:ilvl="5">
      <w:startOverride w:val="1996"/>
    </w:lvlOverride>
    <w:lvlOverride w:ilvl="6">
      <w:startOverride w:val="1996"/>
    </w:lvlOverride>
    <w:lvlOverride w:ilvl="7">
      <w:startOverride w:val="1996"/>
    </w:lvlOverride>
    <w:lvlOverride w:ilvl="8">
      <w:startOverride w:val="1996"/>
    </w:lvlOverride>
  </w:num>
  <w:num w:numId="1002">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3">
    <w:abstractNumId w:val="9941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 w:numId="1004">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 w:numId="1005">
    <w:abstractNumId w:val="99412019"/>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006">
    <w:abstractNumId w:val="99412020"/>
    <w:lvlOverride w:ilvl="0">
      <w:startOverride w:val="2020"/>
    </w:lvlOverride>
    <w:lvlOverride w:ilvl="1">
      <w:startOverride w:val="2020"/>
    </w:lvlOverride>
    <w:lvlOverride w:ilvl="2">
      <w:startOverride w:val="2020"/>
    </w:lvlOverride>
    <w:lvlOverride w:ilvl="3">
      <w:startOverride w:val="2020"/>
    </w:lvlOverride>
    <w:lvlOverride w:ilvl="4">
      <w:startOverride w:val="2020"/>
    </w:lvlOverride>
    <w:lvlOverride w:ilvl="5">
      <w:startOverride w:val="2020"/>
    </w:lvlOverride>
    <w:lvlOverride w:ilvl="6">
      <w:startOverride w:val="2020"/>
    </w:lvlOverride>
    <w:lvlOverride w:ilvl="7">
      <w:startOverride w:val="2020"/>
    </w:lvlOverride>
    <w:lvlOverride w:ilvl="8">
      <w:startOverride w:val="2020"/>
    </w:lvlOverride>
  </w:num>
  <w:num w:numId="1007">
    <w:abstractNumId w:val="9941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Am Not Dying Here</dc:title>
  <dc:creator/>
  <cp:keywords/>
  <dcterms:created xsi:type="dcterms:W3CDTF">2026-03-25T02:57:52Z</dcterms:created>
  <dcterms:modified xsi:type="dcterms:W3CDTF">2026-03-25T02:57:52Z</dcterms:modified>
</cp:coreProperties>
</file>

<file path=docProps/custom.xml><?xml version="1.0" encoding="utf-8"?>
<Properties xmlns="http://schemas.openxmlformats.org/officeDocument/2006/custom-properties" xmlns:vt="http://schemas.openxmlformats.org/officeDocument/2006/docPropsVTypes"/>
</file>