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403" w:lineRule="auto"/>
        <w:rPr>
          <w:rFonts w:ascii="Arial"/>
          <w:sz w:val="21"/>
        </w:rPr>
      </w:pPr>
      <w:r/>
    </w:p>
    <w:p>
      <w:pPr>
        <w:ind w:left="2613"/>
        <w:spacing w:before="78" w:line="219" w:lineRule="auto"/>
        <w:outlineLvl w:val="0"/>
        <w:rPr>
          <w:rFonts w:ascii="SimSun" w:hAnsi="SimSun" w:eastAsia="SimSun" w:cs="SimSun"/>
          <w:sz w:val="24"/>
          <w:szCs w:val="24"/>
        </w:rPr>
      </w:pPr>
      <w:r>
        <w:rPr>
          <w:rFonts w:ascii="SimSun" w:hAnsi="SimSun" w:eastAsia="SimSun" w:cs="SimSun"/>
          <w:sz w:val="24"/>
          <w:szCs w:val="24"/>
          <w:b/>
          <w:bCs/>
          <w:spacing w:val="-3"/>
        </w:rPr>
        <w:t>无人机任务规划理论练习题目</w:t>
      </w:r>
    </w:p>
    <w:p>
      <w:pPr>
        <w:pStyle w:val="BodyText"/>
        <w:ind w:left="31" w:right="74"/>
        <w:spacing w:before="197" w:line="316" w:lineRule="auto"/>
        <w:rPr>
          <w:rFonts w:ascii="SimSun" w:hAnsi="SimSun" w:eastAsia="SimSun" w:cs="SimSun"/>
        </w:rPr>
      </w:pPr>
      <w:r>
        <w:rPr/>
        <w:t>1</w:t>
      </w:r>
      <w:r>
        <w:rPr>
          <w:spacing w:val="-24"/>
        </w:rPr>
        <w:t xml:space="preserve"> </w:t>
      </w:r>
      <w:r>
        <w:rPr>
          <w:rFonts w:ascii="SimSun" w:hAnsi="SimSun" w:eastAsia="SimSun" w:cs="SimSun"/>
        </w:rPr>
        <w:t>、</w:t>
      </w:r>
      <w:r>
        <w:rPr>
          <w:b/>
          <w:bCs/>
        </w:rPr>
        <w:t>[</w:t>
      </w:r>
      <w:r>
        <w:rPr>
          <w:rFonts w:ascii="SimSun" w:hAnsi="SimSun" w:eastAsia="SimSun" w:cs="SimSun"/>
          <w:b/>
          <w:bCs/>
        </w:rPr>
        <w:t>单选</w:t>
      </w:r>
      <w:r>
        <w:rPr>
          <w:b/>
          <w:bCs/>
        </w:rPr>
        <w:t>]</w:t>
      </w:r>
      <w:r>
        <w:rPr>
          <w:rFonts w:ascii="SimSun" w:hAnsi="SimSun" w:eastAsia="SimSun" w:cs="SimSun"/>
        </w:rPr>
        <w:t>地面站电子地图显示的信息分为三个方面</w:t>
      </w:r>
      <w:r>
        <w:rPr/>
        <w:t>:</w:t>
      </w:r>
      <w:r>
        <w:rPr>
          <w:rFonts w:ascii="SimSun" w:hAnsi="SimSun" w:eastAsia="SimSun" w:cs="SimSun"/>
        </w:rPr>
        <w:t>一是</w:t>
      </w:r>
      <w:r>
        <w:rPr/>
        <w:t>______</w:t>
      </w:r>
      <w:r>
        <w:rPr>
          <w:rFonts w:ascii="SimSun" w:hAnsi="SimSun" w:eastAsia="SimSun" w:cs="SimSun"/>
        </w:rPr>
        <w:t>二是</w:t>
      </w:r>
      <w:r>
        <w:rPr/>
        <w:t>_</w:t>
      </w:r>
      <w:r>
        <w:rPr>
          <w:spacing w:val="-1"/>
        </w:rPr>
        <w:t>_____</w:t>
      </w:r>
      <w:r>
        <w:rPr>
          <w:rFonts w:ascii="SimSun" w:hAnsi="SimSun" w:eastAsia="SimSun" w:cs="SimSun"/>
          <w:spacing w:val="-1"/>
        </w:rPr>
        <w:t>三是其他辅助信</w:t>
      </w:r>
      <w:r>
        <w:rPr>
          <w:rFonts w:ascii="SimSun" w:hAnsi="SimSun" w:eastAsia="SimSun" w:cs="SimSun"/>
          <w:spacing w:val="-2"/>
        </w:rPr>
        <w:t>息，如图元标注。</w:t>
      </w:r>
    </w:p>
    <w:p>
      <w:pPr>
        <w:pStyle w:val="BodyText"/>
        <w:ind w:left="18"/>
        <w:spacing w:before="216" w:line="220" w:lineRule="auto"/>
        <w:rPr>
          <w:rFonts w:ascii="SimSun" w:hAnsi="SimSun" w:eastAsia="SimSun" w:cs="SimSun"/>
        </w:rPr>
      </w:pPr>
      <w:r>
        <w:rPr/>
        <w:t>A.</w:t>
      </w:r>
      <w:r>
        <w:rPr>
          <w:rFonts w:ascii="SimSun" w:hAnsi="SimSun" w:eastAsia="SimSun" w:cs="SimSun"/>
        </w:rPr>
        <w:t>无人机地理坐标信息，无人机飞行姿态信息</w:t>
      </w:r>
    </w:p>
    <w:p>
      <w:pPr>
        <w:pStyle w:val="BodyText"/>
        <w:ind w:left="32"/>
        <w:spacing w:before="217" w:line="220" w:lineRule="auto"/>
        <w:rPr>
          <w:rFonts w:ascii="SimSun" w:hAnsi="SimSun" w:eastAsia="SimSun" w:cs="SimSun"/>
        </w:rPr>
      </w:pPr>
      <w:r>
        <w:rPr>
          <w:spacing w:val="-1"/>
        </w:rPr>
        <w:t>B.</w:t>
      </w:r>
      <w:r>
        <w:rPr>
          <w:rFonts w:ascii="SimSun" w:hAnsi="SimSun" w:eastAsia="SimSun" w:cs="SimSun"/>
          <w:spacing w:val="-1"/>
        </w:rPr>
        <w:t>无人机位置和飞行航迹，无人机航迹规划信息</w:t>
      </w:r>
    </w:p>
    <w:p>
      <w:pPr>
        <w:pStyle w:val="BodyText"/>
        <w:ind w:left="22" w:right="4224" w:firstLine="1"/>
        <w:spacing w:before="218" w:line="316" w:lineRule="auto"/>
        <w:rPr/>
      </w:pPr>
      <w:r>
        <w:rPr>
          <w:spacing w:val="-1"/>
        </w:rPr>
        <w:t>C.</w:t>
      </w:r>
      <w:r>
        <w:rPr>
          <w:rFonts w:ascii="SimSun" w:hAnsi="SimSun" w:eastAsia="SimSun" w:cs="SimSun"/>
          <w:spacing w:val="-1"/>
        </w:rPr>
        <w:t>无人机飞行姿态信息，无人机航迹规划信息</w:t>
      </w:r>
      <w:r>
        <w:rPr>
          <w:rFonts w:ascii="SimSun" w:hAnsi="SimSun" w:eastAsia="SimSun" w:cs="SimSun"/>
          <w:spacing w:val="-2"/>
        </w:rPr>
        <w:t>答案</w:t>
      </w:r>
      <w:r>
        <w:rPr>
          <w:spacing w:val="-2"/>
        </w:rPr>
        <w:t>:B</w:t>
      </w:r>
    </w:p>
    <w:p>
      <w:pPr>
        <w:ind w:left="21"/>
        <w:spacing w:before="217" w:line="221" w:lineRule="auto"/>
        <w:rPr>
          <w:rFonts w:ascii="SimSun" w:hAnsi="SimSun" w:eastAsia="SimSun" w:cs="SimSun"/>
          <w:sz w:val="21"/>
          <w:szCs w:val="21"/>
        </w:rPr>
      </w:pPr>
      <w:r>
        <w:rPr>
          <w:rFonts w:ascii="SimSun" w:hAnsi="SimSun" w:eastAsia="SimSun" w:cs="SimSun"/>
          <w:sz w:val="21"/>
          <w:szCs w:val="21"/>
          <w:spacing w:val="-1"/>
        </w:rPr>
        <w:t>解析：结合理论课程加强理解记忆</w:t>
      </w:r>
    </w:p>
    <w:p>
      <w:pPr>
        <w:spacing w:line="305" w:lineRule="auto"/>
        <w:rPr>
          <w:rFonts w:ascii="Arial"/>
          <w:sz w:val="21"/>
        </w:rPr>
      </w:pPr>
      <w:r/>
    </w:p>
    <w:p>
      <w:pPr>
        <w:spacing w:line="306" w:lineRule="auto"/>
        <w:rPr>
          <w:rFonts w:ascii="Arial"/>
          <w:sz w:val="21"/>
        </w:rPr>
      </w:pPr>
      <w:r/>
    </w:p>
    <w:p>
      <w:pPr>
        <w:pStyle w:val="BodyText"/>
        <w:ind w:left="26"/>
        <w:spacing w:before="69" w:line="227" w:lineRule="auto"/>
        <w:rPr>
          <w:rFonts w:ascii="SimSun" w:hAnsi="SimSun" w:eastAsia="SimSun" w:cs="SimSun"/>
        </w:rPr>
      </w:pPr>
      <w:r>
        <w:rPr>
          <w:spacing w:val="-2"/>
        </w:rPr>
        <w:t>2</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航迹规划需要充分考虑</w:t>
      </w:r>
      <w:r>
        <w:rPr>
          <w:spacing w:val="-2"/>
        </w:rPr>
        <w:t>_____</w:t>
      </w:r>
      <w:r>
        <w:rPr>
          <w:spacing w:val="-22"/>
        </w:rPr>
        <w:t xml:space="preserve"> </w:t>
      </w:r>
      <w:r>
        <w:rPr>
          <w:rFonts w:ascii="SimSun" w:hAnsi="SimSun" w:eastAsia="SimSun" w:cs="SimSun"/>
          <w:spacing w:val="-2"/>
        </w:rPr>
        <w:t>的选取、标绘，航线预先规划以及在线调整时机。</w:t>
      </w:r>
    </w:p>
    <w:p>
      <w:pPr>
        <w:pStyle w:val="BodyText"/>
        <w:ind w:left="18"/>
        <w:spacing w:before="210" w:line="221" w:lineRule="auto"/>
        <w:rPr>
          <w:rFonts w:ascii="SimSun" w:hAnsi="SimSun" w:eastAsia="SimSun" w:cs="SimSun"/>
        </w:rPr>
      </w:pPr>
      <w:r>
        <w:rPr>
          <w:spacing w:val="-6"/>
        </w:rPr>
        <w:t>A.</w:t>
      </w:r>
      <w:r>
        <w:rPr>
          <w:spacing w:val="-12"/>
        </w:rPr>
        <w:t xml:space="preserve"> </w:t>
      </w:r>
      <w:r>
        <w:rPr>
          <w:rFonts w:ascii="SimSun" w:hAnsi="SimSun" w:eastAsia="SimSun" w:cs="SimSun"/>
          <w:spacing w:val="-6"/>
        </w:rPr>
        <w:t>电子地图</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飞行航迹</w:t>
      </w:r>
    </w:p>
    <w:p>
      <w:pPr>
        <w:pStyle w:val="BodyText"/>
        <w:ind w:left="24"/>
        <w:spacing w:before="216" w:line="222" w:lineRule="auto"/>
        <w:rPr>
          <w:rFonts w:ascii="SimSun" w:hAnsi="SimSun" w:eastAsia="SimSun" w:cs="SimSun"/>
        </w:rPr>
      </w:pPr>
      <w:r>
        <w:rPr>
          <w:spacing w:val="-2"/>
        </w:rPr>
        <w:t>C.</w:t>
      </w:r>
      <w:r>
        <w:rPr>
          <w:rFonts w:ascii="SimSun" w:hAnsi="SimSun" w:eastAsia="SimSun" w:cs="SimSun"/>
          <w:spacing w:val="-2"/>
        </w:rPr>
        <w:t>地理位置</w:t>
      </w:r>
    </w:p>
    <w:p>
      <w:pPr>
        <w:pStyle w:val="BodyText"/>
        <w:ind w:left="22"/>
        <w:spacing w:before="216" w:line="221" w:lineRule="auto"/>
        <w:rPr/>
      </w:pPr>
      <w:r>
        <w:rPr>
          <w:rFonts w:ascii="SimSun" w:hAnsi="SimSun" w:eastAsia="SimSun" w:cs="SimSun"/>
          <w:spacing w:val="-1"/>
        </w:rPr>
        <w:t>答案：</w:t>
      </w:r>
      <w:r>
        <w:rPr>
          <w:spacing w:val="-1"/>
        </w:rPr>
        <w:t>A</w:t>
      </w:r>
    </w:p>
    <w:p>
      <w:pPr>
        <w:ind w:left="21"/>
        <w:spacing w:before="216" w:line="220" w:lineRule="auto"/>
        <w:rPr>
          <w:rFonts w:ascii="SimSun" w:hAnsi="SimSun" w:eastAsia="SimSun" w:cs="SimSun"/>
          <w:sz w:val="21"/>
          <w:szCs w:val="21"/>
        </w:rPr>
      </w:pPr>
      <w:r>
        <w:rPr>
          <w:rFonts w:ascii="SimSun" w:hAnsi="SimSun" w:eastAsia="SimSun" w:cs="SimSun"/>
          <w:sz w:val="21"/>
          <w:szCs w:val="21"/>
        </w:rPr>
        <w:t>解析：航迹规划需要充分考虑电子地图的选取、标绘，航线预先规划以及在线调整时机。</w:t>
      </w:r>
    </w:p>
    <w:p>
      <w:pPr>
        <w:spacing w:line="307" w:lineRule="auto"/>
        <w:rPr>
          <w:rFonts w:ascii="Arial"/>
          <w:sz w:val="21"/>
        </w:rPr>
      </w:pPr>
      <w:r/>
    </w:p>
    <w:p>
      <w:pPr>
        <w:spacing w:line="307" w:lineRule="auto"/>
        <w:rPr>
          <w:rFonts w:ascii="Arial"/>
          <w:sz w:val="21"/>
        </w:rPr>
      </w:pPr>
      <w:r/>
    </w:p>
    <w:p>
      <w:pPr>
        <w:pStyle w:val="BodyText"/>
        <w:ind w:left="25" w:right="71"/>
        <w:spacing w:before="70" w:line="345" w:lineRule="auto"/>
        <w:rPr>
          <w:rFonts w:ascii="SimSun" w:hAnsi="SimSun" w:eastAsia="SimSun" w:cs="SimSun"/>
        </w:rPr>
      </w:pPr>
      <w:r>
        <w:rPr>
          <w:spacing w:val="-3"/>
        </w:rPr>
        <w:t>3</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任务规划的主要目标是依据地形信息和执行任务环境</w:t>
      </w:r>
      <w:r>
        <w:rPr>
          <w:rFonts w:ascii="SimSun" w:hAnsi="SimSun" w:eastAsia="SimSun" w:cs="SimSun"/>
          <w:spacing w:val="-4"/>
        </w:rPr>
        <w:t>条件信息，综合考虑无人机的</w:t>
      </w:r>
      <w:r>
        <w:rPr>
          <w:rFonts w:ascii="SimSun" w:hAnsi="SimSun" w:eastAsia="SimSun" w:cs="SimSun"/>
          <w:spacing w:val="-7"/>
        </w:rPr>
        <w:t>性能、到达时间、耗能、威胁以及飞行区域等约束条件，为无人机规划出一条或多条自</w:t>
      </w:r>
      <w:r>
        <w:rPr>
          <w:spacing w:val="-7"/>
        </w:rPr>
        <w:t>______</w:t>
      </w:r>
      <w:r>
        <w:rPr>
          <w:rFonts w:ascii="SimSun" w:hAnsi="SimSun" w:eastAsia="SimSun" w:cs="SimSun"/>
          <w:spacing w:val="-1"/>
        </w:rPr>
        <w:t>的</w:t>
      </w:r>
      <w:r>
        <w:rPr>
          <w:spacing w:val="-1"/>
        </w:rPr>
        <w:t>______</w:t>
      </w:r>
      <w:r>
        <w:rPr>
          <w:spacing w:val="-21"/>
        </w:rPr>
        <w:t xml:space="preserve"> </w:t>
      </w:r>
      <w:r>
        <w:rPr>
          <w:rFonts w:ascii="SimSun" w:hAnsi="SimSun" w:eastAsia="SimSun" w:cs="SimSun"/>
          <w:spacing w:val="-1"/>
        </w:rPr>
        <w:t>，保证无人机高效、圆满地完成</w:t>
      </w:r>
      <w:r>
        <w:rPr>
          <w:rFonts w:ascii="SimSun" w:hAnsi="SimSun" w:eastAsia="SimSun" w:cs="SimSun"/>
          <w:spacing w:val="-2"/>
        </w:rPr>
        <w:t>飞行任务，并安全返回基地。</w:t>
      </w:r>
    </w:p>
    <w:p>
      <w:pPr>
        <w:pStyle w:val="BodyText"/>
        <w:ind w:left="18"/>
        <w:spacing w:before="225" w:line="221" w:lineRule="auto"/>
        <w:rPr>
          <w:rFonts w:ascii="SimSun" w:hAnsi="SimSun" w:eastAsia="SimSun" w:cs="SimSun"/>
        </w:rPr>
      </w:pPr>
      <w:r>
        <w:rPr/>
        <w:t>A.</w:t>
      </w:r>
      <w:r>
        <w:rPr>
          <w:rFonts w:ascii="SimSun" w:hAnsi="SimSun" w:eastAsia="SimSun" w:cs="SimSun"/>
        </w:rPr>
        <w:t>起点到终点，最短路径</w:t>
      </w:r>
    </w:p>
    <w:p>
      <w:pPr>
        <w:pStyle w:val="BodyText"/>
        <w:ind w:left="32"/>
        <w:spacing w:before="217" w:line="213" w:lineRule="auto"/>
        <w:rPr>
          <w:rFonts w:ascii="SimSun" w:hAnsi="SimSun" w:eastAsia="SimSun" w:cs="SimSun"/>
        </w:rPr>
      </w:pPr>
      <w:r>
        <w:rPr>
          <w:spacing w:val="-2"/>
        </w:rPr>
        <w:t>B.</w:t>
      </w:r>
      <w:r>
        <w:rPr>
          <w:rFonts w:ascii="SimSun" w:hAnsi="SimSun" w:eastAsia="SimSun" w:cs="SimSun"/>
          <w:spacing w:val="-2"/>
        </w:rPr>
        <w:t>起飞点到着陆点</w:t>
      </w:r>
      <w:r>
        <w:rPr>
          <w:spacing w:val="-2"/>
        </w:rPr>
        <w:t>,</w:t>
      </w:r>
      <w:r>
        <w:rPr>
          <w:rFonts w:ascii="SimSun" w:hAnsi="SimSun" w:eastAsia="SimSun" w:cs="SimSun"/>
          <w:spacing w:val="-2"/>
        </w:rPr>
        <w:t>最佳路径</w:t>
      </w:r>
    </w:p>
    <w:p>
      <w:pPr>
        <w:pStyle w:val="BodyText"/>
        <w:ind w:left="22" w:right="5064" w:firstLine="1"/>
        <w:spacing w:before="227" w:line="316" w:lineRule="auto"/>
        <w:rPr/>
      </w:pPr>
      <w:r>
        <w:rPr>
          <w:spacing w:val="-2"/>
        </w:rPr>
        <w:t>C.</w:t>
      </w:r>
      <w:r>
        <w:rPr>
          <w:spacing w:val="-20"/>
        </w:rPr>
        <w:t xml:space="preserve"> </w:t>
      </w:r>
      <w:r>
        <w:rPr>
          <w:rFonts w:ascii="SimSun" w:hAnsi="SimSun" w:eastAsia="SimSun" w:cs="SimSun"/>
          <w:spacing w:val="-2"/>
        </w:rPr>
        <w:t>出发点到目标点，最优或次优航迹</w:t>
      </w:r>
      <w:r>
        <w:rPr>
          <w:rFonts w:ascii="SimSun" w:hAnsi="SimSun" w:eastAsia="SimSun" w:cs="SimSun"/>
          <w:spacing w:val="-2"/>
        </w:rPr>
        <w:t>答案</w:t>
      </w:r>
      <w:r>
        <w:rPr>
          <w:spacing w:val="-2"/>
        </w:rPr>
        <w:t>:C</w:t>
      </w:r>
    </w:p>
    <w:p>
      <w:pPr>
        <w:pStyle w:val="BodyText"/>
        <w:ind w:left="21"/>
        <w:spacing w:before="216" w:line="213" w:lineRule="auto"/>
        <w:rPr>
          <w:rFonts w:ascii="SimSun" w:hAnsi="SimSun" w:eastAsia="SimSun" w:cs="SimSun"/>
        </w:rPr>
      </w:pPr>
      <w:r>
        <w:rPr>
          <w:rFonts w:ascii="SimSun" w:hAnsi="SimSun" w:eastAsia="SimSun" w:cs="SimSun"/>
        </w:rPr>
        <w:t>解析：任务规划是找到最优或次优的航迹</w:t>
      </w:r>
      <w:r>
        <w:rPr/>
        <w:t>,</w:t>
      </w:r>
      <w:r>
        <w:rPr>
          <w:rFonts w:ascii="SimSun" w:hAnsi="SimSun" w:eastAsia="SimSun" w:cs="SimSun"/>
        </w:rPr>
        <w:t>根据条件不同或任务需求不一定是</w:t>
      </w:r>
      <w:r>
        <w:rPr>
          <w:rFonts w:ascii="SimSun" w:hAnsi="SimSun" w:eastAsia="SimSun" w:cs="SimSun"/>
          <w:spacing w:val="-1"/>
        </w:rPr>
        <w:t>最优的</w:t>
      </w:r>
    </w:p>
    <w:p>
      <w:pPr>
        <w:spacing w:line="310" w:lineRule="auto"/>
        <w:rPr>
          <w:rFonts w:ascii="Arial"/>
          <w:sz w:val="21"/>
        </w:rPr>
      </w:pPr>
      <w:r/>
    </w:p>
    <w:p>
      <w:pPr>
        <w:spacing w:line="311" w:lineRule="auto"/>
        <w:rPr>
          <w:rFonts w:ascii="Arial"/>
          <w:sz w:val="21"/>
        </w:rPr>
      </w:pPr>
      <w:r/>
    </w:p>
    <w:p>
      <w:pPr>
        <w:pStyle w:val="BodyText"/>
        <w:spacing w:before="69" w:line="227" w:lineRule="auto"/>
        <w:jc w:val="right"/>
        <w:rPr>
          <w:rFonts w:ascii="SimSun" w:hAnsi="SimSun" w:eastAsia="SimSun" w:cs="SimSun"/>
        </w:rPr>
      </w:pPr>
      <w:r>
        <w:rPr>
          <w:spacing w:val="-19"/>
          <w:w w:val="68"/>
        </w:rPr>
        <w:t>4</w:t>
      </w:r>
      <w:r>
        <w:rPr>
          <w:rFonts w:ascii="SimSun" w:hAnsi="SimSun" w:eastAsia="SimSun" w:cs="SimSun"/>
          <w:spacing w:val="-19"/>
          <w:w w:val="68"/>
        </w:rPr>
        <w:t>、</w:t>
      </w:r>
      <w:r>
        <w:rPr>
          <w:b/>
          <w:bCs/>
          <w:spacing w:val="-3"/>
        </w:rPr>
        <w:t>[</w:t>
      </w:r>
      <w:r>
        <w:rPr>
          <w:rFonts w:ascii="SimSun" w:hAnsi="SimSun" w:eastAsia="SimSun" w:cs="SimSun"/>
          <w:b/>
          <w:bCs/>
          <w:spacing w:val="-3"/>
        </w:rPr>
        <w:t>单选</w:t>
      </w:r>
      <w:r>
        <w:rPr>
          <w:b/>
          <w:bCs/>
          <w:spacing w:val="-3"/>
        </w:rPr>
        <w:t>]</w:t>
      </w:r>
      <w:r>
        <w:rPr>
          <w:spacing w:val="-3"/>
        </w:rPr>
        <w:t>______</w:t>
      </w:r>
      <w:r>
        <w:rPr>
          <w:rFonts w:ascii="SimSun" w:hAnsi="SimSun" w:eastAsia="SimSun" w:cs="SimSun"/>
          <w:spacing w:val="-3"/>
        </w:rPr>
        <w:t>无人机侦察监测区域应预先标注，主要包括任务区域范围、侦察监测对象等。</w:t>
      </w:r>
    </w:p>
    <w:p>
      <w:pPr>
        <w:pStyle w:val="BodyText"/>
        <w:ind w:left="18"/>
        <w:spacing w:before="209" w:line="221" w:lineRule="auto"/>
        <w:rPr>
          <w:rFonts w:ascii="SimSun" w:hAnsi="SimSun" w:eastAsia="SimSun" w:cs="SimSun"/>
        </w:rPr>
      </w:pPr>
      <w:r>
        <w:rPr/>
        <w:t>A.</w:t>
      </w:r>
      <w:r>
        <w:rPr>
          <w:rFonts w:ascii="SimSun" w:hAnsi="SimSun" w:eastAsia="SimSun" w:cs="SimSun"/>
        </w:rPr>
        <w:t>任务区域标注</w:t>
      </w:r>
    </w:p>
    <w:p>
      <w:pPr>
        <w:pStyle w:val="BodyText"/>
        <w:ind w:left="32"/>
        <w:spacing w:before="218" w:line="221" w:lineRule="auto"/>
        <w:rPr>
          <w:rFonts w:ascii="SimSun" w:hAnsi="SimSun" w:eastAsia="SimSun" w:cs="SimSun"/>
        </w:rPr>
      </w:pPr>
      <w:r>
        <w:rPr>
          <w:spacing w:val="-3"/>
        </w:rPr>
        <w:t>B.</w:t>
      </w:r>
      <w:r>
        <w:rPr>
          <w:rFonts w:ascii="SimSun" w:hAnsi="SimSun" w:eastAsia="SimSun" w:cs="SimSun"/>
          <w:spacing w:val="-3"/>
        </w:rPr>
        <w:t>场地标注</w:t>
      </w:r>
    </w:p>
    <w:p>
      <w:pPr>
        <w:pStyle w:val="BodyText"/>
        <w:ind w:left="21" w:right="7376" w:firstLine="2"/>
        <w:spacing w:before="217" w:line="316" w:lineRule="auto"/>
        <w:rPr>
          <w:rFonts w:ascii="SimSun" w:hAnsi="SimSun" w:eastAsia="SimSun" w:cs="SimSun"/>
        </w:rPr>
      </w:pPr>
      <w:r>
        <w:rPr>
          <w:spacing w:val="-2"/>
        </w:rPr>
        <w:t>C.</w:t>
      </w:r>
      <w:r>
        <w:rPr>
          <w:rFonts w:ascii="SimSun" w:hAnsi="SimSun" w:eastAsia="SimSun" w:cs="SimSun"/>
          <w:spacing w:val="-2"/>
        </w:rPr>
        <w:t>警示标注</w:t>
      </w:r>
      <w:r>
        <w:rPr>
          <w:rFonts w:ascii="SimSun" w:hAnsi="SimSun" w:eastAsia="SimSun" w:cs="SimSun"/>
          <w:spacing w:val="-2"/>
        </w:rPr>
        <w:t>解析</w:t>
      </w:r>
    </w:p>
    <w:p>
      <w:pPr>
        <w:spacing w:line="316" w:lineRule="auto"/>
        <w:sectPr>
          <w:headerReference w:type="default" r:id="rId1"/>
          <w:footerReference w:type="default" r:id="rId2"/>
          <w:pgSz w:w="11907" w:h="16839"/>
          <w:pgMar w:top="1071" w:right="1721" w:bottom="1363" w:left="1785" w:header="657" w:footer="1160" w:gutter="0"/>
        </w:sectPr>
        <w:rPr>
          <w:rFonts w:ascii="SimSun" w:hAnsi="SimSun" w:eastAsia="SimSun" w:cs="SimSun"/>
        </w:rPr>
      </w:pPr>
    </w:p>
    <w:p>
      <w:pPr>
        <w:spacing w:line="426" w:lineRule="auto"/>
        <w:rPr>
          <w:rFonts w:ascii="Arial"/>
          <w:sz w:val="21"/>
        </w:rPr>
      </w:pPr>
      <w:r/>
    </w:p>
    <w:p>
      <w:pPr>
        <w:pStyle w:val="BodyText"/>
        <w:ind w:left="22"/>
        <w:spacing w:before="68" w:line="221" w:lineRule="auto"/>
        <w:rPr/>
      </w:pPr>
      <w:r>
        <w:rPr>
          <w:rFonts w:ascii="SimSun" w:hAnsi="SimSun" w:eastAsia="SimSun" w:cs="SimSun"/>
          <w:spacing w:val="-1"/>
        </w:rPr>
        <w:t>答案：</w:t>
      </w:r>
      <w:r>
        <w:rPr>
          <w:spacing w:val="-1"/>
        </w:rPr>
        <w:t>A</w:t>
      </w:r>
    </w:p>
    <w:p>
      <w:pPr>
        <w:pStyle w:val="BodyText"/>
        <w:ind w:left="29" w:right="10" w:hanging="8"/>
        <w:spacing w:before="217" w:line="396" w:lineRule="auto"/>
        <w:rPr>
          <w:rFonts w:ascii="SimSun" w:hAnsi="SimSun" w:eastAsia="SimSun" w:cs="SimSun"/>
        </w:rPr>
      </w:pPr>
      <w:r>
        <w:rPr>
          <w:rFonts w:ascii="SimSun" w:hAnsi="SimSun" w:eastAsia="SimSun" w:cs="SimSun"/>
          <w:spacing w:val="1"/>
        </w:rPr>
        <w:t>任务区域标注</w:t>
      </w:r>
      <w:r>
        <w:rPr>
          <w:spacing w:val="1"/>
        </w:rPr>
        <w:t>:</w:t>
      </w:r>
      <w:r>
        <w:rPr>
          <w:rFonts w:ascii="SimSun" w:hAnsi="SimSun" w:eastAsia="SimSun" w:cs="SimSun"/>
          <w:spacing w:val="1"/>
        </w:rPr>
        <w:t>无人机侦察监测区域应预先标注，主要包括任务区域范围，侦察监测范围对</w:t>
      </w:r>
      <w:r>
        <w:rPr>
          <w:rFonts w:ascii="SimSun" w:hAnsi="SimSun" w:eastAsia="SimSun" w:cs="SimSun"/>
          <w:spacing w:val="-10"/>
        </w:rPr>
        <w:t>象等。</w:t>
      </w:r>
    </w:p>
    <w:p>
      <w:pPr>
        <w:spacing w:line="430" w:lineRule="auto"/>
        <w:rPr>
          <w:rFonts w:ascii="Arial"/>
          <w:sz w:val="21"/>
        </w:rPr>
      </w:pPr>
      <w:r/>
    </w:p>
    <w:p>
      <w:pPr>
        <w:pStyle w:val="BodyText"/>
        <w:ind w:left="22" w:right="7" w:firstLine="2"/>
        <w:spacing w:before="68" w:line="316" w:lineRule="auto"/>
        <w:rPr>
          <w:rFonts w:ascii="SimSun" w:hAnsi="SimSun" w:eastAsia="SimSun" w:cs="SimSun"/>
        </w:rPr>
      </w:pPr>
      <w:r>
        <w:rPr>
          <w:spacing w:val="-3"/>
        </w:rPr>
        <w:t>5</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无人机</w:t>
      </w:r>
      <w:r>
        <w:rPr>
          <w:spacing w:val="-3"/>
        </w:rPr>
        <w:t>______</w:t>
      </w:r>
      <w:r>
        <w:rPr>
          <w:rFonts w:ascii="SimSun" w:hAnsi="SimSun" w:eastAsia="SimSun" w:cs="SimSun"/>
          <w:spacing w:val="-3"/>
        </w:rPr>
        <w:t>是指根据无人机需要完成的任务、无人机的数量以及携带任务载荷的</w:t>
      </w:r>
      <w:r>
        <w:rPr>
          <w:rFonts w:ascii="SimSun" w:hAnsi="SimSun" w:eastAsia="SimSun" w:cs="SimSun"/>
          <w:spacing w:val="-1"/>
        </w:rPr>
        <w:t>类型，对无人机制定飞行路线并进行任务分配</w:t>
      </w:r>
    </w:p>
    <w:p>
      <w:pPr>
        <w:pStyle w:val="BodyText"/>
        <w:ind w:left="18"/>
        <w:spacing w:before="218" w:line="221" w:lineRule="auto"/>
        <w:rPr>
          <w:rFonts w:ascii="SimSun" w:hAnsi="SimSun" w:eastAsia="SimSun" w:cs="SimSun"/>
        </w:rPr>
      </w:pPr>
      <w:r>
        <w:rPr/>
        <w:t>A.</w:t>
      </w:r>
      <w:r>
        <w:rPr>
          <w:rFonts w:ascii="SimSun" w:hAnsi="SimSun" w:eastAsia="SimSun" w:cs="SimSun"/>
        </w:rPr>
        <w:t>飞行规划</w:t>
      </w:r>
    </w:p>
    <w:p>
      <w:pPr>
        <w:pStyle w:val="BodyText"/>
        <w:ind w:left="32"/>
        <w:spacing w:before="216" w:line="221" w:lineRule="auto"/>
        <w:rPr>
          <w:rFonts w:ascii="SimSun" w:hAnsi="SimSun" w:eastAsia="SimSun" w:cs="SimSun"/>
        </w:rPr>
      </w:pPr>
      <w:r>
        <w:rPr>
          <w:spacing w:val="-3"/>
        </w:rPr>
        <w:t>B.</w:t>
      </w:r>
      <w:r>
        <w:rPr>
          <w:rFonts w:ascii="SimSun" w:hAnsi="SimSun" w:eastAsia="SimSun" w:cs="SimSun"/>
          <w:spacing w:val="-3"/>
        </w:rPr>
        <w:t>任务规划</w:t>
      </w:r>
    </w:p>
    <w:p>
      <w:pPr>
        <w:pStyle w:val="BodyText"/>
        <w:ind w:left="22" w:right="7311" w:firstLine="1"/>
        <w:spacing w:before="217" w:line="316" w:lineRule="auto"/>
        <w:rPr/>
      </w:pPr>
      <w:r>
        <w:rPr>
          <w:spacing w:val="-2"/>
        </w:rPr>
        <w:t>C.</w:t>
      </w:r>
      <w:r>
        <w:rPr>
          <w:rFonts w:ascii="SimSun" w:hAnsi="SimSun" w:eastAsia="SimSun" w:cs="SimSun"/>
          <w:spacing w:val="-2"/>
        </w:rPr>
        <w:t>航迹规划</w:t>
      </w:r>
      <w:r>
        <w:rPr>
          <w:rFonts w:ascii="SimSun" w:hAnsi="SimSun" w:eastAsia="SimSun" w:cs="SimSun"/>
          <w:spacing w:val="-2"/>
        </w:rPr>
        <w:t>答案</w:t>
      </w:r>
      <w:r>
        <w:rPr>
          <w:spacing w:val="-2"/>
        </w:rPr>
        <w:t>:B</w:t>
      </w:r>
    </w:p>
    <w:p>
      <w:pPr>
        <w:ind w:left="21"/>
        <w:spacing w:before="216" w:line="220" w:lineRule="auto"/>
        <w:rPr>
          <w:rFonts w:ascii="SimSun" w:hAnsi="SimSun" w:eastAsia="SimSun" w:cs="SimSun"/>
          <w:sz w:val="21"/>
          <w:szCs w:val="21"/>
        </w:rPr>
      </w:pPr>
      <w:r>
        <w:rPr>
          <w:rFonts w:ascii="SimSun" w:hAnsi="SimSun" w:eastAsia="SimSun" w:cs="SimSun"/>
          <w:sz w:val="21"/>
          <w:szCs w:val="21"/>
          <w:spacing w:val="-1"/>
        </w:rPr>
        <w:t>解析：无人机任务规划的定义</w:t>
      </w:r>
    </w:p>
    <w:p>
      <w:pPr>
        <w:spacing w:line="306" w:lineRule="auto"/>
        <w:rPr>
          <w:rFonts w:ascii="Arial"/>
          <w:sz w:val="21"/>
        </w:rPr>
      </w:pPr>
      <w:r/>
    </w:p>
    <w:p>
      <w:pPr>
        <w:spacing w:line="307" w:lineRule="auto"/>
        <w:rPr>
          <w:rFonts w:ascii="Arial"/>
          <w:sz w:val="21"/>
        </w:rPr>
      </w:pPr>
      <w:r/>
    </w:p>
    <w:p>
      <w:pPr>
        <w:pStyle w:val="BodyText"/>
        <w:ind w:left="26" w:right="10" w:hanging="1"/>
        <w:spacing w:before="70" w:line="316" w:lineRule="auto"/>
        <w:rPr>
          <w:rFonts w:ascii="SimSun" w:hAnsi="SimSun" w:eastAsia="SimSun" w:cs="SimSun"/>
        </w:rPr>
      </w:pPr>
      <w:r>
        <w:rPr/>
        <w:t>6</w:t>
      </w:r>
      <w:r>
        <w:rPr>
          <w:spacing w:val="-24"/>
        </w:rPr>
        <w:t xml:space="preserve"> </w:t>
      </w:r>
      <w:r>
        <w:rPr>
          <w:rFonts w:ascii="SimSun" w:hAnsi="SimSun" w:eastAsia="SimSun" w:cs="SimSun"/>
        </w:rPr>
        <w:t>、</w:t>
      </w:r>
      <w:r>
        <w:rPr>
          <w:b/>
          <w:bCs/>
        </w:rPr>
        <w:t>[</w:t>
      </w:r>
      <w:r>
        <w:rPr>
          <w:rFonts w:ascii="SimSun" w:hAnsi="SimSun" w:eastAsia="SimSun" w:cs="SimSun"/>
          <w:b/>
          <w:bCs/>
        </w:rPr>
        <w:t>单选</w:t>
      </w:r>
      <w:r>
        <w:rPr>
          <w:b/>
          <w:bCs/>
        </w:rPr>
        <w:t>]</w:t>
      </w:r>
      <w:r>
        <w:rPr/>
        <w:t>______</w:t>
      </w:r>
      <w:r>
        <w:rPr>
          <w:rFonts w:ascii="SimSun" w:hAnsi="SimSun" w:eastAsia="SimSun" w:cs="SimSun"/>
        </w:rPr>
        <w:t>是完成任务的一项重要的辅助性工作</w:t>
      </w:r>
      <w:r>
        <w:rPr/>
        <w:t>,</w:t>
      </w:r>
      <w:r>
        <w:rPr>
          <w:rFonts w:ascii="SimSun" w:hAnsi="SimSun" w:eastAsia="SimSun" w:cs="SimSun"/>
        </w:rPr>
        <w:t>细致规范的</w:t>
      </w:r>
      <w:r>
        <w:rPr/>
        <w:t>______</w:t>
      </w:r>
      <w:r>
        <w:rPr>
          <w:rFonts w:ascii="SimSun" w:hAnsi="SimSun" w:eastAsia="SimSun" w:cs="SimSun"/>
        </w:rPr>
        <w:t>将大幅度提高飞行</w:t>
      </w:r>
      <w:r>
        <w:rPr>
          <w:rFonts w:ascii="SimSun" w:hAnsi="SimSun" w:eastAsia="SimSun" w:cs="SimSun"/>
          <w:spacing w:val="-3"/>
        </w:rPr>
        <w:t>安全性和任务完成质量。</w:t>
      </w:r>
    </w:p>
    <w:p>
      <w:pPr>
        <w:pStyle w:val="BodyText"/>
        <w:ind w:left="18"/>
        <w:spacing w:before="217" w:line="221" w:lineRule="auto"/>
        <w:rPr>
          <w:rFonts w:ascii="SimSun" w:hAnsi="SimSun" w:eastAsia="SimSun" w:cs="SimSun"/>
        </w:rPr>
      </w:pPr>
      <w:r>
        <w:rPr/>
        <w:t>A.</w:t>
      </w:r>
      <w:r>
        <w:rPr>
          <w:rFonts w:ascii="SimSun" w:hAnsi="SimSun" w:eastAsia="SimSun" w:cs="SimSun"/>
        </w:rPr>
        <w:t>警示标注、警示标注</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场地标注、场地标注</w:t>
      </w:r>
    </w:p>
    <w:p>
      <w:pPr>
        <w:pStyle w:val="BodyText"/>
        <w:ind w:left="22" w:right="6262" w:firstLine="1"/>
        <w:spacing w:before="217" w:line="316" w:lineRule="auto"/>
        <w:rPr/>
      </w:pPr>
      <w:r>
        <w:rPr>
          <w:spacing w:val="-4"/>
        </w:rPr>
        <w:t>C.</w:t>
      </w:r>
      <w:r>
        <w:rPr>
          <w:spacing w:val="-13"/>
        </w:rPr>
        <w:t xml:space="preserve"> </w:t>
      </w:r>
      <w:r>
        <w:rPr>
          <w:rFonts w:ascii="SimSun" w:hAnsi="SimSun" w:eastAsia="SimSun" w:cs="SimSun"/>
          <w:spacing w:val="-4"/>
        </w:rPr>
        <w:t>图元标注、图元标注</w:t>
      </w:r>
      <w:r>
        <w:rPr>
          <w:rFonts w:ascii="SimSun" w:hAnsi="SimSun" w:eastAsia="SimSun" w:cs="SimSun"/>
          <w:spacing w:val="-2"/>
        </w:rPr>
        <w:t>答案</w:t>
      </w:r>
      <w:r>
        <w:rPr>
          <w:spacing w:val="-2"/>
        </w:rPr>
        <w:t>:C</w:t>
      </w:r>
    </w:p>
    <w:p>
      <w:pPr>
        <w:ind w:left="26" w:right="7" w:hanging="5"/>
        <w:spacing w:before="217" w:line="413" w:lineRule="auto"/>
        <w:rPr>
          <w:rFonts w:ascii="SimSun" w:hAnsi="SimSun" w:eastAsia="SimSun" w:cs="SimSun"/>
          <w:sz w:val="21"/>
          <w:szCs w:val="21"/>
        </w:rPr>
      </w:pPr>
      <w:r>
        <w:rPr>
          <w:rFonts w:ascii="SimSun" w:hAnsi="SimSun" w:eastAsia="SimSun" w:cs="SimSun"/>
          <w:sz w:val="21"/>
          <w:szCs w:val="21"/>
          <w:spacing w:val="-2"/>
        </w:rPr>
        <w:t>解析：图元标注是任务完成的一项重要的辅助性工作，</w:t>
      </w:r>
      <w:r>
        <w:rPr>
          <w:rFonts w:ascii="SimSun" w:hAnsi="SimSun" w:eastAsia="SimSun" w:cs="SimSun"/>
          <w:sz w:val="21"/>
          <w:szCs w:val="21"/>
          <w:spacing w:val="-3"/>
        </w:rPr>
        <w:t>细致规范图元标注将大幅度提高飞行</w:t>
      </w:r>
      <w:r>
        <w:rPr>
          <w:rFonts w:ascii="SimSun" w:hAnsi="SimSun" w:eastAsia="SimSun" w:cs="SimSun"/>
          <w:sz w:val="21"/>
          <w:szCs w:val="21"/>
          <w:spacing w:val="-1"/>
        </w:rPr>
        <w:t>安全性和任务完成质量</w:t>
      </w:r>
    </w:p>
    <w:p>
      <w:pPr>
        <w:spacing w:line="394" w:lineRule="auto"/>
        <w:rPr>
          <w:rFonts w:ascii="Arial"/>
          <w:sz w:val="21"/>
        </w:rPr>
      </w:pPr>
      <w:r/>
    </w:p>
    <w:p>
      <w:pPr>
        <w:pStyle w:val="BodyText"/>
        <w:ind w:left="22" w:right="7" w:firstLine="1"/>
        <w:spacing w:before="69" w:line="345" w:lineRule="auto"/>
        <w:rPr>
          <w:rFonts w:ascii="SimSun" w:hAnsi="SimSun" w:eastAsia="SimSun" w:cs="SimSun"/>
        </w:rPr>
      </w:pPr>
      <w:r>
        <w:rPr>
          <w:spacing w:val="-1"/>
        </w:rPr>
        <w:t>7</w:t>
      </w:r>
      <w:r>
        <w:rPr>
          <w:spacing w:val="-1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spacing w:val="-1"/>
        </w:rPr>
        <w:t>______</w:t>
      </w:r>
      <w:r>
        <w:rPr>
          <w:rFonts w:ascii="SimSun" w:hAnsi="SimSun" w:eastAsia="SimSun" w:cs="SimSun"/>
          <w:spacing w:val="-1"/>
        </w:rPr>
        <w:t>是在无人机执行任务前</w:t>
      </w:r>
      <w:r>
        <w:rPr>
          <w:spacing w:val="-1"/>
        </w:rPr>
        <w:t>,</w:t>
      </w:r>
      <w:r>
        <w:rPr>
          <w:spacing w:val="-13"/>
        </w:rPr>
        <w:t xml:space="preserve"> </w:t>
      </w:r>
      <w:r>
        <w:rPr>
          <w:rFonts w:ascii="SimSun" w:hAnsi="SimSun" w:eastAsia="SimSun" w:cs="SimSun"/>
          <w:spacing w:val="-1"/>
        </w:rPr>
        <w:t>由地面控制站制定的，主要是综合任务要求、地理</w:t>
      </w:r>
      <w:r>
        <w:rPr>
          <w:rFonts w:ascii="SimSun" w:hAnsi="SimSun" w:eastAsia="SimSun" w:cs="SimSun"/>
          <w:spacing w:val="-2"/>
        </w:rPr>
        <w:t>环境和无人机任务载荷等因素进行规划，其特点是约</w:t>
      </w:r>
      <w:r>
        <w:rPr>
          <w:rFonts w:ascii="SimSun" w:hAnsi="SimSun" w:eastAsia="SimSun" w:cs="SimSun"/>
          <w:spacing w:val="-3"/>
        </w:rPr>
        <w:t>束和飞行环境给定，规划的主要目的是</w:t>
      </w:r>
      <w:r>
        <w:rPr>
          <w:rFonts w:ascii="SimSun" w:hAnsi="SimSun" w:eastAsia="SimSun" w:cs="SimSun"/>
          <w:spacing w:val="-1"/>
        </w:rPr>
        <w:t>通过选用合适的算法谋求</w:t>
      </w:r>
      <w:r>
        <w:rPr>
          <w:spacing w:val="-1"/>
        </w:rPr>
        <w:t>_</w:t>
      </w:r>
      <w:r>
        <w:rPr>
          <w:rFonts w:ascii="SimSun" w:hAnsi="SimSun" w:eastAsia="SimSun" w:cs="SimSun"/>
          <w:spacing w:val="-1"/>
        </w:rPr>
        <w:t>飞行航迹</w:t>
      </w:r>
    </w:p>
    <w:p>
      <w:pPr>
        <w:pStyle w:val="BodyText"/>
        <w:ind w:left="18"/>
        <w:spacing w:before="225" w:line="221" w:lineRule="auto"/>
        <w:rPr>
          <w:rFonts w:ascii="SimSun" w:hAnsi="SimSun" w:eastAsia="SimSun" w:cs="SimSun"/>
        </w:rPr>
      </w:pPr>
      <w:r>
        <w:rPr/>
        <w:t>A.</w:t>
      </w:r>
      <w:r>
        <w:rPr>
          <w:rFonts w:ascii="SimSun" w:hAnsi="SimSun" w:eastAsia="SimSun" w:cs="SimSun"/>
        </w:rPr>
        <w:t>预先规划，全局最优</w:t>
      </w:r>
    </w:p>
    <w:p>
      <w:pPr>
        <w:pStyle w:val="BodyText"/>
        <w:ind w:left="32"/>
        <w:spacing w:before="217" w:line="213" w:lineRule="auto"/>
        <w:rPr>
          <w:rFonts w:ascii="SimSun" w:hAnsi="SimSun" w:eastAsia="SimSun" w:cs="SimSun"/>
        </w:rPr>
      </w:pPr>
      <w:r>
        <w:rPr>
          <w:spacing w:val="-2"/>
        </w:rPr>
        <w:t>B.</w:t>
      </w:r>
      <w:r>
        <w:rPr>
          <w:rFonts w:ascii="SimSun" w:hAnsi="SimSun" w:eastAsia="SimSun" w:cs="SimSun"/>
          <w:spacing w:val="-2"/>
        </w:rPr>
        <w:t>实时规划</w:t>
      </w:r>
      <w:r>
        <w:rPr>
          <w:spacing w:val="-2"/>
        </w:rPr>
        <w:t>,</w:t>
      </w:r>
      <w:r>
        <w:rPr>
          <w:rFonts w:ascii="SimSun" w:hAnsi="SimSun" w:eastAsia="SimSun" w:cs="SimSun"/>
          <w:spacing w:val="-2"/>
        </w:rPr>
        <w:t>航程最短</w:t>
      </w:r>
    </w:p>
    <w:p>
      <w:pPr>
        <w:pStyle w:val="BodyText"/>
        <w:ind w:left="24"/>
        <w:spacing w:before="226" w:line="213" w:lineRule="auto"/>
        <w:rPr>
          <w:rFonts w:ascii="SimSun" w:hAnsi="SimSun" w:eastAsia="SimSun" w:cs="SimSun"/>
        </w:rPr>
      </w:pPr>
      <w:r>
        <w:rPr>
          <w:spacing w:val="-1"/>
        </w:rPr>
        <w:t>C.</w:t>
      </w:r>
      <w:r>
        <w:rPr>
          <w:rFonts w:ascii="SimSun" w:hAnsi="SimSun" w:eastAsia="SimSun" w:cs="SimSun"/>
          <w:spacing w:val="-1"/>
        </w:rPr>
        <w:t>航迹规划</w:t>
      </w:r>
      <w:r>
        <w:rPr>
          <w:spacing w:val="-1"/>
        </w:rPr>
        <w:t>,</w:t>
      </w:r>
      <w:r>
        <w:rPr>
          <w:rFonts w:ascii="SimSun" w:hAnsi="SimSun" w:eastAsia="SimSun" w:cs="SimSun"/>
          <w:spacing w:val="-1"/>
        </w:rPr>
        <w:t>航时最短</w:t>
      </w:r>
    </w:p>
    <w:p>
      <w:pPr>
        <w:pStyle w:val="BodyText"/>
        <w:ind w:left="22"/>
        <w:spacing w:before="225" w:line="242" w:lineRule="auto"/>
        <w:rPr/>
      </w:pPr>
      <w:r>
        <w:rPr>
          <w:rFonts w:ascii="SimSun" w:hAnsi="SimSun" w:eastAsia="SimSun" w:cs="SimSun"/>
          <w:spacing w:val="-1"/>
        </w:rPr>
        <w:t>答案</w:t>
      </w:r>
      <w:r>
        <w:rPr>
          <w:spacing w:val="-1"/>
        </w:rPr>
        <w:t>: A</w:t>
      </w:r>
    </w:p>
    <w:p>
      <w:pPr>
        <w:ind w:left="21" w:right="7"/>
        <w:spacing w:before="194" w:line="347" w:lineRule="auto"/>
        <w:rPr>
          <w:rFonts w:ascii="SimSun" w:hAnsi="SimSun" w:eastAsia="SimSun" w:cs="SimSun"/>
          <w:sz w:val="21"/>
          <w:szCs w:val="21"/>
        </w:rPr>
      </w:pPr>
      <w:r>
        <w:rPr>
          <w:rFonts w:ascii="SimSun" w:hAnsi="SimSun" w:eastAsia="SimSun" w:cs="SimSun"/>
          <w:sz w:val="21"/>
          <w:szCs w:val="21"/>
          <w:spacing w:val="-2"/>
        </w:rPr>
        <w:t>解析：预先规划是在无人机执行任务前，由地面控制</w:t>
      </w:r>
      <w:r>
        <w:rPr>
          <w:rFonts w:ascii="SimSun" w:hAnsi="SimSun" w:eastAsia="SimSun" w:cs="SimSun"/>
          <w:sz w:val="21"/>
          <w:szCs w:val="21"/>
          <w:spacing w:val="-3"/>
        </w:rPr>
        <w:t>站制定的，主要是综合任务要求、地理</w:t>
      </w:r>
      <w:r>
        <w:rPr>
          <w:rFonts w:ascii="SimSun" w:hAnsi="SimSun" w:eastAsia="SimSun" w:cs="SimSun"/>
          <w:sz w:val="21"/>
          <w:szCs w:val="21"/>
          <w:spacing w:val="-2"/>
        </w:rPr>
        <w:t>环境和无人机任务载荷等因素进行规划，其特点是约</w:t>
      </w:r>
      <w:r>
        <w:rPr>
          <w:rFonts w:ascii="SimSun" w:hAnsi="SimSun" w:eastAsia="SimSun" w:cs="SimSun"/>
          <w:sz w:val="21"/>
          <w:szCs w:val="21"/>
          <w:spacing w:val="-3"/>
        </w:rPr>
        <w:t>束和飞行环境给定，规划的主要目的是</w:t>
      </w:r>
    </w:p>
    <w:p>
      <w:pPr>
        <w:spacing w:line="347" w:lineRule="auto"/>
        <w:sectPr>
          <w:headerReference w:type="default" r:id="rId3"/>
          <w:footerReference w:type="default" r:id="rId4"/>
          <w:pgSz w:w="11907" w:h="16839"/>
          <w:pgMar w:top="1071" w:right="1785" w:bottom="1363" w:left="1785" w:header="657" w:footer="1160" w:gutter="0"/>
        </w:sectPr>
        <w:rPr>
          <w:rFonts w:ascii="SimSun" w:hAnsi="SimSun" w:eastAsia="SimSun" w:cs="SimSun"/>
          <w:sz w:val="21"/>
          <w:szCs w:val="21"/>
        </w:rPr>
      </w:pPr>
    </w:p>
    <w:p>
      <w:pPr>
        <w:spacing w:line="425" w:lineRule="auto"/>
        <w:rPr>
          <w:rFonts w:ascii="Arial"/>
          <w:sz w:val="21"/>
        </w:rPr>
      </w:pPr>
      <w:r/>
    </w:p>
    <w:p>
      <w:pPr>
        <w:ind w:left="22"/>
        <w:spacing w:before="68" w:line="221" w:lineRule="auto"/>
        <w:rPr>
          <w:rFonts w:ascii="SimSun" w:hAnsi="SimSun" w:eastAsia="SimSun" w:cs="SimSun"/>
          <w:sz w:val="21"/>
          <w:szCs w:val="21"/>
        </w:rPr>
      </w:pPr>
      <w:r>
        <w:rPr>
          <w:rFonts w:ascii="SimSun" w:hAnsi="SimSun" w:eastAsia="SimSun" w:cs="SimSun"/>
          <w:sz w:val="21"/>
          <w:szCs w:val="21"/>
          <w:spacing w:val="-1"/>
        </w:rPr>
        <w:t>通过选用合适的算法谋求全局最优飞行航迹。</w:t>
      </w:r>
    </w:p>
    <w:p>
      <w:pPr>
        <w:pStyle w:val="BodyText"/>
        <w:ind w:left="21" w:right="9" w:firstLine="1"/>
        <w:spacing w:before="217" w:line="312" w:lineRule="auto"/>
        <w:rPr>
          <w:rFonts w:ascii="SimSun" w:hAnsi="SimSun" w:eastAsia="SimSun" w:cs="SimSun"/>
        </w:rPr>
      </w:pPr>
      <w:r>
        <w:rPr>
          <w:spacing w:val="-3"/>
        </w:rPr>
        <w:t>8</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就任务规划系统具备的功能而言，任务规划可包含航迹规</w:t>
      </w:r>
      <w:r>
        <w:rPr>
          <w:rFonts w:ascii="SimSun" w:hAnsi="SimSun" w:eastAsia="SimSun" w:cs="SimSun"/>
          <w:spacing w:val="-4"/>
        </w:rPr>
        <w:t>划、任务分配规划、数据</w:t>
      </w:r>
      <w:r>
        <w:rPr>
          <w:rFonts w:ascii="SimSun" w:hAnsi="SimSun" w:eastAsia="SimSun" w:cs="SimSun"/>
        </w:rPr>
        <w:t>链路规划和系统保障与应急预案规划等</w:t>
      </w:r>
      <w:r>
        <w:rPr/>
        <w:t>,</w:t>
      </w:r>
      <w:r>
        <w:rPr>
          <w:rFonts w:ascii="SimSun" w:hAnsi="SimSun" w:eastAsia="SimSun" w:cs="SimSun"/>
        </w:rPr>
        <w:t>其中</w:t>
      </w:r>
      <w:r>
        <w:rPr/>
        <w:t>______</w:t>
      </w:r>
      <w:r>
        <w:rPr>
          <w:rFonts w:ascii="SimSun" w:hAnsi="SimSun" w:eastAsia="SimSun" w:cs="SimSun"/>
        </w:rPr>
        <w:t>是任务规划的主</w:t>
      </w:r>
      <w:r>
        <w:rPr>
          <w:rFonts w:ascii="SimSun" w:hAnsi="SimSun" w:eastAsia="SimSun" w:cs="SimSun"/>
          <w:spacing w:val="-1"/>
        </w:rPr>
        <w:t>体和核心</w:t>
      </w:r>
    </w:p>
    <w:p>
      <w:pPr>
        <w:pStyle w:val="BodyText"/>
        <w:ind w:left="18"/>
        <w:spacing w:before="225" w:line="221" w:lineRule="auto"/>
        <w:rPr>
          <w:rFonts w:ascii="SimSun" w:hAnsi="SimSun" w:eastAsia="SimSun" w:cs="SimSun"/>
        </w:rPr>
      </w:pPr>
      <w:r>
        <w:rPr/>
        <w:t>A.</w:t>
      </w:r>
      <w:r>
        <w:rPr>
          <w:rFonts w:ascii="SimSun" w:hAnsi="SimSun" w:eastAsia="SimSun" w:cs="SimSun"/>
        </w:rPr>
        <w:t>数据链路规划</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任务分配规划</w:t>
      </w:r>
    </w:p>
    <w:p>
      <w:pPr>
        <w:pStyle w:val="BodyText"/>
        <w:ind w:left="22" w:right="7311" w:firstLine="1"/>
        <w:spacing w:before="217" w:line="316" w:lineRule="auto"/>
        <w:rPr/>
      </w:pPr>
      <w:r>
        <w:rPr>
          <w:spacing w:val="-2"/>
        </w:rPr>
        <w:t>C.</w:t>
      </w:r>
      <w:r>
        <w:rPr>
          <w:rFonts w:ascii="SimSun" w:hAnsi="SimSun" w:eastAsia="SimSun" w:cs="SimSun"/>
          <w:spacing w:val="-2"/>
        </w:rPr>
        <w:t>航迹规划</w:t>
      </w:r>
      <w:r>
        <w:rPr>
          <w:rFonts w:ascii="SimSun" w:hAnsi="SimSun" w:eastAsia="SimSun" w:cs="SimSun"/>
          <w:spacing w:val="-2"/>
        </w:rPr>
        <w:t>答案</w:t>
      </w:r>
      <w:r>
        <w:rPr>
          <w:spacing w:val="-2"/>
        </w:rPr>
        <w:t>:C</w:t>
      </w:r>
    </w:p>
    <w:p>
      <w:pPr>
        <w:ind w:left="21"/>
        <w:spacing w:before="217" w:line="221" w:lineRule="auto"/>
        <w:rPr>
          <w:rFonts w:ascii="SimSun" w:hAnsi="SimSun" w:eastAsia="SimSun" w:cs="SimSun"/>
          <w:sz w:val="21"/>
          <w:szCs w:val="21"/>
        </w:rPr>
      </w:pPr>
      <w:r>
        <w:rPr>
          <w:rFonts w:ascii="SimSun" w:hAnsi="SimSun" w:eastAsia="SimSun" w:cs="SimSun"/>
          <w:sz w:val="21"/>
          <w:szCs w:val="21"/>
          <w:spacing w:val="-1"/>
        </w:rPr>
        <w:t>解析：航迹规划是任务规划的核心</w:t>
      </w:r>
    </w:p>
    <w:p>
      <w:pPr>
        <w:spacing w:line="306" w:lineRule="auto"/>
        <w:rPr>
          <w:rFonts w:ascii="Arial"/>
          <w:sz w:val="21"/>
        </w:rPr>
      </w:pPr>
      <w:r/>
    </w:p>
    <w:p>
      <w:pPr>
        <w:spacing w:line="307" w:lineRule="auto"/>
        <w:rPr>
          <w:rFonts w:ascii="Arial"/>
          <w:sz w:val="21"/>
        </w:rPr>
      </w:pPr>
      <w:r/>
    </w:p>
    <w:p>
      <w:pPr>
        <w:pStyle w:val="BodyText"/>
        <w:ind w:left="22"/>
        <w:spacing w:before="68" w:line="229" w:lineRule="auto"/>
        <w:rPr>
          <w:rFonts w:ascii="SimSun" w:hAnsi="SimSun" w:eastAsia="SimSun" w:cs="SimSun"/>
        </w:rPr>
      </w:pPr>
      <w:r>
        <w:rPr>
          <w:spacing w:val="-1"/>
        </w:rPr>
        <w:t>9</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参加理论考试和实践考试的申请人在参</w:t>
      </w:r>
      <w:r>
        <w:rPr>
          <w:rFonts w:ascii="SimSun" w:hAnsi="SimSun" w:eastAsia="SimSun" w:cs="SimSun"/>
          <w:spacing w:val="-2"/>
        </w:rPr>
        <w:t>加考试前</w:t>
      </w:r>
    </w:p>
    <w:p>
      <w:pPr>
        <w:pStyle w:val="BodyText"/>
        <w:ind w:left="18"/>
        <w:spacing w:before="207" w:line="220" w:lineRule="auto"/>
        <w:rPr>
          <w:rFonts w:ascii="SimSun" w:hAnsi="SimSun" w:eastAsia="SimSun" w:cs="SimSun"/>
        </w:rPr>
      </w:pPr>
      <w:r>
        <w:rPr/>
        <w:t>A.</w:t>
      </w:r>
      <w:r>
        <w:rPr>
          <w:rFonts w:ascii="SimSun" w:hAnsi="SimSun" w:eastAsia="SimSun" w:cs="SimSun"/>
        </w:rPr>
        <w:t>应当具有地面教员和飞行教员推荐其参加考试的证明</w:t>
      </w:r>
    </w:p>
    <w:p>
      <w:pPr>
        <w:pStyle w:val="BodyText"/>
        <w:ind w:left="32"/>
        <w:spacing w:before="218" w:line="221" w:lineRule="auto"/>
        <w:rPr>
          <w:rFonts w:ascii="SimSun" w:hAnsi="SimSun" w:eastAsia="SimSun" w:cs="SimSun"/>
        </w:rPr>
      </w:pPr>
      <w:r>
        <w:rPr/>
        <w:t>B.</w:t>
      </w:r>
      <w:r>
        <w:rPr>
          <w:rFonts w:ascii="SimSun" w:hAnsi="SimSun" w:eastAsia="SimSun" w:cs="SimSun"/>
        </w:rPr>
        <w:t>应当具有地面教员或飞行教员签注的已完成有</w:t>
      </w:r>
      <w:r>
        <w:rPr>
          <w:rFonts w:ascii="SimSun" w:hAnsi="SimSun" w:eastAsia="SimSun" w:cs="SimSun"/>
          <w:spacing w:val="-1"/>
        </w:rPr>
        <w:t>关地面理论或飞行训练的证明</w:t>
      </w:r>
    </w:p>
    <w:p>
      <w:pPr>
        <w:pStyle w:val="BodyText"/>
        <w:ind w:left="22" w:right="6471" w:firstLine="1"/>
        <w:spacing w:before="218" w:line="316" w:lineRule="auto"/>
        <w:rPr/>
      </w:pPr>
      <w:r>
        <w:rPr>
          <w:spacing w:val="-4"/>
        </w:rPr>
        <w:t>C.</w:t>
      </w:r>
      <w:r>
        <w:rPr>
          <w:spacing w:val="-16"/>
        </w:rPr>
        <w:t xml:space="preserve"> </w:t>
      </w:r>
      <w:r>
        <w:rPr>
          <w:rFonts w:ascii="SimSun" w:hAnsi="SimSun" w:eastAsia="SimSun" w:cs="SimSun"/>
          <w:spacing w:val="-4"/>
        </w:rPr>
        <w:t>以上二者缺一不可</w:t>
      </w:r>
      <w:r>
        <w:rPr>
          <w:rFonts w:ascii="SimSun" w:hAnsi="SimSun" w:eastAsia="SimSun" w:cs="SimSun"/>
          <w:spacing w:val="-2"/>
        </w:rPr>
        <w:t>答案</w:t>
      </w:r>
      <w:r>
        <w:rPr>
          <w:spacing w:val="-2"/>
        </w:rPr>
        <w:t>:C</w:t>
      </w:r>
    </w:p>
    <w:p>
      <w:pPr>
        <w:ind w:left="41" w:right="7" w:hanging="20"/>
        <w:spacing w:before="217" w:line="413" w:lineRule="auto"/>
        <w:rPr>
          <w:rFonts w:ascii="SimSun" w:hAnsi="SimSun" w:eastAsia="SimSun" w:cs="SimSun"/>
          <w:sz w:val="21"/>
          <w:szCs w:val="21"/>
        </w:rPr>
      </w:pPr>
      <w:r>
        <w:rPr>
          <w:rFonts w:ascii="SimSun" w:hAnsi="SimSun" w:eastAsia="SimSun" w:cs="SimSun"/>
          <w:sz w:val="21"/>
          <w:szCs w:val="21"/>
          <w:spacing w:val="-2"/>
        </w:rPr>
        <w:t>解析：参加理论考试和实践考试前，应具有考试的证</w:t>
      </w:r>
      <w:r>
        <w:rPr>
          <w:rFonts w:ascii="SimSun" w:hAnsi="SimSun" w:eastAsia="SimSun" w:cs="SimSun"/>
          <w:sz w:val="21"/>
          <w:szCs w:val="21"/>
          <w:spacing w:val="-3"/>
        </w:rPr>
        <w:t>明和完成有关地面理论或飞行训练的证</w:t>
      </w:r>
      <w:r>
        <w:rPr>
          <w:rFonts w:ascii="SimSun" w:hAnsi="SimSun" w:eastAsia="SimSun" w:cs="SimSun"/>
          <w:sz w:val="21"/>
          <w:szCs w:val="21"/>
        </w:rPr>
        <w:t>明</w:t>
      </w:r>
    </w:p>
    <w:p>
      <w:pPr>
        <w:spacing w:line="392" w:lineRule="auto"/>
        <w:rPr>
          <w:rFonts w:ascii="Arial"/>
          <w:sz w:val="21"/>
        </w:rPr>
      </w:pPr>
      <w:r/>
    </w:p>
    <w:p>
      <w:pPr>
        <w:pStyle w:val="BodyText"/>
        <w:ind w:left="32"/>
        <w:spacing w:before="69" w:line="227" w:lineRule="auto"/>
        <w:rPr>
          <w:rFonts w:ascii="SimSun" w:hAnsi="SimSun" w:eastAsia="SimSun" w:cs="SimSun"/>
        </w:rPr>
      </w:pPr>
      <w:r>
        <w:rPr>
          <w:spacing w:val="-1"/>
        </w:rPr>
        <w:t>10</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大多数多旋翼飞行器自主飞行过程利用</w:t>
      </w:r>
      <w:r>
        <w:rPr>
          <w:spacing w:val="-1"/>
        </w:rPr>
        <w:t>_____</w:t>
      </w:r>
      <w:r>
        <w:rPr>
          <w:rFonts w:ascii="SimSun" w:hAnsi="SimSun" w:eastAsia="SimSun" w:cs="SimSun"/>
          <w:spacing w:val="-1"/>
        </w:rPr>
        <w:t>实现</w:t>
      </w:r>
      <w:r>
        <w:rPr>
          <w:rFonts w:ascii="SimSun" w:hAnsi="SimSun" w:eastAsia="SimSun" w:cs="SimSun"/>
          <w:spacing w:val="-2"/>
        </w:rPr>
        <w:t>速度感知</w:t>
      </w:r>
    </w:p>
    <w:p>
      <w:pPr>
        <w:pStyle w:val="BodyText"/>
        <w:ind w:left="18"/>
        <w:spacing w:before="210" w:line="221" w:lineRule="auto"/>
        <w:rPr>
          <w:rFonts w:ascii="SimSun" w:hAnsi="SimSun" w:eastAsia="SimSun" w:cs="SimSun"/>
        </w:rPr>
      </w:pPr>
      <w:r>
        <w:rPr/>
        <w:t>A.</w:t>
      </w:r>
      <w:r>
        <w:rPr>
          <w:rFonts w:ascii="SimSun" w:hAnsi="SimSun" w:eastAsia="SimSun" w:cs="SimSun"/>
        </w:rPr>
        <w:t>空速管</w:t>
      </w:r>
    </w:p>
    <w:p>
      <w:pPr>
        <w:pStyle w:val="BodyText"/>
        <w:ind w:left="32"/>
        <w:spacing w:before="217" w:line="220" w:lineRule="auto"/>
        <w:rPr>
          <w:rFonts w:ascii="SimSun" w:hAnsi="SimSun" w:eastAsia="SimSun" w:cs="SimSun"/>
        </w:rPr>
      </w:pPr>
      <w:r>
        <w:rPr>
          <w:spacing w:val="-4"/>
        </w:rPr>
        <w:t>B.</w:t>
      </w:r>
      <w:r>
        <w:rPr>
          <w:rFonts w:ascii="SimSun" w:hAnsi="SimSun" w:eastAsia="SimSun" w:cs="SimSun"/>
          <w:spacing w:val="-4"/>
        </w:rPr>
        <w:t>惯导</w:t>
      </w:r>
    </w:p>
    <w:p>
      <w:pPr>
        <w:pStyle w:val="BodyText"/>
        <w:ind w:left="24"/>
        <w:spacing w:before="259" w:line="181" w:lineRule="auto"/>
        <w:rPr/>
      </w:pPr>
      <w:r>
        <w:rPr>
          <w:spacing w:val="-4"/>
        </w:rPr>
        <w:t>C.</w:t>
      </w:r>
      <w:r>
        <w:rPr>
          <w:spacing w:val="12"/>
          <w:w w:val="101"/>
        </w:rPr>
        <w:t xml:space="preserve"> </w:t>
      </w:r>
      <w:r>
        <w:rPr>
          <w:spacing w:val="-4"/>
        </w:rPr>
        <w:t>GPS</w:t>
      </w:r>
    </w:p>
    <w:p>
      <w:pPr>
        <w:pStyle w:val="BodyText"/>
        <w:ind w:left="22"/>
        <w:spacing w:before="234" w:line="221" w:lineRule="auto"/>
        <w:rPr/>
      </w:pPr>
      <w:r>
        <w:rPr>
          <w:rFonts w:ascii="SimSun" w:hAnsi="SimSun" w:eastAsia="SimSun" w:cs="SimSun"/>
          <w:spacing w:val="-2"/>
        </w:rPr>
        <w:t>答案</w:t>
      </w:r>
      <w:r>
        <w:rPr>
          <w:spacing w:val="-2"/>
        </w:rPr>
        <w:t>:C</w:t>
      </w:r>
    </w:p>
    <w:p>
      <w:pPr>
        <w:spacing w:line="305" w:lineRule="auto"/>
        <w:rPr>
          <w:rFonts w:ascii="Arial"/>
          <w:sz w:val="21"/>
        </w:rPr>
      </w:pPr>
      <w:r/>
    </w:p>
    <w:p>
      <w:pPr>
        <w:spacing w:line="306" w:lineRule="auto"/>
        <w:rPr>
          <w:rFonts w:ascii="Arial"/>
          <w:sz w:val="21"/>
        </w:rPr>
      </w:pPr>
      <w:r/>
    </w:p>
    <w:p>
      <w:pPr>
        <w:pStyle w:val="BodyText"/>
        <w:ind w:left="32"/>
        <w:spacing w:before="69" w:line="227" w:lineRule="auto"/>
        <w:rPr>
          <w:rFonts w:ascii="SimSun" w:hAnsi="SimSun" w:eastAsia="SimSun" w:cs="SimSun"/>
        </w:rPr>
      </w:pPr>
      <w:r>
        <w:rPr>
          <w:spacing w:val="-2"/>
        </w:rPr>
        <w:t>11</w:t>
      </w:r>
      <w:r>
        <w:rPr>
          <w:spacing w:val="-2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任务规划由</w:t>
      </w:r>
      <w:r>
        <w:rPr>
          <w:spacing w:val="-2"/>
        </w:rPr>
        <w:t>______</w:t>
      </w:r>
      <w:r>
        <w:rPr>
          <w:rFonts w:ascii="SimSun" w:hAnsi="SimSun" w:eastAsia="SimSun" w:cs="SimSun"/>
          <w:spacing w:val="-2"/>
        </w:rPr>
        <w:t>等组成。</w:t>
      </w:r>
    </w:p>
    <w:p>
      <w:pPr>
        <w:pStyle w:val="BodyText"/>
        <w:ind w:left="18"/>
        <w:spacing w:before="211" w:line="219" w:lineRule="auto"/>
        <w:rPr>
          <w:rFonts w:ascii="SimSun" w:hAnsi="SimSun" w:eastAsia="SimSun" w:cs="SimSun"/>
        </w:rPr>
      </w:pPr>
      <w:r>
        <w:rPr/>
        <w:t>A.</w:t>
      </w:r>
      <w:r>
        <w:rPr>
          <w:rFonts w:ascii="SimSun" w:hAnsi="SimSun" w:eastAsia="SimSun" w:cs="SimSun"/>
        </w:rPr>
        <w:t>任务分配、姿态控制、导航控制、航迹规划、航迹调整和航迹评价</w:t>
      </w:r>
    </w:p>
    <w:p>
      <w:pPr>
        <w:pStyle w:val="BodyText"/>
        <w:ind w:left="32"/>
        <w:spacing w:before="219" w:line="219" w:lineRule="auto"/>
        <w:rPr>
          <w:rFonts w:ascii="SimSun" w:hAnsi="SimSun" w:eastAsia="SimSun" w:cs="SimSun"/>
        </w:rPr>
      </w:pPr>
      <w:r>
        <w:rPr>
          <w:spacing w:val="-1"/>
        </w:rPr>
        <w:t>B.</w:t>
      </w:r>
      <w:r>
        <w:rPr>
          <w:rFonts w:ascii="SimSun" w:hAnsi="SimSun" w:eastAsia="SimSun" w:cs="SimSun"/>
          <w:spacing w:val="-1"/>
        </w:rPr>
        <w:t>任务接收、姿态控制、载荷分配、航迹规划、航迹调整和航迹评价</w:t>
      </w:r>
    </w:p>
    <w:p>
      <w:pPr>
        <w:pStyle w:val="BodyText"/>
        <w:ind w:left="22" w:right="2059" w:firstLine="1"/>
        <w:spacing w:before="219" w:line="316" w:lineRule="auto"/>
        <w:rPr/>
      </w:pPr>
      <w:r>
        <w:rPr/>
        <w:t>C.</w:t>
      </w:r>
      <w:r>
        <w:rPr>
          <w:rFonts w:ascii="SimSun" w:hAnsi="SimSun" w:eastAsia="SimSun" w:cs="SimSun"/>
        </w:rPr>
        <w:t>任务理解、环境评估、任务分配、航迹规划、航迹优</w:t>
      </w:r>
      <w:r>
        <w:rPr>
          <w:rFonts w:ascii="SimSun" w:hAnsi="SimSun" w:eastAsia="SimSun" w:cs="SimSun"/>
          <w:spacing w:val="-1"/>
        </w:rPr>
        <w:t>化和航迹评价</w:t>
      </w:r>
      <w:r>
        <w:rPr>
          <w:rFonts w:ascii="SimSun" w:hAnsi="SimSun" w:eastAsia="SimSun" w:cs="SimSun"/>
          <w:spacing w:val="-2"/>
        </w:rPr>
        <w:t>答案</w:t>
      </w:r>
      <w:r>
        <w:rPr>
          <w:spacing w:val="-2"/>
        </w:rPr>
        <w:t>:C</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解析：任务规划的组成</w:t>
      </w:r>
    </w:p>
    <w:p>
      <w:pPr>
        <w:spacing w:line="221" w:lineRule="auto"/>
        <w:sectPr>
          <w:footerReference w:type="default" r:id="rId5"/>
          <w:pgSz w:w="11907" w:h="16839"/>
          <w:pgMar w:top="1071" w:right="1785" w:bottom="1363" w:left="1785" w:header="657" w:footer="1160" w:gutter="0"/>
        </w:sectPr>
        <w:rPr>
          <w:rFonts w:ascii="SimSun" w:hAnsi="SimSun" w:eastAsia="SimSun" w:cs="SimSun"/>
          <w:sz w:val="21"/>
          <w:szCs w:val="21"/>
        </w:rPr>
      </w:pPr>
    </w:p>
    <w:p>
      <w:pPr>
        <w:spacing w:line="426" w:lineRule="auto"/>
        <w:rPr>
          <w:rFonts w:ascii="Arial"/>
          <w:sz w:val="21"/>
        </w:rPr>
      </w:pPr>
      <w:r/>
    </w:p>
    <w:p>
      <w:pPr>
        <w:pStyle w:val="BodyText"/>
        <w:ind w:left="21" w:right="60" w:firstLine="11"/>
        <w:spacing w:before="68" w:line="312" w:lineRule="auto"/>
        <w:rPr>
          <w:rFonts w:ascii="SimSun" w:hAnsi="SimSun" w:eastAsia="SimSun" w:cs="SimSun"/>
        </w:rPr>
      </w:pPr>
      <w:r>
        <w:rPr>
          <w:spacing w:val="-1"/>
        </w:rPr>
        <w:t>12</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由于加载的电子地图与实际</w:t>
      </w:r>
      <w:r>
        <w:rPr>
          <w:rFonts w:ascii="SimSun" w:hAnsi="SimSun" w:eastAsia="SimSun" w:cs="SimSun"/>
          <w:spacing w:val="-2"/>
        </w:rPr>
        <w:t>操作时的地理位置信息有偏差，需要在使用前对地图</w:t>
      </w:r>
      <w:r>
        <w:rPr>
          <w:rFonts w:ascii="SimSun" w:hAnsi="SimSun" w:eastAsia="SimSun" w:cs="SimSun"/>
          <w:spacing w:val="-1"/>
        </w:rPr>
        <w:t>进行</w:t>
      </w:r>
      <w:r>
        <w:rPr>
          <w:spacing w:val="-1"/>
        </w:rPr>
        <w:t>______</w:t>
      </w:r>
      <w:r>
        <w:rPr>
          <w:rFonts w:ascii="SimSun" w:hAnsi="SimSun" w:eastAsia="SimSun" w:cs="SimSun"/>
          <w:spacing w:val="-1"/>
        </w:rPr>
        <w:t>。</w:t>
      </w:r>
    </w:p>
    <w:p>
      <w:pPr>
        <w:pStyle w:val="BodyText"/>
        <w:ind w:left="18"/>
        <w:spacing w:before="225" w:line="221" w:lineRule="auto"/>
        <w:rPr>
          <w:rFonts w:ascii="SimSun" w:hAnsi="SimSun" w:eastAsia="SimSun" w:cs="SimSun"/>
        </w:rPr>
      </w:pPr>
      <w:r>
        <w:rPr>
          <w:spacing w:val="-1"/>
        </w:rPr>
        <w:t>A.</w:t>
      </w:r>
      <w:r>
        <w:rPr>
          <w:rFonts w:ascii="SimSun" w:hAnsi="SimSun" w:eastAsia="SimSun" w:cs="SimSun"/>
          <w:spacing w:val="-1"/>
        </w:rPr>
        <w:t>更新</w:t>
      </w:r>
    </w:p>
    <w:p>
      <w:pPr>
        <w:pStyle w:val="BodyText"/>
        <w:ind w:left="32"/>
        <w:spacing w:before="216" w:line="221" w:lineRule="auto"/>
        <w:rPr>
          <w:rFonts w:ascii="SimSun" w:hAnsi="SimSun" w:eastAsia="SimSun" w:cs="SimSun"/>
        </w:rPr>
      </w:pPr>
      <w:r>
        <w:rPr>
          <w:spacing w:val="-4"/>
        </w:rPr>
        <w:t>B.</w:t>
      </w:r>
      <w:r>
        <w:rPr>
          <w:rFonts w:ascii="SimSun" w:hAnsi="SimSun" w:eastAsia="SimSun" w:cs="SimSun"/>
          <w:spacing w:val="-4"/>
        </w:rPr>
        <w:t>校准</w:t>
      </w:r>
    </w:p>
    <w:p>
      <w:pPr>
        <w:pStyle w:val="BodyText"/>
        <w:ind w:left="24"/>
        <w:spacing w:before="216" w:line="221" w:lineRule="auto"/>
        <w:rPr>
          <w:rFonts w:ascii="SimSun" w:hAnsi="SimSun" w:eastAsia="SimSun" w:cs="SimSun"/>
        </w:rPr>
      </w:pPr>
      <w:r>
        <w:rPr>
          <w:spacing w:val="-2"/>
        </w:rPr>
        <w:t>C.</w:t>
      </w:r>
      <w:r>
        <w:rPr>
          <w:rFonts w:ascii="SimSun" w:hAnsi="SimSun" w:eastAsia="SimSun" w:cs="SimSun"/>
          <w:spacing w:val="-2"/>
        </w:rPr>
        <w:t>标注</w:t>
      </w:r>
    </w:p>
    <w:p>
      <w:pPr>
        <w:pStyle w:val="BodyText"/>
        <w:ind w:left="22"/>
        <w:spacing w:before="217" w:line="221" w:lineRule="auto"/>
        <w:rPr/>
      </w:pPr>
      <w:r>
        <w:rPr>
          <w:rFonts w:ascii="SimSun" w:hAnsi="SimSun" w:eastAsia="SimSun" w:cs="SimSun"/>
          <w:spacing w:val="2"/>
        </w:rPr>
        <w:t>答案：</w:t>
      </w:r>
      <w:r>
        <w:rPr>
          <w:spacing w:val="2"/>
        </w:rPr>
        <w:t>B</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解析：有偏差则需要的是校准</w:t>
      </w:r>
    </w:p>
    <w:p>
      <w:pPr>
        <w:spacing w:line="306" w:lineRule="auto"/>
        <w:rPr>
          <w:rFonts w:ascii="Arial"/>
          <w:sz w:val="21"/>
        </w:rPr>
      </w:pPr>
      <w:r/>
    </w:p>
    <w:p>
      <w:pPr>
        <w:spacing w:line="307" w:lineRule="auto"/>
        <w:rPr>
          <w:rFonts w:ascii="Arial"/>
          <w:sz w:val="21"/>
        </w:rPr>
      </w:pPr>
      <w:r/>
    </w:p>
    <w:p>
      <w:pPr>
        <w:pStyle w:val="BodyText"/>
        <w:ind w:left="32"/>
        <w:spacing w:before="69" w:line="229" w:lineRule="auto"/>
        <w:rPr/>
      </w:pPr>
      <w:r>
        <w:rPr>
          <w:spacing w:val="-1"/>
        </w:rPr>
        <w:t>13</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无人机地面站系统可以由不同功能的若干控制站模块组成</w:t>
      </w:r>
      <w:r>
        <w:rPr>
          <w:spacing w:val="-1"/>
        </w:rPr>
        <w:t>,</w:t>
      </w:r>
      <w:r>
        <w:rPr>
          <w:rFonts w:ascii="SimSun" w:hAnsi="SimSun" w:eastAsia="SimSun" w:cs="SimSun"/>
          <w:spacing w:val="-1"/>
        </w:rPr>
        <w:t>其不包括</w:t>
      </w:r>
      <w:r>
        <w:rPr>
          <w:spacing w:val="-1"/>
        </w:rPr>
        <w:t>:</w:t>
      </w:r>
    </w:p>
    <w:p>
      <w:pPr>
        <w:pStyle w:val="BodyText"/>
        <w:ind w:left="18"/>
        <w:spacing w:before="207" w:line="220" w:lineRule="auto"/>
        <w:rPr>
          <w:rFonts w:ascii="SimSun" w:hAnsi="SimSun" w:eastAsia="SimSun" w:cs="SimSun"/>
        </w:rPr>
      </w:pPr>
      <w:r>
        <w:rPr/>
        <w:t>A.</w:t>
      </w:r>
      <w:r>
        <w:rPr>
          <w:rFonts w:ascii="SimSun" w:hAnsi="SimSun" w:eastAsia="SimSun" w:cs="SimSun"/>
        </w:rPr>
        <w:t>无人机控制站</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载荷控制站</w:t>
      </w:r>
    </w:p>
    <w:p>
      <w:pPr>
        <w:pStyle w:val="BodyText"/>
        <w:ind w:left="22" w:right="7362" w:firstLine="1"/>
        <w:spacing w:before="218" w:line="316" w:lineRule="auto"/>
        <w:rPr/>
      </w:pPr>
      <w:r>
        <w:rPr>
          <w:spacing w:val="-2"/>
        </w:rPr>
        <w:t>C.</w:t>
      </w:r>
      <w:r>
        <w:rPr>
          <w:rFonts w:ascii="SimSun" w:hAnsi="SimSun" w:eastAsia="SimSun" w:cs="SimSun"/>
          <w:spacing w:val="-2"/>
        </w:rPr>
        <w:t>机载电台</w:t>
      </w:r>
      <w:r>
        <w:rPr>
          <w:rFonts w:ascii="SimSun" w:hAnsi="SimSun" w:eastAsia="SimSun" w:cs="SimSun"/>
          <w:spacing w:val="-2"/>
        </w:rPr>
        <w:t>答案</w:t>
      </w:r>
      <w:r>
        <w:rPr>
          <w:spacing w:val="-2"/>
        </w:rPr>
        <w:t>:C</w:t>
      </w:r>
    </w:p>
    <w:p>
      <w:pPr>
        <w:spacing w:line="305" w:lineRule="auto"/>
        <w:rPr>
          <w:rFonts w:ascii="Arial"/>
          <w:sz w:val="21"/>
        </w:rPr>
      </w:pPr>
      <w:r/>
    </w:p>
    <w:p>
      <w:pPr>
        <w:spacing w:line="306" w:lineRule="auto"/>
        <w:rPr>
          <w:rFonts w:ascii="Arial"/>
          <w:sz w:val="21"/>
        </w:rPr>
      </w:pPr>
      <w:r/>
    </w:p>
    <w:p>
      <w:pPr>
        <w:pStyle w:val="BodyText"/>
        <w:ind w:left="21" w:firstLine="10"/>
        <w:spacing w:before="69" w:line="364" w:lineRule="auto"/>
        <w:rPr>
          <w:rFonts w:ascii="SimSun" w:hAnsi="SimSun" w:eastAsia="SimSun" w:cs="SimSun"/>
        </w:rPr>
      </w:pPr>
      <w:r>
        <w:rPr>
          <w:spacing w:val="-1"/>
        </w:rPr>
        <w:t>14</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spacing w:val="-1"/>
        </w:rPr>
        <w:t>__-___</w:t>
      </w:r>
      <w:r>
        <w:rPr>
          <w:rFonts w:ascii="SimSun" w:hAnsi="SimSun" w:eastAsia="SimSun" w:cs="SimSun"/>
          <w:spacing w:val="-1"/>
        </w:rPr>
        <w:t>是在无人机飞行过程中</w:t>
      </w:r>
      <w:r>
        <w:rPr>
          <w:spacing w:val="-1"/>
        </w:rPr>
        <w:t>,</w:t>
      </w:r>
      <w:r>
        <w:rPr>
          <w:rFonts w:ascii="SimSun" w:hAnsi="SimSun" w:eastAsia="SimSun" w:cs="SimSun"/>
          <w:spacing w:val="-1"/>
        </w:rPr>
        <w:t>根据实际的飞行情况和环境的变化</w:t>
      </w:r>
      <w:r>
        <w:rPr>
          <w:rFonts w:ascii="SimSun" w:hAnsi="SimSun" w:eastAsia="SimSun" w:cs="SimSun"/>
          <w:spacing w:val="-2"/>
        </w:rPr>
        <w:t>制定出一条可分</w:t>
      </w:r>
      <w:r>
        <w:rPr>
          <w:rFonts w:ascii="SimSun" w:hAnsi="SimSun" w:eastAsia="SimSun" w:cs="SimSun"/>
          <w:spacing w:val="-1"/>
        </w:rPr>
        <w:t>航迹，包括对预先规划的修改</w:t>
      </w:r>
      <w:r>
        <w:rPr>
          <w:spacing w:val="-1"/>
        </w:rPr>
        <w:t>,</w:t>
      </w:r>
      <w:r>
        <w:rPr>
          <w:spacing w:val="3"/>
        </w:rPr>
        <w:t xml:space="preserve"> </w:t>
      </w:r>
      <w:r>
        <w:rPr>
          <w:rFonts w:ascii="SimSun" w:hAnsi="SimSun" w:eastAsia="SimSun" w:cs="SimSun"/>
          <w:spacing w:val="-1"/>
        </w:rPr>
        <w:t>以及选择应急的方案，其特点是约束和飞行环境实时变化</w:t>
      </w:r>
      <w:r>
        <w:rPr>
          <w:spacing w:val="-1"/>
        </w:rPr>
        <w:t>,</w:t>
      </w:r>
      <w:r>
        <w:rPr>
          <w:rFonts w:ascii="SimSun" w:hAnsi="SimSun" w:eastAsia="SimSun" w:cs="SimSun"/>
          <w:spacing w:val="-1"/>
        </w:rPr>
        <w:t>任</w:t>
      </w:r>
      <w:r>
        <w:rPr>
          <w:rFonts w:ascii="SimSun" w:hAnsi="SimSun" w:eastAsia="SimSun" w:cs="SimSun"/>
          <w:spacing w:val="-1"/>
        </w:rPr>
        <w:t>务规划系统需综合考量威胁、航程、约束等多种条件，采用</w:t>
      </w:r>
      <w:r>
        <w:rPr>
          <w:spacing w:val="-1"/>
        </w:rPr>
        <w:t>__</w:t>
      </w:r>
      <w:r>
        <w:rPr>
          <w:rFonts w:ascii="SimSun" w:hAnsi="SimSun" w:eastAsia="SimSun" w:cs="SimSun"/>
          <w:spacing w:val="-1"/>
        </w:rPr>
        <w:t>生成飞行器的安全飞行航迹，</w:t>
      </w:r>
      <w:r>
        <w:rPr>
          <w:rFonts w:ascii="SimSun" w:hAnsi="SimSun" w:eastAsia="SimSun" w:cs="SimSun"/>
          <w:spacing w:val="-1"/>
        </w:rPr>
        <w:t>任务规划系统需具备较强的信息处理能力并具有一定的辅助决策能力。</w:t>
      </w:r>
    </w:p>
    <w:p>
      <w:pPr>
        <w:pStyle w:val="BodyText"/>
        <w:ind w:left="18"/>
        <w:spacing w:before="217" w:line="221" w:lineRule="auto"/>
        <w:rPr>
          <w:rFonts w:ascii="SimSun" w:hAnsi="SimSun" w:eastAsia="SimSun" w:cs="SimSun"/>
        </w:rPr>
      </w:pPr>
      <w:r>
        <w:rPr/>
        <w:t>A.</w:t>
      </w:r>
      <w:r>
        <w:rPr>
          <w:rFonts w:ascii="SimSun" w:hAnsi="SimSun" w:eastAsia="SimSun" w:cs="SimSun"/>
        </w:rPr>
        <w:t>预先规划，最优航迹规划算法</w:t>
      </w:r>
    </w:p>
    <w:p>
      <w:pPr>
        <w:pStyle w:val="BodyText"/>
        <w:ind w:left="32"/>
        <w:spacing w:before="216" w:line="221" w:lineRule="auto"/>
        <w:rPr>
          <w:rFonts w:ascii="SimSun" w:hAnsi="SimSun" w:eastAsia="SimSun" w:cs="SimSun"/>
        </w:rPr>
      </w:pPr>
      <w:r>
        <w:rPr>
          <w:spacing w:val="-1"/>
        </w:rPr>
        <w:t>B.</w:t>
      </w:r>
      <w:r>
        <w:rPr>
          <w:rFonts w:ascii="SimSun" w:hAnsi="SimSun" w:eastAsia="SimSun" w:cs="SimSun"/>
          <w:spacing w:val="-1"/>
        </w:rPr>
        <w:t>航迹规划，最短航迹规划算法</w:t>
      </w:r>
    </w:p>
    <w:p>
      <w:pPr>
        <w:pStyle w:val="BodyText"/>
        <w:ind w:left="22" w:right="5629" w:firstLine="1"/>
        <w:spacing w:before="216" w:line="317" w:lineRule="auto"/>
        <w:rPr/>
      </w:pPr>
      <w:r>
        <w:rPr>
          <w:spacing w:val="-1"/>
        </w:rPr>
        <w:t>C.</w:t>
      </w:r>
      <w:r>
        <w:rPr>
          <w:rFonts w:ascii="SimSun" w:hAnsi="SimSun" w:eastAsia="SimSun" w:cs="SimSun"/>
          <w:spacing w:val="-1"/>
        </w:rPr>
        <w:t>实时规划</w:t>
      </w:r>
      <w:r>
        <w:rPr>
          <w:spacing w:val="-1"/>
        </w:rPr>
        <w:t>,</w:t>
      </w:r>
      <w:r>
        <w:rPr>
          <w:rFonts w:ascii="SimSun" w:hAnsi="SimSun" w:eastAsia="SimSun" w:cs="SimSun"/>
          <w:spacing w:val="-1"/>
        </w:rPr>
        <w:t>快速航迹规划算法</w:t>
      </w:r>
      <w:r>
        <w:rPr>
          <w:rFonts w:ascii="SimSun" w:hAnsi="SimSun" w:eastAsia="SimSun" w:cs="SimSun"/>
          <w:spacing w:val="-2"/>
        </w:rPr>
        <w:t>答案</w:t>
      </w:r>
      <w:r>
        <w:rPr>
          <w:spacing w:val="-2"/>
        </w:rPr>
        <w:t>:C</w:t>
      </w:r>
    </w:p>
    <w:p>
      <w:pPr>
        <w:ind w:left="21"/>
        <w:spacing w:before="217" w:line="221" w:lineRule="auto"/>
        <w:rPr>
          <w:rFonts w:ascii="SimSun" w:hAnsi="SimSun" w:eastAsia="SimSun" w:cs="SimSun"/>
          <w:sz w:val="21"/>
          <w:szCs w:val="21"/>
        </w:rPr>
      </w:pPr>
      <w:r>
        <w:rPr>
          <w:rFonts w:ascii="SimSun" w:hAnsi="SimSun" w:eastAsia="SimSun" w:cs="SimSun"/>
          <w:sz w:val="21"/>
          <w:szCs w:val="21"/>
          <w:spacing w:val="-1"/>
        </w:rPr>
        <w:t>解析：理解加记忆</w:t>
      </w:r>
    </w:p>
    <w:p>
      <w:pPr>
        <w:spacing w:line="306" w:lineRule="auto"/>
        <w:rPr>
          <w:rFonts w:ascii="Arial"/>
          <w:sz w:val="21"/>
        </w:rPr>
      </w:pPr>
      <w:r/>
    </w:p>
    <w:p>
      <w:pPr>
        <w:spacing w:line="307" w:lineRule="auto"/>
        <w:rPr>
          <w:rFonts w:ascii="Arial"/>
          <w:sz w:val="21"/>
        </w:rPr>
      </w:pPr>
      <w:r/>
    </w:p>
    <w:p>
      <w:pPr>
        <w:pStyle w:val="BodyText"/>
        <w:ind w:left="26" w:right="62" w:firstLine="6"/>
        <w:spacing w:before="68" w:line="316" w:lineRule="auto"/>
        <w:rPr>
          <w:rFonts w:ascii="SimSun" w:hAnsi="SimSun" w:eastAsia="SimSun" w:cs="SimSun"/>
        </w:rPr>
      </w:pPr>
      <w:r>
        <w:rPr>
          <w:spacing w:val="-4"/>
        </w:rPr>
        <w:t>15</w:t>
      </w:r>
      <w:r>
        <w:rPr>
          <w:rFonts w:ascii="SimSun" w:hAnsi="SimSun" w:eastAsia="SimSun" w:cs="SimSun"/>
          <w:spacing w:val="-4"/>
        </w:rPr>
        <w:t>、</w:t>
      </w:r>
      <w:r>
        <w:rPr>
          <w:spacing w:val="-4"/>
        </w:rPr>
        <w:t>______</w:t>
      </w:r>
      <w:r>
        <w:rPr>
          <w:rFonts w:ascii="SimSun" w:hAnsi="SimSun" w:eastAsia="SimSun" w:cs="SimSun"/>
          <w:spacing w:val="-4"/>
        </w:rPr>
        <w:t>主要用于飞行区域内重点目标的标注</w:t>
      </w:r>
      <w:r>
        <w:rPr>
          <w:spacing w:val="-4"/>
        </w:rPr>
        <w:t>,</w:t>
      </w:r>
      <w:r>
        <w:rPr>
          <w:rFonts w:ascii="SimSun" w:hAnsi="SimSun" w:eastAsia="SimSun" w:cs="SimSun"/>
          <w:spacing w:val="-4"/>
        </w:rPr>
        <w:t>如建筑物、禁飞区、人口密集区等易影响飞</w:t>
      </w:r>
      <w:r>
        <w:rPr>
          <w:rFonts w:ascii="SimSun" w:hAnsi="SimSun" w:eastAsia="SimSun" w:cs="SimSun"/>
          <w:spacing w:val="-2"/>
        </w:rPr>
        <w:t>行安全的区域</w:t>
      </w:r>
    </w:p>
    <w:p>
      <w:pPr>
        <w:pStyle w:val="BodyText"/>
        <w:ind w:left="18"/>
        <w:spacing w:before="217" w:line="221" w:lineRule="auto"/>
        <w:rPr>
          <w:rFonts w:ascii="SimSun" w:hAnsi="SimSun" w:eastAsia="SimSun" w:cs="SimSun"/>
        </w:rPr>
      </w:pPr>
      <w:r>
        <w:rPr/>
        <w:t>A.</w:t>
      </w:r>
      <w:r>
        <w:rPr>
          <w:rFonts w:ascii="SimSun" w:hAnsi="SimSun" w:eastAsia="SimSun" w:cs="SimSun"/>
        </w:rPr>
        <w:t>场地标注</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任务区域标注</w:t>
      </w:r>
    </w:p>
    <w:p>
      <w:pPr>
        <w:pStyle w:val="BodyText"/>
        <w:ind w:left="22" w:right="7362" w:firstLine="1"/>
        <w:spacing w:before="218" w:line="316" w:lineRule="auto"/>
        <w:rPr/>
      </w:pPr>
      <w:r>
        <w:rPr>
          <w:spacing w:val="-2"/>
        </w:rPr>
        <w:t>C.</w:t>
      </w:r>
      <w:r>
        <w:rPr>
          <w:rFonts w:ascii="SimSun" w:hAnsi="SimSun" w:eastAsia="SimSun" w:cs="SimSun"/>
          <w:spacing w:val="-2"/>
        </w:rPr>
        <w:t>警示标注</w:t>
      </w:r>
      <w:r>
        <w:rPr>
          <w:rFonts w:ascii="SimSun" w:hAnsi="SimSun" w:eastAsia="SimSun" w:cs="SimSun"/>
          <w:spacing w:val="-2"/>
        </w:rPr>
        <w:t>答案</w:t>
      </w:r>
      <w:r>
        <w:rPr>
          <w:spacing w:val="-2"/>
        </w:rPr>
        <w:t>:C</w:t>
      </w:r>
    </w:p>
    <w:p>
      <w:pPr>
        <w:spacing w:line="316" w:lineRule="auto"/>
        <w:sectPr>
          <w:headerReference w:type="default" r:id="rId6"/>
          <w:footerReference w:type="default" r:id="rId7"/>
          <w:pgSz w:w="11907" w:h="16839"/>
          <w:pgMar w:top="1071" w:right="1735" w:bottom="1363" w:left="1785" w:header="657" w:footer="1160" w:gutter="0"/>
        </w:sectPr>
        <w:rPr/>
      </w:pPr>
    </w:p>
    <w:p>
      <w:pPr>
        <w:spacing w:line="425" w:lineRule="auto"/>
        <w:rPr>
          <w:rFonts w:ascii="Arial"/>
          <w:sz w:val="21"/>
        </w:rPr>
      </w:pPr>
      <w:r/>
    </w:p>
    <w:p>
      <w:pPr>
        <w:pStyle w:val="BodyText"/>
        <w:ind w:left="28" w:right="10" w:hanging="7"/>
        <w:spacing w:before="68" w:line="397" w:lineRule="auto"/>
        <w:rPr>
          <w:rFonts w:ascii="SimSun" w:hAnsi="SimSun" w:eastAsia="SimSun" w:cs="SimSun"/>
        </w:rPr>
      </w:pPr>
      <w:r>
        <w:rPr>
          <w:rFonts w:ascii="SimSun" w:hAnsi="SimSun" w:eastAsia="SimSun" w:cs="SimSun"/>
          <w:spacing w:val="-4"/>
        </w:rPr>
        <w:t>解析：警示标注</w:t>
      </w:r>
      <w:r>
        <w:rPr>
          <w:spacing w:val="-4"/>
        </w:rPr>
        <w:t>:</w:t>
      </w:r>
      <w:r>
        <w:rPr>
          <w:rFonts w:ascii="SimSun" w:hAnsi="SimSun" w:eastAsia="SimSun" w:cs="SimSun"/>
          <w:spacing w:val="-4"/>
        </w:rPr>
        <w:t>用于飞行区域内重点目标的标注，如建筑物、禁飞区、人口密集区等易影响</w:t>
      </w:r>
      <w:r>
        <w:rPr>
          <w:rFonts w:ascii="SimSun" w:hAnsi="SimSun" w:eastAsia="SimSun" w:cs="SimSun"/>
          <w:spacing w:val="-2"/>
        </w:rPr>
        <w:t>飞行安全的区域。</w:t>
      </w:r>
    </w:p>
    <w:p>
      <w:pPr>
        <w:spacing w:line="431" w:lineRule="auto"/>
        <w:rPr>
          <w:rFonts w:ascii="Arial"/>
          <w:sz w:val="21"/>
        </w:rPr>
      </w:pPr>
      <w:r/>
    </w:p>
    <w:p>
      <w:pPr>
        <w:pStyle w:val="BodyText"/>
        <w:ind w:left="23" w:right="18" w:firstLine="8"/>
        <w:spacing w:before="68" w:line="312" w:lineRule="auto"/>
        <w:rPr>
          <w:rFonts w:ascii="SimSun" w:hAnsi="SimSun" w:eastAsia="SimSun" w:cs="SimSun"/>
        </w:rPr>
      </w:pPr>
      <w:r>
        <w:rPr>
          <w:spacing w:val="-2"/>
        </w:rPr>
        <w:t>16</w:t>
      </w:r>
      <w:r>
        <w:rPr>
          <w:spacing w:val="-2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无人机航迹规划需要综合应用</w:t>
      </w:r>
      <w:r>
        <w:rPr>
          <w:spacing w:val="-2"/>
        </w:rPr>
        <w:t>______</w:t>
      </w:r>
      <w:r>
        <w:rPr>
          <w:spacing w:val="-24"/>
        </w:rPr>
        <w:t xml:space="preserve"> </w:t>
      </w:r>
      <w:r>
        <w:rPr>
          <w:rFonts w:ascii="SimSun" w:hAnsi="SimSun" w:eastAsia="SimSun" w:cs="SimSun"/>
          <w:spacing w:val="-2"/>
        </w:rPr>
        <w:t>，以获得全面详细的无人机飞</w:t>
      </w:r>
      <w:r>
        <w:rPr>
          <w:rFonts w:ascii="SimSun" w:hAnsi="SimSun" w:eastAsia="SimSun" w:cs="SimSun"/>
          <w:spacing w:val="-3"/>
        </w:rPr>
        <w:t>行现状以及环</w:t>
      </w:r>
      <w:r>
        <w:rPr>
          <w:rFonts w:ascii="SimSun" w:hAnsi="SimSun" w:eastAsia="SimSun" w:cs="SimSun"/>
        </w:rPr>
        <w:t>境信息，结合无人机自身技术指标特点</w:t>
      </w:r>
      <w:r>
        <w:rPr/>
        <w:t>,</w:t>
      </w:r>
      <w:r>
        <w:rPr>
          <w:rFonts w:ascii="SimSun" w:hAnsi="SimSun" w:eastAsia="SimSun" w:cs="SimSun"/>
        </w:rPr>
        <w:t>按照一定的航迹规划方法，制定最优或次</w:t>
      </w:r>
      <w:r>
        <w:rPr>
          <w:rFonts w:ascii="SimSun" w:hAnsi="SimSun" w:eastAsia="SimSun" w:cs="SimSun"/>
          <w:spacing w:val="-1"/>
        </w:rPr>
        <w:t>优路径。</w:t>
      </w:r>
    </w:p>
    <w:p>
      <w:pPr>
        <w:pStyle w:val="BodyText"/>
        <w:ind w:left="18"/>
        <w:spacing w:before="225" w:line="221" w:lineRule="auto"/>
        <w:rPr>
          <w:rFonts w:ascii="SimSun" w:hAnsi="SimSun" w:eastAsia="SimSun" w:cs="SimSun"/>
        </w:rPr>
      </w:pPr>
      <w:r>
        <w:rPr/>
        <w:t>A.</w:t>
      </w:r>
      <w:r>
        <w:rPr>
          <w:rFonts w:ascii="SimSun" w:hAnsi="SimSun" w:eastAsia="SimSun" w:cs="SimSun"/>
        </w:rPr>
        <w:t>导航技术、地理信息技术以及远程感知技术</w:t>
      </w:r>
    </w:p>
    <w:p>
      <w:pPr>
        <w:pStyle w:val="BodyText"/>
        <w:ind w:left="32"/>
        <w:spacing w:before="216" w:line="221" w:lineRule="auto"/>
        <w:rPr>
          <w:rFonts w:ascii="SimSun" w:hAnsi="SimSun" w:eastAsia="SimSun" w:cs="SimSun"/>
        </w:rPr>
      </w:pPr>
      <w:r>
        <w:rPr>
          <w:spacing w:val="-1"/>
        </w:rPr>
        <w:t>B.</w:t>
      </w:r>
      <w:r>
        <w:rPr>
          <w:rFonts w:ascii="SimSun" w:hAnsi="SimSun" w:eastAsia="SimSun" w:cs="SimSun"/>
          <w:spacing w:val="-1"/>
        </w:rPr>
        <w:t>导航技术、航迹优化算法以及地理信息技术</w:t>
      </w:r>
    </w:p>
    <w:p>
      <w:pPr>
        <w:pStyle w:val="BodyText"/>
        <w:ind w:left="22" w:right="4580" w:firstLine="1"/>
        <w:spacing w:before="218" w:line="316" w:lineRule="auto"/>
        <w:rPr/>
      </w:pPr>
      <w:r>
        <w:rPr>
          <w:spacing w:val="-1"/>
        </w:rPr>
        <w:t>C.</w:t>
      </w:r>
      <w:r>
        <w:rPr>
          <w:rFonts w:ascii="SimSun" w:hAnsi="SimSun" w:eastAsia="SimSun" w:cs="SimSun"/>
          <w:spacing w:val="-1"/>
        </w:rPr>
        <w:t>飞控技术、导航技术以及地理信息技术</w:t>
      </w:r>
      <w:r>
        <w:rPr>
          <w:rFonts w:ascii="SimSun" w:hAnsi="SimSun" w:eastAsia="SimSun" w:cs="SimSun"/>
          <w:spacing w:val="-2"/>
        </w:rPr>
        <w:t>答案</w:t>
      </w:r>
      <w:r>
        <w:rPr>
          <w:spacing w:val="-2"/>
        </w:rPr>
        <w:t>:A</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解析：加强理解记忆</w:t>
      </w:r>
    </w:p>
    <w:p>
      <w:pPr>
        <w:spacing w:line="306" w:lineRule="auto"/>
        <w:rPr>
          <w:rFonts w:ascii="Arial"/>
          <w:sz w:val="21"/>
        </w:rPr>
      </w:pPr>
      <w:r/>
    </w:p>
    <w:p>
      <w:pPr>
        <w:spacing w:line="306" w:lineRule="auto"/>
        <w:rPr>
          <w:rFonts w:ascii="Arial"/>
          <w:sz w:val="21"/>
        </w:rPr>
      </w:pPr>
      <w:r/>
    </w:p>
    <w:p>
      <w:pPr>
        <w:pStyle w:val="BodyText"/>
        <w:ind w:left="32"/>
        <w:spacing w:before="69" w:line="229" w:lineRule="auto"/>
        <w:rPr>
          <w:rFonts w:ascii="SimSun" w:hAnsi="SimSun" w:eastAsia="SimSun" w:cs="SimSun"/>
        </w:rPr>
      </w:pPr>
      <w:r>
        <w:rPr>
          <w:spacing w:val="-3"/>
        </w:rPr>
        <w:t>17</w:t>
      </w:r>
      <w:r>
        <w:rPr>
          <w:spacing w:val="-22"/>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地面站显示系统告警信息主要包括：</w:t>
      </w:r>
    </w:p>
    <w:p>
      <w:pPr>
        <w:pStyle w:val="BodyText"/>
        <w:ind w:left="18"/>
        <w:spacing w:before="207" w:line="219" w:lineRule="auto"/>
        <w:rPr>
          <w:rFonts w:ascii="SimSun" w:hAnsi="SimSun" w:eastAsia="SimSun" w:cs="SimSun"/>
        </w:rPr>
      </w:pPr>
      <w:r>
        <w:rPr/>
        <w:t>A.</w:t>
      </w:r>
      <w:r>
        <w:rPr>
          <w:rFonts w:ascii="SimSun" w:hAnsi="SimSun" w:eastAsia="SimSun" w:cs="SimSun"/>
        </w:rPr>
        <w:t>视觉告警和触觉告警。</w:t>
      </w:r>
    </w:p>
    <w:p>
      <w:pPr>
        <w:pStyle w:val="BodyText"/>
        <w:ind w:left="32"/>
        <w:spacing w:before="219" w:line="219" w:lineRule="auto"/>
        <w:rPr>
          <w:rFonts w:ascii="SimSun" w:hAnsi="SimSun" w:eastAsia="SimSun" w:cs="SimSun"/>
        </w:rPr>
      </w:pPr>
      <w:r>
        <w:rPr>
          <w:spacing w:val="-3"/>
        </w:rPr>
        <w:t>B.</w:t>
      </w:r>
      <w:r>
        <w:rPr>
          <w:rFonts w:ascii="SimSun" w:hAnsi="SimSun" w:eastAsia="SimSun" w:cs="SimSun"/>
          <w:spacing w:val="-3"/>
        </w:rPr>
        <w:t>触觉告警和听觉告警。</w:t>
      </w:r>
    </w:p>
    <w:p>
      <w:pPr>
        <w:pStyle w:val="BodyText"/>
        <w:ind w:left="24"/>
        <w:spacing w:before="219" w:line="219" w:lineRule="auto"/>
        <w:rPr>
          <w:rFonts w:ascii="SimSun" w:hAnsi="SimSun" w:eastAsia="SimSun" w:cs="SimSun"/>
        </w:rPr>
      </w:pPr>
      <w:r>
        <w:rPr>
          <w:spacing w:val="-2"/>
        </w:rPr>
        <w:t>C.</w:t>
      </w:r>
      <w:r>
        <w:rPr>
          <w:rFonts w:ascii="SimSun" w:hAnsi="SimSun" w:eastAsia="SimSun" w:cs="SimSun"/>
          <w:spacing w:val="-2"/>
        </w:rPr>
        <w:t>视觉告警和听觉告警。</w:t>
      </w:r>
    </w:p>
    <w:p>
      <w:pPr>
        <w:pStyle w:val="BodyText"/>
        <w:ind w:left="22"/>
        <w:spacing w:before="220" w:line="221" w:lineRule="auto"/>
        <w:rPr/>
      </w:pPr>
      <w:r>
        <w:rPr>
          <w:rFonts w:ascii="SimSun" w:hAnsi="SimSun" w:eastAsia="SimSun" w:cs="SimSun"/>
          <w:spacing w:val="-2"/>
        </w:rPr>
        <w:t>答案</w:t>
      </w:r>
      <w:r>
        <w:rPr>
          <w:spacing w:val="-2"/>
        </w:rPr>
        <w:t>:C</w:t>
      </w:r>
    </w:p>
    <w:p>
      <w:pPr>
        <w:spacing w:line="305" w:lineRule="auto"/>
        <w:rPr>
          <w:rFonts w:ascii="Arial"/>
          <w:sz w:val="21"/>
        </w:rPr>
      </w:pPr>
      <w:r/>
    </w:p>
    <w:p>
      <w:pPr>
        <w:spacing w:line="306" w:lineRule="auto"/>
        <w:rPr>
          <w:rFonts w:ascii="Arial"/>
          <w:sz w:val="21"/>
        </w:rPr>
      </w:pPr>
      <w:r/>
    </w:p>
    <w:p>
      <w:pPr>
        <w:pStyle w:val="BodyText"/>
        <w:ind w:left="23" w:right="9" w:firstLine="8"/>
        <w:spacing w:before="68" w:line="316" w:lineRule="auto"/>
        <w:rPr>
          <w:rFonts w:ascii="SimSun" w:hAnsi="SimSun" w:eastAsia="SimSun" w:cs="SimSun"/>
        </w:rPr>
      </w:pPr>
      <w:r>
        <w:rPr>
          <w:spacing w:val="-1"/>
        </w:rPr>
        <w:t>18</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spacing w:val="-1"/>
        </w:rPr>
        <w:t>______</w:t>
      </w:r>
      <w:r>
        <w:rPr>
          <w:rFonts w:ascii="SimSun" w:hAnsi="SimSun" w:eastAsia="SimSun" w:cs="SimSun"/>
          <w:spacing w:val="-1"/>
        </w:rPr>
        <w:t>包括携带的传感器类型、摄像机类</w:t>
      </w:r>
      <w:r>
        <w:rPr>
          <w:rFonts w:ascii="SimSun" w:hAnsi="SimSun" w:eastAsia="SimSun" w:cs="SimSun"/>
          <w:spacing w:val="-2"/>
        </w:rPr>
        <w:t>型和专用任务设备类型等，规划设备工</w:t>
      </w:r>
      <w:r>
        <w:rPr>
          <w:rFonts w:ascii="SimSun" w:hAnsi="SimSun" w:eastAsia="SimSun" w:cs="SimSun"/>
        </w:rPr>
        <w:t>作时间及工作模式，同时需要考虑气象情况对设备的影</w:t>
      </w:r>
      <w:r>
        <w:rPr>
          <w:rFonts w:ascii="SimSun" w:hAnsi="SimSun" w:eastAsia="SimSun" w:cs="SimSun"/>
          <w:spacing w:val="-1"/>
        </w:rPr>
        <w:t>响程度。</w:t>
      </w:r>
    </w:p>
    <w:p>
      <w:pPr>
        <w:pStyle w:val="BodyText"/>
        <w:ind w:left="18"/>
        <w:spacing w:before="218" w:line="221" w:lineRule="auto"/>
        <w:rPr>
          <w:rFonts w:ascii="SimSun" w:hAnsi="SimSun" w:eastAsia="SimSun" w:cs="SimSun"/>
        </w:rPr>
      </w:pPr>
      <w:r>
        <w:rPr/>
        <w:t>A.</w:t>
      </w:r>
      <w:r>
        <w:rPr>
          <w:rFonts w:ascii="SimSun" w:hAnsi="SimSun" w:eastAsia="SimSun" w:cs="SimSun"/>
        </w:rPr>
        <w:t>任务规划</w:t>
      </w:r>
    </w:p>
    <w:p>
      <w:pPr>
        <w:pStyle w:val="BodyText"/>
        <w:ind w:left="32"/>
        <w:spacing w:before="216" w:line="221" w:lineRule="auto"/>
        <w:rPr>
          <w:rFonts w:ascii="SimSun" w:hAnsi="SimSun" w:eastAsia="SimSun" w:cs="SimSun"/>
        </w:rPr>
      </w:pPr>
      <w:r>
        <w:rPr>
          <w:spacing w:val="-3"/>
        </w:rPr>
        <w:t>B.</w:t>
      </w:r>
      <w:r>
        <w:rPr>
          <w:rFonts w:ascii="SimSun" w:hAnsi="SimSun" w:eastAsia="SimSun" w:cs="SimSun"/>
          <w:spacing w:val="-3"/>
        </w:rPr>
        <w:t>载荷规划</w:t>
      </w:r>
    </w:p>
    <w:p>
      <w:pPr>
        <w:pStyle w:val="BodyText"/>
        <w:ind w:left="22" w:right="7311" w:firstLine="1"/>
        <w:spacing w:before="219" w:line="316" w:lineRule="auto"/>
        <w:rPr/>
      </w:pPr>
      <w:r>
        <w:rPr>
          <w:spacing w:val="-2"/>
        </w:rPr>
        <w:t>C.</w:t>
      </w:r>
      <w:r>
        <w:rPr>
          <w:rFonts w:ascii="SimSun" w:hAnsi="SimSun" w:eastAsia="SimSun" w:cs="SimSun"/>
          <w:spacing w:val="-2"/>
        </w:rPr>
        <w:t>任务分配</w:t>
      </w:r>
      <w:r>
        <w:rPr>
          <w:rFonts w:ascii="SimSun" w:hAnsi="SimSun" w:eastAsia="SimSun" w:cs="SimSun"/>
          <w:spacing w:val="-2"/>
        </w:rPr>
        <w:t>答案</w:t>
      </w:r>
      <w:r>
        <w:rPr>
          <w:spacing w:val="-2"/>
        </w:rPr>
        <w:t>:B</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解析：任务设备对应的是载荷规划</w:t>
      </w:r>
    </w:p>
    <w:p>
      <w:pPr>
        <w:spacing w:line="306" w:lineRule="auto"/>
        <w:rPr>
          <w:rFonts w:ascii="Arial"/>
          <w:sz w:val="21"/>
        </w:rPr>
      </w:pPr>
      <w:r/>
    </w:p>
    <w:p>
      <w:pPr>
        <w:spacing w:line="307" w:lineRule="auto"/>
        <w:rPr>
          <w:rFonts w:ascii="Arial"/>
          <w:sz w:val="21"/>
        </w:rPr>
      </w:pPr>
      <w:r/>
    </w:p>
    <w:p>
      <w:pPr>
        <w:pStyle w:val="BodyText"/>
        <w:ind w:left="32"/>
        <w:spacing w:before="68" w:line="229" w:lineRule="auto"/>
        <w:rPr/>
      </w:pPr>
      <w:r>
        <w:rPr>
          <w:spacing w:val="-1"/>
        </w:rPr>
        <w:t>19</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任务分配提供可用的无人机资源和着陆点的显示</w:t>
      </w:r>
      <w:r>
        <w:rPr>
          <w:spacing w:val="-1"/>
        </w:rPr>
        <w:t>,</w:t>
      </w:r>
      <w:r>
        <w:rPr>
          <w:rFonts w:ascii="SimSun" w:hAnsi="SimSun" w:eastAsia="SimSun" w:cs="SimSun"/>
          <w:spacing w:val="-1"/>
        </w:rPr>
        <w:t>辅助操作人员进行</w:t>
      </w:r>
      <w:r>
        <w:rPr>
          <w:spacing w:val="-1"/>
        </w:rPr>
        <w:t>-----</w:t>
      </w:r>
    </w:p>
    <w:p>
      <w:pPr>
        <w:pStyle w:val="BodyText"/>
        <w:ind w:left="18"/>
        <w:spacing w:before="207" w:line="221" w:lineRule="auto"/>
        <w:rPr>
          <w:rFonts w:ascii="SimSun" w:hAnsi="SimSun" w:eastAsia="SimSun" w:cs="SimSun"/>
        </w:rPr>
      </w:pPr>
      <w:r>
        <w:rPr/>
        <w:t>A.</w:t>
      </w:r>
      <w:r>
        <w:rPr>
          <w:rFonts w:ascii="SimSun" w:hAnsi="SimSun" w:eastAsia="SimSun" w:cs="SimSun"/>
        </w:rPr>
        <w:t>链路规划、返航规划和载荷分配</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载荷规划、通信规划和目标分配</w:t>
      </w:r>
    </w:p>
    <w:p>
      <w:pPr>
        <w:pStyle w:val="BodyText"/>
        <w:ind w:left="24"/>
        <w:spacing w:before="217" w:line="221" w:lineRule="auto"/>
        <w:rPr>
          <w:rFonts w:ascii="SimSun" w:hAnsi="SimSun" w:eastAsia="SimSun" w:cs="SimSun"/>
        </w:rPr>
      </w:pPr>
      <w:r>
        <w:rPr>
          <w:spacing w:val="-1"/>
        </w:rPr>
        <w:t>C.</w:t>
      </w:r>
      <w:r>
        <w:rPr>
          <w:rFonts w:ascii="SimSun" w:hAnsi="SimSun" w:eastAsia="SimSun" w:cs="SimSun"/>
          <w:spacing w:val="-1"/>
        </w:rPr>
        <w:t>任务规划、返航规划和载荷分配</w:t>
      </w:r>
    </w:p>
    <w:p>
      <w:pPr>
        <w:pStyle w:val="BodyText"/>
        <w:ind w:left="22"/>
        <w:spacing w:before="216"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spacing w:line="242" w:lineRule="auto"/>
        <w:sectPr>
          <w:headerReference w:type="default" r:id="rId3"/>
          <w:footerReference w:type="default" r:id="rId8"/>
          <w:pgSz w:w="11907" w:h="16839"/>
          <w:pgMar w:top="1071" w:right="1785" w:bottom="1363" w:left="1785" w:header="657" w:footer="1160" w:gutter="0"/>
        </w:sectPr>
        <w:rPr/>
      </w:pPr>
    </w:p>
    <w:p>
      <w:pPr>
        <w:spacing w:line="425" w:lineRule="auto"/>
        <w:rPr>
          <w:rFonts w:ascii="Arial"/>
          <w:sz w:val="21"/>
        </w:rPr>
      </w:pPr>
      <w:r/>
    </w:p>
    <w:p>
      <w:pPr>
        <w:ind w:left="21"/>
        <w:spacing w:before="68" w:line="221" w:lineRule="auto"/>
        <w:rPr>
          <w:rFonts w:ascii="SimSun" w:hAnsi="SimSun" w:eastAsia="SimSun" w:cs="SimSun"/>
          <w:sz w:val="21"/>
          <w:szCs w:val="21"/>
        </w:rPr>
      </w:pPr>
      <w:r>
        <w:rPr>
          <w:rFonts w:ascii="SimSun" w:hAnsi="SimSun" w:eastAsia="SimSun" w:cs="SimSun"/>
          <w:sz w:val="21"/>
          <w:szCs w:val="21"/>
        </w:rPr>
        <w:t>解析：资源和着陆点的显示，与载荷与目标最相关，加强</w:t>
      </w:r>
      <w:r>
        <w:rPr>
          <w:rFonts w:ascii="SimSun" w:hAnsi="SimSun" w:eastAsia="SimSun" w:cs="SimSun"/>
          <w:sz w:val="21"/>
          <w:szCs w:val="21"/>
          <w:spacing w:val="-1"/>
        </w:rPr>
        <w:t>记忆</w:t>
      </w:r>
    </w:p>
    <w:p>
      <w:pPr>
        <w:spacing w:line="306" w:lineRule="auto"/>
        <w:rPr>
          <w:rFonts w:ascii="Arial"/>
          <w:sz w:val="21"/>
        </w:rPr>
      </w:pPr>
      <w:r/>
    </w:p>
    <w:p>
      <w:pPr>
        <w:spacing w:line="306" w:lineRule="auto"/>
        <w:rPr>
          <w:rFonts w:ascii="Arial"/>
          <w:sz w:val="21"/>
        </w:rPr>
      </w:pPr>
      <w:r/>
    </w:p>
    <w:p>
      <w:pPr>
        <w:pStyle w:val="BodyText"/>
        <w:ind w:left="26"/>
        <w:spacing w:before="68" w:line="227" w:lineRule="auto"/>
        <w:rPr/>
      </w:pPr>
      <w:r>
        <w:rPr>
          <w:spacing w:val="-1"/>
        </w:rPr>
        <w:t>20</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从实施时间上划分，任务规划可以分为</w:t>
      </w:r>
      <w:r>
        <w:rPr>
          <w:spacing w:val="-1"/>
        </w:rPr>
        <w:t>___</w:t>
      </w:r>
      <w:r>
        <w:rPr>
          <w:spacing w:val="-2"/>
        </w:rPr>
        <w:t>---</w:t>
      </w:r>
    </w:p>
    <w:p>
      <w:pPr>
        <w:pStyle w:val="BodyText"/>
        <w:ind w:left="18"/>
        <w:spacing w:before="209" w:line="221" w:lineRule="auto"/>
        <w:rPr>
          <w:rFonts w:ascii="SimSun" w:hAnsi="SimSun" w:eastAsia="SimSun" w:cs="SimSun"/>
        </w:rPr>
      </w:pPr>
      <w:r>
        <w:rPr>
          <w:spacing w:val="-1"/>
        </w:rPr>
        <w:t>A.</w:t>
      </w:r>
      <w:r>
        <w:rPr>
          <w:rFonts w:ascii="SimSun" w:hAnsi="SimSun" w:eastAsia="SimSun" w:cs="SimSun"/>
          <w:spacing w:val="-1"/>
        </w:rPr>
        <w:t>航迹规划和数据链路规划</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预先规划和实时规划</w:t>
      </w:r>
    </w:p>
    <w:p>
      <w:pPr>
        <w:pStyle w:val="BodyText"/>
        <w:ind w:left="22" w:right="5842" w:firstLine="1"/>
        <w:spacing w:before="218" w:line="316" w:lineRule="auto"/>
        <w:rPr/>
      </w:pPr>
      <w:r>
        <w:rPr>
          <w:spacing w:val="-1"/>
        </w:rPr>
        <w:t>C.</w:t>
      </w:r>
      <w:r>
        <w:rPr>
          <w:rFonts w:ascii="SimSun" w:hAnsi="SimSun" w:eastAsia="SimSun" w:cs="SimSun"/>
          <w:spacing w:val="-1"/>
        </w:rPr>
        <w:t>航迹规划和任务分配规划</w:t>
      </w:r>
      <w:r>
        <w:rPr>
          <w:rFonts w:ascii="SimSun" w:hAnsi="SimSun" w:eastAsia="SimSun" w:cs="SimSun"/>
          <w:spacing w:val="-2"/>
        </w:rPr>
        <w:t>答案</w:t>
      </w:r>
      <w:r>
        <w:rPr>
          <w:spacing w:val="-2"/>
        </w:rPr>
        <w:t>:B</w:t>
      </w:r>
    </w:p>
    <w:p>
      <w:pPr>
        <w:pStyle w:val="BodyText"/>
        <w:ind w:left="21"/>
        <w:spacing w:before="218" w:line="228" w:lineRule="auto"/>
        <w:rPr>
          <w:rFonts w:ascii="SimSun" w:hAnsi="SimSun" w:eastAsia="SimSun" w:cs="SimSun"/>
        </w:rPr>
      </w:pPr>
      <w:r>
        <w:rPr>
          <w:rFonts w:ascii="SimSun" w:hAnsi="SimSun" w:eastAsia="SimSun" w:cs="SimSun"/>
        </w:rPr>
        <w:t>解析：从实施时间上划分</w:t>
      </w:r>
      <w:r>
        <w:rPr/>
        <w:t>,</w:t>
      </w:r>
      <w:r>
        <w:rPr>
          <w:rFonts w:ascii="SimSun" w:hAnsi="SimSun" w:eastAsia="SimSun" w:cs="SimSun"/>
        </w:rPr>
        <w:t>任务规划可分为预先规划</w:t>
      </w:r>
      <w:r>
        <w:rPr/>
        <w:t>(</w:t>
      </w:r>
      <w:r>
        <w:rPr>
          <w:rFonts w:ascii="SimSun" w:hAnsi="SimSun" w:eastAsia="SimSun" w:cs="SimSun"/>
        </w:rPr>
        <w:t>预规划</w:t>
      </w:r>
      <w:r>
        <w:rPr/>
        <w:t>)</w:t>
      </w:r>
      <w:r>
        <w:rPr>
          <w:rFonts w:ascii="SimSun" w:hAnsi="SimSun" w:eastAsia="SimSun" w:cs="SimSun"/>
        </w:rPr>
        <w:t>和实时规</w:t>
      </w:r>
      <w:r>
        <w:rPr>
          <w:rFonts w:ascii="SimSun" w:hAnsi="SimSun" w:eastAsia="SimSun" w:cs="SimSun"/>
          <w:spacing w:val="-1"/>
        </w:rPr>
        <w:t>划</w:t>
      </w:r>
      <w:r>
        <w:rPr>
          <w:spacing w:val="-1"/>
        </w:rPr>
        <w:t>(</w:t>
      </w:r>
      <w:r>
        <w:rPr>
          <w:rFonts w:ascii="SimSun" w:hAnsi="SimSun" w:eastAsia="SimSun" w:cs="SimSun"/>
          <w:spacing w:val="-1"/>
        </w:rPr>
        <w:t>重规划</w:t>
      </w:r>
      <w:r>
        <w:rPr>
          <w:spacing w:val="-1"/>
        </w:rPr>
        <w:t>)</w:t>
      </w:r>
      <w:r>
        <w:rPr>
          <w:rFonts w:ascii="SimSun" w:hAnsi="SimSun" w:eastAsia="SimSun" w:cs="SimSun"/>
          <w:spacing w:val="-1"/>
        </w:rPr>
        <w:t>。</w:t>
      </w:r>
    </w:p>
    <w:p>
      <w:pPr>
        <w:spacing w:line="301" w:lineRule="auto"/>
        <w:rPr>
          <w:rFonts w:ascii="Arial"/>
          <w:sz w:val="21"/>
        </w:rPr>
      </w:pPr>
      <w:r/>
    </w:p>
    <w:p>
      <w:pPr>
        <w:spacing w:line="302" w:lineRule="auto"/>
        <w:rPr>
          <w:rFonts w:ascii="Arial"/>
          <w:sz w:val="21"/>
        </w:rPr>
      </w:pPr>
      <w:r/>
    </w:p>
    <w:p>
      <w:pPr>
        <w:pStyle w:val="BodyText"/>
        <w:ind w:left="33" w:right="7" w:hanging="7"/>
        <w:spacing w:before="68" w:line="316" w:lineRule="auto"/>
        <w:rPr>
          <w:rFonts w:ascii="SimSun" w:hAnsi="SimSun" w:eastAsia="SimSun" w:cs="SimSun"/>
        </w:rPr>
      </w:pPr>
      <w:r>
        <w:rPr>
          <w:spacing w:val="-1"/>
        </w:rPr>
        <w:t>21</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spacing w:val="-1"/>
        </w:rPr>
        <w:t>______</w:t>
      </w:r>
      <w:r>
        <w:rPr>
          <w:rFonts w:ascii="SimSun" w:hAnsi="SimSun" w:eastAsia="SimSun" w:cs="SimSun"/>
          <w:spacing w:val="-1"/>
        </w:rPr>
        <w:t>是指从航线上的任意点转入安全返航通道或从安全返航</w:t>
      </w:r>
      <w:r>
        <w:rPr>
          <w:rFonts w:ascii="SimSun" w:hAnsi="SimSun" w:eastAsia="SimSun" w:cs="SimSun"/>
          <w:spacing w:val="-2"/>
        </w:rPr>
        <w:t>通道转向应急迫降</w:t>
      </w:r>
      <w:r>
        <w:rPr>
          <w:rFonts w:ascii="SimSun" w:hAnsi="SimSun" w:eastAsia="SimSun" w:cs="SimSun"/>
          <w:spacing w:val="-7"/>
        </w:rPr>
        <w:t>点或机场。</w:t>
      </w:r>
    </w:p>
    <w:p>
      <w:pPr>
        <w:pStyle w:val="BodyText"/>
        <w:ind w:left="18"/>
        <w:spacing w:before="218" w:line="221" w:lineRule="auto"/>
        <w:rPr>
          <w:rFonts w:ascii="SimSun" w:hAnsi="SimSun" w:eastAsia="SimSun" w:cs="SimSun"/>
        </w:rPr>
      </w:pPr>
      <w:r>
        <w:rPr/>
        <w:t>A.</w:t>
      </w:r>
      <w:r>
        <w:rPr>
          <w:rFonts w:ascii="SimSun" w:hAnsi="SimSun" w:eastAsia="SimSun" w:cs="SimSun"/>
        </w:rPr>
        <w:t>安全返航策略</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安全着陆策略</w:t>
      </w:r>
    </w:p>
    <w:p>
      <w:pPr>
        <w:pStyle w:val="BodyText"/>
        <w:ind w:left="22" w:right="6891" w:firstLine="1"/>
        <w:spacing w:before="216" w:line="317" w:lineRule="auto"/>
        <w:rPr/>
      </w:pPr>
      <w:r>
        <w:rPr>
          <w:spacing w:val="-1"/>
        </w:rPr>
        <w:t>C.</w:t>
      </w:r>
      <w:r>
        <w:rPr>
          <w:rFonts w:ascii="SimSun" w:hAnsi="SimSun" w:eastAsia="SimSun" w:cs="SimSun"/>
          <w:spacing w:val="-1"/>
        </w:rPr>
        <w:t>航线转移策略</w:t>
      </w:r>
      <w:r>
        <w:rPr>
          <w:rFonts w:ascii="SimSun" w:hAnsi="SimSun" w:eastAsia="SimSun" w:cs="SimSun"/>
          <w:spacing w:val="-2"/>
        </w:rPr>
        <w:t>答案</w:t>
      </w:r>
      <w:r>
        <w:rPr>
          <w:spacing w:val="-2"/>
        </w:rPr>
        <w:t>:C</w:t>
      </w:r>
    </w:p>
    <w:p>
      <w:pPr>
        <w:ind w:left="32" w:right="7" w:hanging="11"/>
        <w:spacing w:before="217" w:line="413" w:lineRule="auto"/>
        <w:rPr>
          <w:rFonts w:ascii="SimSun" w:hAnsi="SimSun" w:eastAsia="SimSun" w:cs="SimSun"/>
          <w:sz w:val="21"/>
          <w:szCs w:val="21"/>
        </w:rPr>
      </w:pPr>
      <w:r>
        <w:rPr>
          <w:rFonts w:ascii="SimSun" w:hAnsi="SimSun" w:eastAsia="SimSun" w:cs="SimSun"/>
          <w:sz w:val="21"/>
          <w:szCs w:val="21"/>
          <w:spacing w:val="-2"/>
        </w:rPr>
        <w:t>解析：航线转移策略是指从航线上的任意点转入安全返</w:t>
      </w:r>
      <w:r>
        <w:rPr>
          <w:rFonts w:ascii="SimSun" w:hAnsi="SimSun" w:eastAsia="SimSun" w:cs="SimSun"/>
          <w:sz w:val="21"/>
          <w:szCs w:val="21"/>
          <w:spacing w:val="-3"/>
        </w:rPr>
        <w:t>航通道或从安全返航道转向应急迫降</w:t>
      </w:r>
      <w:r>
        <w:rPr>
          <w:rFonts w:ascii="SimSun" w:hAnsi="SimSun" w:eastAsia="SimSun" w:cs="SimSun"/>
          <w:sz w:val="21"/>
          <w:szCs w:val="21"/>
          <w:spacing w:val="-7"/>
        </w:rPr>
        <w:t>点或机场。</w:t>
      </w:r>
    </w:p>
    <w:p>
      <w:pPr>
        <w:spacing w:line="393" w:lineRule="auto"/>
        <w:rPr>
          <w:rFonts w:ascii="Arial"/>
          <w:sz w:val="21"/>
        </w:rPr>
      </w:pPr>
      <w:r/>
    </w:p>
    <w:p>
      <w:pPr>
        <w:pStyle w:val="BodyText"/>
        <w:ind w:left="24" w:right="12" w:firstLine="1"/>
        <w:spacing w:before="69" w:line="316" w:lineRule="auto"/>
        <w:rPr>
          <w:rFonts w:ascii="SimSun" w:hAnsi="SimSun" w:eastAsia="SimSun" w:cs="SimSun"/>
        </w:rPr>
      </w:pPr>
      <w:r>
        <w:rPr>
          <w:spacing w:val="-2"/>
        </w:rPr>
        <w:t>22</w:t>
      </w:r>
      <w:r>
        <w:rPr>
          <w:spacing w:val="-1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spacing w:val="-2"/>
        </w:rPr>
        <w:t>______</w:t>
      </w:r>
      <w:r>
        <w:rPr>
          <w:spacing w:val="-24"/>
        </w:rPr>
        <w:t xml:space="preserve"> </w:t>
      </w:r>
      <w:r>
        <w:rPr>
          <w:rFonts w:ascii="SimSun" w:hAnsi="SimSun" w:eastAsia="SimSun" w:cs="SimSun"/>
          <w:spacing w:val="-2"/>
        </w:rPr>
        <w:t>即根据既定任务，结合环境限制与飞行约束条件，从整体上制定最优参考</w:t>
      </w:r>
      <w:r>
        <w:rPr>
          <w:rFonts w:ascii="SimSun" w:hAnsi="SimSun" w:eastAsia="SimSun" w:cs="SimSun"/>
          <w:spacing w:val="-1"/>
        </w:rPr>
        <w:t>路径并装订特殊任务。</w:t>
      </w:r>
    </w:p>
    <w:p>
      <w:pPr>
        <w:pStyle w:val="BodyText"/>
        <w:ind w:left="18"/>
        <w:spacing w:before="217" w:line="221" w:lineRule="auto"/>
        <w:rPr>
          <w:rFonts w:ascii="SimSun" w:hAnsi="SimSun" w:eastAsia="SimSun" w:cs="SimSun"/>
        </w:rPr>
      </w:pPr>
      <w:r>
        <w:rPr/>
        <w:t>A.</w:t>
      </w:r>
      <w:r>
        <w:rPr>
          <w:rFonts w:ascii="SimSun" w:hAnsi="SimSun" w:eastAsia="SimSun" w:cs="SimSun"/>
        </w:rPr>
        <w:t>在线规划</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飞行中重规划</w:t>
      </w:r>
    </w:p>
    <w:p>
      <w:pPr>
        <w:pStyle w:val="BodyText"/>
        <w:ind w:left="22" w:right="6891" w:firstLine="1"/>
        <w:spacing w:before="217" w:line="316" w:lineRule="auto"/>
        <w:rPr/>
      </w:pPr>
      <w:r>
        <w:rPr>
          <w:spacing w:val="-1"/>
        </w:rPr>
        <w:t>C.</w:t>
      </w:r>
      <w:r>
        <w:rPr>
          <w:rFonts w:ascii="SimSun" w:hAnsi="SimSun" w:eastAsia="SimSun" w:cs="SimSun"/>
          <w:spacing w:val="-1"/>
        </w:rPr>
        <w:t>飞行前预规划</w:t>
      </w:r>
      <w:r>
        <w:rPr>
          <w:rFonts w:ascii="SimSun" w:hAnsi="SimSun" w:eastAsia="SimSun" w:cs="SimSun"/>
          <w:spacing w:val="-2"/>
        </w:rPr>
        <w:t>答案</w:t>
      </w:r>
      <w:r>
        <w:rPr>
          <w:spacing w:val="-2"/>
        </w:rPr>
        <w:t>:C</w:t>
      </w:r>
    </w:p>
    <w:p>
      <w:pPr>
        <w:pStyle w:val="BodyText"/>
        <w:ind w:left="21" w:right="12"/>
        <w:spacing w:before="218" w:line="413" w:lineRule="auto"/>
        <w:rPr>
          <w:rFonts w:ascii="SimSun" w:hAnsi="SimSun" w:eastAsia="SimSun" w:cs="SimSun"/>
        </w:rPr>
      </w:pPr>
      <w:r>
        <w:rPr>
          <w:rFonts w:ascii="SimSun" w:hAnsi="SimSun" w:eastAsia="SimSun" w:cs="SimSun"/>
          <w:spacing w:val="-4"/>
        </w:rPr>
        <w:t>解析：飞行前预规划，即根据既定任务，结合环境限制于飞行约束条件</w:t>
      </w:r>
      <w:r>
        <w:rPr>
          <w:spacing w:val="-4"/>
        </w:rPr>
        <w:t>,</w:t>
      </w:r>
      <w:r>
        <w:rPr>
          <w:rFonts w:ascii="SimSun" w:hAnsi="SimSun" w:eastAsia="SimSun" w:cs="SimSun"/>
          <w:spacing w:val="-4"/>
        </w:rPr>
        <w:t>从整体上判定最有参</w:t>
      </w:r>
      <w:r>
        <w:rPr>
          <w:rFonts w:ascii="SimSun" w:hAnsi="SimSun" w:eastAsia="SimSun" w:cs="SimSun"/>
          <w:spacing w:val="-2"/>
        </w:rPr>
        <w:t>考路径并装订特殊任务。</w:t>
      </w:r>
    </w:p>
    <w:p>
      <w:pPr>
        <w:spacing w:line="392" w:lineRule="auto"/>
        <w:rPr>
          <w:rFonts w:ascii="Arial"/>
          <w:sz w:val="21"/>
        </w:rPr>
      </w:pPr>
      <w:r/>
    </w:p>
    <w:p>
      <w:pPr>
        <w:pStyle w:val="BodyText"/>
        <w:ind w:left="26"/>
        <w:spacing w:before="69" w:line="229" w:lineRule="auto"/>
        <w:rPr>
          <w:rFonts w:ascii="SimSun" w:hAnsi="SimSun" w:eastAsia="SimSun" w:cs="SimSun"/>
        </w:rPr>
      </w:pPr>
      <w:r>
        <w:rPr>
          <w:spacing w:val="-1"/>
        </w:rPr>
        <w:t>23</w:t>
      </w:r>
      <w:r>
        <w:rPr>
          <w:spacing w:val="-25"/>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无人机飞行控制系统速率陀螺是感知飞行器平台的传感器。</w:t>
      </w:r>
    </w:p>
    <w:p>
      <w:pPr>
        <w:pStyle w:val="BodyText"/>
        <w:ind w:left="18"/>
        <w:spacing w:before="207" w:line="220" w:lineRule="auto"/>
        <w:rPr>
          <w:rFonts w:ascii="SimSun" w:hAnsi="SimSun" w:eastAsia="SimSun" w:cs="SimSun"/>
        </w:rPr>
      </w:pPr>
      <w:r>
        <w:rPr/>
        <w:t>A.</w:t>
      </w:r>
      <w:r>
        <w:rPr>
          <w:rFonts w:ascii="SimSun" w:hAnsi="SimSun" w:eastAsia="SimSun" w:cs="SimSun"/>
        </w:rPr>
        <w:t>姿态角度</w:t>
      </w:r>
    </w:p>
    <w:p>
      <w:pPr>
        <w:pStyle w:val="BodyText"/>
        <w:ind w:left="32"/>
        <w:spacing w:before="218" w:line="220" w:lineRule="auto"/>
        <w:rPr>
          <w:rFonts w:ascii="SimSun" w:hAnsi="SimSun" w:eastAsia="SimSun" w:cs="SimSun"/>
        </w:rPr>
      </w:pPr>
      <w:r>
        <w:rPr>
          <w:spacing w:val="-3"/>
        </w:rPr>
        <w:t>B.</w:t>
      </w:r>
      <w:r>
        <w:rPr>
          <w:rFonts w:ascii="SimSun" w:hAnsi="SimSun" w:eastAsia="SimSun" w:cs="SimSun"/>
          <w:spacing w:val="-3"/>
        </w:rPr>
        <w:t>航向角</w:t>
      </w:r>
    </w:p>
    <w:p>
      <w:pPr>
        <w:spacing w:line="220" w:lineRule="auto"/>
        <w:sectPr>
          <w:footerReference w:type="default" r:id="rId9"/>
          <w:pgSz w:w="11907" w:h="16839"/>
          <w:pgMar w:top="1071" w:right="1785" w:bottom="1363" w:left="1785" w:header="657" w:footer="1160" w:gutter="0"/>
        </w:sectPr>
        <w:rPr>
          <w:rFonts w:ascii="SimSun" w:hAnsi="SimSun" w:eastAsia="SimSun" w:cs="SimSun"/>
        </w:rPr>
      </w:pPr>
    </w:p>
    <w:p>
      <w:pPr>
        <w:spacing w:line="426" w:lineRule="auto"/>
        <w:rPr>
          <w:rFonts w:ascii="Arial"/>
          <w:sz w:val="21"/>
        </w:rPr>
      </w:pPr>
      <w:r/>
    </w:p>
    <w:p>
      <w:pPr>
        <w:pStyle w:val="BodyText"/>
        <w:ind w:left="22" w:right="7523" w:firstLine="1"/>
        <w:spacing w:before="68" w:line="316" w:lineRule="auto"/>
        <w:rPr/>
      </w:pPr>
      <w:r>
        <w:rPr>
          <w:spacing w:val="-2"/>
        </w:rPr>
        <w:t>C.</w:t>
      </w:r>
      <w:r>
        <w:rPr>
          <w:rFonts w:ascii="SimSun" w:hAnsi="SimSun" w:eastAsia="SimSun" w:cs="SimSun"/>
          <w:spacing w:val="-2"/>
        </w:rPr>
        <w:t>角速度</w:t>
      </w:r>
      <w:r>
        <w:rPr>
          <w:rFonts w:ascii="SimSun" w:hAnsi="SimSun" w:eastAsia="SimSun" w:cs="SimSun"/>
          <w:spacing w:val="-2"/>
        </w:rPr>
        <w:t>答案</w:t>
      </w:r>
      <w:r>
        <w:rPr>
          <w:spacing w:val="-2"/>
        </w:rPr>
        <w:t>:C</w:t>
      </w:r>
    </w:p>
    <w:p>
      <w:pPr>
        <w:spacing w:line="305" w:lineRule="auto"/>
        <w:rPr>
          <w:rFonts w:ascii="Arial"/>
          <w:sz w:val="21"/>
        </w:rPr>
      </w:pPr>
      <w:r/>
    </w:p>
    <w:p>
      <w:pPr>
        <w:spacing w:line="306" w:lineRule="auto"/>
        <w:rPr>
          <w:rFonts w:ascii="Arial"/>
          <w:sz w:val="21"/>
        </w:rPr>
      </w:pPr>
      <w:r/>
    </w:p>
    <w:p>
      <w:pPr>
        <w:pStyle w:val="BodyText"/>
        <w:ind w:left="23" w:right="10" w:firstLine="2"/>
        <w:spacing w:before="68" w:line="316" w:lineRule="auto"/>
        <w:rPr>
          <w:rFonts w:ascii="SimSun" w:hAnsi="SimSun" w:eastAsia="SimSun" w:cs="SimSun"/>
        </w:rPr>
      </w:pPr>
      <w:r>
        <w:rPr>
          <w:spacing w:val="-1"/>
        </w:rPr>
        <w:t>24</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航迹优化是指航迹规划完成后，系统根据无人机飞行的</w:t>
      </w:r>
      <w:r>
        <w:rPr>
          <w:spacing w:val="-1"/>
        </w:rPr>
        <w:t>_________</w:t>
      </w:r>
      <w:r>
        <w:rPr>
          <w:spacing w:val="-2"/>
        </w:rPr>
        <w:t>_</w:t>
      </w:r>
      <w:r>
        <w:rPr>
          <w:rFonts w:ascii="SimSun" w:hAnsi="SimSun" w:eastAsia="SimSun" w:cs="SimSun"/>
          <w:spacing w:val="-2"/>
        </w:rPr>
        <w:t>对航迹进行优</w:t>
      </w:r>
      <w:r>
        <w:rPr>
          <w:rFonts w:ascii="SimSun" w:hAnsi="SimSun" w:eastAsia="SimSun" w:cs="SimSun"/>
          <w:spacing w:val="-1"/>
        </w:rPr>
        <w:t>化处理，制定出适合无人机飞行的航迹</w:t>
      </w:r>
    </w:p>
    <w:p>
      <w:pPr>
        <w:pStyle w:val="BodyText"/>
        <w:ind w:left="18"/>
        <w:spacing w:before="217" w:line="220" w:lineRule="auto"/>
        <w:rPr>
          <w:rFonts w:ascii="SimSun" w:hAnsi="SimSun" w:eastAsia="SimSun" w:cs="SimSun"/>
        </w:rPr>
      </w:pPr>
      <w:r>
        <w:rPr>
          <w:spacing w:val="-1"/>
        </w:rPr>
        <w:t>A.</w:t>
      </w:r>
      <w:r>
        <w:rPr>
          <w:rFonts w:ascii="SimSun" w:hAnsi="SimSun" w:eastAsia="SimSun" w:cs="SimSun"/>
          <w:spacing w:val="-1"/>
        </w:rPr>
        <w:t>最大转弯半径和最大俯仰角</w:t>
      </w:r>
    </w:p>
    <w:p>
      <w:pPr>
        <w:pStyle w:val="BodyText"/>
        <w:ind w:left="32"/>
        <w:spacing w:before="218" w:line="220" w:lineRule="auto"/>
        <w:rPr>
          <w:rFonts w:ascii="SimSun" w:hAnsi="SimSun" w:eastAsia="SimSun" w:cs="SimSun"/>
        </w:rPr>
      </w:pPr>
      <w:r>
        <w:rPr>
          <w:spacing w:val="-2"/>
        </w:rPr>
        <w:t>B.</w:t>
      </w:r>
      <w:r>
        <w:rPr>
          <w:rFonts w:ascii="SimSun" w:hAnsi="SimSun" w:eastAsia="SimSun" w:cs="SimSun"/>
          <w:spacing w:val="-2"/>
        </w:rPr>
        <w:t>最小转弯半径和最大俯仰角</w:t>
      </w:r>
    </w:p>
    <w:p>
      <w:pPr>
        <w:pStyle w:val="BodyText"/>
        <w:ind w:left="24"/>
        <w:spacing w:before="218" w:line="220" w:lineRule="auto"/>
        <w:rPr>
          <w:rFonts w:ascii="SimSun" w:hAnsi="SimSun" w:eastAsia="SimSun" w:cs="SimSun"/>
        </w:rPr>
      </w:pPr>
      <w:r>
        <w:rPr>
          <w:spacing w:val="-1"/>
        </w:rPr>
        <w:t>C.</w:t>
      </w:r>
      <w:r>
        <w:rPr>
          <w:rFonts w:ascii="SimSun" w:hAnsi="SimSun" w:eastAsia="SimSun" w:cs="SimSun"/>
          <w:spacing w:val="-1"/>
        </w:rPr>
        <w:t>最大转弯半径和最小俯仰角</w:t>
      </w:r>
    </w:p>
    <w:p>
      <w:pPr>
        <w:pStyle w:val="BodyText"/>
        <w:ind w:left="22"/>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21"/>
        <w:spacing w:before="193" w:line="220" w:lineRule="auto"/>
        <w:rPr>
          <w:rFonts w:ascii="SimSun" w:hAnsi="SimSun" w:eastAsia="SimSun" w:cs="SimSun"/>
          <w:sz w:val="21"/>
          <w:szCs w:val="21"/>
        </w:rPr>
      </w:pPr>
      <w:r>
        <w:rPr>
          <w:rFonts w:ascii="SimSun" w:hAnsi="SimSun" w:eastAsia="SimSun" w:cs="SimSun"/>
          <w:sz w:val="21"/>
          <w:szCs w:val="21"/>
          <w:spacing w:val="-1"/>
        </w:rPr>
        <w:t>解析：飞行受最小转弯半径和最大俯仰角的限制</w:t>
      </w:r>
    </w:p>
    <w:p>
      <w:pPr>
        <w:spacing w:line="306" w:lineRule="auto"/>
        <w:rPr>
          <w:rFonts w:ascii="Arial"/>
          <w:sz w:val="21"/>
        </w:rPr>
      </w:pPr>
      <w:r/>
    </w:p>
    <w:p>
      <w:pPr>
        <w:spacing w:line="307" w:lineRule="auto"/>
        <w:rPr>
          <w:rFonts w:ascii="Arial"/>
          <w:sz w:val="21"/>
        </w:rPr>
      </w:pPr>
      <w:r/>
    </w:p>
    <w:p>
      <w:pPr>
        <w:pStyle w:val="BodyText"/>
        <w:ind w:left="26"/>
        <w:spacing w:before="69" w:line="227" w:lineRule="auto"/>
        <w:rPr/>
      </w:pPr>
      <w:r>
        <w:rPr>
          <w:spacing w:val="-1"/>
        </w:rPr>
        <w:t>25</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可能需要处置的危机情况不包括</w:t>
      </w:r>
      <w:r>
        <w:rPr>
          <w:rFonts w:ascii="SimSun" w:hAnsi="SimSun" w:eastAsia="SimSun" w:cs="SimSun"/>
          <w:spacing w:val="-2"/>
        </w:rPr>
        <w:t>：</w:t>
      </w:r>
      <w:r>
        <w:rPr>
          <w:spacing w:val="-2"/>
        </w:rPr>
        <w:t>___---</w:t>
      </w:r>
    </w:p>
    <w:p>
      <w:pPr>
        <w:pStyle w:val="BodyText"/>
        <w:ind w:left="18"/>
        <w:spacing w:before="210" w:line="221" w:lineRule="auto"/>
        <w:rPr>
          <w:rFonts w:ascii="SimSun" w:hAnsi="SimSun" w:eastAsia="SimSun" w:cs="SimSun"/>
        </w:rPr>
      </w:pPr>
      <w:r>
        <w:rPr/>
        <w:t>A.</w:t>
      </w:r>
      <w:r>
        <w:rPr>
          <w:rFonts w:ascii="SimSun" w:hAnsi="SimSun" w:eastAsia="SimSun" w:cs="SimSun"/>
        </w:rPr>
        <w:t>动力装置故障</w:t>
      </w:r>
    </w:p>
    <w:p>
      <w:pPr>
        <w:pStyle w:val="BodyText"/>
        <w:ind w:left="32"/>
        <w:spacing w:before="217" w:line="220" w:lineRule="auto"/>
        <w:rPr>
          <w:rFonts w:ascii="SimSun" w:hAnsi="SimSun" w:eastAsia="SimSun" w:cs="SimSun"/>
        </w:rPr>
      </w:pPr>
      <w:r>
        <w:rPr>
          <w:spacing w:val="-3"/>
        </w:rPr>
        <w:t>B.</w:t>
      </w:r>
      <w:r>
        <w:rPr>
          <w:rFonts w:ascii="SimSun" w:hAnsi="SimSun" w:eastAsia="SimSun" w:cs="SimSun"/>
          <w:spacing w:val="-3"/>
        </w:rPr>
        <w:t>舵面故障</w:t>
      </w:r>
    </w:p>
    <w:p>
      <w:pPr>
        <w:pStyle w:val="BodyText"/>
        <w:ind w:left="22" w:right="6891" w:firstLine="1"/>
        <w:spacing w:before="219" w:line="316" w:lineRule="auto"/>
        <w:rPr/>
      </w:pPr>
      <w:r>
        <w:rPr>
          <w:spacing w:val="-1"/>
        </w:rPr>
        <w:t>C.</w:t>
      </w:r>
      <w:r>
        <w:rPr>
          <w:rFonts w:ascii="SimSun" w:hAnsi="SimSun" w:eastAsia="SimSun" w:cs="SimSun"/>
          <w:spacing w:val="-1"/>
        </w:rPr>
        <w:t>任务设备故障</w:t>
      </w:r>
      <w:r>
        <w:rPr>
          <w:rFonts w:ascii="SimSun" w:hAnsi="SimSun" w:eastAsia="SimSun" w:cs="SimSun"/>
          <w:spacing w:val="-2"/>
        </w:rPr>
        <w:t>答案</w:t>
      </w:r>
      <w:r>
        <w:rPr>
          <w:spacing w:val="-2"/>
        </w:rPr>
        <w:t>:C</w:t>
      </w:r>
    </w:p>
    <w:p>
      <w:pPr>
        <w:ind w:left="21"/>
        <w:spacing w:before="216" w:line="220" w:lineRule="auto"/>
        <w:rPr>
          <w:rFonts w:ascii="SimSun" w:hAnsi="SimSun" w:eastAsia="SimSun" w:cs="SimSun"/>
          <w:sz w:val="21"/>
          <w:szCs w:val="21"/>
        </w:rPr>
      </w:pPr>
      <w:r>
        <w:rPr>
          <w:rFonts w:ascii="SimSun" w:hAnsi="SimSun" w:eastAsia="SimSun" w:cs="SimSun"/>
          <w:sz w:val="21"/>
          <w:szCs w:val="21"/>
          <w:spacing w:val="-1"/>
        </w:rPr>
        <w:t>解析：任务设备故障不会导致飞机出现危险</w:t>
      </w:r>
    </w:p>
    <w:p>
      <w:pPr>
        <w:spacing w:line="306" w:lineRule="auto"/>
        <w:rPr>
          <w:rFonts w:ascii="Arial"/>
          <w:sz w:val="21"/>
        </w:rPr>
      </w:pPr>
      <w:r/>
    </w:p>
    <w:p>
      <w:pPr>
        <w:spacing w:line="307" w:lineRule="auto"/>
        <w:rPr>
          <w:rFonts w:ascii="Arial"/>
          <w:sz w:val="21"/>
        </w:rPr>
      </w:pPr>
      <w:r/>
    </w:p>
    <w:p>
      <w:pPr>
        <w:pStyle w:val="BodyText"/>
        <w:ind w:left="26"/>
        <w:spacing w:before="69" w:line="227" w:lineRule="auto"/>
        <w:rPr/>
      </w:pPr>
      <w:r>
        <w:rPr>
          <w:spacing w:val="-1"/>
        </w:rPr>
        <w:t>26</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图元标注主要包括以下三方面信息</w:t>
      </w:r>
      <w:r>
        <w:rPr>
          <w:spacing w:val="-1"/>
        </w:rPr>
        <w:t>___</w:t>
      </w:r>
      <w:r>
        <w:rPr>
          <w:spacing w:val="-2"/>
        </w:rPr>
        <w:t>_--</w:t>
      </w:r>
    </w:p>
    <w:p>
      <w:pPr>
        <w:pStyle w:val="BodyText"/>
        <w:ind w:left="18"/>
        <w:spacing w:before="209" w:line="221" w:lineRule="auto"/>
        <w:rPr>
          <w:rFonts w:ascii="SimSun" w:hAnsi="SimSun" w:eastAsia="SimSun" w:cs="SimSun"/>
        </w:rPr>
      </w:pPr>
      <w:r>
        <w:rPr/>
        <w:t>A.</w:t>
      </w:r>
      <w:r>
        <w:rPr>
          <w:rFonts w:ascii="SimSun" w:hAnsi="SimSun" w:eastAsia="SimSun" w:cs="SimSun"/>
        </w:rPr>
        <w:t>场地标注、警示标注、任务区域标注</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航程标注、航时标注、任务类型标注</w:t>
      </w:r>
    </w:p>
    <w:p>
      <w:pPr>
        <w:pStyle w:val="BodyText"/>
        <w:ind w:left="24"/>
        <w:spacing w:before="217" w:line="221" w:lineRule="auto"/>
        <w:rPr>
          <w:rFonts w:ascii="SimSun" w:hAnsi="SimSun" w:eastAsia="SimSun" w:cs="SimSun"/>
        </w:rPr>
      </w:pPr>
      <w:r>
        <w:rPr>
          <w:spacing w:val="-1"/>
        </w:rPr>
        <w:t>C.</w:t>
      </w:r>
      <w:r>
        <w:rPr>
          <w:rFonts w:ascii="SimSun" w:hAnsi="SimSun" w:eastAsia="SimSun" w:cs="SimSun"/>
          <w:spacing w:val="-1"/>
        </w:rPr>
        <w:t>坐标标注、航向标注、载荷任务标注</w:t>
      </w:r>
    </w:p>
    <w:p>
      <w:pPr>
        <w:pStyle w:val="BodyText"/>
        <w:ind w:left="22"/>
        <w:spacing w:before="217" w:line="242" w:lineRule="auto"/>
        <w:rPr/>
      </w:pPr>
      <w:r>
        <w:rPr>
          <w:rFonts w:ascii="SimSun" w:hAnsi="SimSun" w:eastAsia="SimSun" w:cs="SimSun"/>
          <w:spacing w:val="-1"/>
        </w:rPr>
        <w:t>答案</w:t>
      </w:r>
      <w:r>
        <w:rPr>
          <w:spacing w:val="-1"/>
        </w:rPr>
        <w:t>: A</w:t>
      </w:r>
    </w:p>
    <w:p>
      <w:pPr>
        <w:ind w:left="21"/>
        <w:spacing w:before="193" w:line="221" w:lineRule="auto"/>
        <w:rPr>
          <w:rFonts w:ascii="SimSun" w:hAnsi="SimSun" w:eastAsia="SimSun" w:cs="SimSun"/>
          <w:sz w:val="21"/>
          <w:szCs w:val="21"/>
        </w:rPr>
      </w:pPr>
      <w:r>
        <w:rPr>
          <w:rFonts w:ascii="SimSun" w:hAnsi="SimSun" w:eastAsia="SimSun" w:cs="SimSun"/>
          <w:sz w:val="21"/>
          <w:szCs w:val="21"/>
        </w:rPr>
        <w:t>解析：图元标注主要包括：场地标注、警示标注、任务区域</w:t>
      </w:r>
      <w:r>
        <w:rPr>
          <w:rFonts w:ascii="SimSun" w:hAnsi="SimSun" w:eastAsia="SimSun" w:cs="SimSun"/>
          <w:sz w:val="21"/>
          <w:szCs w:val="21"/>
          <w:spacing w:val="-1"/>
        </w:rPr>
        <w:t>标注</w:t>
      </w:r>
    </w:p>
    <w:p>
      <w:pPr>
        <w:spacing w:line="306" w:lineRule="auto"/>
        <w:rPr>
          <w:rFonts w:ascii="Arial"/>
          <w:sz w:val="21"/>
        </w:rPr>
      </w:pPr>
      <w:r/>
    </w:p>
    <w:p>
      <w:pPr>
        <w:spacing w:line="306" w:lineRule="auto"/>
        <w:rPr>
          <w:rFonts w:ascii="Arial"/>
          <w:sz w:val="21"/>
        </w:rPr>
      </w:pPr>
      <w:r/>
    </w:p>
    <w:p>
      <w:pPr>
        <w:pStyle w:val="BodyText"/>
        <w:ind w:left="26"/>
        <w:spacing w:before="69" w:line="227" w:lineRule="auto"/>
        <w:rPr/>
      </w:pPr>
      <w:r>
        <w:rPr>
          <w:spacing w:val="-1"/>
        </w:rPr>
        <w:t>27</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可能需要执行的应急程序不包括：</w:t>
      </w:r>
      <w:r>
        <w:rPr>
          <w:spacing w:val="-1"/>
        </w:rPr>
        <w:t>___</w:t>
      </w:r>
      <w:r>
        <w:rPr>
          <w:spacing w:val="-2"/>
        </w:rPr>
        <w:t>_--</w:t>
      </w:r>
    </w:p>
    <w:p>
      <w:pPr>
        <w:pStyle w:val="BodyText"/>
        <w:ind w:left="18"/>
        <w:spacing w:before="209" w:line="221" w:lineRule="auto"/>
        <w:rPr>
          <w:rFonts w:ascii="SimSun" w:hAnsi="SimSun" w:eastAsia="SimSun" w:cs="SimSun"/>
        </w:rPr>
      </w:pPr>
      <w:r>
        <w:rPr/>
        <w:t>A.</w:t>
      </w:r>
      <w:r>
        <w:rPr>
          <w:rFonts w:ascii="SimSun" w:hAnsi="SimSun" w:eastAsia="SimSun" w:cs="SimSun"/>
        </w:rPr>
        <w:t>动力装置重启操作</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备份系统切换操作</w:t>
      </w:r>
    </w:p>
    <w:p>
      <w:pPr>
        <w:pStyle w:val="BodyText"/>
        <w:ind w:left="22" w:right="6471" w:firstLine="1"/>
        <w:spacing w:before="218" w:line="316" w:lineRule="auto"/>
        <w:rPr/>
      </w:pPr>
      <w:r>
        <w:rPr>
          <w:spacing w:val="-1"/>
        </w:rPr>
        <w:t>C.</w:t>
      </w:r>
      <w:r>
        <w:rPr>
          <w:rFonts w:ascii="SimSun" w:hAnsi="SimSun" w:eastAsia="SimSun" w:cs="SimSun"/>
          <w:spacing w:val="-1"/>
        </w:rPr>
        <w:t>导航系统重启操作</w:t>
      </w:r>
      <w:r>
        <w:rPr>
          <w:rFonts w:ascii="SimSun" w:hAnsi="SimSun" w:eastAsia="SimSun" w:cs="SimSun"/>
          <w:spacing w:val="-2"/>
        </w:rPr>
        <w:t>答案</w:t>
      </w:r>
      <w:r>
        <w:rPr>
          <w:spacing w:val="-2"/>
        </w:rPr>
        <w:t>:C</w:t>
      </w:r>
    </w:p>
    <w:p>
      <w:pPr>
        <w:spacing w:line="316" w:lineRule="auto"/>
        <w:sectPr>
          <w:footerReference w:type="default" r:id="rId10"/>
          <w:pgSz w:w="11907" w:h="16839"/>
          <w:pgMar w:top="1071" w:right="1785" w:bottom="1363" w:left="1785" w:header="657" w:footer="1160" w:gutter="0"/>
        </w:sectPr>
        <w:rPr/>
      </w:pPr>
    </w:p>
    <w:p>
      <w:pPr>
        <w:spacing w:line="425" w:lineRule="auto"/>
        <w:rPr>
          <w:rFonts w:ascii="Arial"/>
          <w:sz w:val="21"/>
        </w:rPr>
      </w:pPr>
      <w:r/>
    </w:p>
    <w:p>
      <w:pPr>
        <w:pStyle w:val="BodyText"/>
        <w:ind w:left="21"/>
        <w:spacing w:before="69" w:line="213" w:lineRule="auto"/>
        <w:rPr>
          <w:rFonts w:ascii="SimSun" w:hAnsi="SimSun" w:eastAsia="SimSun" w:cs="SimSun"/>
        </w:rPr>
      </w:pPr>
      <w:r>
        <w:rPr>
          <w:rFonts w:ascii="SimSun" w:hAnsi="SimSun" w:eastAsia="SimSun" w:cs="SimSun"/>
        </w:rPr>
        <w:t>解析：导航系统是外环</w:t>
      </w:r>
      <w:r>
        <w:rPr/>
        <w:t>,</w:t>
      </w:r>
      <w:r>
        <w:rPr>
          <w:rFonts w:ascii="SimSun" w:hAnsi="SimSun" w:eastAsia="SimSun" w:cs="SimSun"/>
        </w:rPr>
        <w:t>应急程序主要针对内环姿态系统及</w:t>
      </w:r>
      <w:r>
        <w:rPr>
          <w:rFonts w:ascii="SimSun" w:hAnsi="SimSun" w:eastAsia="SimSun" w:cs="SimSun"/>
          <w:spacing w:val="-1"/>
        </w:rPr>
        <w:t>动力系统</w:t>
      </w:r>
    </w:p>
    <w:p>
      <w:pPr>
        <w:spacing w:line="311" w:lineRule="auto"/>
        <w:rPr>
          <w:rFonts w:ascii="Arial"/>
          <w:sz w:val="21"/>
        </w:rPr>
      </w:pPr>
      <w:r/>
    </w:p>
    <w:p>
      <w:pPr>
        <w:spacing w:line="311" w:lineRule="auto"/>
        <w:rPr>
          <w:rFonts w:ascii="Arial"/>
          <w:sz w:val="21"/>
        </w:rPr>
      </w:pPr>
      <w:r/>
    </w:p>
    <w:p>
      <w:pPr>
        <w:pStyle w:val="BodyText"/>
        <w:ind w:left="34" w:right="10" w:hanging="8"/>
        <w:spacing w:before="68" w:line="316" w:lineRule="auto"/>
        <w:rPr>
          <w:rFonts w:ascii="SimSun" w:hAnsi="SimSun" w:eastAsia="SimSun" w:cs="SimSun"/>
        </w:rPr>
      </w:pPr>
      <w:r>
        <w:rPr>
          <w:spacing w:val="-2"/>
        </w:rPr>
        <w:t>28</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spacing w:val="-2"/>
        </w:rPr>
        <w:t>______</w:t>
      </w:r>
      <w:r>
        <w:rPr>
          <w:spacing w:val="-24"/>
        </w:rPr>
        <w:t xml:space="preserve"> </w:t>
      </w:r>
      <w:r>
        <w:rPr>
          <w:rFonts w:ascii="SimSun" w:hAnsi="SimSun" w:eastAsia="SimSun" w:cs="SimSun"/>
          <w:spacing w:val="-2"/>
        </w:rPr>
        <w:t>的内容包括出发地点、途经地点、目的地点的位置信息、飞行高度速度和</w:t>
      </w:r>
      <w:r>
        <w:rPr>
          <w:rFonts w:ascii="SimSun" w:hAnsi="SimSun" w:eastAsia="SimSun" w:cs="SimSun"/>
          <w:spacing w:val="-3"/>
        </w:rPr>
        <w:t>需要到达的时间段</w:t>
      </w:r>
    </w:p>
    <w:p>
      <w:pPr>
        <w:pStyle w:val="BodyText"/>
        <w:ind w:left="18"/>
        <w:spacing w:before="216" w:line="221" w:lineRule="auto"/>
        <w:rPr>
          <w:rFonts w:ascii="SimSun" w:hAnsi="SimSun" w:eastAsia="SimSun" w:cs="SimSun"/>
        </w:rPr>
      </w:pPr>
      <w:r>
        <w:rPr/>
        <w:t>A.</w:t>
      </w:r>
      <w:r>
        <w:rPr>
          <w:rFonts w:ascii="SimSun" w:hAnsi="SimSun" w:eastAsia="SimSun" w:cs="SimSun"/>
        </w:rPr>
        <w:t>航迹规划</w:t>
      </w:r>
    </w:p>
    <w:p>
      <w:pPr>
        <w:pStyle w:val="BodyText"/>
        <w:ind w:left="32"/>
        <w:spacing w:before="215" w:line="221" w:lineRule="auto"/>
        <w:rPr>
          <w:rFonts w:ascii="SimSun" w:hAnsi="SimSun" w:eastAsia="SimSun" w:cs="SimSun"/>
        </w:rPr>
      </w:pPr>
      <w:r>
        <w:rPr>
          <w:spacing w:val="-3"/>
        </w:rPr>
        <w:t>B.</w:t>
      </w:r>
      <w:r>
        <w:rPr>
          <w:rFonts w:ascii="SimSun" w:hAnsi="SimSun" w:eastAsia="SimSun" w:cs="SimSun"/>
          <w:spacing w:val="-3"/>
        </w:rPr>
        <w:t>任务规划</w:t>
      </w:r>
    </w:p>
    <w:p>
      <w:pPr>
        <w:pStyle w:val="BodyText"/>
        <w:ind w:left="22" w:right="7311" w:firstLine="1"/>
        <w:spacing w:before="216" w:line="317" w:lineRule="auto"/>
        <w:rPr/>
      </w:pPr>
      <w:r>
        <w:rPr>
          <w:spacing w:val="-2"/>
        </w:rPr>
        <w:t>C.</w:t>
      </w:r>
      <w:r>
        <w:rPr>
          <w:rFonts w:ascii="SimSun" w:hAnsi="SimSun" w:eastAsia="SimSun" w:cs="SimSun"/>
          <w:spacing w:val="-2"/>
        </w:rPr>
        <w:t>航线规划</w:t>
      </w:r>
      <w:r>
        <w:rPr>
          <w:rFonts w:ascii="SimSun" w:hAnsi="SimSun" w:eastAsia="SimSun" w:cs="SimSun"/>
          <w:spacing w:val="-2"/>
        </w:rPr>
        <w:t>答案</w:t>
      </w:r>
      <w:r>
        <w:rPr>
          <w:spacing w:val="-2"/>
        </w:rPr>
        <w:t>:C</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解析：概念类，加强记忆</w:t>
      </w:r>
    </w:p>
    <w:p>
      <w:pPr>
        <w:spacing w:line="306" w:lineRule="auto"/>
        <w:rPr>
          <w:rFonts w:ascii="Arial"/>
          <w:sz w:val="21"/>
        </w:rPr>
      </w:pPr>
      <w:r/>
    </w:p>
    <w:p>
      <w:pPr>
        <w:spacing w:line="306" w:lineRule="auto"/>
        <w:rPr>
          <w:rFonts w:ascii="Arial"/>
          <w:sz w:val="21"/>
        </w:rPr>
      </w:pPr>
      <w:r/>
    </w:p>
    <w:p>
      <w:pPr>
        <w:pStyle w:val="BodyText"/>
        <w:ind w:left="30" w:right="9" w:hanging="4"/>
        <w:spacing w:before="68" w:line="317" w:lineRule="auto"/>
        <w:rPr>
          <w:rFonts w:ascii="SimSun" w:hAnsi="SimSun" w:eastAsia="SimSun" w:cs="SimSun"/>
        </w:rPr>
      </w:pPr>
      <w:r>
        <w:rPr>
          <w:spacing w:val="-2"/>
        </w:rPr>
        <w:t>29</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spacing w:val="-2"/>
        </w:rPr>
        <w:t>______</w:t>
      </w:r>
      <w:r>
        <w:rPr>
          <w:rFonts w:ascii="SimSun" w:hAnsi="SimSun" w:eastAsia="SimSun" w:cs="SimSun"/>
          <w:spacing w:val="-2"/>
        </w:rPr>
        <w:t>应具备的功能包括</w:t>
      </w:r>
      <w:r>
        <w:rPr>
          <w:spacing w:val="-2"/>
        </w:rPr>
        <w:t>:</w:t>
      </w:r>
      <w:r>
        <w:rPr>
          <w:rFonts w:ascii="SimSun" w:hAnsi="SimSun" w:eastAsia="SimSun" w:cs="SimSun"/>
          <w:spacing w:val="-2"/>
        </w:rPr>
        <w:t>标准飞行轨道生成功能，常规的飞行航线生成、管理功</w:t>
      </w:r>
      <w:r>
        <w:rPr>
          <w:rFonts w:ascii="SimSun" w:hAnsi="SimSun" w:eastAsia="SimSun" w:cs="SimSun"/>
        </w:rPr>
        <w:t>能</w:t>
      </w:r>
    </w:p>
    <w:p>
      <w:pPr>
        <w:pStyle w:val="BodyText"/>
        <w:ind w:left="18"/>
        <w:spacing w:before="216" w:line="221" w:lineRule="auto"/>
        <w:rPr>
          <w:rFonts w:ascii="SimSun" w:hAnsi="SimSun" w:eastAsia="SimSun" w:cs="SimSun"/>
        </w:rPr>
      </w:pPr>
      <w:r>
        <w:rPr/>
        <w:t>A.</w:t>
      </w:r>
      <w:r>
        <w:rPr>
          <w:rFonts w:ascii="SimSun" w:hAnsi="SimSun" w:eastAsia="SimSun" w:cs="SimSun"/>
        </w:rPr>
        <w:t>航线规划</w:t>
      </w:r>
    </w:p>
    <w:p>
      <w:pPr>
        <w:pStyle w:val="BodyText"/>
        <w:ind w:left="32"/>
        <w:spacing w:before="216" w:line="221" w:lineRule="auto"/>
        <w:rPr>
          <w:rFonts w:ascii="SimSun" w:hAnsi="SimSun" w:eastAsia="SimSun" w:cs="SimSun"/>
        </w:rPr>
      </w:pPr>
      <w:r>
        <w:rPr>
          <w:spacing w:val="-3"/>
        </w:rPr>
        <w:t>B.</w:t>
      </w:r>
      <w:r>
        <w:rPr>
          <w:rFonts w:ascii="SimSun" w:hAnsi="SimSun" w:eastAsia="SimSun" w:cs="SimSun"/>
          <w:spacing w:val="-3"/>
        </w:rPr>
        <w:t>任务规划</w:t>
      </w:r>
    </w:p>
    <w:p>
      <w:pPr>
        <w:pStyle w:val="BodyText"/>
        <w:ind w:left="24"/>
        <w:spacing w:before="218" w:line="221" w:lineRule="auto"/>
        <w:rPr>
          <w:rFonts w:ascii="SimSun" w:hAnsi="SimSun" w:eastAsia="SimSun" w:cs="SimSun"/>
        </w:rPr>
      </w:pPr>
      <w:r>
        <w:rPr>
          <w:spacing w:val="-2"/>
        </w:rPr>
        <w:t>C.</w:t>
      </w:r>
      <w:r>
        <w:rPr>
          <w:rFonts w:ascii="SimSun" w:hAnsi="SimSun" w:eastAsia="SimSun" w:cs="SimSun"/>
          <w:spacing w:val="-2"/>
        </w:rPr>
        <w:t>航迹规划</w:t>
      </w:r>
    </w:p>
    <w:p>
      <w:pPr>
        <w:pStyle w:val="BodyText"/>
        <w:ind w:left="22"/>
        <w:spacing w:before="216" w:line="242" w:lineRule="auto"/>
        <w:rPr/>
      </w:pPr>
      <w:r>
        <w:rPr>
          <w:rFonts w:ascii="SimSun" w:hAnsi="SimSun" w:eastAsia="SimSun" w:cs="SimSun"/>
          <w:spacing w:val="-1"/>
        </w:rPr>
        <w:t>答案</w:t>
      </w:r>
      <w:r>
        <w:rPr>
          <w:spacing w:val="-1"/>
        </w:rPr>
        <w:t>: A</w:t>
      </w:r>
    </w:p>
    <w:p>
      <w:pPr>
        <w:ind w:left="21"/>
        <w:spacing w:before="192" w:line="221" w:lineRule="auto"/>
        <w:rPr>
          <w:rFonts w:ascii="SimSun" w:hAnsi="SimSun" w:eastAsia="SimSun" w:cs="SimSun"/>
          <w:sz w:val="21"/>
          <w:szCs w:val="21"/>
        </w:rPr>
      </w:pPr>
      <w:r>
        <w:rPr>
          <w:rFonts w:ascii="SimSun" w:hAnsi="SimSun" w:eastAsia="SimSun" w:cs="SimSun"/>
          <w:sz w:val="21"/>
          <w:szCs w:val="21"/>
          <w:spacing w:val="-1"/>
        </w:rPr>
        <w:t>解析：概念类，抓住关键词，理解记忆</w:t>
      </w:r>
    </w:p>
    <w:p>
      <w:pPr>
        <w:spacing w:line="306" w:lineRule="auto"/>
        <w:rPr>
          <w:rFonts w:ascii="Arial"/>
          <w:sz w:val="21"/>
        </w:rPr>
      </w:pPr>
      <w:r/>
    </w:p>
    <w:p>
      <w:pPr>
        <w:spacing w:line="307" w:lineRule="auto"/>
        <w:rPr>
          <w:rFonts w:ascii="Arial"/>
          <w:sz w:val="21"/>
        </w:rPr>
      </w:pPr>
      <w:r/>
    </w:p>
    <w:p>
      <w:pPr>
        <w:pStyle w:val="BodyText"/>
        <w:ind w:left="21" w:right="9" w:firstLine="3"/>
        <w:spacing w:before="69" w:line="316" w:lineRule="auto"/>
        <w:rPr>
          <w:rFonts w:ascii="SimSun" w:hAnsi="SimSun" w:eastAsia="SimSun" w:cs="SimSun"/>
        </w:rPr>
      </w:pPr>
      <w:r>
        <w:rPr>
          <w:spacing w:val="-3"/>
        </w:rPr>
        <w:t>30</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无人机物理限制对飞行航迹有以下限制</w:t>
      </w:r>
      <w:r>
        <w:rPr>
          <w:spacing w:val="-3"/>
        </w:rPr>
        <w:t>:______,</w:t>
      </w:r>
      <w:r>
        <w:rPr>
          <w:rFonts w:ascii="SimSun" w:hAnsi="SimSun" w:eastAsia="SimSun" w:cs="SimSun"/>
          <w:spacing w:val="-3"/>
        </w:rPr>
        <w:t>最小航迹段长度，最低安全飞行高</w:t>
      </w:r>
      <w:r>
        <w:rPr>
          <w:rFonts w:ascii="SimSun" w:hAnsi="SimSun" w:eastAsia="SimSun" w:cs="SimSun"/>
        </w:rPr>
        <w:t>度</w:t>
      </w:r>
    </w:p>
    <w:p>
      <w:pPr>
        <w:pStyle w:val="BodyText"/>
        <w:ind w:left="18"/>
        <w:spacing w:before="217" w:line="220" w:lineRule="auto"/>
        <w:rPr>
          <w:rFonts w:ascii="SimSun" w:hAnsi="SimSun" w:eastAsia="SimSun" w:cs="SimSun"/>
        </w:rPr>
      </w:pPr>
      <w:r>
        <w:rPr>
          <w:spacing w:val="-1"/>
        </w:rPr>
        <w:t>A.</w:t>
      </w:r>
      <w:r>
        <w:rPr>
          <w:rFonts w:ascii="SimSun" w:hAnsi="SimSun" w:eastAsia="SimSun" w:cs="SimSun"/>
          <w:spacing w:val="-1"/>
        </w:rPr>
        <w:t>最小转弯半径，最小俯仰角</w:t>
      </w:r>
    </w:p>
    <w:p>
      <w:pPr>
        <w:pStyle w:val="BodyText"/>
        <w:ind w:left="32"/>
        <w:spacing w:before="218" w:line="220" w:lineRule="auto"/>
        <w:rPr>
          <w:rFonts w:ascii="SimSun" w:hAnsi="SimSun" w:eastAsia="SimSun" w:cs="SimSun"/>
        </w:rPr>
      </w:pPr>
      <w:r>
        <w:rPr>
          <w:spacing w:val="-2"/>
        </w:rPr>
        <w:t>B.</w:t>
      </w:r>
      <w:r>
        <w:rPr>
          <w:rFonts w:ascii="SimSun" w:hAnsi="SimSun" w:eastAsia="SimSun" w:cs="SimSun"/>
          <w:spacing w:val="-2"/>
        </w:rPr>
        <w:t>最大转弯半径，最小俯仰角</w:t>
      </w:r>
    </w:p>
    <w:p>
      <w:pPr>
        <w:pStyle w:val="BodyText"/>
        <w:ind w:left="22" w:right="5631" w:firstLine="1"/>
        <w:spacing w:before="219" w:line="316" w:lineRule="auto"/>
        <w:rPr/>
      </w:pPr>
      <w:r>
        <w:rPr>
          <w:spacing w:val="-1"/>
        </w:rPr>
        <w:t>C.</w:t>
      </w:r>
      <w:r>
        <w:rPr>
          <w:rFonts w:ascii="SimSun" w:hAnsi="SimSun" w:eastAsia="SimSun" w:cs="SimSun"/>
          <w:spacing w:val="-1"/>
        </w:rPr>
        <w:t>最小转弯半径，最大俯仰角</w:t>
      </w:r>
      <w:r>
        <w:rPr>
          <w:rFonts w:ascii="SimSun" w:hAnsi="SimSun" w:eastAsia="SimSun" w:cs="SimSun"/>
          <w:spacing w:val="-2"/>
        </w:rPr>
        <w:t>答案</w:t>
      </w:r>
      <w:r>
        <w:rPr>
          <w:spacing w:val="-2"/>
        </w:rPr>
        <w:t>:C</w:t>
      </w:r>
    </w:p>
    <w:p>
      <w:pPr>
        <w:pStyle w:val="BodyText"/>
        <w:ind w:left="21"/>
        <w:spacing w:before="216" w:line="213" w:lineRule="auto"/>
        <w:rPr>
          <w:rFonts w:ascii="SimSun" w:hAnsi="SimSun" w:eastAsia="SimSun" w:cs="SimSun"/>
        </w:rPr>
      </w:pPr>
      <w:r>
        <w:rPr>
          <w:rFonts w:ascii="SimSun" w:hAnsi="SimSun" w:eastAsia="SimSun" w:cs="SimSun"/>
        </w:rPr>
        <w:t>解析：无人机物理限制对飞行航迹有限制包括最小转弯半径和最大俯仰角</w:t>
      </w:r>
      <w:r>
        <w:rPr/>
        <w:t>,</w:t>
      </w:r>
      <w:r>
        <w:rPr>
          <w:rFonts w:ascii="SimSun" w:hAnsi="SimSun" w:eastAsia="SimSun" w:cs="SimSun"/>
        </w:rPr>
        <w:t>加</w:t>
      </w:r>
      <w:r>
        <w:rPr>
          <w:rFonts w:ascii="SimSun" w:hAnsi="SimSun" w:eastAsia="SimSun" w:cs="SimSun"/>
          <w:spacing w:val="-1"/>
        </w:rPr>
        <w:t>强理解</w:t>
      </w:r>
    </w:p>
    <w:p>
      <w:pPr>
        <w:spacing w:line="310" w:lineRule="auto"/>
        <w:rPr>
          <w:rFonts w:ascii="Arial"/>
          <w:sz w:val="21"/>
        </w:rPr>
      </w:pPr>
      <w:r/>
    </w:p>
    <w:p>
      <w:pPr>
        <w:spacing w:line="311" w:lineRule="auto"/>
        <w:rPr>
          <w:rFonts w:ascii="Arial"/>
          <w:sz w:val="21"/>
        </w:rPr>
      </w:pPr>
      <w:r/>
    </w:p>
    <w:p>
      <w:pPr>
        <w:pStyle w:val="BodyText"/>
        <w:ind w:left="25"/>
        <w:spacing w:before="69" w:line="229" w:lineRule="auto"/>
        <w:rPr>
          <w:rFonts w:ascii="SimSun" w:hAnsi="SimSun" w:eastAsia="SimSun" w:cs="SimSun"/>
        </w:rPr>
      </w:pPr>
      <w:r>
        <w:rPr>
          <w:spacing w:val="-2"/>
        </w:rPr>
        <w:t>31</w:t>
      </w:r>
      <w:r>
        <w:rPr>
          <w:spacing w:val="-25"/>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如果数传链路下行中断</w:t>
      </w:r>
      <w:r>
        <w:rPr>
          <w:spacing w:val="-2"/>
        </w:rPr>
        <w:t>,</w:t>
      </w:r>
      <w:r>
        <w:rPr>
          <w:rFonts w:ascii="SimSun" w:hAnsi="SimSun" w:eastAsia="SimSun" w:cs="SimSun"/>
          <w:spacing w:val="-2"/>
        </w:rPr>
        <w:t>会发生的后果。</w:t>
      </w:r>
    </w:p>
    <w:p>
      <w:pPr>
        <w:pStyle w:val="BodyText"/>
        <w:ind w:left="18"/>
        <w:spacing w:before="207" w:line="221" w:lineRule="auto"/>
        <w:rPr>
          <w:rFonts w:ascii="SimSun" w:hAnsi="SimSun" w:eastAsia="SimSun" w:cs="SimSun"/>
        </w:rPr>
      </w:pPr>
      <w:r>
        <w:rPr/>
        <w:t>A.</w:t>
      </w:r>
      <w:r>
        <w:rPr>
          <w:rFonts w:ascii="SimSun" w:hAnsi="SimSun" w:eastAsia="SimSun" w:cs="SimSun"/>
        </w:rPr>
        <w:t>无法在线重规划航线航点及发送任务指囹</w:t>
      </w:r>
    </w:p>
    <w:p>
      <w:pPr>
        <w:pStyle w:val="BodyText"/>
        <w:ind w:left="32"/>
        <w:spacing w:before="217" w:line="220" w:lineRule="auto"/>
        <w:rPr>
          <w:rFonts w:ascii="SimSun" w:hAnsi="SimSun" w:eastAsia="SimSun" w:cs="SimSun"/>
        </w:rPr>
      </w:pPr>
      <w:r>
        <w:rPr>
          <w:spacing w:val="-2"/>
        </w:rPr>
        <w:t>B.</w:t>
      </w:r>
      <w:r>
        <w:rPr>
          <w:rFonts w:ascii="SimSun" w:hAnsi="SimSun" w:eastAsia="SimSun" w:cs="SimSun"/>
          <w:spacing w:val="-2"/>
        </w:rPr>
        <w:t>无人机航拍图传图像丢失</w:t>
      </w:r>
    </w:p>
    <w:p>
      <w:pPr>
        <w:pStyle w:val="BodyText"/>
        <w:ind w:left="24"/>
        <w:spacing w:before="218" w:line="220" w:lineRule="auto"/>
        <w:rPr>
          <w:rFonts w:ascii="SimSun" w:hAnsi="SimSun" w:eastAsia="SimSun" w:cs="SimSun"/>
        </w:rPr>
      </w:pPr>
      <w:r>
        <w:rPr>
          <w:spacing w:val="-1"/>
        </w:rPr>
        <w:t>C.</w:t>
      </w:r>
      <w:r>
        <w:rPr>
          <w:rFonts w:ascii="SimSun" w:hAnsi="SimSun" w:eastAsia="SimSun" w:cs="SimSun"/>
          <w:spacing w:val="-1"/>
        </w:rPr>
        <w:t>地面站不再更新无人机的遥测数据</w:t>
      </w:r>
    </w:p>
    <w:p>
      <w:pPr>
        <w:spacing w:line="220" w:lineRule="auto"/>
        <w:sectPr>
          <w:footerReference w:type="default" r:id="rId11"/>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pStyle w:val="BodyText"/>
        <w:ind w:left="22"/>
        <w:spacing w:before="68" w:line="242" w:lineRule="auto"/>
        <w:rPr/>
      </w:pPr>
      <w:r>
        <w:rPr>
          <w:rFonts w:ascii="SimSun" w:hAnsi="SimSun" w:eastAsia="SimSun" w:cs="SimSun"/>
          <w:spacing w:val="-2"/>
        </w:rPr>
        <w:t>答案</w:t>
      </w:r>
      <w:r>
        <w:rPr>
          <w:spacing w:val="-2"/>
        </w:rPr>
        <w:t>:</w:t>
      </w:r>
      <w:r>
        <w:rPr>
          <w:spacing w:val="11"/>
        </w:rPr>
        <w:t xml:space="preserve"> </w:t>
      </w:r>
      <w:r>
        <w:rPr>
          <w:spacing w:val="-2"/>
        </w:rPr>
        <w:t>C</w:t>
      </w:r>
    </w:p>
    <w:p>
      <w:pPr>
        <w:spacing w:line="294" w:lineRule="auto"/>
        <w:rPr>
          <w:rFonts w:ascii="Arial"/>
          <w:sz w:val="21"/>
        </w:rPr>
      </w:pPr>
      <w:r/>
    </w:p>
    <w:p>
      <w:pPr>
        <w:spacing w:line="294" w:lineRule="auto"/>
        <w:rPr>
          <w:rFonts w:ascii="Arial"/>
          <w:sz w:val="21"/>
        </w:rPr>
      </w:pPr>
      <w:r/>
    </w:p>
    <w:p>
      <w:pPr>
        <w:pStyle w:val="BodyText"/>
        <w:ind w:left="25"/>
        <w:spacing w:before="69" w:line="227" w:lineRule="auto"/>
        <w:rPr>
          <w:rFonts w:ascii="SimSun" w:hAnsi="SimSun" w:eastAsia="SimSun" w:cs="SimSun"/>
        </w:rPr>
      </w:pPr>
      <w:r>
        <w:rPr>
          <w:spacing w:val="-1"/>
        </w:rPr>
        <w:t>32</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任务规划时还要考虑</w:t>
      </w:r>
      <w:r>
        <w:rPr>
          <w:spacing w:val="-1"/>
        </w:rPr>
        <w:t>----_</w:t>
      </w:r>
      <w:r>
        <w:rPr>
          <w:rFonts w:ascii="SimSun" w:hAnsi="SimSun" w:eastAsia="SimSun" w:cs="SimSun"/>
          <w:spacing w:val="-1"/>
        </w:rPr>
        <w:t>，即</w:t>
      </w:r>
      <w:r>
        <w:rPr>
          <w:rFonts w:ascii="SimSun" w:hAnsi="SimSun" w:eastAsia="SimSun" w:cs="SimSun"/>
          <w:spacing w:val="-2"/>
        </w:rPr>
        <w:t>应急航线。</w:t>
      </w:r>
    </w:p>
    <w:p>
      <w:pPr>
        <w:pStyle w:val="BodyText"/>
        <w:ind w:left="18"/>
        <w:spacing w:before="209" w:line="221" w:lineRule="auto"/>
        <w:rPr>
          <w:rFonts w:ascii="SimSun" w:hAnsi="SimSun" w:eastAsia="SimSun" w:cs="SimSun"/>
        </w:rPr>
      </w:pPr>
      <w:r>
        <w:rPr/>
        <w:t>A.</w:t>
      </w:r>
      <w:r>
        <w:rPr>
          <w:rFonts w:ascii="SimSun" w:hAnsi="SimSun" w:eastAsia="SimSun" w:cs="SimSun"/>
        </w:rPr>
        <w:t>异常应急措施</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安全返航措施</w:t>
      </w:r>
    </w:p>
    <w:p>
      <w:pPr>
        <w:pStyle w:val="BodyText"/>
        <w:ind w:left="24"/>
        <w:spacing w:before="215" w:line="221" w:lineRule="auto"/>
        <w:rPr>
          <w:rFonts w:ascii="SimSun" w:hAnsi="SimSun" w:eastAsia="SimSun" w:cs="SimSun"/>
        </w:rPr>
      </w:pPr>
      <w:r>
        <w:rPr>
          <w:spacing w:val="-1"/>
        </w:rPr>
        <w:t>C.</w:t>
      </w:r>
      <w:r>
        <w:rPr>
          <w:rFonts w:ascii="SimSun" w:hAnsi="SimSun" w:eastAsia="SimSun" w:cs="SimSun"/>
          <w:spacing w:val="-1"/>
        </w:rPr>
        <w:t>紧急迫降措施</w:t>
      </w:r>
    </w:p>
    <w:p>
      <w:pPr>
        <w:pStyle w:val="BodyText"/>
        <w:ind w:left="22"/>
        <w:spacing w:before="217" w:line="242" w:lineRule="auto"/>
        <w:rPr/>
      </w:pPr>
      <w:r>
        <w:rPr>
          <w:rFonts w:ascii="SimSun" w:hAnsi="SimSun" w:eastAsia="SimSun" w:cs="SimSun"/>
          <w:spacing w:val="-1"/>
        </w:rPr>
        <w:t>答案</w:t>
      </w:r>
      <w:r>
        <w:rPr>
          <w:spacing w:val="-1"/>
        </w:rPr>
        <w:t>: A</w:t>
      </w:r>
    </w:p>
    <w:p>
      <w:pPr>
        <w:ind w:left="21"/>
        <w:spacing w:before="193" w:line="220" w:lineRule="auto"/>
        <w:rPr>
          <w:rFonts w:ascii="SimSun" w:hAnsi="SimSun" w:eastAsia="SimSun" w:cs="SimSun"/>
          <w:sz w:val="21"/>
          <w:szCs w:val="21"/>
        </w:rPr>
      </w:pPr>
      <w:r>
        <w:rPr>
          <w:rFonts w:ascii="SimSun" w:hAnsi="SimSun" w:eastAsia="SimSun" w:cs="SimSun"/>
          <w:sz w:val="21"/>
          <w:szCs w:val="21"/>
        </w:rPr>
        <w:t>解析：制定任务规划时还要考虑异常应急措施，即应急</w:t>
      </w:r>
      <w:r>
        <w:rPr>
          <w:rFonts w:ascii="SimSun" w:hAnsi="SimSun" w:eastAsia="SimSun" w:cs="SimSun"/>
          <w:sz w:val="21"/>
          <w:szCs w:val="21"/>
          <w:spacing w:val="-1"/>
        </w:rPr>
        <w:t>航线</w:t>
      </w:r>
    </w:p>
    <w:p>
      <w:pPr>
        <w:spacing w:line="306" w:lineRule="auto"/>
        <w:rPr>
          <w:rFonts w:ascii="Arial"/>
          <w:sz w:val="21"/>
        </w:rPr>
      </w:pPr>
      <w:r/>
    </w:p>
    <w:p>
      <w:pPr>
        <w:spacing w:line="307" w:lineRule="auto"/>
        <w:rPr>
          <w:rFonts w:ascii="Arial"/>
          <w:sz w:val="21"/>
        </w:rPr>
      </w:pPr>
      <w:r/>
    </w:p>
    <w:p>
      <w:pPr>
        <w:pStyle w:val="BodyText"/>
        <w:spacing w:before="69" w:line="227" w:lineRule="auto"/>
        <w:jc w:val="right"/>
        <w:rPr/>
      </w:pPr>
      <w:r>
        <w:rPr>
          <w:spacing w:val="-3"/>
        </w:rPr>
        <w:t>33</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应急航线的主要目的是确保飞机安全返航，规划一条安全返航通道和</w:t>
      </w:r>
      <w:r>
        <w:rPr>
          <w:spacing w:val="-3"/>
        </w:rPr>
        <w:t>-L</w:t>
      </w:r>
      <w:r>
        <w:rPr>
          <w:rFonts w:ascii="SimSun" w:hAnsi="SimSun" w:eastAsia="SimSun" w:cs="SimSun"/>
          <w:spacing w:val="-3"/>
        </w:rPr>
        <w:t>，以及</w:t>
      </w:r>
      <w:r>
        <w:rPr>
          <w:spacing w:val="-3"/>
        </w:rPr>
        <w:t>_.._-</w:t>
      </w:r>
    </w:p>
    <w:p>
      <w:pPr>
        <w:spacing w:line="261" w:lineRule="auto"/>
        <w:rPr>
          <w:rFonts w:ascii="Arial"/>
          <w:sz w:val="21"/>
        </w:rPr>
      </w:pPr>
      <w:r/>
    </w:p>
    <w:p>
      <w:pPr>
        <w:pStyle w:val="BodyText"/>
        <w:ind w:left="21"/>
        <w:spacing w:before="69" w:line="121" w:lineRule="exact"/>
        <w:rPr>
          <w:rFonts w:ascii="SimSun" w:hAnsi="SimSun" w:eastAsia="SimSun" w:cs="SimSun"/>
        </w:rPr>
      </w:pPr>
      <w:r>
        <w:rPr>
          <w:spacing w:val="-3"/>
          <w:position w:val="1"/>
        </w:rPr>
        <w:t>--</w:t>
      </w:r>
      <w:r>
        <w:rPr>
          <w:rFonts w:ascii="SimSun" w:hAnsi="SimSun" w:eastAsia="SimSun" w:cs="SimSun"/>
          <w:spacing w:val="-3"/>
          <w:position w:val="1"/>
        </w:rPr>
        <w:t>。</w:t>
      </w:r>
    </w:p>
    <w:p>
      <w:pPr>
        <w:pStyle w:val="BodyText"/>
        <w:ind w:left="18"/>
        <w:spacing w:before="225" w:line="221" w:lineRule="auto"/>
        <w:rPr>
          <w:rFonts w:ascii="SimSun" w:hAnsi="SimSun" w:eastAsia="SimSun" w:cs="SimSun"/>
        </w:rPr>
      </w:pPr>
      <w:r>
        <w:rPr>
          <w:spacing w:val="-1"/>
        </w:rPr>
        <w:t>A.</w:t>
      </w:r>
      <w:r>
        <w:rPr>
          <w:rFonts w:ascii="SimSun" w:hAnsi="SimSun" w:eastAsia="SimSun" w:cs="SimSun"/>
          <w:spacing w:val="-1"/>
        </w:rPr>
        <w:t>应急迫降点，安全返航策略</w:t>
      </w:r>
    </w:p>
    <w:p>
      <w:pPr>
        <w:pStyle w:val="BodyText"/>
        <w:ind w:left="32"/>
        <w:spacing w:before="218" w:line="213" w:lineRule="auto"/>
        <w:rPr>
          <w:rFonts w:ascii="SimSun" w:hAnsi="SimSun" w:eastAsia="SimSun" w:cs="SimSun"/>
        </w:rPr>
      </w:pPr>
      <w:r>
        <w:rPr>
          <w:spacing w:val="-2"/>
        </w:rPr>
        <w:t>B.</w:t>
      </w:r>
      <w:r>
        <w:rPr>
          <w:rFonts w:ascii="SimSun" w:hAnsi="SimSun" w:eastAsia="SimSun" w:cs="SimSun"/>
          <w:spacing w:val="-2"/>
        </w:rPr>
        <w:t>应急迫降点</w:t>
      </w:r>
      <w:r>
        <w:rPr>
          <w:spacing w:val="-2"/>
        </w:rPr>
        <w:t>,</w:t>
      </w:r>
      <w:r>
        <w:rPr>
          <w:rFonts w:ascii="SimSun" w:hAnsi="SimSun" w:eastAsia="SimSun" w:cs="SimSun"/>
          <w:spacing w:val="-2"/>
        </w:rPr>
        <w:t>航线转移策略</w:t>
      </w:r>
    </w:p>
    <w:p>
      <w:pPr>
        <w:pStyle w:val="BodyText"/>
        <w:ind w:left="24"/>
        <w:spacing w:before="225" w:line="221" w:lineRule="auto"/>
        <w:rPr>
          <w:rFonts w:ascii="SimSun" w:hAnsi="SimSun" w:eastAsia="SimSun" w:cs="SimSun"/>
        </w:rPr>
      </w:pPr>
      <w:r>
        <w:rPr>
          <w:spacing w:val="-1"/>
        </w:rPr>
        <w:t>C.</w:t>
      </w:r>
      <w:r>
        <w:rPr>
          <w:rFonts w:ascii="SimSun" w:hAnsi="SimSun" w:eastAsia="SimSun" w:cs="SimSun"/>
          <w:spacing w:val="-1"/>
        </w:rPr>
        <w:t>安全着陆点，安全着陆策略</w:t>
      </w:r>
    </w:p>
    <w:p>
      <w:pPr>
        <w:pStyle w:val="BodyText"/>
        <w:ind w:left="22"/>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21" w:right="7"/>
        <w:spacing w:before="192" w:line="414" w:lineRule="auto"/>
        <w:rPr>
          <w:rFonts w:ascii="SimSun" w:hAnsi="SimSun" w:eastAsia="SimSun" w:cs="SimSun"/>
          <w:sz w:val="21"/>
          <w:szCs w:val="21"/>
        </w:rPr>
      </w:pPr>
      <w:r>
        <w:rPr>
          <w:rFonts w:ascii="SimSun" w:hAnsi="SimSun" w:eastAsia="SimSun" w:cs="SimSun"/>
          <w:sz w:val="21"/>
          <w:szCs w:val="21"/>
          <w:spacing w:val="-2"/>
        </w:rPr>
        <w:t>解析：应急航线的主要目的是确保飞机安全返航，规划</w:t>
      </w:r>
      <w:r>
        <w:rPr>
          <w:rFonts w:ascii="SimSun" w:hAnsi="SimSun" w:eastAsia="SimSun" w:cs="SimSun"/>
          <w:sz w:val="21"/>
          <w:szCs w:val="21"/>
          <w:spacing w:val="-3"/>
        </w:rPr>
        <w:t>一条安全返航通道和应急迫降点，以</w:t>
      </w:r>
      <w:r>
        <w:rPr>
          <w:rFonts w:ascii="SimSun" w:hAnsi="SimSun" w:eastAsia="SimSun" w:cs="SimSun"/>
          <w:sz w:val="21"/>
          <w:szCs w:val="21"/>
          <w:spacing w:val="-1"/>
        </w:rPr>
        <w:t>及航线转移策略。</w:t>
      </w:r>
    </w:p>
    <w:p>
      <w:pPr>
        <w:spacing w:line="391" w:lineRule="auto"/>
        <w:rPr>
          <w:rFonts w:ascii="Arial"/>
          <w:sz w:val="21"/>
        </w:rPr>
      </w:pPr>
      <w:r/>
    </w:p>
    <w:p>
      <w:pPr>
        <w:pStyle w:val="BodyText"/>
        <w:ind w:left="25"/>
        <w:spacing w:before="69" w:line="227" w:lineRule="auto"/>
        <w:rPr/>
      </w:pPr>
      <w:r>
        <w:rPr>
          <w:spacing w:val="-1"/>
        </w:rPr>
        <w:t>34</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无人机任务规划需要实现的功能包括：</w:t>
      </w:r>
      <w:r>
        <w:rPr>
          <w:spacing w:val="-1"/>
        </w:rPr>
        <w:t>___-</w:t>
      </w:r>
      <w:r>
        <w:rPr>
          <w:spacing w:val="-2"/>
        </w:rPr>
        <w:t>--</w:t>
      </w:r>
    </w:p>
    <w:p>
      <w:pPr>
        <w:pStyle w:val="BodyText"/>
        <w:ind w:left="18"/>
        <w:spacing w:before="210" w:line="221" w:lineRule="auto"/>
        <w:rPr>
          <w:rFonts w:ascii="SimSun" w:hAnsi="SimSun" w:eastAsia="SimSun" w:cs="SimSun"/>
        </w:rPr>
      </w:pPr>
      <w:r>
        <w:rPr>
          <w:spacing w:val="-2"/>
        </w:rPr>
        <w:t>A. </w:t>
      </w:r>
      <w:r>
        <w:rPr>
          <w:rFonts w:ascii="SimSun" w:hAnsi="SimSun" w:eastAsia="SimSun" w:cs="SimSun"/>
          <w:spacing w:val="-2"/>
        </w:rPr>
        <w:t>自主导航功能，自主起降功能，航迹规划</w:t>
      </w:r>
      <w:r>
        <w:rPr>
          <w:rFonts w:ascii="SimSun" w:hAnsi="SimSun" w:eastAsia="SimSun" w:cs="SimSun"/>
          <w:spacing w:val="-3"/>
        </w:rPr>
        <w:t>功能</w:t>
      </w:r>
    </w:p>
    <w:p>
      <w:pPr>
        <w:pStyle w:val="BodyText"/>
        <w:ind w:left="32"/>
        <w:spacing w:before="216" w:line="221" w:lineRule="auto"/>
        <w:rPr>
          <w:rFonts w:ascii="SimSun" w:hAnsi="SimSun" w:eastAsia="SimSun" w:cs="SimSun"/>
        </w:rPr>
      </w:pPr>
      <w:r>
        <w:rPr>
          <w:spacing w:val="-1"/>
        </w:rPr>
        <w:t>B.</w:t>
      </w:r>
      <w:r>
        <w:rPr>
          <w:rFonts w:ascii="SimSun" w:hAnsi="SimSun" w:eastAsia="SimSun" w:cs="SimSun"/>
          <w:spacing w:val="-1"/>
        </w:rPr>
        <w:t>任务分配功能，航迹规划功能，仿真演示功能</w:t>
      </w:r>
    </w:p>
    <w:p>
      <w:pPr>
        <w:pStyle w:val="BodyText"/>
        <w:ind w:left="22" w:right="3951" w:firstLine="1"/>
        <w:spacing w:before="219" w:line="316" w:lineRule="auto"/>
        <w:rPr/>
      </w:pPr>
      <w:r>
        <w:rPr>
          <w:spacing w:val="-3"/>
        </w:rPr>
        <w:t>C. </w:t>
      </w:r>
      <w:r>
        <w:rPr>
          <w:rFonts w:ascii="SimSun" w:hAnsi="SimSun" w:eastAsia="SimSun" w:cs="SimSun"/>
          <w:spacing w:val="-3"/>
        </w:rPr>
        <w:t>自主导航功能，应急处理功能，航迹规划功能</w:t>
      </w:r>
      <w:r>
        <w:rPr>
          <w:rFonts w:ascii="SimSun" w:hAnsi="SimSun" w:eastAsia="SimSun" w:cs="SimSun"/>
          <w:spacing w:val="-2"/>
        </w:rPr>
        <w:t>答案</w:t>
      </w:r>
      <w:r>
        <w:rPr>
          <w:spacing w:val="-2"/>
        </w:rPr>
        <w:t>:B</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解析：任务规划不包括起降和应急处理</w:t>
      </w:r>
    </w:p>
    <w:p>
      <w:pPr>
        <w:spacing w:line="306" w:lineRule="auto"/>
        <w:rPr>
          <w:rFonts w:ascii="Arial"/>
          <w:sz w:val="21"/>
        </w:rPr>
      </w:pPr>
      <w:r/>
    </w:p>
    <w:p>
      <w:pPr>
        <w:spacing w:line="307" w:lineRule="auto"/>
        <w:rPr>
          <w:rFonts w:ascii="Arial"/>
          <w:sz w:val="21"/>
        </w:rPr>
      </w:pPr>
      <w:r/>
    </w:p>
    <w:p>
      <w:pPr>
        <w:pStyle w:val="BodyText"/>
        <w:ind w:left="26" w:right="9" w:hanging="1"/>
        <w:spacing w:before="68" w:line="316" w:lineRule="auto"/>
        <w:rPr>
          <w:rFonts w:ascii="SimSun" w:hAnsi="SimSun" w:eastAsia="SimSun" w:cs="SimSun"/>
        </w:rPr>
      </w:pPr>
      <w:r>
        <w:rPr>
          <w:spacing w:val="-2"/>
        </w:rPr>
        <w:t>35</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spacing w:val="-2"/>
        </w:rPr>
        <w:t>______</w:t>
      </w:r>
      <w:r>
        <w:rPr>
          <w:rFonts w:ascii="SimSun" w:hAnsi="SimSun" w:eastAsia="SimSun" w:cs="SimSun"/>
          <w:spacing w:val="-2"/>
        </w:rPr>
        <w:t>主要包括起飞场地标注、着陆场地标注、应急场地标注</w:t>
      </w:r>
      <w:r>
        <w:rPr>
          <w:spacing w:val="-2"/>
        </w:rPr>
        <w:t>,</w:t>
      </w:r>
      <w:r>
        <w:rPr>
          <w:rFonts w:ascii="SimSun" w:hAnsi="SimSun" w:eastAsia="SimSun" w:cs="SimSun"/>
          <w:spacing w:val="-2"/>
        </w:rPr>
        <w:t>为操作员提供发射</w:t>
      </w:r>
      <w:r>
        <w:rPr>
          <w:rFonts w:ascii="SimSun" w:hAnsi="SimSun" w:eastAsia="SimSun" w:cs="SimSun"/>
          <w:spacing w:val="-3"/>
        </w:rPr>
        <w:t>与回收以及应急迫降区域参考。</w:t>
      </w:r>
    </w:p>
    <w:p>
      <w:pPr>
        <w:pStyle w:val="BodyText"/>
        <w:ind w:left="18"/>
        <w:spacing w:before="217" w:line="221" w:lineRule="auto"/>
        <w:rPr>
          <w:rFonts w:ascii="SimSun" w:hAnsi="SimSun" w:eastAsia="SimSun" w:cs="SimSun"/>
        </w:rPr>
      </w:pPr>
      <w:r>
        <w:rPr/>
        <w:t>A.</w:t>
      </w:r>
      <w:r>
        <w:rPr>
          <w:rFonts w:ascii="SimSun" w:hAnsi="SimSun" w:eastAsia="SimSun" w:cs="SimSun"/>
        </w:rPr>
        <w:t>任务区域标注</w:t>
      </w:r>
    </w:p>
    <w:p>
      <w:pPr>
        <w:pStyle w:val="BodyText"/>
        <w:ind w:left="32"/>
        <w:spacing w:before="218" w:line="221" w:lineRule="auto"/>
        <w:rPr>
          <w:rFonts w:ascii="SimSun" w:hAnsi="SimSun" w:eastAsia="SimSun" w:cs="SimSun"/>
        </w:rPr>
      </w:pPr>
      <w:r>
        <w:rPr>
          <w:spacing w:val="-3"/>
        </w:rPr>
        <w:t>B.</w:t>
      </w:r>
      <w:r>
        <w:rPr>
          <w:rFonts w:ascii="SimSun" w:hAnsi="SimSun" w:eastAsia="SimSun" w:cs="SimSun"/>
          <w:spacing w:val="-3"/>
        </w:rPr>
        <w:t>警示标注</w:t>
      </w:r>
    </w:p>
    <w:p>
      <w:pPr>
        <w:pStyle w:val="BodyText"/>
        <w:ind w:left="24"/>
        <w:spacing w:before="216" w:line="221" w:lineRule="auto"/>
        <w:rPr>
          <w:rFonts w:ascii="SimSun" w:hAnsi="SimSun" w:eastAsia="SimSun" w:cs="SimSun"/>
        </w:rPr>
      </w:pPr>
      <w:r>
        <w:rPr>
          <w:spacing w:val="-2"/>
        </w:rPr>
        <w:t>C.</w:t>
      </w:r>
      <w:r>
        <w:rPr>
          <w:rFonts w:ascii="SimSun" w:hAnsi="SimSun" w:eastAsia="SimSun" w:cs="SimSun"/>
          <w:spacing w:val="-2"/>
        </w:rPr>
        <w:t>场地标注</w:t>
      </w:r>
    </w:p>
    <w:p>
      <w:pPr>
        <w:spacing w:line="221" w:lineRule="auto"/>
        <w:sectPr>
          <w:footerReference w:type="default" r:id="rId12"/>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pStyle w:val="BodyText"/>
        <w:ind w:left="22"/>
        <w:spacing w:before="68" w:line="242" w:lineRule="auto"/>
        <w:rPr/>
      </w:pPr>
      <w:r>
        <w:rPr>
          <w:rFonts w:ascii="SimSun" w:hAnsi="SimSun" w:eastAsia="SimSun" w:cs="SimSun"/>
          <w:spacing w:val="-2"/>
        </w:rPr>
        <w:t>答案</w:t>
      </w:r>
      <w:r>
        <w:rPr>
          <w:spacing w:val="-2"/>
        </w:rPr>
        <w:t>:</w:t>
      </w:r>
      <w:r>
        <w:rPr>
          <w:spacing w:val="11"/>
        </w:rPr>
        <w:t xml:space="preserve"> </w:t>
      </w:r>
      <w:r>
        <w:rPr>
          <w:spacing w:val="-2"/>
        </w:rPr>
        <w:t>C</w:t>
      </w:r>
    </w:p>
    <w:p>
      <w:pPr>
        <w:ind w:left="21"/>
        <w:spacing w:before="192" w:line="221" w:lineRule="auto"/>
        <w:rPr>
          <w:rFonts w:ascii="SimSun" w:hAnsi="SimSun" w:eastAsia="SimSun" w:cs="SimSun"/>
          <w:sz w:val="21"/>
          <w:szCs w:val="21"/>
        </w:rPr>
      </w:pPr>
      <w:r>
        <w:rPr>
          <w:rFonts w:ascii="SimSun" w:hAnsi="SimSun" w:eastAsia="SimSun" w:cs="SimSun"/>
          <w:sz w:val="21"/>
          <w:szCs w:val="21"/>
          <w:spacing w:val="-1"/>
        </w:rPr>
        <w:t>解析：定义类，注意关键词</w:t>
      </w:r>
    </w:p>
    <w:p>
      <w:pPr>
        <w:spacing w:line="306" w:lineRule="auto"/>
        <w:rPr>
          <w:rFonts w:ascii="Arial"/>
          <w:sz w:val="21"/>
        </w:rPr>
      </w:pPr>
      <w:r/>
    </w:p>
    <w:p>
      <w:pPr>
        <w:spacing w:line="307" w:lineRule="auto"/>
        <w:rPr>
          <w:rFonts w:ascii="Arial"/>
          <w:sz w:val="21"/>
        </w:rPr>
      </w:pPr>
      <w:r/>
    </w:p>
    <w:p>
      <w:pPr>
        <w:pStyle w:val="BodyText"/>
        <w:ind w:left="39" w:right="9" w:hanging="14"/>
        <w:spacing w:before="68" w:line="316" w:lineRule="auto"/>
        <w:rPr>
          <w:rFonts w:ascii="SimSun" w:hAnsi="SimSun" w:eastAsia="SimSun" w:cs="SimSun"/>
        </w:rPr>
      </w:pPr>
      <w:r>
        <w:rPr>
          <w:spacing w:val="-2"/>
        </w:rPr>
        <w:t>36</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无人机任务规划是实现</w:t>
      </w:r>
      <w:r>
        <w:rPr>
          <w:spacing w:val="-2"/>
        </w:rPr>
        <w:t>_.___</w:t>
      </w:r>
      <w:r>
        <w:rPr>
          <w:spacing w:val="-24"/>
        </w:rPr>
        <w:t xml:space="preserve"> </w:t>
      </w:r>
      <w:r>
        <w:rPr>
          <w:rFonts w:ascii="SimSun" w:hAnsi="SimSun" w:eastAsia="SimSun" w:cs="SimSun"/>
          <w:spacing w:val="-2"/>
        </w:rPr>
        <w:t>的有</w:t>
      </w:r>
      <w:r>
        <w:rPr>
          <w:rFonts w:ascii="SimSun" w:hAnsi="SimSun" w:eastAsia="SimSun" w:cs="SimSun"/>
          <w:spacing w:val="-3"/>
        </w:rPr>
        <w:t>效途径，它在很大程度上决定了无人机执行任务</w:t>
      </w:r>
      <w:r>
        <w:rPr>
          <w:rFonts w:ascii="SimSun" w:hAnsi="SimSun" w:eastAsia="SimSun" w:cs="SimSun"/>
          <w:spacing w:val="-6"/>
        </w:rPr>
        <w:t>的效率。</w:t>
      </w:r>
    </w:p>
    <w:p>
      <w:pPr>
        <w:pStyle w:val="BodyText"/>
        <w:ind w:left="18"/>
        <w:spacing w:before="217" w:line="221" w:lineRule="auto"/>
        <w:rPr>
          <w:rFonts w:ascii="SimSun" w:hAnsi="SimSun" w:eastAsia="SimSun" w:cs="SimSun"/>
        </w:rPr>
      </w:pPr>
      <w:r>
        <w:rPr/>
        <w:t>A.</w:t>
      </w:r>
      <w:r>
        <w:rPr>
          <w:rFonts w:ascii="SimSun" w:hAnsi="SimSun" w:eastAsia="SimSun" w:cs="SimSun"/>
        </w:rPr>
        <w:t>航迹规划与自主导航</w:t>
      </w:r>
    </w:p>
    <w:p>
      <w:pPr>
        <w:pStyle w:val="BodyText"/>
        <w:ind w:left="32"/>
        <w:spacing w:before="215" w:line="221" w:lineRule="auto"/>
        <w:rPr>
          <w:rFonts w:ascii="SimSun" w:hAnsi="SimSun" w:eastAsia="SimSun" w:cs="SimSun"/>
        </w:rPr>
      </w:pPr>
      <w:r>
        <w:rPr>
          <w:spacing w:val="-2"/>
        </w:rPr>
        <w:t>B.</w:t>
      </w:r>
      <w:r>
        <w:rPr>
          <w:rFonts w:ascii="SimSun" w:hAnsi="SimSun" w:eastAsia="SimSun" w:cs="SimSun"/>
          <w:spacing w:val="-2"/>
        </w:rPr>
        <w:t>飞行任务与载荷匹配</w:t>
      </w:r>
    </w:p>
    <w:p>
      <w:pPr>
        <w:pStyle w:val="BodyText"/>
        <w:ind w:left="24"/>
        <w:spacing w:before="218" w:line="221" w:lineRule="auto"/>
        <w:rPr>
          <w:rFonts w:ascii="SimSun" w:hAnsi="SimSun" w:eastAsia="SimSun" w:cs="SimSun"/>
        </w:rPr>
      </w:pPr>
      <w:r>
        <w:rPr>
          <w:spacing w:val="-5"/>
        </w:rPr>
        <w:t>C. </w:t>
      </w:r>
      <w:r>
        <w:rPr>
          <w:rFonts w:ascii="SimSun" w:hAnsi="SimSun" w:eastAsia="SimSun" w:cs="SimSun"/>
          <w:spacing w:val="-5"/>
        </w:rPr>
        <w:t>自主导航与飞行控制</w:t>
      </w:r>
    </w:p>
    <w:p>
      <w:pPr>
        <w:pStyle w:val="BodyText"/>
        <w:ind w:left="22"/>
        <w:spacing w:before="216" w:line="242" w:lineRule="auto"/>
        <w:rPr/>
      </w:pPr>
      <w:r>
        <w:rPr>
          <w:rFonts w:ascii="SimSun" w:hAnsi="SimSun" w:eastAsia="SimSun" w:cs="SimSun"/>
          <w:spacing w:val="-2"/>
        </w:rPr>
        <w:t>答案</w:t>
      </w:r>
      <w:r>
        <w:rPr>
          <w:spacing w:val="-2"/>
        </w:rPr>
        <w:t>:</w:t>
      </w:r>
      <w:r>
        <w:rPr>
          <w:spacing w:val="11"/>
        </w:rPr>
        <w:t xml:space="preserve"> </w:t>
      </w:r>
      <w:r>
        <w:rPr>
          <w:spacing w:val="-2"/>
        </w:rPr>
        <w:t>C</w:t>
      </w:r>
    </w:p>
    <w:p>
      <w:pPr>
        <w:ind w:left="21"/>
        <w:spacing w:before="193" w:line="221" w:lineRule="auto"/>
        <w:rPr>
          <w:rFonts w:ascii="SimSun" w:hAnsi="SimSun" w:eastAsia="SimSun" w:cs="SimSun"/>
          <w:sz w:val="21"/>
          <w:szCs w:val="21"/>
        </w:rPr>
      </w:pPr>
      <w:r>
        <w:rPr>
          <w:rFonts w:ascii="SimSun" w:hAnsi="SimSun" w:eastAsia="SimSun" w:cs="SimSun"/>
          <w:sz w:val="21"/>
          <w:szCs w:val="21"/>
        </w:rPr>
        <w:t>解析：任务规划是航线飞行的重要步骤，是实现自主导航和飞行控制的有效</w:t>
      </w:r>
      <w:r>
        <w:rPr>
          <w:rFonts w:ascii="SimSun" w:hAnsi="SimSun" w:eastAsia="SimSun" w:cs="SimSun"/>
          <w:sz w:val="21"/>
          <w:szCs w:val="21"/>
          <w:spacing w:val="-1"/>
        </w:rPr>
        <w:t>途径</w:t>
      </w:r>
    </w:p>
    <w:p>
      <w:pPr>
        <w:spacing w:line="306" w:lineRule="auto"/>
        <w:rPr>
          <w:rFonts w:ascii="Arial"/>
          <w:sz w:val="21"/>
        </w:rPr>
      </w:pPr>
      <w:r/>
    </w:p>
    <w:p>
      <w:pPr>
        <w:spacing w:line="307" w:lineRule="auto"/>
        <w:rPr>
          <w:rFonts w:ascii="Arial"/>
          <w:sz w:val="21"/>
        </w:rPr>
      </w:pPr>
      <w:r/>
    </w:p>
    <w:p>
      <w:pPr>
        <w:pStyle w:val="BodyText"/>
        <w:ind w:left="25"/>
        <w:spacing w:before="68" w:line="229" w:lineRule="auto"/>
        <w:rPr>
          <w:rFonts w:ascii="SimSun" w:hAnsi="SimSun" w:eastAsia="SimSun" w:cs="SimSun"/>
        </w:rPr>
      </w:pPr>
      <w:r>
        <w:rPr>
          <w:spacing w:val="-3"/>
        </w:rPr>
        <w:t>37</w:t>
      </w:r>
      <w:r>
        <w:rPr>
          <w:spacing w:val="-8"/>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不属于无人机飞控计算机任务范畴的是：</w:t>
      </w:r>
    </w:p>
    <w:p>
      <w:pPr>
        <w:pStyle w:val="BodyText"/>
        <w:ind w:left="18"/>
        <w:spacing w:before="207" w:line="221" w:lineRule="auto"/>
        <w:rPr>
          <w:rFonts w:ascii="SimSun" w:hAnsi="SimSun" w:eastAsia="SimSun" w:cs="SimSun"/>
        </w:rPr>
      </w:pPr>
      <w:r>
        <w:rPr/>
        <w:t>A.</w:t>
      </w:r>
      <w:r>
        <w:rPr>
          <w:rFonts w:ascii="SimSun" w:hAnsi="SimSun" w:eastAsia="SimSun" w:cs="SimSun"/>
        </w:rPr>
        <w:t>姿态稳定与控制</w:t>
      </w:r>
    </w:p>
    <w:p>
      <w:pPr>
        <w:pStyle w:val="BodyText"/>
        <w:ind w:left="32"/>
        <w:spacing w:before="218" w:line="221" w:lineRule="auto"/>
        <w:rPr>
          <w:rFonts w:ascii="SimSun" w:hAnsi="SimSun" w:eastAsia="SimSun" w:cs="SimSun"/>
        </w:rPr>
      </w:pPr>
      <w:r>
        <w:rPr>
          <w:spacing w:val="-7"/>
        </w:rPr>
        <w:t>B. </w:t>
      </w:r>
      <w:r>
        <w:rPr>
          <w:rFonts w:ascii="SimSun" w:hAnsi="SimSun" w:eastAsia="SimSun" w:cs="SimSun"/>
          <w:spacing w:val="-7"/>
        </w:rPr>
        <w:t>自主飞行控制</w:t>
      </w:r>
    </w:p>
    <w:p>
      <w:pPr>
        <w:pStyle w:val="BodyText"/>
        <w:ind w:left="22" w:right="7311" w:firstLine="1"/>
        <w:spacing w:before="217" w:line="316" w:lineRule="auto"/>
        <w:rPr/>
      </w:pPr>
      <w:r>
        <w:rPr>
          <w:spacing w:val="-2"/>
        </w:rPr>
        <w:t>C.</w:t>
      </w:r>
      <w:r>
        <w:rPr>
          <w:rFonts w:ascii="SimSun" w:hAnsi="SimSun" w:eastAsia="SimSun" w:cs="SimSun"/>
          <w:spacing w:val="-2"/>
        </w:rPr>
        <w:t>数据中继</w:t>
      </w:r>
      <w:r>
        <w:rPr>
          <w:rFonts w:ascii="SimSun" w:hAnsi="SimSun" w:eastAsia="SimSun" w:cs="SimSun"/>
          <w:spacing w:val="-2"/>
        </w:rPr>
        <w:t>答案</w:t>
      </w:r>
      <w:r>
        <w:rPr>
          <w:spacing w:val="-2"/>
        </w:rPr>
        <w:t>:C</w:t>
      </w:r>
    </w:p>
    <w:p>
      <w:pPr>
        <w:spacing w:line="305" w:lineRule="auto"/>
        <w:rPr>
          <w:rFonts w:ascii="Arial"/>
          <w:sz w:val="21"/>
        </w:rPr>
      </w:pPr>
      <w:r/>
    </w:p>
    <w:p>
      <w:pPr>
        <w:spacing w:line="306" w:lineRule="auto"/>
        <w:rPr>
          <w:rFonts w:ascii="Arial"/>
          <w:sz w:val="21"/>
        </w:rPr>
      </w:pPr>
      <w:r/>
    </w:p>
    <w:p>
      <w:pPr>
        <w:pStyle w:val="BodyText"/>
        <w:ind w:left="25"/>
        <w:spacing w:before="69" w:line="227" w:lineRule="auto"/>
        <w:rPr>
          <w:rFonts w:ascii="SimSun" w:hAnsi="SimSun" w:eastAsia="SimSun" w:cs="SimSun"/>
        </w:rPr>
      </w:pPr>
      <w:r>
        <w:rPr>
          <w:spacing w:val="-1"/>
        </w:rPr>
        <w:t>38</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无人机任务规划需要考虑的因素有</w:t>
      </w:r>
      <w:r>
        <w:rPr>
          <w:spacing w:val="-1"/>
        </w:rPr>
        <w:t>:_----</w:t>
      </w:r>
      <w:r>
        <w:rPr>
          <w:spacing w:val="-18"/>
        </w:rPr>
        <w:t xml:space="preserve"> </w:t>
      </w:r>
      <w:r>
        <w:rPr>
          <w:rFonts w:ascii="SimSun" w:hAnsi="SimSun" w:eastAsia="SimSun" w:cs="SimSun"/>
          <w:spacing w:val="-1"/>
        </w:rPr>
        <w:t>’—</w:t>
      </w:r>
      <w:r>
        <w:rPr>
          <w:spacing w:val="-1"/>
        </w:rPr>
        <w:t>---_-</w:t>
      </w:r>
      <w:r>
        <w:rPr>
          <w:rFonts w:ascii="SimSun" w:hAnsi="SimSun" w:eastAsia="SimSun" w:cs="SimSun"/>
          <w:spacing w:val="-1"/>
        </w:rPr>
        <w:t>，无</w:t>
      </w:r>
      <w:r>
        <w:rPr>
          <w:rFonts w:ascii="SimSun" w:hAnsi="SimSun" w:eastAsia="SimSun" w:cs="SimSun"/>
          <w:spacing w:val="-2"/>
        </w:rPr>
        <w:t>人机物理限制，实时性要求</w:t>
      </w:r>
    </w:p>
    <w:p>
      <w:pPr>
        <w:pStyle w:val="BodyText"/>
        <w:ind w:left="18"/>
        <w:spacing w:before="210" w:line="221" w:lineRule="auto"/>
        <w:rPr>
          <w:rFonts w:ascii="SimSun" w:hAnsi="SimSun" w:eastAsia="SimSun" w:cs="SimSun"/>
        </w:rPr>
      </w:pPr>
      <w:r>
        <w:rPr/>
        <w:t>A.</w:t>
      </w:r>
      <w:r>
        <w:rPr>
          <w:rFonts w:ascii="SimSun" w:hAnsi="SimSun" w:eastAsia="SimSun" w:cs="SimSun"/>
        </w:rPr>
        <w:t>飞行任务范围，飞行安全限制</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飞行安全限制，飞行任务要求</w:t>
      </w:r>
    </w:p>
    <w:p>
      <w:pPr>
        <w:pStyle w:val="BodyText"/>
        <w:ind w:left="22" w:right="5420" w:firstLine="1"/>
        <w:spacing w:before="216" w:line="317" w:lineRule="auto"/>
        <w:rPr/>
      </w:pPr>
      <w:r>
        <w:rPr>
          <w:spacing w:val="-1"/>
        </w:rPr>
        <w:t>C.</w:t>
      </w:r>
      <w:r>
        <w:rPr>
          <w:rFonts w:ascii="SimSun" w:hAnsi="SimSun" w:eastAsia="SimSun" w:cs="SimSun"/>
          <w:spacing w:val="-1"/>
        </w:rPr>
        <w:t>飞行环境限制，飞行任务要求</w:t>
      </w:r>
      <w:r>
        <w:rPr>
          <w:rFonts w:ascii="SimSun" w:hAnsi="SimSun" w:eastAsia="SimSun" w:cs="SimSun"/>
          <w:spacing w:val="-2"/>
        </w:rPr>
        <w:t>答案</w:t>
      </w:r>
      <w:r>
        <w:rPr>
          <w:spacing w:val="-2"/>
        </w:rPr>
        <w:t>:C</w:t>
      </w:r>
    </w:p>
    <w:p>
      <w:pPr>
        <w:ind w:left="26" w:right="41" w:hanging="5"/>
        <w:spacing w:before="216" w:line="414" w:lineRule="auto"/>
        <w:rPr>
          <w:rFonts w:ascii="SimSun" w:hAnsi="SimSun" w:eastAsia="SimSun" w:cs="SimSun"/>
          <w:sz w:val="21"/>
          <w:szCs w:val="21"/>
        </w:rPr>
      </w:pPr>
      <w:r>
        <w:rPr>
          <w:rFonts w:ascii="SimSun" w:hAnsi="SimSun" w:eastAsia="SimSun" w:cs="SimSun"/>
          <w:sz w:val="21"/>
          <w:szCs w:val="21"/>
          <w:spacing w:val="-8"/>
        </w:rPr>
        <w:t>解析：无人机任务规划需要考虑的因素有：飞行环境限制、无人机</w:t>
      </w:r>
      <w:r>
        <w:rPr>
          <w:rFonts w:ascii="SimSun" w:hAnsi="SimSun" w:eastAsia="SimSun" w:cs="SimSun"/>
          <w:sz w:val="21"/>
          <w:szCs w:val="21"/>
          <w:spacing w:val="-9"/>
        </w:rPr>
        <w:t>物理限制、飞行任务要求、</w:t>
      </w:r>
      <w:r>
        <w:rPr>
          <w:rFonts w:ascii="SimSun" w:hAnsi="SimSun" w:eastAsia="SimSun" w:cs="SimSun"/>
          <w:sz w:val="21"/>
          <w:szCs w:val="21"/>
          <w:spacing w:val="-2"/>
        </w:rPr>
        <w:t>实时性要求</w:t>
      </w:r>
    </w:p>
    <w:p>
      <w:pPr>
        <w:spacing w:line="391" w:lineRule="auto"/>
        <w:rPr>
          <w:rFonts w:ascii="Arial"/>
          <w:sz w:val="21"/>
        </w:rPr>
      </w:pPr>
      <w:r/>
    </w:p>
    <w:p>
      <w:pPr>
        <w:pStyle w:val="BodyText"/>
        <w:ind w:left="22" w:right="7" w:firstLine="2"/>
        <w:spacing w:before="68" w:line="348" w:lineRule="auto"/>
        <w:rPr>
          <w:rFonts w:ascii="SimSun" w:hAnsi="SimSun" w:eastAsia="SimSun" w:cs="SimSun"/>
        </w:rPr>
      </w:pPr>
      <w:r>
        <w:rPr/>
        <w:t>39</w:t>
      </w:r>
      <w:r>
        <w:rPr>
          <w:spacing w:val="-24"/>
        </w:rPr>
        <w:t xml:space="preserve"> </w:t>
      </w:r>
      <w:r>
        <w:rPr>
          <w:rFonts w:ascii="SimSun" w:hAnsi="SimSun" w:eastAsia="SimSun" w:cs="SimSun"/>
        </w:rPr>
        <w:t>、</w:t>
      </w:r>
      <w:r>
        <w:rPr>
          <w:b/>
          <w:bCs/>
        </w:rPr>
        <w:t>[</w:t>
      </w:r>
      <w:r>
        <w:rPr>
          <w:rFonts w:ascii="SimSun" w:hAnsi="SimSun" w:eastAsia="SimSun" w:cs="SimSun"/>
          <w:b/>
          <w:bCs/>
        </w:rPr>
        <w:t>单选</w:t>
      </w:r>
      <w:r>
        <w:rPr>
          <w:b/>
          <w:bCs/>
        </w:rPr>
        <w:t>]</w:t>
      </w:r>
      <w:r>
        <w:rPr/>
        <w:t>_____</w:t>
      </w:r>
      <w:r>
        <w:rPr>
          <w:rFonts w:ascii="SimSun" w:hAnsi="SimSun" w:eastAsia="SimSun" w:cs="SimSun"/>
        </w:rPr>
        <w:t>主要指执行任务过程中实现动作的时间点、方式和方法</w:t>
      </w:r>
      <w:r>
        <w:rPr/>
        <w:t>,</w:t>
      </w:r>
      <w:r>
        <w:rPr>
          <w:rFonts w:ascii="SimSun" w:hAnsi="SimSun" w:eastAsia="SimSun" w:cs="SimSun"/>
        </w:rPr>
        <w:t>设定机</w:t>
      </w:r>
      <w:r>
        <w:rPr>
          <w:rFonts w:ascii="SimSun" w:hAnsi="SimSun" w:eastAsia="SimSun" w:cs="SimSun"/>
          <w:spacing w:val="-1"/>
        </w:rPr>
        <w:t>会航点的时</w:t>
      </w:r>
      <w:r>
        <w:rPr>
          <w:rFonts w:ascii="SimSun" w:hAnsi="SimSun" w:eastAsia="SimSun" w:cs="SimSun"/>
          <w:spacing w:val="-2"/>
        </w:rPr>
        <w:t>间节点、飞行高度、航速、飞行姿态以及配合载荷</w:t>
      </w:r>
      <w:r>
        <w:rPr>
          <w:rFonts w:ascii="SimSun" w:hAnsi="SimSun" w:eastAsia="SimSun" w:cs="SimSun"/>
          <w:spacing w:val="-3"/>
        </w:rPr>
        <w:t>设备的工作状态与模式，当无人机到达该</w:t>
      </w:r>
      <w:r>
        <w:rPr>
          <w:rFonts w:ascii="SimSun" w:hAnsi="SimSun" w:eastAsia="SimSun" w:cs="SimSun"/>
          <w:spacing w:val="-2"/>
        </w:rPr>
        <w:t>航点时实施航拍、盘旋等飞行任务。</w:t>
      </w:r>
    </w:p>
    <w:p>
      <w:pPr>
        <w:pStyle w:val="BodyText"/>
        <w:ind w:left="18"/>
        <w:spacing w:before="218" w:line="221" w:lineRule="auto"/>
        <w:rPr>
          <w:rFonts w:ascii="SimSun" w:hAnsi="SimSun" w:eastAsia="SimSun" w:cs="SimSun"/>
        </w:rPr>
      </w:pPr>
      <w:r>
        <w:rPr>
          <w:spacing w:val="-7"/>
        </w:rPr>
        <w:t>A. </w:t>
      </w:r>
      <w:r>
        <w:rPr>
          <w:rFonts w:ascii="SimSun" w:hAnsi="SimSun" w:eastAsia="SimSun" w:cs="SimSun"/>
          <w:spacing w:val="-7"/>
        </w:rPr>
        <w:t>目标分配</w:t>
      </w:r>
    </w:p>
    <w:p>
      <w:pPr>
        <w:pStyle w:val="BodyText"/>
        <w:ind w:left="32"/>
        <w:spacing w:before="216" w:line="221" w:lineRule="auto"/>
        <w:rPr>
          <w:rFonts w:ascii="SimSun" w:hAnsi="SimSun" w:eastAsia="SimSun" w:cs="SimSun"/>
        </w:rPr>
      </w:pPr>
      <w:r>
        <w:rPr>
          <w:spacing w:val="-3"/>
        </w:rPr>
        <w:t>B.</w:t>
      </w:r>
      <w:r>
        <w:rPr>
          <w:rFonts w:ascii="SimSun" w:hAnsi="SimSun" w:eastAsia="SimSun" w:cs="SimSun"/>
          <w:spacing w:val="-3"/>
        </w:rPr>
        <w:t>载荷规划</w:t>
      </w:r>
    </w:p>
    <w:p>
      <w:pPr>
        <w:spacing w:line="221" w:lineRule="auto"/>
        <w:sectPr>
          <w:footerReference w:type="default" r:id="rId13"/>
          <w:pgSz w:w="11907" w:h="16839"/>
          <w:pgMar w:top="1071" w:right="1785" w:bottom="1363" w:left="1785" w:header="657" w:footer="1160" w:gutter="0"/>
        </w:sectPr>
        <w:rPr>
          <w:rFonts w:ascii="SimSun" w:hAnsi="SimSun" w:eastAsia="SimSun" w:cs="SimSun"/>
        </w:rPr>
      </w:pPr>
    </w:p>
    <w:p>
      <w:pPr>
        <w:spacing w:line="426" w:lineRule="auto"/>
        <w:rPr>
          <w:rFonts w:ascii="Arial"/>
          <w:sz w:val="21"/>
        </w:rPr>
      </w:pPr>
      <w:r/>
    </w:p>
    <w:p>
      <w:pPr>
        <w:pStyle w:val="BodyText"/>
        <w:ind w:left="22" w:right="7311" w:firstLine="1"/>
        <w:spacing w:before="68" w:line="411" w:lineRule="auto"/>
        <w:rPr/>
      </w:pPr>
      <w:r>
        <w:rPr>
          <w:spacing w:val="-2"/>
        </w:rPr>
        <w:t>C.</w:t>
      </w:r>
      <w:r>
        <w:rPr>
          <w:rFonts w:ascii="SimSun" w:hAnsi="SimSun" w:eastAsia="SimSun" w:cs="SimSun"/>
          <w:spacing w:val="-2"/>
        </w:rPr>
        <w:t>任务分配</w:t>
      </w:r>
      <w:r>
        <w:rPr>
          <w:rFonts w:ascii="SimSun" w:hAnsi="SimSun" w:eastAsia="SimSun" w:cs="SimSun"/>
          <w:spacing w:val="-1"/>
        </w:rPr>
        <w:t>答案</w:t>
      </w:r>
      <w:r>
        <w:rPr>
          <w:spacing w:val="-1"/>
        </w:rPr>
        <w:t>: A</w:t>
      </w:r>
    </w:p>
    <w:p>
      <w:pPr>
        <w:ind w:left="21"/>
        <w:spacing w:line="221" w:lineRule="auto"/>
        <w:rPr>
          <w:rFonts w:ascii="SimSun" w:hAnsi="SimSun" w:eastAsia="SimSun" w:cs="SimSun"/>
          <w:sz w:val="21"/>
          <w:szCs w:val="21"/>
        </w:rPr>
      </w:pPr>
      <w:r>
        <w:rPr>
          <w:rFonts w:ascii="SimSun" w:hAnsi="SimSun" w:eastAsia="SimSun" w:cs="SimSun"/>
          <w:sz w:val="21"/>
          <w:szCs w:val="21"/>
          <w:spacing w:val="-1"/>
        </w:rPr>
        <w:t>解析：理解加记忆</w:t>
      </w:r>
    </w:p>
    <w:p>
      <w:pPr>
        <w:spacing w:line="306" w:lineRule="auto"/>
        <w:rPr>
          <w:rFonts w:ascii="Arial"/>
          <w:sz w:val="21"/>
        </w:rPr>
      </w:pPr>
      <w:r/>
    </w:p>
    <w:p>
      <w:pPr>
        <w:spacing w:line="306" w:lineRule="auto"/>
        <w:rPr>
          <w:rFonts w:ascii="Arial"/>
          <w:sz w:val="21"/>
        </w:rPr>
      </w:pPr>
      <w:r/>
    </w:p>
    <w:p>
      <w:pPr>
        <w:pStyle w:val="BodyText"/>
        <w:ind w:left="24" w:right="7" w:hanging="5"/>
        <w:spacing w:before="68" w:line="316" w:lineRule="auto"/>
        <w:rPr>
          <w:rFonts w:ascii="SimSun" w:hAnsi="SimSun" w:eastAsia="SimSun" w:cs="SimSun"/>
        </w:rPr>
      </w:pPr>
      <w:r>
        <w:rPr>
          <w:spacing w:val="-1"/>
        </w:rPr>
        <w:t>40</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spacing w:val="-1"/>
        </w:rPr>
        <w:t>______</w:t>
      </w:r>
      <w:r>
        <w:rPr>
          <w:spacing w:val="-25"/>
        </w:rPr>
        <w:t xml:space="preserve"> </w:t>
      </w:r>
      <w:r>
        <w:rPr>
          <w:rFonts w:ascii="SimSun" w:hAnsi="SimSun" w:eastAsia="SimSun" w:cs="SimSun"/>
          <w:spacing w:val="-1"/>
        </w:rPr>
        <w:t>即根据飞行过程中</w:t>
      </w:r>
      <w:r>
        <w:rPr>
          <w:rFonts w:ascii="SimSun" w:hAnsi="SimSun" w:eastAsia="SimSun" w:cs="SimSun"/>
          <w:spacing w:val="-2"/>
        </w:rPr>
        <w:t>遇到的突发状况，如地形、气象变化、未知限飞禁飞因</w:t>
      </w:r>
      <w:r>
        <w:rPr>
          <w:rFonts w:ascii="SimSun" w:hAnsi="SimSun" w:eastAsia="SimSun" w:cs="SimSun"/>
          <w:spacing w:val="-1"/>
        </w:rPr>
        <w:t>素等，局部动态的调整飞行路径或改变动作任务。</w:t>
      </w:r>
    </w:p>
    <w:p>
      <w:pPr>
        <w:pStyle w:val="BodyText"/>
        <w:ind w:left="18"/>
        <w:spacing w:before="217" w:line="221" w:lineRule="auto"/>
        <w:rPr>
          <w:rFonts w:ascii="SimSun" w:hAnsi="SimSun" w:eastAsia="SimSun" w:cs="SimSun"/>
        </w:rPr>
      </w:pPr>
      <w:r>
        <w:rPr/>
        <w:t>A.</w:t>
      </w:r>
      <w:r>
        <w:rPr>
          <w:rFonts w:ascii="SimSun" w:hAnsi="SimSun" w:eastAsia="SimSun" w:cs="SimSun"/>
        </w:rPr>
        <w:t>飞行前预规划</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在线规划</w:t>
      </w:r>
    </w:p>
    <w:p>
      <w:pPr>
        <w:pStyle w:val="BodyText"/>
        <w:ind w:left="22" w:right="6891" w:firstLine="1"/>
        <w:spacing w:before="217" w:line="316" w:lineRule="auto"/>
        <w:rPr/>
      </w:pPr>
      <w:r>
        <w:rPr>
          <w:spacing w:val="-1"/>
        </w:rPr>
        <w:t>C.</w:t>
      </w:r>
      <w:r>
        <w:rPr>
          <w:rFonts w:ascii="SimSun" w:hAnsi="SimSun" w:eastAsia="SimSun" w:cs="SimSun"/>
          <w:spacing w:val="-1"/>
        </w:rPr>
        <w:t>飞行中重规划</w:t>
      </w:r>
      <w:r>
        <w:rPr>
          <w:rFonts w:ascii="SimSun" w:hAnsi="SimSun" w:eastAsia="SimSun" w:cs="SimSun"/>
          <w:spacing w:val="-2"/>
        </w:rPr>
        <w:t>答案</w:t>
      </w:r>
      <w:r>
        <w:rPr>
          <w:spacing w:val="-2"/>
        </w:rPr>
        <w:t>:C</w:t>
      </w:r>
    </w:p>
    <w:p>
      <w:pPr>
        <w:pStyle w:val="BodyText"/>
        <w:ind w:left="25" w:right="55" w:hanging="4"/>
        <w:spacing w:before="217" w:line="413" w:lineRule="auto"/>
        <w:rPr>
          <w:rFonts w:ascii="SimSun" w:hAnsi="SimSun" w:eastAsia="SimSun" w:cs="SimSun"/>
        </w:rPr>
      </w:pPr>
      <w:r>
        <w:rPr>
          <w:rFonts w:ascii="SimSun" w:hAnsi="SimSun" w:eastAsia="SimSun" w:cs="SimSun"/>
          <w:spacing w:val="-6"/>
        </w:rPr>
        <w:t>解析：飞行中重规划</w:t>
      </w:r>
      <w:r>
        <w:rPr>
          <w:spacing w:val="-6"/>
        </w:rPr>
        <w:t>,</w:t>
      </w:r>
      <w:r>
        <w:rPr>
          <w:spacing w:val="-26"/>
        </w:rPr>
        <w:t xml:space="preserve"> </w:t>
      </w:r>
      <w:r>
        <w:rPr>
          <w:rFonts w:ascii="SimSun" w:hAnsi="SimSun" w:eastAsia="SimSun" w:cs="SimSun"/>
          <w:spacing w:val="-6"/>
        </w:rPr>
        <w:t>即根据飞行过程中遇到的突发状</w:t>
      </w:r>
      <w:r>
        <w:rPr>
          <w:rFonts w:ascii="SimSun" w:hAnsi="SimSun" w:eastAsia="SimSun" w:cs="SimSun"/>
          <w:spacing w:val="-7"/>
        </w:rPr>
        <w:t>况</w:t>
      </w:r>
      <w:r>
        <w:rPr>
          <w:spacing w:val="-7"/>
        </w:rPr>
        <w:t>,</w:t>
      </w:r>
      <w:r>
        <w:rPr>
          <w:rFonts w:ascii="SimSun" w:hAnsi="SimSun" w:eastAsia="SimSun" w:cs="SimSun"/>
          <w:spacing w:val="-7"/>
        </w:rPr>
        <w:t>如地形，气象变化，未知威胁区域，</w:t>
      </w:r>
      <w:r>
        <w:rPr>
          <w:rFonts w:ascii="SimSun" w:hAnsi="SimSun" w:eastAsia="SimSun" w:cs="SimSun"/>
          <w:spacing w:val="-1"/>
        </w:rPr>
        <w:t>未知限飞禁飞因素等，局部动态的调整飞行路径或改变动作任务。</w:t>
      </w:r>
    </w:p>
    <w:p>
      <w:pPr>
        <w:spacing w:line="392" w:lineRule="auto"/>
        <w:rPr>
          <w:rFonts w:ascii="Arial"/>
          <w:sz w:val="21"/>
        </w:rPr>
      </w:pPr>
      <w:r/>
    </w:p>
    <w:p>
      <w:pPr>
        <w:pStyle w:val="BodyText"/>
        <w:ind w:left="19"/>
        <w:spacing w:before="69" w:line="227" w:lineRule="auto"/>
        <w:rPr>
          <w:rFonts w:ascii="SimSun" w:hAnsi="SimSun" w:eastAsia="SimSun" w:cs="SimSun"/>
        </w:rPr>
      </w:pPr>
      <w:r>
        <w:rPr>
          <w:spacing w:val="-1"/>
        </w:rPr>
        <w:t>41</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动力系统工作恒定的情况下</w:t>
      </w:r>
      <w:r>
        <w:rPr>
          <w:spacing w:val="-1"/>
        </w:rPr>
        <w:t>____</w:t>
      </w:r>
      <w:r>
        <w:rPr>
          <w:spacing w:val="-26"/>
        </w:rPr>
        <w:t xml:space="preserve"> </w:t>
      </w:r>
      <w:r>
        <w:rPr>
          <w:rFonts w:ascii="SimSun" w:hAnsi="SimSun" w:eastAsia="SimSun" w:cs="SimSun"/>
          <w:spacing w:val="-1"/>
        </w:rPr>
        <w:t>限制了航迹在垂直平面内上升和下滑的最大</w:t>
      </w:r>
      <w:r>
        <w:rPr>
          <w:rFonts w:ascii="SimSun" w:hAnsi="SimSun" w:eastAsia="SimSun" w:cs="SimSun"/>
          <w:spacing w:val="-2"/>
        </w:rPr>
        <w:t>角度</w:t>
      </w:r>
    </w:p>
    <w:p>
      <w:pPr>
        <w:pStyle w:val="BodyText"/>
        <w:ind w:left="18"/>
        <w:spacing w:before="210" w:line="220" w:lineRule="auto"/>
        <w:rPr>
          <w:rFonts w:ascii="SimSun" w:hAnsi="SimSun" w:eastAsia="SimSun" w:cs="SimSun"/>
        </w:rPr>
      </w:pPr>
      <w:r>
        <w:rPr/>
        <w:t>A.</w:t>
      </w:r>
      <w:r>
        <w:rPr>
          <w:rFonts w:ascii="SimSun" w:hAnsi="SimSun" w:eastAsia="SimSun" w:cs="SimSun"/>
        </w:rPr>
        <w:t>最大俯仰角</w:t>
      </w:r>
    </w:p>
    <w:p>
      <w:pPr>
        <w:pStyle w:val="BodyText"/>
        <w:ind w:left="32"/>
        <w:spacing w:before="218" w:line="221" w:lineRule="auto"/>
        <w:rPr>
          <w:rFonts w:ascii="SimSun" w:hAnsi="SimSun" w:eastAsia="SimSun" w:cs="SimSun"/>
        </w:rPr>
      </w:pPr>
      <w:r>
        <w:rPr>
          <w:spacing w:val="-2"/>
        </w:rPr>
        <w:t>B.</w:t>
      </w:r>
      <w:r>
        <w:rPr>
          <w:rFonts w:ascii="SimSun" w:hAnsi="SimSun" w:eastAsia="SimSun" w:cs="SimSun"/>
          <w:spacing w:val="-2"/>
        </w:rPr>
        <w:t>最大转弯半径</w:t>
      </w:r>
    </w:p>
    <w:p>
      <w:pPr>
        <w:pStyle w:val="BodyText"/>
        <w:ind w:left="22" w:right="6891" w:firstLine="1"/>
        <w:spacing w:before="218" w:line="316" w:lineRule="auto"/>
        <w:rPr/>
      </w:pPr>
      <w:r>
        <w:rPr>
          <w:spacing w:val="-1"/>
        </w:rPr>
        <w:t>C.</w:t>
      </w:r>
      <w:r>
        <w:rPr>
          <w:rFonts w:ascii="SimSun" w:hAnsi="SimSun" w:eastAsia="SimSun" w:cs="SimSun"/>
          <w:spacing w:val="-1"/>
        </w:rPr>
        <w:t>最小转弯半径</w:t>
      </w:r>
      <w:r>
        <w:rPr>
          <w:rFonts w:ascii="SimSun" w:hAnsi="SimSun" w:eastAsia="SimSun" w:cs="SimSun"/>
          <w:spacing w:val="-2"/>
        </w:rPr>
        <w:t>答案</w:t>
      </w:r>
      <w:r>
        <w:rPr>
          <w:spacing w:val="-2"/>
        </w:rPr>
        <w:t>:A</w:t>
      </w:r>
    </w:p>
    <w:p>
      <w:pPr>
        <w:ind w:left="21"/>
        <w:spacing w:before="216" w:line="220" w:lineRule="auto"/>
        <w:rPr>
          <w:rFonts w:ascii="SimSun" w:hAnsi="SimSun" w:eastAsia="SimSun" w:cs="SimSun"/>
          <w:sz w:val="21"/>
          <w:szCs w:val="21"/>
        </w:rPr>
      </w:pPr>
      <w:r>
        <w:rPr>
          <w:rFonts w:ascii="SimSun" w:hAnsi="SimSun" w:eastAsia="SimSun" w:cs="SimSun"/>
          <w:sz w:val="21"/>
          <w:szCs w:val="21"/>
        </w:rPr>
        <w:t>解析：垂直平面内上升和下滑的最大角度受最大俯仰角的</w:t>
      </w:r>
      <w:r>
        <w:rPr>
          <w:rFonts w:ascii="SimSun" w:hAnsi="SimSun" w:eastAsia="SimSun" w:cs="SimSun"/>
          <w:sz w:val="21"/>
          <w:szCs w:val="21"/>
          <w:spacing w:val="-1"/>
        </w:rPr>
        <w:t>限制</w:t>
      </w:r>
    </w:p>
    <w:p>
      <w:pPr>
        <w:spacing w:line="307" w:lineRule="auto"/>
        <w:rPr>
          <w:rFonts w:ascii="Arial"/>
          <w:sz w:val="21"/>
        </w:rPr>
      </w:pPr>
      <w:r/>
    </w:p>
    <w:p>
      <w:pPr>
        <w:spacing w:line="307" w:lineRule="auto"/>
        <w:rPr>
          <w:rFonts w:ascii="Arial"/>
          <w:sz w:val="21"/>
        </w:rPr>
      </w:pPr>
      <w:r/>
    </w:p>
    <w:p>
      <w:pPr>
        <w:pStyle w:val="BodyText"/>
        <w:ind w:left="23" w:right="9" w:hanging="4"/>
        <w:spacing w:before="69" w:line="316" w:lineRule="auto"/>
        <w:rPr>
          <w:rFonts w:ascii="SimSun" w:hAnsi="SimSun" w:eastAsia="SimSun" w:cs="SimSun"/>
        </w:rPr>
      </w:pPr>
      <w:r>
        <w:rPr>
          <w:spacing w:val="-2"/>
        </w:rPr>
        <w:t>42</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spacing w:val="-2"/>
        </w:rPr>
        <w:t>______</w:t>
      </w:r>
      <w:r>
        <w:rPr>
          <w:rFonts w:ascii="SimSun" w:hAnsi="SimSun" w:eastAsia="SimSun" w:cs="SimSun"/>
          <w:spacing w:val="-2"/>
        </w:rPr>
        <w:t>包括在执行任务的过程中</w:t>
      </w:r>
      <w:r>
        <w:rPr>
          <w:spacing w:val="-2"/>
        </w:rPr>
        <w:t>,</w:t>
      </w:r>
      <w:r>
        <w:rPr>
          <w:spacing w:val="-27"/>
        </w:rPr>
        <w:t xml:space="preserve"> </w:t>
      </w:r>
      <w:r>
        <w:rPr>
          <w:rFonts w:ascii="SimSun" w:hAnsi="SimSun" w:eastAsia="SimSun" w:cs="SimSun"/>
          <w:spacing w:val="-2"/>
        </w:rPr>
        <w:t>需要根据环境情况的变化制定</w:t>
      </w:r>
      <w:r>
        <w:rPr>
          <w:rFonts w:ascii="SimSun" w:hAnsi="SimSun" w:eastAsia="SimSun" w:cs="SimSun"/>
          <w:spacing w:val="-3"/>
        </w:rPr>
        <w:t>一些通信任务，调</w:t>
      </w:r>
      <w:r>
        <w:rPr>
          <w:rFonts w:ascii="SimSun" w:hAnsi="SimSun" w:eastAsia="SimSun" w:cs="SimSun"/>
          <w:spacing w:val="-1"/>
        </w:rPr>
        <w:t>整与任务控制站之间的通信方式等</w:t>
      </w:r>
    </w:p>
    <w:p>
      <w:pPr>
        <w:pStyle w:val="BodyText"/>
        <w:ind w:left="18"/>
        <w:spacing w:before="217" w:line="221" w:lineRule="auto"/>
        <w:rPr>
          <w:rFonts w:ascii="SimSun" w:hAnsi="SimSun" w:eastAsia="SimSun" w:cs="SimSun"/>
        </w:rPr>
      </w:pPr>
      <w:r>
        <w:rPr>
          <w:spacing w:val="-7"/>
        </w:rPr>
        <w:t>A. </w:t>
      </w:r>
      <w:r>
        <w:rPr>
          <w:rFonts w:ascii="SimSun" w:hAnsi="SimSun" w:eastAsia="SimSun" w:cs="SimSun"/>
          <w:spacing w:val="-7"/>
        </w:rPr>
        <w:t>目标分配</w:t>
      </w:r>
    </w:p>
    <w:p>
      <w:pPr>
        <w:pStyle w:val="BodyText"/>
        <w:ind w:left="32"/>
        <w:spacing w:before="216" w:line="221" w:lineRule="auto"/>
        <w:rPr>
          <w:rFonts w:ascii="SimSun" w:hAnsi="SimSun" w:eastAsia="SimSun" w:cs="SimSun"/>
        </w:rPr>
      </w:pPr>
      <w:r>
        <w:rPr>
          <w:spacing w:val="-3"/>
        </w:rPr>
        <w:t>B.</w:t>
      </w:r>
      <w:r>
        <w:rPr>
          <w:rFonts w:ascii="SimSun" w:hAnsi="SimSun" w:eastAsia="SimSun" w:cs="SimSun"/>
          <w:spacing w:val="-3"/>
        </w:rPr>
        <w:t>链路规划</w:t>
      </w:r>
    </w:p>
    <w:p>
      <w:pPr>
        <w:pStyle w:val="BodyText"/>
        <w:ind w:left="22" w:right="7311" w:firstLine="1"/>
        <w:spacing w:before="218" w:line="316" w:lineRule="auto"/>
        <w:rPr/>
      </w:pPr>
      <w:r>
        <w:rPr>
          <w:spacing w:val="-2"/>
        </w:rPr>
        <w:t>C.</w:t>
      </w:r>
      <w:r>
        <w:rPr>
          <w:rFonts w:ascii="SimSun" w:hAnsi="SimSun" w:eastAsia="SimSun" w:cs="SimSun"/>
          <w:spacing w:val="-2"/>
        </w:rPr>
        <w:t>通信规划</w:t>
      </w:r>
      <w:r>
        <w:rPr>
          <w:rFonts w:ascii="SimSun" w:hAnsi="SimSun" w:eastAsia="SimSun" w:cs="SimSun"/>
          <w:spacing w:val="-2"/>
        </w:rPr>
        <w:t>答案</w:t>
      </w:r>
      <w:r>
        <w:rPr>
          <w:spacing w:val="-2"/>
        </w:rPr>
        <w:t>:C</w:t>
      </w:r>
    </w:p>
    <w:p>
      <w:pPr>
        <w:ind w:left="22" w:right="7" w:hanging="1"/>
        <w:spacing w:before="217" w:line="413" w:lineRule="auto"/>
        <w:rPr>
          <w:rFonts w:ascii="SimSun" w:hAnsi="SimSun" w:eastAsia="SimSun" w:cs="SimSun"/>
          <w:sz w:val="21"/>
          <w:szCs w:val="21"/>
        </w:rPr>
      </w:pPr>
      <w:r>
        <w:rPr>
          <w:rFonts w:ascii="SimSun" w:hAnsi="SimSun" w:eastAsia="SimSun" w:cs="SimSun"/>
          <w:sz w:val="21"/>
          <w:szCs w:val="21"/>
          <w:spacing w:val="-2"/>
        </w:rPr>
        <w:t>解析：通信规划是指在执行任务的过程中，需要根据环</w:t>
      </w:r>
      <w:r>
        <w:rPr>
          <w:rFonts w:ascii="SimSun" w:hAnsi="SimSun" w:eastAsia="SimSun" w:cs="SimSun"/>
          <w:sz w:val="21"/>
          <w:szCs w:val="21"/>
          <w:spacing w:val="-3"/>
        </w:rPr>
        <w:t>境情况的变化制定一些通信任务，调</w:t>
      </w:r>
      <w:r>
        <w:rPr>
          <w:rFonts w:ascii="SimSun" w:hAnsi="SimSun" w:eastAsia="SimSun" w:cs="SimSun"/>
          <w:sz w:val="21"/>
          <w:szCs w:val="21"/>
          <w:spacing w:val="-1"/>
        </w:rPr>
        <w:t>整与任务控制站之间的通信方式等</w:t>
      </w:r>
    </w:p>
    <w:p>
      <w:pPr>
        <w:spacing w:line="393" w:lineRule="auto"/>
        <w:rPr>
          <w:rFonts w:ascii="Arial"/>
          <w:sz w:val="21"/>
        </w:rPr>
      </w:pPr>
      <w:r/>
    </w:p>
    <w:p>
      <w:pPr>
        <w:pStyle w:val="BodyText"/>
        <w:ind w:left="19"/>
        <w:spacing w:before="69" w:line="228" w:lineRule="auto"/>
        <w:rPr>
          <w:rFonts w:ascii="SimSun" w:hAnsi="SimSun" w:eastAsia="SimSun" w:cs="SimSun"/>
        </w:rPr>
      </w:pPr>
      <w:r>
        <w:rPr>
          <w:spacing w:val="-1"/>
        </w:rPr>
        <w:t>43</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以下关于舵面遥控</w:t>
      </w:r>
      <w:r>
        <w:rPr>
          <w:spacing w:val="-1"/>
        </w:rPr>
        <w:t>(</w:t>
      </w:r>
      <w:r>
        <w:rPr>
          <w:rFonts w:ascii="SimSun" w:hAnsi="SimSun" w:eastAsia="SimSun" w:cs="SimSun"/>
          <w:spacing w:val="-1"/>
        </w:rPr>
        <w:t>纯手动</w:t>
      </w:r>
      <w:r>
        <w:rPr>
          <w:spacing w:val="-1"/>
        </w:rPr>
        <w:t>)</w:t>
      </w:r>
      <w:r>
        <w:rPr>
          <w:rFonts w:ascii="SimSun" w:hAnsi="SimSun" w:eastAsia="SimSun" w:cs="SimSun"/>
          <w:spacing w:val="-1"/>
        </w:rPr>
        <w:t>、姿态遥控</w:t>
      </w:r>
      <w:r>
        <w:rPr>
          <w:rFonts w:ascii="SimSun" w:hAnsi="SimSun" w:eastAsia="SimSun" w:cs="SimSun"/>
          <w:spacing w:val="-2"/>
        </w:rPr>
        <w:t>、人工修正（即 </w:t>
      </w:r>
      <w:r>
        <w:rPr>
          <w:spacing w:val="-2"/>
        </w:rPr>
        <w:t>GPS</w:t>
      </w:r>
      <w:r>
        <w:rPr>
          <w:spacing w:val="29"/>
        </w:rPr>
        <w:t xml:space="preserve"> </w:t>
      </w:r>
      <w:r>
        <w:rPr>
          <w:rFonts w:ascii="SimSun" w:hAnsi="SimSun" w:eastAsia="SimSun" w:cs="SimSun"/>
          <w:spacing w:val="-2"/>
        </w:rPr>
        <w:t>模式）说法不正确的</w:t>
      </w:r>
    </w:p>
    <w:p>
      <w:pPr>
        <w:spacing w:line="228" w:lineRule="auto"/>
        <w:sectPr>
          <w:footerReference w:type="default" r:id="rId14"/>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ind w:left="26"/>
        <w:spacing w:before="69" w:line="224" w:lineRule="auto"/>
        <w:rPr>
          <w:rFonts w:ascii="SimSun" w:hAnsi="SimSun" w:eastAsia="SimSun" w:cs="SimSun"/>
          <w:sz w:val="21"/>
          <w:szCs w:val="21"/>
        </w:rPr>
      </w:pPr>
      <w:r>
        <w:rPr>
          <w:rFonts w:ascii="SimSun" w:hAnsi="SimSun" w:eastAsia="SimSun" w:cs="SimSun"/>
          <w:sz w:val="21"/>
          <w:szCs w:val="21"/>
        </w:rPr>
        <w:t>是</w:t>
      </w:r>
    </w:p>
    <w:p>
      <w:pPr>
        <w:pStyle w:val="BodyText"/>
        <w:ind w:left="18"/>
        <w:spacing w:before="212" w:line="220" w:lineRule="auto"/>
        <w:rPr>
          <w:rFonts w:ascii="SimSun" w:hAnsi="SimSun" w:eastAsia="SimSun" w:cs="SimSun"/>
        </w:rPr>
      </w:pPr>
      <w:r>
        <w:rPr/>
        <w:t>A.</w:t>
      </w:r>
      <w:r>
        <w:rPr>
          <w:rFonts w:ascii="SimSun" w:hAnsi="SimSun" w:eastAsia="SimSun" w:cs="SimSun"/>
        </w:rPr>
        <w:t>舵面遥控模式下，飞控内外回路都不参与工作</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人工修正模式下，飞控内外回路都参与工作</w:t>
      </w:r>
    </w:p>
    <w:p>
      <w:pPr>
        <w:pStyle w:val="BodyText"/>
        <w:ind w:left="22" w:right="1589" w:firstLine="1"/>
        <w:spacing w:before="217" w:line="316" w:lineRule="auto"/>
        <w:rPr/>
      </w:pPr>
      <w:r>
        <w:rPr/>
        <w:t>C.</w:t>
      </w:r>
      <w:r>
        <w:rPr>
          <w:rFonts w:ascii="SimSun" w:hAnsi="SimSun" w:eastAsia="SimSun" w:cs="SimSun"/>
        </w:rPr>
        <w:t>姿态遥控模式下，飞控内回路不参与工作</w:t>
      </w:r>
      <w:r>
        <w:rPr/>
        <w:t>,</w:t>
      </w:r>
      <w:r>
        <w:rPr>
          <w:rFonts w:ascii="SimSun" w:hAnsi="SimSun" w:eastAsia="SimSun" w:cs="SimSun"/>
        </w:rPr>
        <w:t>外回路参与</w:t>
      </w:r>
      <w:r>
        <w:rPr>
          <w:rFonts w:ascii="SimSun" w:hAnsi="SimSun" w:eastAsia="SimSun" w:cs="SimSun"/>
          <w:spacing w:val="-1"/>
        </w:rPr>
        <w:t>工作提供位置信息</w:t>
      </w:r>
      <w:r>
        <w:rPr>
          <w:rFonts w:ascii="SimSun" w:hAnsi="SimSun" w:eastAsia="SimSun" w:cs="SimSun"/>
          <w:spacing w:val="-2"/>
        </w:rPr>
        <w:t>答案</w:t>
      </w:r>
      <w:r>
        <w:rPr>
          <w:spacing w:val="-2"/>
        </w:rPr>
        <w:t>:C</w:t>
      </w:r>
    </w:p>
    <w:p>
      <w:pPr>
        <w:spacing w:line="306" w:lineRule="auto"/>
        <w:rPr>
          <w:rFonts w:ascii="Arial"/>
          <w:sz w:val="21"/>
        </w:rPr>
      </w:pPr>
      <w:r/>
    </w:p>
    <w:p>
      <w:pPr>
        <w:spacing w:line="306" w:lineRule="auto"/>
        <w:rPr>
          <w:rFonts w:ascii="Arial"/>
          <w:sz w:val="21"/>
        </w:rPr>
      </w:pPr>
      <w:r/>
    </w:p>
    <w:p>
      <w:pPr>
        <w:pStyle w:val="BodyText"/>
        <w:ind w:left="24" w:right="9" w:hanging="5"/>
        <w:spacing w:before="69" w:line="316" w:lineRule="auto"/>
        <w:rPr>
          <w:rFonts w:ascii="SimSun" w:hAnsi="SimSun" w:eastAsia="SimSun" w:cs="SimSun"/>
        </w:rPr>
      </w:pPr>
      <w:r>
        <w:rPr/>
        <w:t>44</w:t>
      </w:r>
      <w:r>
        <w:rPr>
          <w:spacing w:val="-23"/>
        </w:rPr>
        <w:t xml:space="preserve"> </w:t>
      </w:r>
      <w:r>
        <w:rPr>
          <w:rFonts w:ascii="SimSun" w:hAnsi="SimSun" w:eastAsia="SimSun" w:cs="SimSun"/>
        </w:rPr>
        <w:t>、</w:t>
      </w:r>
      <w:r>
        <w:rPr>
          <w:b/>
          <w:bCs/>
        </w:rPr>
        <w:t>[</w:t>
      </w:r>
      <w:r>
        <w:rPr>
          <w:rFonts w:ascii="SimSun" w:hAnsi="SimSun" w:eastAsia="SimSun" w:cs="SimSun"/>
          <w:b/>
          <w:bCs/>
        </w:rPr>
        <w:t>单选</w:t>
      </w:r>
      <w:r>
        <w:rPr>
          <w:b/>
          <w:bCs/>
        </w:rPr>
        <w:t>]</w:t>
      </w:r>
      <w:r>
        <w:rPr/>
        <w:t>__-___</w:t>
      </w:r>
      <w:r>
        <w:rPr>
          <w:rFonts w:ascii="SimSun" w:hAnsi="SimSun" w:eastAsia="SimSun" w:cs="SimSun"/>
        </w:rPr>
        <w:t>在无人机任务规划中的作用是显示无人机的飞行</w:t>
      </w:r>
      <w:r>
        <w:rPr>
          <w:rFonts w:ascii="SimSun" w:hAnsi="SimSun" w:eastAsia="SimSun" w:cs="SimSun"/>
          <w:spacing w:val="-1"/>
        </w:rPr>
        <w:t>位置、画出飞行航迹、标</w:t>
      </w:r>
      <w:r>
        <w:rPr>
          <w:rFonts w:ascii="SimSun" w:hAnsi="SimSun" w:eastAsia="SimSun" w:cs="SimSun"/>
          <w:spacing w:val="-2"/>
        </w:rPr>
        <w:t>识规划点以及显示规划航迹等。</w:t>
      </w:r>
    </w:p>
    <w:p>
      <w:pPr>
        <w:pStyle w:val="BodyText"/>
        <w:ind w:left="18"/>
        <w:spacing w:before="217" w:line="221" w:lineRule="auto"/>
        <w:rPr>
          <w:rFonts w:ascii="SimSun" w:hAnsi="SimSun" w:eastAsia="SimSun" w:cs="SimSun"/>
        </w:rPr>
      </w:pPr>
      <w:r>
        <w:rPr>
          <w:spacing w:val="-6"/>
        </w:rPr>
        <w:t>A.</w:t>
      </w:r>
      <w:r>
        <w:rPr>
          <w:spacing w:val="-12"/>
        </w:rPr>
        <w:t xml:space="preserve"> </w:t>
      </w:r>
      <w:r>
        <w:rPr>
          <w:rFonts w:ascii="SimSun" w:hAnsi="SimSun" w:eastAsia="SimSun" w:cs="SimSun"/>
          <w:spacing w:val="-6"/>
        </w:rPr>
        <w:t>电子地图</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飞行航迹</w:t>
      </w:r>
    </w:p>
    <w:p>
      <w:pPr>
        <w:pStyle w:val="BodyText"/>
        <w:ind w:left="24"/>
        <w:spacing w:before="216" w:line="222" w:lineRule="auto"/>
        <w:rPr>
          <w:rFonts w:ascii="SimSun" w:hAnsi="SimSun" w:eastAsia="SimSun" w:cs="SimSun"/>
        </w:rPr>
      </w:pPr>
      <w:r>
        <w:rPr>
          <w:spacing w:val="-2"/>
        </w:rPr>
        <w:t>C.</w:t>
      </w:r>
      <w:r>
        <w:rPr>
          <w:rFonts w:ascii="SimSun" w:hAnsi="SimSun" w:eastAsia="SimSun" w:cs="SimSun"/>
          <w:spacing w:val="-2"/>
        </w:rPr>
        <w:t>地理位置</w:t>
      </w:r>
    </w:p>
    <w:p>
      <w:pPr>
        <w:pStyle w:val="BodyText"/>
        <w:ind w:left="22"/>
        <w:spacing w:before="215" w:line="242" w:lineRule="auto"/>
        <w:rPr/>
      </w:pPr>
      <w:r>
        <w:rPr>
          <w:rFonts w:ascii="SimSun" w:hAnsi="SimSun" w:eastAsia="SimSun" w:cs="SimSun"/>
          <w:spacing w:val="-1"/>
        </w:rPr>
        <w:t>答案</w:t>
      </w:r>
      <w:r>
        <w:rPr>
          <w:spacing w:val="-1"/>
        </w:rPr>
        <w:t>: A</w:t>
      </w:r>
    </w:p>
    <w:p>
      <w:pPr>
        <w:ind w:left="22" w:right="7" w:hanging="1"/>
        <w:spacing w:before="194" w:line="413" w:lineRule="auto"/>
        <w:rPr>
          <w:rFonts w:ascii="SimSun" w:hAnsi="SimSun" w:eastAsia="SimSun" w:cs="SimSun"/>
          <w:sz w:val="21"/>
          <w:szCs w:val="21"/>
        </w:rPr>
      </w:pPr>
      <w:r>
        <w:rPr>
          <w:rFonts w:ascii="SimSun" w:hAnsi="SimSun" w:eastAsia="SimSun" w:cs="SimSun"/>
          <w:sz w:val="21"/>
          <w:szCs w:val="21"/>
          <w:spacing w:val="-2"/>
        </w:rPr>
        <w:t>解析：电子地图在无人机任务规划中的作用是显示无人</w:t>
      </w:r>
      <w:r>
        <w:rPr>
          <w:rFonts w:ascii="SimSun" w:hAnsi="SimSun" w:eastAsia="SimSun" w:cs="SimSun"/>
          <w:sz w:val="21"/>
          <w:szCs w:val="21"/>
          <w:spacing w:val="-3"/>
        </w:rPr>
        <w:t>机的飞行位置、画出飞行航迹、标识</w:t>
      </w:r>
      <w:r>
        <w:rPr>
          <w:rFonts w:ascii="SimSun" w:hAnsi="SimSun" w:eastAsia="SimSun" w:cs="SimSun"/>
          <w:sz w:val="21"/>
          <w:szCs w:val="21"/>
          <w:spacing w:val="-2"/>
        </w:rPr>
        <w:t>规划点以及显示规划航迹等。</w:t>
      </w:r>
    </w:p>
    <w:p>
      <w:pPr>
        <w:spacing w:line="393" w:lineRule="auto"/>
        <w:rPr>
          <w:rFonts w:ascii="Arial"/>
          <w:sz w:val="21"/>
        </w:rPr>
      </w:pPr>
      <w:r/>
    </w:p>
    <w:p>
      <w:pPr>
        <w:pStyle w:val="BodyText"/>
        <w:ind w:left="19"/>
        <w:spacing w:before="69" w:line="229" w:lineRule="auto"/>
        <w:rPr>
          <w:rFonts w:ascii="SimSun" w:hAnsi="SimSun" w:eastAsia="SimSun" w:cs="SimSun"/>
        </w:rPr>
      </w:pPr>
      <w:r>
        <w:rPr>
          <w:spacing w:val="-2"/>
        </w:rPr>
        <w:t>45</w:t>
      </w:r>
      <w:r>
        <w:rPr>
          <w:spacing w:val="-1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如果数据链路上行中断，会发生的后果。</w:t>
      </w:r>
    </w:p>
    <w:p>
      <w:pPr>
        <w:pStyle w:val="BodyText"/>
        <w:ind w:left="18"/>
        <w:spacing w:before="207" w:line="220" w:lineRule="auto"/>
        <w:rPr>
          <w:rFonts w:ascii="SimSun" w:hAnsi="SimSun" w:eastAsia="SimSun" w:cs="SimSun"/>
        </w:rPr>
      </w:pPr>
      <w:r>
        <w:rPr>
          <w:spacing w:val="-1"/>
        </w:rPr>
        <w:t>A.</w:t>
      </w:r>
      <w:r>
        <w:rPr>
          <w:rFonts w:ascii="SimSun" w:hAnsi="SimSun" w:eastAsia="SimSun" w:cs="SimSun"/>
          <w:spacing w:val="-1"/>
        </w:rPr>
        <w:t>无人机退出地面站控制模式</w:t>
      </w:r>
    </w:p>
    <w:p>
      <w:pPr>
        <w:pStyle w:val="BodyText"/>
        <w:ind w:left="32"/>
        <w:spacing w:before="218" w:line="220" w:lineRule="auto"/>
        <w:rPr>
          <w:rFonts w:ascii="SimSun" w:hAnsi="SimSun" w:eastAsia="SimSun" w:cs="SimSun"/>
        </w:rPr>
      </w:pPr>
      <w:r>
        <w:rPr>
          <w:spacing w:val="-2"/>
        </w:rPr>
        <w:t>B.</w:t>
      </w:r>
      <w:r>
        <w:rPr>
          <w:rFonts w:ascii="SimSun" w:hAnsi="SimSun" w:eastAsia="SimSun" w:cs="SimSun"/>
          <w:spacing w:val="-2"/>
        </w:rPr>
        <w:t>不能获取无人机状态信息</w:t>
      </w:r>
    </w:p>
    <w:p>
      <w:pPr>
        <w:pStyle w:val="BodyText"/>
        <w:ind w:left="24"/>
        <w:spacing w:before="218" w:line="220" w:lineRule="auto"/>
        <w:rPr>
          <w:rFonts w:ascii="SimSun" w:hAnsi="SimSun" w:eastAsia="SimSun" w:cs="SimSun"/>
        </w:rPr>
      </w:pPr>
      <w:r>
        <w:rPr>
          <w:spacing w:val="-1"/>
        </w:rPr>
        <w:t>C.</w:t>
      </w:r>
      <w:r>
        <w:rPr>
          <w:rFonts w:ascii="SimSun" w:hAnsi="SimSun" w:eastAsia="SimSun" w:cs="SimSun"/>
          <w:spacing w:val="-1"/>
        </w:rPr>
        <w:t>无法在线重规划航线航点及发送任务指令</w:t>
      </w:r>
    </w:p>
    <w:p>
      <w:pPr>
        <w:pStyle w:val="BodyText"/>
        <w:ind w:left="22"/>
        <w:spacing w:before="217" w:line="242" w:lineRule="auto"/>
        <w:rPr/>
      </w:pPr>
      <w:r>
        <w:rPr>
          <w:rFonts w:ascii="SimSun" w:hAnsi="SimSun" w:eastAsia="SimSun" w:cs="SimSun"/>
          <w:spacing w:val="-2"/>
        </w:rPr>
        <w:t>答案</w:t>
      </w:r>
      <w:r>
        <w:rPr>
          <w:spacing w:val="-2"/>
        </w:rPr>
        <w:t>:</w:t>
      </w:r>
      <w:r>
        <w:rPr>
          <w:spacing w:val="11"/>
        </w:rPr>
        <w:t xml:space="preserve"> </w:t>
      </w:r>
      <w:r>
        <w:rPr>
          <w:spacing w:val="-2"/>
        </w:rPr>
        <w:t>C</w:t>
      </w:r>
    </w:p>
    <w:p>
      <w:pPr>
        <w:spacing w:line="294" w:lineRule="auto"/>
        <w:rPr>
          <w:rFonts w:ascii="Arial"/>
          <w:sz w:val="21"/>
        </w:rPr>
      </w:pPr>
      <w:r/>
    </w:p>
    <w:p>
      <w:pPr>
        <w:spacing w:line="295" w:lineRule="auto"/>
        <w:rPr>
          <w:rFonts w:ascii="Arial"/>
          <w:sz w:val="21"/>
        </w:rPr>
      </w:pPr>
      <w:r/>
    </w:p>
    <w:p>
      <w:pPr>
        <w:pStyle w:val="BodyText"/>
        <w:ind w:left="19"/>
        <w:spacing w:before="69" w:line="227" w:lineRule="auto"/>
        <w:rPr/>
      </w:pPr>
      <w:r>
        <w:rPr>
          <w:spacing w:val="-1"/>
        </w:rPr>
        <w:t>46</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可能需要处置的紧急情况不包括：</w:t>
      </w:r>
      <w:r>
        <w:rPr>
          <w:spacing w:val="-1"/>
        </w:rPr>
        <w:t>____--</w:t>
      </w:r>
    </w:p>
    <w:p>
      <w:pPr>
        <w:pStyle w:val="BodyText"/>
        <w:ind w:left="18"/>
        <w:spacing w:before="210" w:line="221" w:lineRule="auto"/>
        <w:rPr>
          <w:rFonts w:ascii="SimSun" w:hAnsi="SimSun" w:eastAsia="SimSun" w:cs="SimSun"/>
        </w:rPr>
      </w:pPr>
      <w:r>
        <w:rPr/>
        <w:t>A.</w:t>
      </w:r>
      <w:r>
        <w:rPr>
          <w:rFonts w:ascii="SimSun" w:hAnsi="SimSun" w:eastAsia="SimSun" w:cs="SimSun"/>
        </w:rPr>
        <w:t>控制站显示系统故障</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上行通讯链路故障</w:t>
      </w:r>
    </w:p>
    <w:p>
      <w:pPr>
        <w:pStyle w:val="BodyText"/>
        <w:ind w:left="22" w:right="6891" w:firstLine="1"/>
        <w:spacing w:before="218" w:line="316" w:lineRule="auto"/>
        <w:rPr/>
      </w:pPr>
      <w:r>
        <w:rPr>
          <w:spacing w:val="-1"/>
        </w:rPr>
        <w:t>C.</w:t>
      </w:r>
      <w:r>
        <w:rPr>
          <w:rFonts w:ascii="SimSun" w:hAnsi="SimSun" w:eastAsia="SimSun" w:cs="SimSun"/>
          <w:spacing w:val="-1"/>
        </w:rPr>
        <w:t>飞控系统故障</w:t>
      </w:r>
      <w:r>
        <w:rPr>
          <w:rFonts w:ascii="SimSun" w:hAnsi="SimSun" w:eastAsia="SimSun" w:cs="SimSun"/>
          <w:spacing w:val="-2"/>
        </w:rPr>
        <w:t>答案</w:t>
      </w:r>
      <w:r>
        <w:rPr>
          <w:spacing w:val="-2"/>
        </w:rPr>
        <w:t>:C</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解析：飞控故障无法处置</w:t>
      </w:r>
    </w:p>
    <w:p>
      <w:pPr>
        <w:spacing w:line="307" w:lineRule="auto"/>
        <w:rPr>
          <w:rFonts w:ascii="Arial"/>
          <w:sz w:val="21"/>
        </w:rPr>
      </w:pPr>
      <w:r/>
    </w:p>
    <w:p>
      <w:pPr>
        <w:spacing w:line="307" w:lineRule="auto"/>
        <w:rPr>
          <w:rFonts w:ascii="Arial"/>
          <w:sz w:val="21"/>
        </w:rPr>
      </w:pPr>
      <w:r/>
    </w:p>
    <w:p>
      <w:pPr>
        <w:pStyle w:val="BodyText"/>
        <w:ind w:left="24" w:right="9" w:hanging="5"/>
        <w:spacing w:before="68" w:line="347" w:lineRule="auto"/>
        <w:rPr/>
      </w:pPr>
      <w:r>
        <w:rPr>
          <w:spacing w:val="-1"/>
        </w:rPr>
        <w:t>47</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无人机具体执行的飞行任务主要包括到达时间和进入目标方</w:t>
      </w:r>
      <w:r>
        <w:rPr>
          <w:rFonts w:ascii="SimSun" w:hAnsi="SimSun" w:eastAsia="SimSun" w:cs="SimSun"/>
          <w:spacing w:val="-2"/>
        </w:rPr>
        <w:t>向等，需满足如下要</w:t>
      </w:r>
      <w:r>
        <w:rPr>
          <w:rFonts w:ascii="SimSun" w:hAnsi="SimSun" w:eastAsia="SimSun" w:cs="SimSun"/>
          <w:spacing w:val="-1"/>
        </w:rPr>
        <w:t>求：</w:t>
      </w:r>
      <w:r>
        <w:rPr>
          <w:spacing w:val="-1"/>
        </w:rPr>
        <w:t>___---</w:t>
      </w:r>
    </w:p>
    <w:p>
      <w:pPr>
        <w:spacing w:line="347" w:lineRule="auto"/>
        <w:sectPr>
          <w:footerReference w:type="default" r:id="rId15"/>
          <w:pgSz w:w="11907" w:h="16839"/>
          <w:pgMar w:top="1071" w:right="1785" w:bottom="1363" w:left="1785" w:header="657" w:footer="1160" w:gutter="0"/>
        </w:sectPr>
        <w:rPr/>
      </w:pPr>
    </w:p>
    <w:p>
      <w:pPr>
        <w:spacing w:line="425" w:lineRule="auto"/>
        <w:rPr>
          <w:rFonts w:ascii="Arial"/>
          <w:sz w:val="21"/>
        </w:rPr>
      </w:pPr>
      <w:r/>
    </w:p>
    <w:p>
      <w:pPr>
        <w:pStyle w:val="BodyText"/>
        <w:ind w:left="18"/>
        <w:spacing w:before="68" w:line="221" w:lineRule="auto"/>
        <w:rPr>
          <w:rFonts w:ascii="SimSun" w:hAnsi="SimSun" w:eastAsia="SimSun" w:cs="SimSun"/>
        </w:rPr>
      </w:pPr>
      <w:r>
        <w:rPr/>
        <w:t>A.</w:t>
      </w:r>
      <w:r>
        <w:rPr>
          <w:rFonts w:ascii="SimSun" w:hAnsi="SimSun" w:eastAsia="SimSun" w:cs="SimSun"/>
        </w:rPr>
        <w:t>执行任务时间，进入目标位置</w:t>
      </w:r>
    </w:p>
    <w:p>
      <w:pPr>
        <w:pStyle w:val="BodyText"/>
        <w:ind w:left="32"/>
        <w:spacing w:before="217" w:line="213" w:lineRule="auto"/>
        <w:rPr>
          <w:rFonts w:ascii="SimSun" w:hAnsi="SimSun" w:eastAsia="SimSun" w:cs="SimSun"/>
        </w:rPr>
      </w:pPr>
      <w:r>
        <w:rPr>
          <w:spacing w:val="-1"/>
        </w:rPr>
        <w:t>B.</w:t>
      </w:r>
      <w:r>
        <w:rPr>
          <w:rFonts w:ascii="SimSun" w:hAnsi="SimSun" w:eastAsia="SimSun" w:cs="SimSun"/>
          <w:spacing w:val="-1"/>
        </w:rPr>
        <w:t>返航时间</w:t>
      </w:r>
      <w:r>
        <w:rPr>
          <w:spacing w:val="-1"/>
        </w:rPr>
        <w:t>,</w:t>
      </w:r>
      <w:r>
        <w:rPr>
          <w:rFonts w:ascii="SimSun" w:hAnsi="SimSun" w:eastAsia="SimSun" w:cs="SimSun"/>
          <w:spacing w:val="-1"/>
        </w:rPr>
        <w:t>接近目标的飞行姿态</w:t>
      </w:r>
    </w:p>
    <w:p>
      <w:pPr>
        <w:pStyle w:val="BodyText"/>
        <w:ind w:left="22" w:right="4791" w:firstLine="1"/>
        <w:spacing w:before="226" w:line="316" w:lineRule="auto"/>
        <w:rPr/>
      </w:pPr>
      <w:r>
        <w:rPr>
          <w:spacing w:val="-1"/>
        </w:rPr>
        <w:t>C.</w:t>
      </w:r>
      <w:r>
        <w:rPr>
          <w:rFonts w:ascii="SimSun" w:hAnsi="SimSun" w:eastAsia="SimSun" w:cs="SimSun"/>
          <w:spacing w:val="-1"/>
        </w:rPr>
        <w:t>航迹距离约束，固定的目标进入方向</w:t>
      </w:r>
      <w:r>
        <w:rPr>
          <w:rFonts w:ascii="SimSun" w:hAnsi="SimSun" w:eastAsia="SimSun" w:cs="SimSun"/>
          <w:spacing w:val="-2"/>
        </w:rPr>
        <w:t>答案</w:t>
      </w:r>
      <w:r>
        <w:rPr>
          <w:spacing w:val="-2"/>
        </w:rPr>
        <w:t>:C</w:t>
      </w:r>
    </w:p>
    <w:p>
      <w:pPr>
        <w:ind w:left="21"/>
        <w:spacing w:before="215" w:line="221" w:lineRule="auto"/>
        <w:rPr>
          <w:rFonts w:ascii="SimSun" w:hAnsi="SimSun" w:eastAsia="SimSun" w:cs="SimSun"/>
          <w:sz w:val="21"/>
          <w:szCs w:val="21"/>
        </w:rPr>
      </w:pPr>
      <w:r>
        <w:rPr>
          <w:rFonts w:ascii="SimSun" w:hAnsi="SimSun" w:eastAsia="SimSun" w:cs="SimSun"/>
          <w:sz w:val="21"/>
          <w:szCs w:val="21"/>
          <w:spacing w:val="-1"/>
        </w:rPr>
        <w:t>解析：飞行任务要求，加强理解记忆</w:t>
      </w:r>
    </w:p>
    <w:p>
      <w:pPr>
        <w:spacing w:line="306" w:lineRule="auto"/>
        <w:rPr>
          <w:rFonts w:ascii="Arial"/>
          <w:sz w:val="21"/>
        </w:rPr>
      </w:pPr>
      <w:r/>
    </w:p>
    <w:p>
      <w:pPr>
        <w:spacing w:line="307" w:lineRule="auto"/>
        <w:rPr>
          <w:rFonts w:ascii="Arial"/>
          <w:sz w:val="21"/>
        </w:rPr>
      </w:pPr>
      <w:r/>
    </w:p>
    <w:p>
      <w:pPr>
        <w:pStyle w:val="BodyText"/>
        <w:ind w:left="19"/>
        <w:spacing w:before="68" w:line="229" w:lineRule="auto"/>
        <w:rPr>
          <w:rFonts w:ascii="SimSun" w:hAnsi="SimSun" w:eastAsia="SimSun" w:cs="SimSun"/>
        </w:rPr>
      </w:pPr>
      <w:r>
        <w:rPr>
          <w:spacing w:val="-2"/>
        </w:rPr>
        <w:t>48</w:t>
      </w:r>
      <w:r>
        <w:rPr>
          <w:spacing w:val="-17"/>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校准地图时选取的校准点</w:t>
      </w:r>
    </w:p>
    <w:p>
      <w:pPr>
        <w:pStyle w:val="BodyText"/>
        <w:ind w:left="18"/>
        <w:spacing w:before="208" w:line="221" w:lineRule="auto"/>
        <w:rPr>
          <w:rFonts w:ascii="SimSun" w:hAnsi="SimSun" w:eastAsia="SimSun" w:cs="SimSun"/>
        </w:rPr>
      </w:pPr>
      <w:r>
        <w:rPr/>
        <w:t>A.</w:t>
      </w:r>
      <w:r>
        <w:rPr>
          <w:rFonts w:ascii="SimSun" w:hAnsi="SimSun" w:eastAsia="SimSun" w:cs="SimSun"/>
        </w:rPr>
        <w:t>不能在同一经度上</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不能在同一纬度上</w:t>
      </w:r>
    </w:p>
    <w:p>
      <w:pPr>
        <w:pStyle w:val="BodyText"/>
        <w:ind w:left="22" w:right="6471" w:firstLine="1"/>
        <w:spacing w:before="217" w:line="316" w:lineRule="auto"/>
        <w:rPr/>
      </w:pPr>
      <w:r>
        <w:rPr>
          <w:spacing w:val="-1"/>
        </w:rPr>
        <w:t>C.</w:t>
      </w:r>
      <w:r>
        <w:rPr>
          <w:rFonts w:ascii="SimSun" w:hAnsi="SimSun" w:eastAsia="SimSun" w:cs="SimSun"/>
          <w:spacing w:val="-1"/>
        </w:rPr>
        <w:t>不能在同一直线上</w:t>
      </w:r>
      <w:r>
        <w:rPr>
          <w:rFonts w:ascii="SimSun" w:hAnsi="SimSun" w:eastAsia="SimSun" w:cs="SimSun"/>
          <w:spacing w:val="-2"/>
        </w:rPr>
        <w:t>答案</w:t>
      </w:r>
      <w:r>
        <w:rPr>
          <w:spacing w:val="-2"/>
        </w:rPr>
        <w:t>:C</w:t>
      </w:r>
    </w:p>
    <w:p>
      <w:pPr>
        <w:ind w:left="21"/>
        <w:spacing w:before="217" w:line="221" w:lineRule="auto"/>
        <w:rPr>
          <w:rFonts w:ascii="SimSun" w:hAnsi="SimSun" w:eastAsia="SimSun" w:cs="SimSun"/>
          <w:sz w:val="21"/>
          <w:szCs w:val="21"/>
        </w:rPr>
      </w:pPr>
      <w:r>
        <w:rPr>
          <w:rFonts w:ascii="SimSun" w:hAnsi="SimSun" w:eastAsia="SimSun" w:cs="SimSun"/>
          <w:sz w:val="21"/>
          <w:szCs w:val="21"/>
          <w:spacing w:val="-1"/>
        </w:rPr>
        <w:t>解析：校准点不能在同一直线上</w:t>
      </w:r>
    </w:p>
    <w:sectPr>
      <w:footerReference w:type="default" r:id="rId16"/>
      <w:pgSz w:w="11907" w:h="16839"/>
      <w:pgMar w:top="1071" w:right="1785" w:bottom="1363" w:left="1785" w:header="657" w:footer="116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3"/>
      <w:spacing w:line="211" w:lineRule="auto"/>
      <w:rPr>
        <w:sz w:val="18"/>
        <w:szCs w:val="18"/>
      </w:rPr>
    </w:pPr>
    <w:r>
      <w:rPr>
        <w:sz w:val="18"/>
        <w:szCs w:val="18"/>
        <w:b/>
        <w:bCs/>
        <w:spacing w:val="-5"/>
      </w:rPr>
      <w:t>1</w:t>
    </w:r>
    <w:r>
      <w:rPr>
        <w:sz w:val="18"/>
        <w:szCs w:val="18"/>
        <w:b/>
        <w:bCs/>
        <w:spacing w:val="4"/>
      </w:rPr>
      <w:t xml:space="preserve">  </w:t>
    </w:r>
    <w:r>
      <w:rPr>
        <w:sz w:val="18"/>
        <w:szCs w:val="18"/>
        <w:spacing w:val="-5"/>
      </w:rPr>
      <w:t>/</w:t>
    </w:r>
    <w:r>
      <w:rPr>
        <w:sz w:val="18"/>
        <w:szCs w:val="18"/>
        <w:spacing w:val="10"/>
        <w:w w:val="102"/>
      </w:rPr>
      <w:t xml:space="preserve">  </w:t>
    </w:r>
    <w:r>
      <w:rPr>
        <w:sz w:val="18"/>
        <w:szCs w:val="18"/>
        <w:b/>
        <w:bCs/>
        <w:spacing w:val="-5"/>
      </w:rPr>
      <w:t>13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8"/>
      <w:spacing w:line="211" w:lineRule="auto"/>
      <w:rPr>
        <w:sz w:val="18"/>
        <w:szCs w:val="18"/>
      </w:rPr>
    </w:pPr>
    <w:r>
      <w:rPr>
        <w:sz w:val="18"/>
        <w:szCs w:val="18"/>
        <w:b/>
        <w:bCs/>
        <w:spacing w:val="-4"/>
      </w:rPr>
      <w:t>2</w:t>
    </w:r>
    <w:r>
      <w:rPr>
        <w:sz w:val="18"/>
        <w:szCs w:val="18"/>
        <w:b/>
        <w:bCs/>
        <w:spacing w:val="5"/>
      </w:rPr>
      <w:t xml:space="preserve">  </w:t>
    </w:r>
    <w:r>
      <w:rPr>
        <w:sz w:val="18"/>
        <w:szCs w:val="18"/>
        <w:spacing w:val="-4"/>
      </w:rPr>
      <w:t>/</w:t>
    </w:r>
    <w:r>
      <w:rPr>
        <w:sz w:val="18"/>
        <w:szCs w:val="18"/>
        <w:spacing w:val="10"/>
        <w:w w:val="101"/>
      </w:rPr>
      <w:t xml:space="preserve">  </w:t>
    </w:r>
    <w:r>
      <w:rPr>
        <w:sz w:val="18"/>
        <w:szCs w:val="18"/>
        <w:b/>
        <w:bCs/>
        <w:spacing w:val="-4"/>
      </w:rPr>
      <w:t>13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8"/>
      <w:spacing w:line="211" w:lineRule="auto"/>
      <w:rPr>
        <w:sz w:val="18"/>
        <w:szCs w:val="18"/>
      </w:rPr>
    </w:pPr>
    <w:r>
      <w:rPr>
        <w:sz w:val="18"/>
        <w:szCs w:val="18"/>
        <w:b/>
        <w:bCs/>
        <w:spacing w:val="-4"/>
      </w:rPr>
      <w:t>3</w:t>
    </w:r>
    <w:r>
      <w:rPr>
        <w:sz w:val="18"/>
        <w:szCs w:val="18"/>
        <w:b/>
        <w:bCs/>
        <w:spacing w:val="5"/>
      </w:rPr>
      <w:t xml:space="preserve">  </w:t>
    </w:r>
    <w:r>
      <w:rPr>
        <w:sz w:val="18"/>
        <w:szCs w:val="18"/>
        <w:spacing w:val="-4"/>
      </w:rPr>
      <w:t>/</w:t>
    </w:r>
    <w:r>
      <w:rPr>
        <w:sz w:val="18"/>
        <w:szCs w:val="18"/>
        <w:spacing w:val="10"/>
        <w:w w:val="101"/>
      </w:rPr>
      <w:t xml:space="preserve">  </w:t>
    </w:r>
    <w:r>
      <w:rPr>
        <w:sz w:val="18"/>
        <w:szCs w:val="18"/>
        <w:b/>
        <w:bCs/>
        <w:spacing w:val="-4"/>
      </w:rPr>
      <w:t>13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4"/>
      <w:spacing w:line="211" w:lineRule="auto"/>
      <w:rPr>
        <w:sz w:val="18"/>
        <w:szCs w:val="18"/>
      </w:rPr>
    </w:pPr>
    <w:r>
      <w:rPr>
        <w:sz w:val="18"/>
        <w:szCs w:val="18"/>
        <w:b/>
        <w:bCs/>
        <w:spacing w:val="-3"/>
      </w:rPr>
      <w:t>4</w:t>
    </w:r>
    <w:r>
      <w:rPr>
        <w:sz w:val="18"/>
        <w:szCs w:val="18"/>
        <w:b/>
        <w:bCs/>
        <w:spacing w:val="5"/>
      </w:rPr>
      <w:t xml:space="preserve">  </w:t>
    </w:r>
    <w:r>
      <w:rPr>
        <w:sz w:val="18"/>
        <w:szCs w:val="18"/>
        <w:spacing w:val="-3"/>
      </w:rPr>
      <w:t>/</w:t>
    </w:r>
    <w:r>
      <w:rPr>
        <w:sz w:val="18"/>
        <w:szCs w:val="18"/>
        <w:spacing w:val="10"/>
        <w:w w:val="101"/>
      </w:rPr>
      <w:t xml:space="preserve">  </w:t>
    </w:r>
    <w:r>
      <w:rPr>
        <w:sz w:val="18"/>
        <w:szCs w:val="18"/>
        <w:b/>
        <w:bCs/>
        <w:spacing w:val="-3"/>
      </w:rPr>
      <w:t>13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9"/>
      <w:spacing w:line="211" w:lineRule="auto"/>
      <w:rPr>
        <w:sz w:val="18"/>
        <w:szCs w:val="18"/>
      </w:rPr>
    </w:pPr>
    <w:r>
      <w:rPr>
        <w:sz w:val="18"/>
        <w:szCs w:val="18"/>
        <w:b/>
        <w:bCs/>
        <w:spacing w:val="-4"/>
      </w:rPr>
      <w:t>5</w:t>
    </w:r>
    <w:r>
      <w:rPr>
        <w:sz w:val="18"/>
        <w:szCs w:val="18"/>
        <w:b/>
        <w:bCs/>
        <w:spacing w:val="4"/>
      </w:rPr>
      <w:t xml:space="preserve">  </w:t>
    </w:r>
    <w:r>
      <w:rPr>
        <w:sz w:val="18"/>
        <w:szCs w:val="18"/>
        <w:spacing w:val="-4"/>
      </w:rPr>
      <w:t>/</w:t>
    </w:r>
    <w:r>
      <w:rPr>
        <w:sz w:val="18"/>
        <w:szCs w:val="18"/>
        <w:spacing w:val="11"/>
      </w:rPr>
      <w:t xml:space="preserve">  </w:t>
    </w:r>
    <w:r>
      <w:rPr>
        <w:sz w:val="18"/>
        <w:szCs w:val="18"/>
        <w:b/>
        <w:bCs/>
        <w:spacing w:val="-4"/>
      </w:rPr>
      <w:t>13</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8"/>
      <w:spacing w:line="211" w:lineRule="auto"/>
      <w:rPr>
        <w:sz w:val="18"/>
        <w:szCs w:val="18"/>
      </w:rPr>
    </w:pPr>
    <w:r>
      <w:rPr>
        <w:sz w:val="18"/>
        <w:szCs w:val="18"/>
        <w:b/>
        <w:bCs/>
        <w:spacing w:val="-4"/>
      </w:rPr>
      <w:t>6</w:t>
    </w:r>
    <w:r>
      <w:rPr>
        <w:sz w:val="18"/>
        <w:szCs w:val="18"/>
        <w:b/>
        <w:bCs/>
        <w:spacing w:val="5"/>
      </w:rPr>
      <w:t xml:space="preserve">  </w:t>
    </w:r>
    <w:r>
      <w:rPr>
        <w:sz w:val="18"/>
        <w:szCs w:val="18"/>
        <w:spacing w:val="-4"/>
      </w:rPr>
      <w:t>/</w:t>
    </w:r>
    <w:r>
      <w:rPr>
        <w:sz w:val="18"/>
        <w:szCs w:val="18"/>
        <w:spacing w:val="10"/>
        <w:w w:val="101"/>
      </w:rPr>
      <w:t xml:space="preserve">  </w:t>
    </w:r>
    <w:r>
      <w:rPr>
        <w:sz w:val="18"/>
        <w:szCs w:val="18"/>
        <w:b/>
        <w:bCs/>
        <w:spacing w:val="-4"/>
      </w:rPr>
      <w:t>13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8"/>
      <w:spacing w:line="211" w:lineRule="auto"/>
      <w:rPr>
        <w:sz w:val="18"/>
        <w:szCs w:val="18"/>
      </w:rPr>
    </w:pPr>
    <w:r>
      <w:rPr>
        <w:sz w:val="18"/>
        <w:szCs w:val="18"/>
        <w:b/>
        <w:bCs/>
        <w:spacing w:val="-4"/>
      </w:rPr>
      <w:t>7</w:t>
    </w:r>
    <w:r>
      <w:rPr>
        <w:sz w:val="18"/>
        <w:szCs w:val="18"/>
        <w:b/>
        <w:bCs/>
        <w:spacing w:val="5"/>
      </w:rPr>
      <w:t xml:space="preserve">  </w:t>
    </w:r>
    <w:r>
      <w:rPr>
        <w:sz w:val="18"/>
        <w:szCs w:val="18"/>
        <w:spacing w:val="-4"/>
      </w:rPr>
      <w:t>/</w:t>
    </w:r>
    <w:r>
      <w:rPr>
        <w:sz w:val="18"/>
        <w:szCs w:val="18"/>
        <w:spacing w:val="10"/>
        <w:w w:val="101"/>
      </w:rPr>
      <w:t xml:space="preserve">  </w:t>
    </w:r>
    <w:r>
      <w:rPr>
        <w:sz w:val="18"/>
        <w:szCs w:val="18"/>
        <w:b/>
        <w:bCs/>
        <w:spacing w:val="-4"/>
      </w:rPr>
      <w:t>13</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6"/>
      <w:spacing w:line="211" w:lineRule="auto"/>
      <w:rPr>
        <w:sz w:val="18"/>
        <w:szCs w:val="18"/>
      </w:rPr>
    </w:pPr>
    <w:r>
      <w:rPr>
        <w:sz w:val="18"/>
        <w:szCs w:val="18"/>
        <w:b/>
        <w:bCs/>
        <w:spacing w:val="-3"/>
      </w:rPr>
      <w:t>8</w:t>
    </w:r>
    <w:r>
      <w:rPr>
        <w:sz w:val="18"/>
        <w:szCs w:val="18"/>
        <w:b/>
        <w:bCs/>
        <w:spacing w:val="4"/>
      </w:rPr>
      <w:t xml:space="preserve">  </w:t>
    </w:r>
    <w:r>
      <w:rPr>
        <w:sz w:val="18"/>
        <w:szCs w:val="18"/>
        <w:spacing w:val="-3"/>
      </w:rPr>
      <w:t>/</w:t>
    </w:r>
    <w:r>
      <w:rPr>
        <w:sz w:val="18"/>
        <w:szCs w:val="18"/>
        <w:spacing w:val="10"/>
        <w:w w:val="101"/>
      </w:rPr>
      <w:t xml:space="preserve">  </w:t>
    </w:r>
    <w:r>
      <w:rPr>
        <w:sz w:val="18"/>
        <w:szCs w:val="18"/>
        <w:b/>
        <w:bCs/>
        <w:spacing w:val="-3"/>
      </w:rPr>
      <w:t>13</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6"/>
      <w:spacing w:line="211" w:lineRule="auto"/>
      <w:rPr>
        <w:sz w:val="18"/>
        <w:szCs w:val="18"/>
      </w:rPr>
    </w:pPr>
    <w:r>
      <w:rPr>
        <w:sz w:val="18"/>
        <w:szCs w:val="18"/>
        <w:b/>
        <w:bCs/>
        <w:spacing w:val="-4"/>
      </w:rPr>
      <w:t>9</w:t>
    </w:r>
    <w:r>
      <w:rPr>
        <w:sz w:val="18"/>
        <w:szCs w:val="18"/>
        <w:b/>
        <w:bCs/>
        <w:spacing w:val="6"/>
      </w:rPr>
      <w:t xml:space="preserve">  </w:t>
    </w:r>
    <w:r>
      <w:rPr>
        <w:sz w:val="18"/>
        <w:szCs w:val="18"/>
        <w:spacing w:val="-4"/>
      </w:rPr>
      <w:t>/</w:t>
    </w:r>
    <w:r>
      <w:rPr>
        <w:sz w:val="18"/>
        <w:szCs w:val="18"/>
        <w:spacing w:val="10"/>
        <w:w w:val="101"/>
      </w:rPr>
      <w:t xml:space="preserve">  </w:t>
    </w:r>
    <w:r>
      <w:rPr>
        <w:sz w:val="18"/>
        <w:szCs w:val="18"/>
        <w:b/>
        <w:bCs/>
        <w:spacing w:val="-4"/>
      </w:rPr>
      <w:t>13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10</w:t>
    </w:r>
    <w:r>
      <w:rPr>
        <w:sz w:val="18"/>
        <w:szCs w:val="18"/>
        <w:b/>
        <w:bCs/>
        <w:spacing w:val="4"/>
      </w:rPr>
      <w:t xml:space="preserve">  </w:t>
    </w:r>
    <w:r>
      <w:rPr>
        <w:sz w:val="18"/>
        <w:szCs w:val="18"/>
        <w:spacing w:val="-4"/>
      </w:rPr>
      <w:t>/</w:t>
    </w:r>
    <w:r>
      <w:rPr>
        <w:sz w:val="18"/>
        <w:szCs w:val="18"/>
        <w:spacing w:val="12"/>
      </w:rPr>
      <w:t xml:space="preserve">  </w:t>
    </w:r>
    <w:r>
      <w:rPr>
        <w:sz w:val="18"/>
        <w:szCs w:val="18"/>
        <w:b/>
        <w:bCs/>
        <w:spacing w:val="-4"/>
      </w:rPr>
      <w:t>13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11</w:t>
    </w:r>
    <w:r>
      <w:rPr>
        <w:sz w:val="18"/>
        <w:szCs w:val="18"/>
        <w:b/>
        <w:bCs/>
        <w:spacing w:val="4"/>
      </w:rPr>
      <w:t xml:space="preserve">  </w:t>
    </w:r>
    <w:r>
      <w:rPr>
        <w:sz w:val="18"/>
        <w:szCs w:val="18"/>
        <w:spacing w:val="-4"/>
      </w:rPr>
      <w:t>/</w:t>
    </w:r>
    <w:r>
      <w:rPr>
        <w:sz w:val="18"/>
        <w:szCs w:val="18"/>
        <w:spacing w:val="12"/>
      </w:rPr>
      <w:t xml:space="preserve">  </w:t>
    </w:r>
    <w:r>
      <w:rPr>
        <w:sz w:val="18"/>
        <w:szCs w:val="18"/>
        <w:b/>
        <w:bCs/>
        <w:spacing w:val="-4"/>
      </w:rPr>
      <w:t>13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12</w:t>
    </w:r>
    <w:r>
      <w:rPr>
        <w:sz w:val="18"/>
        <w:szCs w:val="18"/>
        <w:b/>
        <w:bCs/>
        <w:spacing w:val="4"/>
      </w:rPr>
      <w:t xml:space="preserve">  </w:t>
    </w:r>
    <w:r>
      <w:rPr>
        <w:sz w:val="18"/>
        <w:szCs w:val="18"/>
        <w:spacing w:val="-4"/>
      </w:rPr>
      <w:t>/</w:t>
    </w:r>
    <w:r>
      <w:rPr>
        <w:sz w:val="18"/>
        <w:szCs w:val="18"/>
        <w:spacing w:val="12"/>
      </w:rPr>
      <w:t xml:space="preserve">  </w:t>
    </w:r>
    <w:r>
      <w:rPr>
        <w:sz w:val="18"/>
        <w:szCs w:val="18"/>
        <w:b/>
        <w:bCs/>
        <w:spacing w:val="-4"/>
      </w:rPr>
      <w:t>13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13</w:t>
    </w:r>
    <w:r>
      <w:rPr>
        <w:sz w:val="18"/>
        <w:szCs w:val="18"/>
        <w:b/>
        <w:bCs/>
        <w:spacing w:val="4"/>
      </w:rPr>
      <w:t xml:space="preserve">  </w:t>
    </w:r>
    <w:r>
      <w:rPr>
        <w:sz w:val="18"/>
        <w:szCs w:val="18"/>
        <w:spacing w:val="-4"/>
      </w:rPr>
      <w:t>/</w:t>
    </w:r>
    <w:r>
      <w:rPr>
        <w:sz w:val="18"/>
        <w:szCs w:val="18"/>
        <w:spacing w:val="12"/>
      </w:rPr>
      <w:t xml:space="preserve">  </w:t>
    </w:r>
    <w:r>
      <w:rPr>
        <w:sz w:val="18"/>
        <w:szCs w:val="18"/>
        <w:b/>
        <w:bCs/>
        <w:spacing w:val="-4"/>
      </w:rPr>
      <w:t>13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92"/>
      <w:spacing w:line="404" w:lineRule="exact"/>
      <w:rPr/>
    </w:pPr>
    <w:r>
      <w:pict>
        <v:shape id="WordPictureWatermark2" style="position:absolute;margin-left:116.84pt;margin-top:235.56pt;mso-position-vertical-relative:page;mso-position-horizontal-relative:page;width:359.4pt;height:371.35pt;z-index:-251658240;" o:allowincell="f" filled="false" stroked="false" type="#_x0000_t75">
          <v:imagedata o:title="" r:id="rId1"/>
        </v:shape>
      </w:pict>
    </w:r>
    <w:r>
      <w:rPr>
        <w:position w:val="-8"/>
      </w:rPr>
      <w:drawing>
        <wp:inline distT="0" distB="0" distL="0" distR="0">
          <wp:extent cx="2417824" cy="256596"/>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417824" cy="256596"/>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92"/>
      <w:spacing w:line="404" w:lineRule="exact"/>
      <w:rPr/>
    </w:pPr>
    <w:r>
      <w:pict>
        <v:shape id="WordPictureWatermark4" style="position:absolute;margin-left:116.84pt;margin-top:235.56pt;mso-position-vertical-relative:page;mso-position-horizontal-relative:page;width:359.4pt;height:371.35pt;z-index:-251657216;" o:allowincell="f" filled="false" stroked="false" type="#_x0000_t75">
          <v:imagedata o:title="" r:id="rId1"/>
        </v:shape>
      </w:pict>
    </w:r>
    <w:r>
      <w:rPr>
        <w:position w:val="-8"/>
      </w:rPr>
      <w:drawing>
        <wp:inline distT="0" distB="0" distL="0" distR="0">
          <wp:extent cx="2417824" cy="256596"/>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417824" cy="256596"/>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92"/>
      <w:spacing w:line="404" w:lineRule="exact"/>
      <w:rPr/>
    </w:pPr>
    <w:r>
      <w:pict>
        <v:shape id="WordPictureWatermark6" style="position:absolute;margin-left:116.84pt;margin-top:235.56pt;mso-position-vertical-relative:page;mso-position-horizontal-relative:page;width:359.4pt;height:371.35pt;z-index:-251656192;" o:allowincell="f" filled="false" stroked="false" type="#_x0000_t75">
          <v:imagedata o:title="" r:id="rId1"/>
        </v:shape>
      </w:pict>
    </w:r>
    <w:r>
      <w:rPr>
        <w:position w:val="-8"/>
      </w:rPr>
      <w:drawing>
        <wp:inline distT="0" distB="0" distL="0" distR="0">
          <wp:extent cx="2417824" cy="256596"/>
          <wp:effectExtent l="0" t="0" r="0" b="0"/>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2417824" cy="256596"/>
                  </a:xfrm>
                  <a:prstGeom prst="rect">
                    <a:avLst/>
                  </a:prstGeom>
                </pic:spPr>
              </pic:pic>
            </a:graphicData>
          </a:graphic>
        </wp:inline>
      </w:drawing>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Calibri" w:hAnsi="Calibri" w:eastAsia="Calibri" w:cs="Calibri"/>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header" Target="header3.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header" Target="header2.xml"/><Relationship Id="rId2" Type="http://schemas.openxmlformats.org/officeDocument/2006/relationships/footer" Target="footer1.xml"/><Relationship Id="rId19" Type="http://schemas.openxmlformats.org/officeDocument/2006/relationships/fontTable" Target="fontTable.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footer" Target="footer13.xml"/><Relationship Id="rId15" Type="http://schemas.openxmlformats.org/officeDocument/2006/relationships/footer" Target="footer12.xml"/><Relationship Id="rId14" Type="http://schemas.openxmlformats.org/officeDocument/2006/relationships/footer" Target="footer11.xml"/><Relationship Id="rId13" Type="http://schemas.openxmlformats.org/officeDocument/2006/relationships/footer" Target="footer10.xml"/><Relationship Id="rId12" Type="http://schemas.openxmlformats.org/officeDocument/2006/relationships/footer" Target="footer9.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M2012K11AC</dc:creator>
  <dcterms:created xsi:type="dcterms:W3CDTF">2025-01-07T15:10:43Z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2026-01-15T14:54:49</vt:filetime>
  </property>
</Properties>
</file>