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012" w:rsidRDefault="00203314">
      <w:r>
        <w:t>Extensibility –</w:t>
      </w:r>
      <w:r w:rsidR="0045664E">
        <w:t xml:space="preserve"> The plugin architecture is designed for extensibility. Our platform exposes extension points which external plugins will use. </w:t>
      </w:r>
    </w:p>
    <w:p w:rsidR="0045664E" w:rsidRDefault="00203314">
      <w:r>
        <w:t xml:space="preserve">Modifiability – </w:t>
      </w:r>
      <w:r w:rsidR="0045664E">
        <w:t>We used MVC architecture which allows for easy modifiability. If you need to edit the view you just edit the view and that logic is separate from everything else. We also included created interfaces which allow for more modifiability.</w:t>
      </w:r>
    </w:p>
    <w:p w:rsidR="00203314" w:rsidRDefault="00203314">
      <w:r>
        <w:t>Testability –</w:t>
      </w:r>
      <w:r w:rsidR="0045664E">
        <w:t xml:space="preserve"> We used MVC architecture which allows for easy testability. We can test the model/view/controller logic separately. </w:t>
      </w:r>
    </w:p>
    <w:p w:rsidR="00203314" w:rsidRDefault="00203314">
      <w:r>
        <w:t>Usability –</w:t>
      </w:r>
      <w:r w:rsidR="00F811E8">
        <w:t xml:space="preserve"> Very simple and intuitive UI.</w:t>
      </w:r>
      <w:bookmarkStart w:id="0" w:name="_GoBack"/>
      <w:bookmarkEnd w:id="0"/>
    </w:p>
    <w:p w:rsidR="00203314" w:rsidRDefault="00203314"/>
    <w:sectPr w:rsidR="0020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314"/>
    <w:rsid w:val="00203314"/>
    <w:rsid w:val="0045664E"/>
    <w:rsid w:val="00A96012"/>
    <w:rsid w:val="00F8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hannan</dc:creator>
  <cp:lastModifiedBy>tyler hannan</cp:lastModifiedBy>
  <cp:revision>2</cp:revision>
  <dcterms:created xsi:type="dcterms:W3CDTF">2012-10-03T23:59:00Z</dcterms:created>
  <dcterms:modified xsi:type="dcterms:W3CDTF">2012-10-04T00:14:00Z</dcterms:modified>
</cp:coreProperties>
</file>