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00214243"/>
        <w:docPartObj>
          <w:docPartGallery w:val="Cover Pages"/>
          <w:docPartUnique/>
        </w:docPartObj>
      </w:sdtPr>
      <w:sdtEndPr/>
      <w:sdtContent>
        <w:p w:rsidR="008F733F" w:rsidRDefault="008F733F">
          <w:r>
            <w:rPr>
              <w:noProof/>
              <w:lang w:val="en-GB" w:eastAsia="en-GB"/>
            </w:rPr>
            <mc:AlternateContent>
              <mc:Choice Requires="wpg">
                <w:drawing>
                  <wp:anchor distT="0" distB="0" distL="114300" distR="114300" simplePos="0" relativeHeight="251662336" behindDoc="0" locked="0" layoutInCell="1" allowOverlap="1" wp14:anchorId="2BCA5355" wp14:editId="0BEBA37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0" b="1270"/>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739C33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49e39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69EBFAC7" wp14:editId="1D00949D">
                    <wp:simplePos x="0" y="0"/>
                    <wp:positionH relativeFrom="page">
                      <wp:align>center</wp:align>
                    </wp:positionH>
                    <mc:AlternateContent>
                      <mc:Choice Requires="wp14">
                        <wp:positionV relativeFrom="page">
                          <wp14:pctPosVOffset>81800</wp14:pctPosVOffset>
                        </wp:positionV>
                      </mc:Choice>
                      <mc:Fallback>
                        <wp:positionV relativeFrom="page">
                          <wp:posOffset>8746490</wp:posOffset>
                        </wp:positionV>
                      </mc:Fallback>
                    </mc:AlternateContent>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733F" w:rsidRPr="00F709A4" w:rsidRDefault="00575966" w:rsidP="00575966">
                                <w:pPr>
                                  <w:pStyle w:val="NoSpacing"/>
                                  <w:spacing w:after="120"/>
                                  <w:jc w:val="right"/>
                                  <w:rPr>
                                    <w:b/>
                                    <w:color w:val="877952" w:themeColor="background2" w:themeShade="80"/>
                                    <w:sz w:val="20"/>
                                    <w:szCs w:val="20"/>
                                    <w:lang w:val="fr-FR"/>
                                  </w:rPr>
                                </w:pPr>
                                <w:r w:rsidRPr="00F709A4">
                                  <w:rPr>
                                    <w:b/>
                                    <w:color w:val="877952" w:themeColor="background2" w:themeShade="80"/>
                                    <w:sz w:val="20"/>
                                    <w:szCs w:val="20"/>
                                    <w:lang w:val="fr-FR"/>
                                  </w:rPr>
                                  <w:t>© 2015 – Foxes Team</w:t>
                                </w:r>
                              </w:p>
                              <w:p w:rsidR="008F733F" w:rsidRPr="00F709A4" w:rsidRDefault="00746189">
                                <w:pPr>
                                  <w:pStyle w:val="NoSpacing"/>
                                  <w:jc w:val="right"/>
                                  <w:rPr>
                                    <w:color w:val="595959" w:themeColor="text1" w:themeTint="A6"/>
                                    <w:sz w:val="18"/>
                                    <w:szCs w:val="18"/>
                                    <w:lang w:val="fr-FR"/>
                                  </w:rPr>
                                </w:pPr>
                                <w:hyperlink r:id="rId10" w:history="1">
                                  <w:r w:rsidR="0064643F" w:rsidRPr="007C3CD3">
                                    <w:rPr>
                                      <w:rStyle w:val="Hyperlink"/>
                                      <w:sz w:val="18"/>
                                      <w:szCs w:val="18"/>
                                      <w:lang w:val="fr-FR"/>
                                    </w:rPr>
                                    <w:t>http://process.ws</w:t>
                                  </w:r>
                                </w:hyperlink>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9EBFAC7"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8F733F" w:rsidRPr="00F709A4" w:rsidRDefault="00575966" w:rsidP="00575966">
                          <w:pPr>
                            <w:pStyle w:val="NoSpacing"/>
                            <w:spacing w:after="120"/>
                            <w:jc w:val="right"/>
                            <w:rPr>
                              <w:b/>
                              <w:color w:val="877952" w:themeColor="background2" w:themeShade="80"/>
                              <w:sz w:val="20"/>
                              <w:szCs w:val="20"/>
                              <w:lang w:val="fr-FR"/>
                            </w:rPr>
                          </w:pPr>
                          <w:r w:rsidRPr="00F709A4">
                            <w:rPr>
                              <w:b/>
                              <w:color w:val="877952" w:themeColor="background2" w:themeShade="80"/>
                              <w:sz w:val="20"/>
                              <w:szCs w:val="20"/>
                              <w:lang w:val="fr-FR"/>
                            </w:rPr>
                            <w:t>© 2015 – Foxes Team</w:t>
                          </w:r>
                        </w:p>
                        <w:p w:rsidR="008F733F" w:rsidRPr="00F709A4" w:rsidRDefault="0064643F">
                          <w:pPr>
                            <w:pStyle w:val="NoSpacing"/>
                            <w:jc w:val="right"/>
                            <w:rPr>
                              <w:color w:val="595959" w:themeColor="text1" w:themeTint="A6"/>
                              <w:sz w:val="18"/>
                              <w:szCs w:val="18"/>
                              <w:lang w:val="fr-FR"/>
                            </w:rPr>
                          </w:pPr>
                          <w:hyperlink r:id="rId11" w:history="1">
                            <w:r w:rsidRPr="007C3CD3">
                              <w:rPr>
                                <w:rStyle w:val="Hyperlink"/>
                                <w:sz w:val="18"/>
                                <w:szCs w:val="18"/>
                                <w:lang w:val="fr-FR"/>
                              </w:rPr>
                              <w:t>http://process.ws</w:t>
                            </w:r>
                          </w:hyperlink>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3A52093A" wp14:editId="7838C6C4">
                    <wp:simplePos x="0" y="0"/>
                    <wp:positionH relativeFrom="page">
                      <wp:align>center</wp:align>
                    </wp:positionH>
                    <mc:AlternateContent>
                      <mc:Choice Requires="wp14">
                        <wp:positionV relativeFrom="page">
                          <wp14:pctPosVOffset>70000</wp14:pctPosVOffset>
                        </wp:positionV>
                      </mc:Choice>
                      <mc:Fallback>
                        <wp:positionV relativeFrom="page">
                          <wp:posOffset>7484745</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733F" w:rsidRPr="00575966" w:rsidRDefault="008F733F" w:rsidP="00575966">
                                <w:pPr>
                                  <w:pStyle w:val="NoSpacing"/>
                                  <w:spacing w:after="120"/>
                                  <w:jc w:val="right"/>
                                  <w:rPr>
                                    <w:b/>
                                    <w:color w:val="877952" w:themeColor="background2" w:themeShade="80"/>
                                    <w:sz w:val="20"/>
                                    <w:szCs w:val="20"/>
                                  </w:rPr>
                                </w:pPr>
                                <w:r w:rsidRPr="00575966">
                                  <w:rPr>
                                    <w:b/>
                                    <w:color w:val="877952" w:themeColor="background2" w:themeShade="80"/>
                                    <w:sz w:val="20"/>
                                    <w:szCs w:val="20"/>
                                  </w:rPr>
                                  <w:t>Abstract</w:t>
                                </w:r>
                              </w:p>
                              <w:p w:rsidR="008F733F" w:rsidRPr="00575966" w:rsidRDefault="00713A3C" w:rsidP="00575966">
                                <w:pPr>
                                  <w:pStyle w:val="NoSpacing"/>
                                  <w:jc w:val="right"/>
                                  <w:rPr>
                                    <w:color w:val="877952" w:themeColor="background2" w:themeShade="80"/>
                                    <w:sz w:val="20"/>
                                    <w:szCs w:val="20"/>
                                  </w:rPr>
                                </w:pPr>
                                <w:r>
                                  <w:rPr>
                                    <w:color w:val="877952" w:themeColor="background2" w:themeShade="80"/>
                                    <w:sz w:val="20"/>
                                    <w:szCs w:val="20"/>
                                  </w:rPr>
                                  <w:t xml:space="preserve">This document </w:t>
                                </w:r>
                                <w:r w:rsidR="006228EF">
                                  <w:rPr>
                                    <w:color w:val="877952" w:themeColor="background2" w:themeShade="80"/>
                                    <w:sz w:val="20"/>
                                    <w:szCs w:val="20"/>
                                  </w:rPr>
                                  <w:t xml:space="preserve">help </w:t>
                                </w:r>
                                <w:r w:rsidR="00667BAA" w:rsidRPr="00667BAA">
                                  <w:rPr>
                                    <w:color w:val="877952" w:themeColor="background2" w:themeShade="80"/>
                                    <w:sz w:val="20"/>
                                    <w:szCs w:val="20"/>
                                  </w:rPr>
                                  <w:t xml:space="preserve">everyone in project team understand what they needs to do in </w:t>
                                </w:r>
                                <w:r w:rsidR="00094D6C">
                                  <w:rPr>
                                    <w:color w:val="877952" w:themeColor="background2" w:themeShade="80"/>
                                    <w:sz w:val="20"/>
                                    <w:szCs w:val="20"/>
                                  </w:rPr>
                                  <w:t>management</w:t>
                                </w:r>
                                <w:r w:rsidR="00667BAA" w:rsidRPr="00667BAA">
                                  <w:rPr>
                                    <w:color w:val="877952" w:themeColor="background2" w:themeShade="80"/>
                                    <w:sz w:val="20"/>
                                    <w:szCs w:val="20"/>
                                  </w:rPr>
                                  <w:t xml:space="preserve"> project.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A52093A"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8F733F" w:rsidRPr="00575966" w:rsidRDefault="008F733F" w:rsidP="00575966">
                          <w:pPr>
                            <w:pStyle w:val="NoSpacing"/>
                            <w:spacing w:after="120"/>
                            <w:jc w:val="right"/>
                            <w:rPr>
                              <w:b/>
                              <w:color w:val="877952" w:themeColor="background2" w:themeShade="80"/>
                              <w:sz w:val="20"/>
                              <w:szCs w:val="20"/>
                            </w:rPr>
                          </w:pPr>
                          <w:r w:rsidRPr="00575966">
                            <w:rPr>
                              <w:b/>
                              <w:color w:val="877952" w:themeColor="background2" w:themeShade="80"/>
                              <w:sz w:val="20"/>
                              <w:szCs w:val="20"/>
                            </w:rPr>
                            <w:t>Abstract</w:t>
                          </w:r>
                        </w:p>
                        <w:p w:rsidR="008F733F" w:rsidRPr="00575966" w:rsidRDefault="00713A3C" w:rsidP="00575966">
                          <w:pPr>
                            <w:pStyle w:val="NoSpacing"/>
                            <w:jc w:val="right"/>
                            <w:rPr>
                              <w:color w:val="877952" w:themeColor="background2" w:themeShade="80"/>
                              <w:sz w:val="20"/>
                              <w:szCs w:val="20"/>
                            </w:rPr>
                          </w:pPr>
                          <w:r>
                            <w:rPr>
                              <w:color w:val="877952" w:themeColor="background2" w:themeShade="80"/>
                              <w:sz w:val="20"/>
                              <w:szCs w:val="20"/>
                            </w:rPr>
                            <w:t xml:space="preserve">This document </w:t>
                          </w:r>
                          <w:r w:rsidR="006228EF">
                            <w:rPr>
                              <w:color w:val="877952" w:themeColor="background2" w:themeShade="80"/>
                              <w:sz w:val="20"/>
                              <w:szCs w:val="20"/>
                            </w:rPr>
                            <w:t xml:space="preserve">help </w:t>
                          </w:r>
                          <w:r w:rsidR="00667BAA" w:rsidRPr="00667BAA">
                            <w:rPr>
                              <w:color w:val="877952" w:themeColor="background2" w:themeShade="80"/>
                              <w:sz w:val="20"/>
                              <w:szCs w:val="20"/>
                            </w:rPr>
                            <w:t xml:space="preserve">everyone in project team understand what they needs to do in </w:t>
                          </w:r>
                          <w:r w:rsidR="00094D6C">
                            <w:rPr>
                              <w:color w:val="877952" w:themeColor="background2" w:themeShade="80"/>
                              <w:sz w:val="20"/>
                              <w:szCs w:val="20"/>
                            </w:rPr>
                            <w:t>management</w:t>
                          </w:r>
                          <w:r w:rsidR="00667BAA" w:rsidRPr="00667BAA">
                            <w:rPr>
                              <w:color w:val="877952" w:themeColor="background2" w:themeShade="80"/>
                              <w:sz w:val="20"/>
                              <w:szCs w:val="20"/>
                            </w:rPr>
                            <w:t xml:space="preserve"> project.</w:t>
                          </w:r>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352E3F18" wp14:editId="4A37592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114540" cy="3031490"/>
                    <wp:effectExtent l="0" t="0" r="0" b="4445"/>
                    <wp:wrapSquare wrapText="bothSides"/>
                    <wp:docPr id="154" name="Text Box 154"/>
                    <wp:cNvGraphicFramePr/>
                    <a:graphic xmlns:a="http://schemas.openxmlformats.org/drawingml/2006/main">
                      <a:graphicData uri="http://schemas.microsoft.com/office/word/2010/wordprocessingShape">
                        <wps:wsp>
                          <wps:cNvSpPr txBox="1"/>
                          <wps:spPr>
                            <a:xfrm>
                              <a:off x="0" y="0"/>
                              <a:ext cx="7114540" cy="3031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733F" w:rsidRPr="00575966" w:rsidRDefault="00094D6C" w:rsidP="00772E65">
                                <w:pPr>
                                  <w:spacing w:line="240" w:lineRule="auto"/>
                                  <w:jc w:val="right"/>
                                  <w:rPr>
                                    <w:b/>
                                    <w:color w:val="549E39" w:themeColor="accent1"/>
                                    <w:sz w:val="48"/>
                                    <w:szCs w:val="48"/>
                                  </w:rPr>
                                </w:pPr>
                                <w:r>
                                  <w:rPr>
                                    <w:b/>
                                    <w:color w:val="549E39" w:themeColor="accent1"/>
                                    <w:sz w:val="48"/>
                                    <w:szCs w:val="48"/>
                                  </w:rPr>
                                  <w:t>Management Process</w:t>
                                </w:r>
                              </w:p>
                              <w:p w:rsidR="008F733F" w:rsidRPr="00575966" w:rsidRDefault="00575966" w:rsidP="00772E65">
                                <w:pPr>
                                  <w:spacing w:before="240"/>
                                  <w:jc w:val="right"/>
                                  <w:rPr>
                                    <w:b/>
                                    <w:color w:val="404040" w:themeColor="text1" w:themeTint="BF"/>
                                    <w:sz w:val="28"/>
                                    <w:szCs w:val="28"/>
                                  </w:rPr>
                                </w:pPr>
                                <w:r w:rsidRPr="00575966">
                                  <w:rPr>
                                    <w:b/>
                                    <w:color w:val="404040" w:themeColor="text1" w:themeTint="BF"/>
                                    <w:sz w:val="28"/>
                                    <w:szCs w:val="28"/>
                                  </w:rPr>
                                  <w:t>Foxes Project</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52E3F18" id="Text Box 154" o:spid="_x0000_s1028" type="#_x0000_t202" style="position:absolute;left:0;text-align:left;margin-left:0;margin-top:0;width:560.2pt;height:238.7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" filled="f" stroked="f" strokeweight=".5pt">
                    <v:textbox inset="126pt,0,54pt,0">
                      <w:txbxContent>
                        <w:p w:rsidR="008F733F" w:rsidRPr="00575966" w:rsidRDefault="00094D6C" w:rsidP="00772E65">
                          <w:pPr>
                            <w:spacing w:line="240" w:lineRule="auto"/>
                            <w:jc w:val="right"/>
                            <w:rPr>
                              <w:b/>
                              <w:color w:val="549E39" w:themeColor="accent1"/>
                              <w:sz w:val="48"/>
                              <w:szCs w:val="48"/>
                            </w:rPr>
                          </w:pPr>
                          <w:r>
                            <w:rPr>
                              <w:b/>
                              <w:color w:val="549E39" w:themeColor="accent1"/>
                              <w:sz w:val="48"/>
                              <w:szCs w:val="48"/>
                            </w:rPr>
                            <w:t>Management Process</w:t>
                          </w:r>
                        </w:p>
                        <w:p w:rsidR="008F733F" w:rsidRPr="00575966" w:rsidRDefault="00575966" w:rsidP="00772E65">
                          <w:pPr>
                            <w:spacing w:before="240"/>
                            <w:jc w:val="right"/>
                            <w:rPr>
                              <w:b/>
                              <w:color w:val="404040" w:themeColor="text1" w:themeTint="BF"/>
                              <w:sz w:val="28"/>
                              <w:szCs w:val="28"/>
                            </w:rPr>
                          </w:pPr>
                          <w:r w:rsidRPr="00575966">
                            <w:rPr>
                              <w:b/>
                              <w:color w:val="404040" w:themeColor="text1" w:themeTint="BF"/>
                              <w:sz w:val="28"/>
                              <w:szCs w:val="28"/>
                            </w:rPr>
                            <w:t>Foxes Project</w:t>
                          </w:r>
                        </w:p>
                      </w:txbxContent>
                    </v:textbox>
                    <w10:wrap type="square" anchorx="page" anchory="page"/>
                  </v:shape>
                </w:pict>
              </mc:Fallback>
            </mc:AlternateContent>
          </w:r>
        </w:p>
        <w:p w:rsidR="008F733F" w:rsidRDefault="008F733F">
          <w:r>
            <w:br w:type="page"/>
          </w:r>
        </w:p>
      </w:sdtContent>
    </w:sdt>
    <w:p w:rsidR="00834147" w:rsidRDefault="00834147" w:rsidP="00834147">
      <w:r w:rsidRPr="00834147">
        <w:rPr>
          <w:b/>
          <w:color w:val="7F7F7F" w:themeColor="text1" w:themeTint="80"/>
        </w:rPr>
        <w:lastRenderedPageBreak/>
        <w:t>Table of Contents</w:t>
      </w:r>
    </w:p>
    <w:sdt>
      <w:sdtPr>
        <w:id w:val="-1941912230"/>
        <w:docPartObj>
          <w:docPartGallery w:val="Table of Contents"/>
          <w:docPartUnique/>
        </w:docPartObj>
      </w:sdtPr>
      <w:sdtEndPr>
        <w:rPr>
          <w:b/>
          <w:bCs/>
          <w:noProof/>
        </w:rPr>
      </w:sdtEndPr>
      <w:sdtContent>
        <w:p w:rsidR="00094D6C" w:rsidRDefault="003B3E1D">
          <w:pPr>
            <w:pStyle w:val="TOC1"/>
            <w:rPr>
              <w:rFonts w:asciiTheme="minorHAnsi" w:eastAsiaTheme="minorEastAsia" w:hAnsiTheme="minorHAnsi"/>
              <w:noProof/>
              <w:lang w:val="vi-VN" w:eastAsia="vi-VN"/>
            </w:rPr>
          </w:pPr>
          <w:r>
            <w:fldChar w:fldCharType="begin"/>
          </w:r>
          <w:r>
            <w:instrText xml:space="preserve"> TOC \o "1-2" \h \z \u </w:instrText>
          </w:r>
          <w:r>
            <w:fldChar w:fldCharType="separate"/>
          </w:r>
          <w:hyperlink w:anchor="_Toc427591696" w:history="1">
            <w:r w:rsidR="00094D6C" w:rsidRPr="00A4217E">
              <w:rPr>
                <w:rStyle w:val="Hyperlink"/>
                <w:noProof/>
                <w14:scene3d>
                  <w14:camera w14:prst="orthographicFront"/>
                  <w14:lightRig w14:rig="threePt" w14:dir="t">
                    <w14:rot w14:lat="0" w14:lon="0" w14:rev="0"/>
                  </w14:lightRig>
                </w14:scene3d>
              </w:rPr>
              <w:t>1.</w:t>
            </w:r>
            <w:r w:rsidR="00094D6C">
              <w:rPr>
                <w:rFonts w:asciiTheme="minorHAnsi" w:eastAsiaTheme="minorEastAsia" w:hAnsiTheme="minorHAnsi"/>
                <w:noProof/>
                <w:lang w:val="vi-VN" w:eastAsia="vi-VN"/>
              </w:rPr>
              <w:tab/>
            </w:r>
            <w:r w:rsidR="00094D6C" w:rsidRPr="00A4217E">
              <w:rPr>
                <w:rStyle w:val="Hyperlink"/>
                <w:noProof/>
              </w:rPr>
              <w:t>Introduction</w:t>
            </w:r>
            <w:r w:rsidR="00094D6C">
              <w:rPr>
                <w:noProof/>
                <w:webHidden/>
              </w:rPr>
              <w:tab/>
            </w:r>
            <w:r w:rsidR="00094D6C">
              <w:rPr>
                <w:noProof/>
                <w:webHidden/>
              </w:rPr>
              <w:fldChar w:fldCharType="begin"/>
            </w:r>
            <w:r w:rsidR="00094D6C">
              <w:rPr>
                <w:noProof/>
                <w:webHidden/>
              </w:rPr>
              <w:instrText xml:space="preserve"> PAGEREF _Toc427591696 \h </w:instrText>
            </w:r>
            <w:r w:rsidR="00094D6C">
              <w:rPr>
                <w:noProof/>
                <w:webHidden/>
              </w:rPr>
            </w:r>
            <w:r w:rsidR="00094D6C">
              <w:rPr>
                <w:noProof/>
                <w:webHidden/>
              </w:rPr>
              <w:fldChar w:fldCharType="separate"/>
            </w:r>
            <w:r w:rsidR="00094D6C">
              <w:rPr>
                <w:noProof/>
                <w:webHidden/>
              </w:rPr>
              <w:t>2</w:t>
            </w:r>
            <w:r w:rsidR="00094D6C">
              <w:rPr>
                <w:noProof/>
                <w:webHidden/>
              </w:rPr>
              <w:fldChar w:fldCharType="end"/>
            </w:r>
          </w:hyperlink>
        </w:p>
        <w:p w:rsidR="00094D6C" w:rsidRDefault="00746189">
          <w:pPr>
            <w:pStyle w:val="TOC2"/>
            <w:rPr>
              <w:rFonts w:asciiTheme="minorHAnsi" w:eastAsiaTheme="minorEastAsia" w:hAnsiTheme="minorHAnsi"/>
              <w:noProof/>
              <w:lang w:val="vi-VN" w:eastAsia="vi-VN"/>
            </w:rPr>
          </w:pPr>
          <w:hyperlink w:anchor="_Toc427591697" w:history="1">
            <w:r w:rsidR="00094D6C" w:rsidRPr="00A4217E">
              <w:rPr>
                <w:rStyle w:val="Hyperlink"/>
                <w:noProof/>
              </w:rPr>
              <w:t>1.1.</w:t>
            </w:r>
            <w:r w:rsidR="00094D6C">
              <w:rPr>
                <w:rFonts w:asciiTheme="minorHAnsi" w:eastAsiaTheme="minorEastAsia" w:hAnsiTheme="minorHAnsi"/>
                <w:noProof/>
                <w:lang w:val="vi-VN" w:eastAsia="vi-VN"/>
              </w:rPr>
              <w:tab/>
            </w:r>
            <w:r w:rsidR="00094D6C" w:rsidRPr="00A4217E">
              <w:rPr>
                <w:rStyle w:val="Hyperlink"/>
                <w:noProof/>
              </w:rPr>
              <w:t>Purpose</w:t>
            </w:r>
            <w:r w:rsidR="00094D6C">
              <w:rPr>
                <w:noProof/>
                <w:webHidden/>
              </w:rPr>
              <w:tab/>
            </w:r>
            <w:r w:rsidR="00094D6C">
              <w:rPr>
                <w:noProof/>
                <w:webHidden/>
              </w:rPr>
              <w:fldChar w:fldCharType="begin"/>
            </w:r>
            <w:r w:rsidR="00094D6C">
              <w:rPr>
                <w:noProof/>
                <w:webHidden/>
              </w:rPr>
              <w:instrText xml:space="preserve"> PAGEREF _Toc427591697 \h </w:instrText>
            </w:r>
            <w:r w:rsidR="00094D6C">
              <w:rPr>
                <w:noProof/>
                <w:webHidden/>
              </w:rPr>
            </w:r>
            <w:r w:rsidR="00094D6C">
              <w:rPr>
                <w:noProof/>
                <w:webHidden/>
              </w:rPr>
              <w:fldChar w:fldCharType="separate"/>
            </w:r>
            <w:r w:rsidR="00094D6C">
              <w:rPr>
                <w:noProof/>
                <w:webHidden/>
              </w:rPr>
              <w:t>2</w:t>
            </w:r>
            <w:r w:rsidR="00094D6C">
              <w:rPr>
                <w:noProof/>
                <w:webHidden/>
              </w:rPr>
              <w:fldChar w:fldCharType="end"/>
            </w:r>
          </w:hyperlink>
        </w:p>
        <w:p w:rsidR="00094D6C" w:rsidRDefault="00746189">
          <w:pPr>
            <w:pStyle w:val="TOC2"/>
            <w:rPr>
              <w:rFonts w:asciiTheme="minorHAnsi" w:eastAsiaTheme="minorEastAsia" w:hAnsiTheme="minorHAnsi"/>
              <w:noProof/>
              <w:lang w:val="vi-VN" w:eastAsia="vi-VN"/>
            </w:rPr>
          </w:pPr>
          <w:hyperlink w:anchor="_Toc427591698" w:history="1">
            <w:r w:rsidR="00094D6C" w:rsidRPr="00A4217E">
              <w:rPr>
                <w:rStyle w:val="Hyperlink"/>
                <w:noProof/>
              </w:rPr>
              <w:t>1.2.</w:t>
            </w:r>
            <w:r w:rsidR="00094D6C">
              <w:rPr>
                <w:rFonts w:asciiTheme="minorHAnsi" w:eastAsiaTheme="minorEastAsia" w:hAnsiTheme="minorHAnsi"/>
                <w:noProof/>
                <w:lang w:val="vi-VN" w:eastAsia="vi-VN"/>
              </w:rPr>
              <w:tab/>
            </w:r>
            <w:r w:rsidR="00094D6C" w:rsidRPr="00A4217E">
              <w:rPr>
                <w:rStyle w:val="Hyperlink"/>
                <w:noProof/>
              </w:rPr>
              <w:t>Goal</w:t>
            </w:r>
            <w:r w:rsidR="00094D6C">
              <w:rPr>
                <w:noProof/>
                <w:webHidden/>
              </w:rPr>
              <w:tab/>
            </w:r>
            <w:r w:rsidR="00094D6C">
              <w:rPr>
                <w:noProof/>
                <w:webHidden/>
              </w:rPr>
              <w:fldChar w:fldCharType="begin"/>
            </w:r>
            <w:r w:rsidR="00094D6C">
              <w:rPr>
                <w:noProof/>
                <w:webHidden/>
              </w:rPr>
              <w:instrText xml:space="preserve"> PAGEREF _Toc427591698 \h </w:instrText>
            </w:r>
            <w:r w:rsidR="00094D6C">
              <w:rPr>
                <w:noProof/>
                <w:webHidden/>
              </w:rPr>
            </w:r>
            <w:r w:rsidR="00094D6C">
              <w:rPr>
                <w:noProof/>
                <w:webHidden/>
              </w:rPr>
              <w:fldChar w:fldCharType="separate"/>
            </w:r>
            <w:r w:rsidR="00094D6C">
              <w:rPr>
                <w:noProof/>
                <w:webHidden/>
              </w:rPr>
              <w:t>2</w:t>
            </w:r>
            <w:r w:rsidR="00094D6C">
              <w:rPr>
                <w:noProof/>
                <w:webHidden/>
              </w:rPr>
              <w:fldChar w:fldCharType="end"/>
            </w:r>
          </w:hyperlink>
        </w:p>
        <w:p w:rsidR="00094D6C" w:rsidRDefault="00746189">
          <w:pPr>
            <w:pStyle w:val="TOC2"/>
            <w:rPr>
              <w:rFonts w:asciiTheme="minorHAnsi" w:eastAsiaTheme="minorEastAsia" w:hAnsiTheme="minorHAnsi"/>
              <w:noProof/>
              <w:lang w:val="vi-VN" w:eastAsia="vi-VN"/>
            </w:rPr>
          </w:pPr>
          <w:hyperlink w:anchor="_Toc427591699" w:history="1">
            <w:r w:rsidR="00094D6C" w:rsidRPr="00A4217E">
              <w:rPr>
                <w:rStyle w:val="Hyperlink"/>
                <w:noProof/>
              </w:rPr>
              <w:t>1.3.</w:t>
            </w:r>
            <w:r w:rsidR="00094D6C">
              <w:rPr>
                <w:rFonts w:asciiTheme="minorHAnsi" w:eastAsiaTheme="minorEastAsia" w:hAnsiTheme="minorHAnsi"/>
                <w:noProof/>
                <w:lang w:val="vi-VN" w:eastAsia="vi-VN"/>
              </w:rPr>
              <w:tab/>
            </w:r>
            <w:r w:rsidR="00094D6C" w:rsidRPr="00A4217E">
              <w:rPr>
                <w:rStyle w:val="Hyperlink"/>
                <w:noProof/>
              </w:rPr>
              <w:t>Scope</w:t>
            </w:r>
            <w:r w:rsidR="00094D6C">
              <w:rPr>
                <w:noProof/>
                <w:webHidden/>
              </w:rPr>
              <w:tab/>
            </w:r>
            <w:r w:rsidR="00094D6C">
              <w:rPr>
                <w:noProof/>
                <w:webHidden/>
              </w:rPr>
              <w:fldChar w:fldCharType="begin"/>
            </w:r>
            <w:r w:rsidR="00094D6C">
              <w:rPr>
                <w:noProof/>
                <w:webHidden/>
              </w:rPr>
              <w:instrText xml:space="preserve"> PAGEREF _Toc427591699 \h </w:instrText>
            </w:r>
            <w:r w:rsidR="00094D6C">
              <w:rPr>
                <w:noProof/>
                <w:webHidden/>
              </w:rPr>
            </w:r>
            <w:r w:rsidR="00094D6C">
              <w:rPr>
                <w:noProof/>
                <w:webHidden/>
              </w:rPr>
              <w:fldChar w:fldCharType="separate"/>
            </w:r>
            <w:r w:rsidR="00094D6C">
              <w:rPr>
                <w:noProof/>
                <w:webHidden/>
              </w:rPr>
              <w:t>2</w:t>
            </w:r>
            <w:r w:rsidR="00094D6C">
              <w:rPr>
                <w:noProof/>
                <w:webHidden/>
              </w:rPr>
              <w:fldChar w:fldCharType="end"/>
            </w:r>
          </w:hyperlink>
        </w:p>
        <w:p w:rsidR="00094D6C" w:rsidRDefault="00746189">
          <w:pPr>
            <w:pStyle w:val="TOC2"/>
            <w:rPr>
              <w:rFonts w:asciiTheme="minorHAnsi" w:eastAsiaTheme="minorEastAsia" w:hAnsiTheme="minorHAnsi"/>
              <w:noProof/>
              <w:lang w:val="vi-VN" w:eastAsia="vi-VN"/>
            </w:rPr>
          </w:pPr>
          <w:hyperlink w:anchor="_Toc427591700" w:history="1">
            <w:r w:rsidR="00094D6C" w:rsidRPr="00A4217E">
              <w:rPr>
                <w:rStyle w:val="Hyperlink"/>
                <w:noProof/>
              </w:rPr>
              <w:t>1.4.</w:t>
            </w:r>
            <w:r w:rsidR="00094D6C">
              <w:rPr>
                <w:rFonts w:asciiTheme="minorHAnsi" w:eastAsiaTheme="minorEastAsia" w:hAnsiTheme="minorHAnsi"/>
                <w:noProof/>
                <w:lang w:val="vi-VN" w:eastAsia="vi-VN"/>
              </w:rPr>
              <w:tab/>
            </w:r>
            <w:r w:rsidR="00094D6C" w:rsidRPr="00A4217E">
              <w:rPr>
                <w:rStyle w:val="Hyperlink"/>
                <w:noProof/>
              </w:rPr>
              <w:t>Intended Audiences</w:t>
            </w:r>
            <w:r w:rsidR="00094D6C">
              <w:rPr>
                <w:noProof/>
                <w:webHidden/>
              </w:rPr>
              <w:tab/>
            </w:r>
            <w:r w:rsidR="00094D6C">
              <w:rPr>
                <w:noProof/>
                <w:webHidden/>
              </w:rPr>
              <w:fldChar w:fldCharType="begin"/>
            </w:r>
            <w:r w:rsidR="00094D6C">
              <w:rPr>
                <w:noProof/>
                <w:webHidden/>
              </w:rPr>
              <w:instrText xml:space="preserve"> PAGEREF _Toc427591700 \h </w:instrText>
            </w:r>
            <w:r w:rsidR="00094D6C">
              <w:rPr>
                <w:noProof/>
                <w:webHidden/>
              </w:rPr>
            </w:r>
            <w:r w:rsidR="00094D6C">
              <w:rPr>
                <w:noProof/>
                <w:webHidden/>
              </w:rPr>
              <w:fldChar w:fldCharType="separate"/>
            </w:r>
            <w:r w:rsidR="00094D6C">
              <w:rPr>
                <w:noProof/>
                <w:webHidden/>
              </w:rPr>
              <w:t>2</w:t>
            </w:r>
            <w:r w:rsidR="00094D6C">
              <w:rPr>
                <w:noProof/>
                <w:webHidden/>
              </w:rPr>
              <w:fldChar w:fldCharType="end"/>
            </w:r>
          </w:hyperlink>
        </w:p>
        <w:p w:rsidR="00094D6C" w:rsidRDefault="00746189">
          <w:pPr>
            <w:pStyle w:val="TOC1"/>
            <w:rPr>
              <w:rFonts w:asciiTheme="minorHAnsi" w:eastAsiaTheme="minorEastAsia" w:hAnsiTheme="minorHAnsi"/>
              <w:noProof/>
              <w:lang w:val="vi-VN" w:eastAsia="vi-VN"/>
            </w:rPr>
          </w:pPr>
          <w:hyperlink w:anchor="_Toc427591701" w:history="1">
            <w:r w:rsidR="00094D6C" w:rsidRPr="00A4217E">
              <w:rPr>
                <w:rStyle w:val="Hyperlink"/>
                <w:noProof/>
                <w14:scene3d>
                  <w14:camera w14:prst="orthographicFront"/>
                  <w14:lightRig w14:rig="threePt" w14:dir="t">
                    <w14:rot w14:lat="0" w14:lon="0" w14:rev="0"/>
                  </w14:lightRig>
                </w14:scene3d>
              </w:rPr>
              <w:t>2.</w:t>
            </w:r>
            <w:r w:rsidR="00094D6C">
              <w:rPr>
                <w:rFonts w:asciiTheme="minorHAnsi" w:eastAsiaTheme="minorEastAsia" w:hAnsiTheme="minorHAnsi"/>
                <w:noProof/>
                <w:lang w:val="vi-VN" w:eastAsia="vi-VN"/>
              </w:rPr>
              <w:tab/>
            </w:r>
            <w:r w:rsidR="00094D6C" w:rsidRPr="00A4217E">
              <w:rPr>
                <w:rStyle w:val="Hyperlink"/>
                <w:noProof/>
              </w:rPr>
              <w:t>Process Visual Diagram</w:t>
            </w:r>
            <w:r w:rsidR="00094D6C">
              <w:rPr>
                <w:noProof/>
                <w:webHidden/>
              </w:rPr>
              <w:tab/>
            </w:r>
            <w:r w:rsidR="00094D6C">
              <w:rPr>
                <w:noProof/>
                <w:webHidden/>
              </w:rPr>
              <w:fldChar w:fldCharType="begin"/>
            </w:r>
            <w:r w:rsidR="00094D6C">
              <w:rPr>
                <w:noProof/>
                <w:webHidden/>
              </w:rPr>
              <w:instrText xml:space="preserve"> PAGEREF _Toc427591701 \h </w:instrText>
            </w:r>
            <w:r w:rsidR="00094D6C">
              <w:rPr>
                <w:noProof/>
                <w:webHidden/>
              </w:rPr>
            </w:r>
            <w:r w:rsidR="00094D6C">
              <w:rPr>
                <w:noProof/>
                <w:webHidden/>
              </w:rPr>
              <w:fldChar w:fldCharType="separate"/>
            </w:r>
            <w:r w:rsidR="00094D6C">
              <w:rPr>
                <w:noProof/>
                <w:webHidden/>
              </w:rPr>
              <w:t>3</w:t>
            </w:r>
            <w:r w:rsidR="00094D6C">
              <w:rPr>
                <w:noProof/>
                <w:webHidden/>
              </w:rPr>
              <w:fldChar w:fldCharType="end"/>
            </w:r>
          </w:hyperlink>
        </w:p>
        <w:p w:rsidR="00094D6C" w:rsidRDefault="00746189">
          <w:pPr>
            <w:pStyle w:val="TOC1"/>
            <w:rPr>
              <w:rFonts w:asciiTheme="minorHAnsi" w:eastAsiaTheme="minorEastAsia" w:hAnsiTheme="minorHAnsi"/>
              <w:noProof/>
              <w:lang w:val="vi-VN" w:eastAsia="vi-VN"/>
            </w:rPr>
          </w:pPr>
          <w:hyperlink w:anchor="_Toc427591702" w:history="1">
            <w:r w:rsidR="00094D6C" w:rsidRPr="00A4217E">
              <w:rPr>
                <w:rStyle w:val="Hyperlink"/>
                <w:noProof/>
                <w14:scene3d>
                  <w14:camera w14:prst="orthographicFront"/>
                  <w14:lightRig w14:rig="threePt" w14:dir="t">
                    <w14:rot w14:lat="0" w14:lon="0" w14:rev="0"/>
                  </w14:lightRig>
                </w14:scene3d>
              </w:rPr>
              <w:t>3.</w:t>
            </w:r>
            <w:r w:rsidR="00094D6C">
              <w:rPr>
                <w:rFonts w:asciiTheme="minorHAnsi" w:eastAsiaTheme="minorEastAsia" w:hAnsiTheme="minorHAnsi"/>
                <w:noProof/>
                <w:lang w:val="vi-VN" w:eastAsia="vi-VN"/>
              </w:rPr>
              <w:tab/>
            </w:r>
            <w:r w:rsidR="00094D6C" w:rsidRPr="00A4217E">
              <w:rPr>
                <w:rStyle w:val="Hyperlink"/>
                <w:noProof/>
              </w:rPr>
              <w:t>Process Roles &amp; Responsibilities</w:t>
            </w:r>
            <w:r w:rsidR="00094D6C">
              <w:rPr>
                <w:noProof/>
                <w:webHidden/>
              </w:rPr>
              <w:tab/>
            </w:r>
            <w:r w:rsidR="00094D6C">
              <w:rPr>
                <w:noProof/>
                <w:webHidden/>
              </w:rPr>
              <w:fldChar w:fldCharType="begin"/>
            </w:r>
            <w:r w:rsidR="00094D6C">
              <w:rPr>
                <w:noProof/>
                <w:webHidden/>
              </w:rPr>
              <w:instrText xml:space="preserve"> PAGEREF _Toc427591702 \h </w:instrText>
            </w:r>
            <w:r w:rsidR="00094D6C">
              <w:rPr>
                <w:noProof/>
                <w:webHidden/>
              </w:rPr>
            </w:r>
            <w:r w:rsidR="00094D6C">
              <w:rPr>
                <w:noProof/>
                <w:webHidden/>
              </w:rPr>
              <w:fldChar w:fldCharType="separate"/>
            </w:r>
            <w:r w:rsidR="00094D6C">
              <w:rPr>
                <w:noProof/>
                <w:webHidden/>
              </w:rPr>
              <w:t>3</w:t>
            </w:r>
            <w:r w:rsidR="00094D6C">
              <w:rPr>
                <w:noProof/>
                <w:webHidden/>
              </w:rPr>
              <w:fldChar w:fldCharType="end"/>
            </w:r>
          </w:hyperlink>
        </w:p>
        <w:p w:rsidR="00094D6C" w:rsidRDefault="00746189">
          <w:pPr>
            <w:pStyle w:val="TOC1"/>
            <w:rPr>
              <w:rFonts w:asciiTheme="minorHAnsi" w:eastAsiaTheme="minorEastAsia" w:hAnsiTheme="minorHAnsi"/>
              <w:noProof/>
              <w:lang w:val="vi-VN" w:eastAsia="vi-VN"/>
            </w:rPr>
          </w:pPr>
          <w:hyperlink w:anchor="_Toc427591703" w:history="1">
            <w:r w:rsidR="00094D6C" w:rsidRPr="00A4217E">
              <w:rPr>
                <w:rStyle w:val="Hyperlink"/>
                <w:noProof/>
                <w14:scene3d>
                  <w14:camera w14:prst="orthographicFront"/>
                  <w14:lightRig w14:rig="threePt" w14:dir="t">
                    <w14:rot w14:lat="0" w14:lon="0" w14:rev="0"/>
                  </w14:lightRig>
                </w14:scene3d>
              </w:rPr>
              <w:t>4.</w:t>
            </w:r>
            <w:r w:rsidR="00094D6C">
              <w:rPr>
                <w:rFonts w:asciiTheme="minorHAnsi" w:eastAsiaTheme="minorEastAsia" w:hAnsiTheme="minorHAnsi"/>
                <w:noProof/>
                <w:lang w:val="vi-VN" w:eastAsia="vi-VN"/>
              </w:rPr>
              <w:tab/>
            </w:r>
            <w:r w:rsidR="00094D6C" w:rsidRPr="00A4217E">
              <w:rPr>
                <w:rStyle w:val="Hyperlink"/>
                <w:noProof/>
              </w:rPr>
              <w:t>Process Description</w:t>
            </w:r>
            <w:r w:rsidR="00094D6C">
              <w:rPr>
                <w:noProof/>
                <w:webHidden/>
              </w:rPr>
              <w:tab/>
            </w:r>
            <w:r w:rsidR="00094D6C">
              <w:rPr>
                <w:noProof/>
                <w:webHidden/>
              </w:rPr>
              <w:fldChar w:fldCharType="begin"/>
            </w:r>
            <w:r w:rsidR="00094D6C">
              <w:rPr>
                <w:noProof/>
                <w:webHidden/>
              </w:rPr>
              <w:instrText xml:space="preserve"> PAGEREF _Toc427591703 \h </w:instrText>
            </w:r>
            <w:r w:rsidR="00094D6C">
              <w:rPr>
                <w:noProof/>
                <w:webHidden/>
              </w:rPr>
            </w:r>
            <w:r w:rsidR="00094D6C">
              <w:rPr>
                <w:noProof/>
                <w:webHidden/>
              </w:rPr>
              <w:fldChar w:fldCharType="separate"/>
            </w:r>
            <w:r w:rsidR="00094D6C">
              <w:rPr>
                <w:noProof/>
                <w:webHidden/>
              </w:rPr>
              <w:t>4</w:t>
            </w:r>
            <w:r w:rsidR="00094D6C">
              <w:rPr>
                <w:noProof/>
                <w:webHidden/>
              </w:rPr>
              <w:fldChar w:fldCharType="end"/>
            </w:r>
          </w:hyperlink>
        </w:p>
        <w:p w:rsidR="00094D6C" w:rsidRDefault="00746189">
          <w:pPr>
            <w:pStyle w:val="TOC2"/>
            <w:rPr>
              <w:rFonts w:asciiTheme="minorHAnsi" w:eastAsiaTheme="minorEastAsia" w:hAnsiTheme="minorHAnsi"/>
              <w:noProof/>
              <w:lang w:val="vi-VN" w:eastAsia="vi-VN"/>
            </w:rPr>
          </w:pPr>
          <w:hyperlink w:anchor="_Toc427591704" w:history="1">
            <w:r w:rsidR="00094D6C" w:rsidRPr="00A4217E">
              <w:rPr>
                <w:rStyle w:val="Hyperlink"/>
                <w:noProof/>
              </w:rPr>
              <w:t>4.1.</w:t>
            </w:r>
            <w:r w:rsidR="00094D6C">
              <w:rPr>
                <w:rFonts w:asciiTheme="minorHAnsi" w:eastAsiaTheme="minorEastAsia" w:hAnsiTheme="minorHAnsi"/>
                <w:noProof/>
                <w:lang w:val="vi-VN" w:eastAsia="vi-VN"/>
              </w:rPr>
              <w:tab/>
            </w:r>
            <w:r w:rsidR="00094D6C" w:rsidRPr="00A4217E">
              <w:rPr>
                <w:rStyle w:val="Hyperlink"/>
                <w:noProof/>
              </w:rPr>
              <w:t>Launching Phase</w:t>
            </w:r>
            <w:r w:rsidR="00094D6C">
              <w:rPr>
                <w:noProof/>
                <w:webHidden/>
              </w:rPr>
              <w:tab/>
            </w:r>
            <w:r w:rsidR="00094D6C">
              <w:rPr>
                <w:noProof/>
                <w:webHidden/>
              </w:rPr>
              <w:fldChar w:fldCharType="begin"/>
            </w:r>
            <w:r w:rsidR="00094D6C">
              <w:rPr>
                <w:noProof/>
                <w:webHidden/>
              </w:rPr>
              <w:instrText xml:space="preserve"> PAGEREF _Toc427591704 \h </w:instrText>
            </w:r>
            <w:r w:rsidR="00094D6C">
              <w:rPr>
                <w:noProof/>
                <w:webHidden/>
              </w:rPr>
            </w:r>
            <w:r w:rsidR="00094D6C">
              <w:rPr>
                <w:noProof/>
                <w:webHidden/>
              </w:rPr>
              <w:fldChar w:fldCharType="separate"/>
            </w:r>
            <w:r w:rsidR="00094D6C">
              <w:rPr>
                <w:noProof/>
                <w:webHidden/>
              </w:rPr>
              <w:t>4</w:t>
            </w:r>
            <w:r w:rsidR="00094D6C">
              <w:rPr>
                <w:noProof/>
                <w:webHidden/>
              </w:rPr>
              <w:fldChar w:fldCharType="end"/>
            </w:r>
          </w:hyperlink>
        </w:p>
        <w:p w:rsidR="00094D6C" w:rsidRDefault="00746189">
          <w:pPr>
            <w:pStyle w:val="TOC2"/>
            <w:rPr>
              <w:rFonts w:asciiTheme="minorHAnsi" w:eastAsiaTheme="minorEastAsia" w:hAnsiTheme="minorHAnsi"/>
              <w:noProof/>
              <w:lang w:val="vi-VN" w:eastAsia="vi-VN"/>
            </w:rPr>
          </w:pPr>
          <w:hyperlink w:anchor="_Toc427591705" w:history="1">
            <w:r w:rsidR="00094D6C" w:rsidRPr="00A4217E">
              <w:rPr>
                <w:rStyle w:val="Hyperlink"/>
                <w:noProof/>
              </w:rPr>
              <w:t>4.2.</w:t>
            </w:r>
            <w:r w:rsidR="00094D6C">
              <w:rPr>
                <w:rFonts w:asciiTheme="minorHAnsi" w:eastAsiaTheme="minorEastAsia" w:hAnsiTheme="minorHAnsi"/>
                <w:noProof/>
                <w:lang w:val="vi-VN" w:eastAsia="vi-VN"/>
              </w:rPr>
              <w:tab/>
            </w:r>
            <w:r w:rsidR="00094D6C" w:rsidRPr="00A4217E">
              <w:rPr>
                <w:rStyle w:val="Hyperlink"/>
                <w:noProof/>
              </w:rPr>
              <w:t>Planning Phase</w:t>
            </w:r>
            <w:r w:rsidR="00094D6C">
              <w:rPr>
                <w:noProof/>
                <w:webHidden/>
              </w:rPr>
              <w:tab/>
            </w:r>
            <w:r w:rsidR="00094D6C">
              <w:rPr>
                <w:noProof/>
                <w:webHidden/>
              </w:rPr>
              <w:fldChar w:fldCharType="begin"/>
            </w:r>
            <w:r w:rsidR="00094D6C">
              <w:rPr>
                <w:noProof/>
                <w:webHidden/>
              </w:rPr>
              <w:instrText xml:space="preserve"> PAGEREF _Toc427591705 \h </w:instrText>
            </w:r>
            <w:r w:rsidR="00094D6C">
              <w:rPr>
                <w:noProof/>
                <w:webHidden/>
              </w:rPr>
            </w:r>
            <w:r w:rsidR="00094D6C">
              <w:rPr>
                <w:noProof/>
                <w:webHidden/>
              </w:rPr>
              <w:fldChar w:fldCharType="separate"/>
            </w:r>
            <w:r w:rsidR="00094D6C">
              <w:rPr>
                <w:noProof/>
                <w:webHidden/>
              </w:rPr>
              <w:t>6</w:t>
            </w:r>
            <w:r w:rsidR="00094D6C">
              <w:rPr>
                <w:noProof/>
                <w:webHidden/>
              </w:rPr>
              <w:fldChar w:fldCharType="end"/>
            </w:r>
          </w:hyperlink>
        </w:p>
        <w:p w:rsidR="00094D6C" w:rsidRDefault="00746189">
          <w:pPr>
            <w:pStyle w:val="TOC2"/>
            <w:rPr>
              <w:rFonts w:asciiTheme="minorHAnsi" w:eastAsiaTheme="minorEastAsia" w:hAnsiTheme="minorHAnsi"/>
              <w:noProof/>
              <w:lang w:val="vi-VN" w:eastAsia="vi-VN"/>
            </w:rPr>
          </w:pPr>
          <w:hyperlink w:anchor="_Toc427591706" w:history="1">
            <w:r w:rsidR="00094D6C" w:rsidRPr="00A4217E">
              <w:rPr>
                <w:rStyle w:val="Hyperlink"/>
                <w:noProof/>
              </w:rPr>
              <w:t>4.3.</w:t>
            </w:r>
            <w:r w:rsidR="00094D6C">
              <w:rPr>
                <w:rFonts w:asciiTheme="minorHAnsi" w:eastAsiaTheme="minorEastAsia" w:hAnsiTheme="minorHAnsi"/>
                <w:noProof/>
                <w:lang w:val="vi-VN" w:eastAsia="vi-VN"/>
              </w:rPr>
              <w:tab/>
            </w:r>
            <w:r w:rsidR="00094D6C" w:rsidRPr="00A4217E">
              <w:rPr>
                <w:rStyle w:val="Hyperlink"/>
                <w:noProof/>
              </w:rPr>
              <w:t>Executing Phase</w:t>
            </w:r>
            <w:r w:rsidR="00094D6C">
              <w:rPr>
                <w:noProof/>
                <w:webHidden/>
              </w:rPr>
              <w:tab/>
            </w:r>
            <w:r w:rsidR="00094D6C">
              <w:rPr>
                <w:noProof/>
                <w:webHidden/>
              </w:rPr>
              <w:fldChar w:fldCharType="begin"/>
            </w:r>
            <w:r w:rsidR="00094D6C">
              <w:rPr>
                <w:noProof/>
                <w:webHidden/>
              </w:rPr>
              <w:instrText xml:space="preserve"> PAGEREF _Toc427591706 \h </w:instrText>
            </w:r>
            <w:r w:rsidR="00094D6C">
              <w:rPr>
                <w:noProof/>
                <w:webHidden/>
              </w:rPr>
            </w:r>
            <w:r w:rsidR="00094D6C">
              <w:rPr>
                <w:noProof/>
                <w:webHidden/>
              </w:rPr>
              <w:fldChar w:fldCharType="separate"/>
            </w:r>
            <w:r w:rsidR="00094D6C">
              <w:rPr>
                <w:noProof/>
                <w:webHidden/>
              </w:rPr>
              <w:t>9</w:t>
            </w:r>
            <w:r w:rsidR="00094D6C">
              <w:rPr>
                <w:noProof/>
                <w:webHidden/>
              </w:rPr>
              <w:fldChar w:fldCharType="end"/>
            </w:r>
          </w:hyperlink>
        </w:p>
        <w:p w:rsidR="00094D6C" w:rsidRDefault="00746189">
          <w:pPr>
            <w:pStyle w:val="TOC2"/>
            <w:rPr>
              <w:rFonts w:asciiTheme="minorHAnsi" w:eastAsiaTheme="minorEastAsia" w:hAnsiTheme="minorHAnsi"/>
              <w:noProof/>
              <w:lang w:val="vi-VN" w:eastAsia="vi-VN"/>
            </w:rPr>
          </w:pPr>
          <w:hyperlink w:anchor="_Toc427591707" w:history="1">
            <w:r w:rsidR="00094D6C" w:rsidRPr="00A4217E">
              <w:rPr>
                <w:rStyle w:val="Hyperlink"/>
                <w:noProof/>
              </w:rPr>
              <w:t>4.4.</w:t>
            </w:r>
            <w:r w:rsidR="00094D6C">
              <w:rPr>
                <w:rFonts w:asciiTheme="minorHAnsi" w:eastAsiaTheme="minorEastAsia" w:hAnsiTheme="minorHAnsi"/>
                <w:noProof/>
                <w:lang w:val="vi-VN" w:eastAsia="vi-VN"/>
              </w:rPr>
              <w:tab/>
            </w:r>
            <w:r w:rsidR="00094D6C" w:rsidRPr="00A4217E">
              <w:rPr>
                <w:rStyle w:val="Hyperlink"/>
                <w:noProof/>
              </w:rPr>
              <w:t>Controlling Phase</w:t>
            </w:r>
            <w:r w:rsidR="00094D6C">
              <w:rPr>
                <w:noProof/>
                <w:webHidden/>
              </w:rPr>
              <w:tab/>
            </w:r>
            <w:r w:rsidR="00094D6C">
              <w:rPr>
                <w:noProof/>
                <w:webHidden/>
              </w:rPr>
              <w:fldChar w:fldCharType="begin"/>
            </w:r>
            <w:r w:rsidR="00094D6C">
              <w:rPr>
                <w:noProof/>
                <w:webHidden/>
              </w:rPr>
              <w:instrText xml:space="preserve"> PAGEREF _Toc427591707 \h </w:instrText>
            </w:r>
            <w:r w:rsidR="00094D6C">
              <w:rPr>
                <w:noProof/>
                <w:webHidden/>
              </w:rPr>
            </w:r>
            <w:r w:rsidR="00094D6C">
              <w:rPr>
                <w:noProof/>
                <w:webHidden/>
              </w:rPr>
              <w:fldChar w:fldCharType="separate"/>
            </w:r>
            <w:r w:rsidR="00094D6C">
              <w:rPr>
                <w:noProof/>
                <w:webHidden/>
              </w:rPr>
              <w:t>10</w:t>
            </w:r>
            <w:r w:rsidR="00094D6C">
              <w:rPr>
                <w:noProof/>
                <w:webHidden/>
              </w:rPr>
              <w:fldChar w:fldCharType="end"/>
            </w:r>
          </w:hyperlink>
        </w:p>
        <w:p w:rsidR="00094D6C" w:rsidRDefault="00746189">
          <w:pPr>
            <w:pStyle w:val="TOC2"/>
            <w:rPr>
              <w:rFonts w:asciiTheme="minorHAnsi" w:eastAsiaTheme="minorEastAsia" w:hAnsiTheme="minorHAnsi"/>
              <w:noProof/>
              <w:lang w:val="vi-VN" w:eastAsia="vi-VN"/>
            </w:rPr>
          </w:pPr>
          <w:hyperlink w:anchor="_Toc427591708" w:history="1">
            <w:r w:rsidR="00094D6C" w:rsidRPr="00A4217E">
              <w:rPr>
                <w:rStyle w:val="Hyperlink"/>
                <w:noProof/>
              </w:rPr>
              <w:t>4.5.</w:t>
            </w:r>
            <w:r w:rsidR="00094D6C">
              <w:rPr>
                <w:rFonts w:asciiTheme="minorHAnsi" w:eastAsiaTheme="minorEastAsia" w:hAnsiTheme="minorHAnsi"/>
                <w:noProof/>
                <w:lang w:val="vi-VN" w:eastAsia="vi-VN"/>
              </w:rPr>
              <w:tab/>
            </w:r>
            <w:r w:rsidR="00094D6C" w:rsidRPr="00A4217E">
              <w:rPr>
                <w:rStyle w:val="Hyperlink"/>
                <w:noProof/>
              </w:rPr>
              <w:t>Closing Phase</w:t>
            </w:r>
            <w:r w:rsidR="00094D6C">
              <w:rPr>
                <w:noProof/>
                <w:webHidden/>
              </w:rPr>
              <w:tab/>
            </w:r>
            <w:r w:rsidR="00094D6C">
              <w:rPr>
                <w:noProof/>
                <w:webHidden/>
              </w:rPr>
              <w:fldChar w:fldCharType="begin"/>
            </w:r>
            <w:r w:rsidR="00094D6C">
              <w:rPr>
                <w:noProof/>
                <w:webHidden/>
              </w:rPr>
              <w:instrText xml:space="preserve"> PAGEREF _Toc427591708 \h </w:instrText>
            </w:r>
            <w:r w:rsidR="00094D6C">
              <w:rPr>
                <w:noProof/>
                <w:webHidden/>
              </w:rPr>
            </w:r>
            <w:r w:rsidR="00094D6C">
              <w:rPr>
                <w:noProof/>
                <w:webHidden/>
              </w:rPr>
              <w:fldChar w:fldCharType="separate"/>
            </w:r>
            <w:r w:rsidR="00094D6C">
              <w:rPr>
                <w:noProof/>
                <w:webHidden/>
              </w:rPr>
              <w:t>11</w:t>
            </w:r>
            <w:r w:rsidR="00094D6C">
              <w:rPr>
                <w:noProof/>
                <w:webHidden/>
              </w:rPr>
              <w:fldChar w:fldCharType="end"/>
            </w:r>
          </w:hyperlink>
        </w:p>
        <w:p w:rsidR="00094D6C" w:rsidRDefault="00746189">
          <w:pPr>
            <w:pStyle w:val="TOC1"/>
            <w:rPr>
              <w:rFonts w:asciiTheme="minorHAnsi" w:eastAsiaTheme="minorEastAsia" w:hAnsiTheme="minorHAnsi"/>
              <w:noProof/>
              <w:lang w:val="vi-VN" w:eastAsia="vi-VN"/>
            </w:rPr>
          </w:pPr>
          <w:hyperlink w:anchor="_Toc427591709" w:history="1">
            <w:r w:rsidR="00094D6C" w:rsidRPr="00A4217E">
              <w:rPr>
                <w:rStyle w:val="Hyperlink"/>
                <w:noProof/>
              </w:rPr>
              <w:t>Revision</w:t>
            </w:r>
            <w:r w:rsidR="00094D6C">
              <w:rPr>
                <w:noProof/>
                <w:webHidden/>
              </w:rPr>
              <w:tab/>
            </w:r>
            <w:r w:rsidR="00094D6C">
              <w:rPr>
                <w:noProof/>
                <w:webHidden/>
              </w:rPr>
              <w:fldChar w:fldCharType="begin"/>
            </w:r>
            <w:r w:rsidR="00094D6C">
              <w:rPr>
                <w:noProof/>
                <w:webHidden/>
              </w:rPr>
              <w:instrText xml:space="preserve"> PAGEREF _Toc427591709 \h </w:instrText>
            </w:r>
            <w:r w:rsidR="00094D6C">
              <w:rPr>
                <w:noProof/>
                <w:webHidden/>
              </w:rPr>
            </w:r>
            <w:r w:rsidR="00094D6C">
              <w:rPr>
                <w:noProof/>
                <w:webHidden/>
              </w:rPr>
              <w:fldChar w:fldCharType="separate"/>
            </w:r>
            <w:r w:rsidR="00094D6C">
              <w:rPr>
                <w:noProof/>
                <w:webHidden/>
              </w:rPr>
              <w:t>13</w:t>
            </w:r>
            <w:r w:rsidR="00094D6C">
              <w:rPr>
                <w:noProof/>
                <w:webHidden/>
              </w:rPr>
              <w:fldChar w:fldCharType="end"/>
            </w:r>
          </w:hyperlink>
        </w:p>
        <w:p w:rsidR="007739C5" w:rsidRDefault="003B3E1D" w:rsidP="007739C5">
          <w:pPr>
            <w:rPr>
              <w:b/>
              <w:bCs/>
              <w:noProof/>
            </w:rPr>
          </w:pPr>
          <w:r>
            <w:fldChar w:fldCharType="end"/>
          </w:r>
        </w:p>
      </w:sdtContent>
    </w:sdt>
    <w:p w:rsidR="007739C5" w:rsidRPr="007739C5" w:rsidRDefault="00DA7877" w:rsidP="007739C5">
      <w:r>
        <w:fldChar w:fldCharType="begin"/>
      </w:r>
      <w:r>
        <w:instrText xml:space="preserve"> TOC \h \z \c "Figure" </w:instrText>
      </w:r>
      <w:r>
        <w:fldChar w:fldCharType="separate"/>
      </w:r>
    </w:p>
    <w:p w:rsidR="008026EF" w:rsidRDefault="008026EF">
      <w:pPr>
        <w:pStyle w:val="TableofFigures"/>
        <w:tabs>
          <w:tab w:val="right" w:leader="dot" w:pos="9017"/>
        </w:tabs>
        <w:rPr>
          <w:rFonts w:asciiTheme="minorHAnsi" w:eastAsiaTheme="minorEastAsia" w:hAnsiTheme="minorHAnsi"/>
          <w:noProof/>
        </w:rPr>
      </w:pPr>
    </w:p>
    <w:p w:rsidR="00E0390E" w:rsidRDefault="00DA7877">
      <w:pPr>
        <w:spacing w:before="0" w:after="160" w:line="259" w:lineRule="auto"/>
        <w:jc w:val="left"/>
        <w:rPr>
          <w:rFonts w:eastAsiaTheme="majorEastAsia" w:cstheme="majorBidi"/>
          <w:b/>
          <w:color w:val="595959" w:themeColor="text1" w:themeTint="A6"/>
          <w:sz w:val="32"/>
          <w:szCs w:val="32"/>
        </w:rPr>
      </w:pPr>
      <w:r>
        <w:fldChar w:fldCharType="end"/>
      </w:r>
      <w:r w:rsidR="00E0390E">
        <w:br w:type="page"/>
      </w:r>
    </w:p>
    <w:p w:rsidR="008F733F" w:rsidRDefault="005F5A60" w:rsidP="00BC6143">
      <w:pPr>
        <w:pStyle w:val="Heading1"/>
      </w:pPr>
      <w:bookmarkStart w:id="0" w:name="_Toc427591696"/>
      <w:r>
        <w:lastRenderedPageBreak/>
        <w:t>Introduction</w:t>
      </w:r>
      <w:bookmarkEnd w:id="0"/>
      <w:r>
        <w:tab/>
      </w:r>
    </w:p>
    <w:p w:rsidR="00667BAA" w:rsidRPr="00667BAA" w:rsidRDefault="00667BAA" w:rsidP="00CB1CD6">
      <w:r>
        <w:t xml:space="preserve">This document will describe about the </w:t>
      </w:r>
      <w:r w:rsidR="00CB1CD6">
        <w:t>management</w:t>
      </w:r>
      <w:r>
        <w:t xml:space="preserve"> process</w:t>
      </w:r>
      <w:r w:rsidR="00CB1CD6">
        <w:t xml:space="preserve"> </w:t>
      </w:r>
      <w:r>
        <w:t xml:space="preserve">is used to manage </w:t>
      </w:r>
      <w:r w:rsidR="00CB1CD6">
        <w:t>all activities in software project.</w:t>
      </w:r>
    </w:p>
    <w:p w:rsidR="009F6FCD" w:rsidRDefault="009F6FCD" w:rsidP="009F6FCD">
      <w:pPr>
        <w:pStyle w:val="Heading2"/>
      </w:pPr>
      <w:bookmarkStart w:id="1" w:name="_Toc427591697"/>
      <w:r>
        <w:t>Purpose</w:t>
      </w:r>
      <w:bookmarkEnd w:id="1"/>
    </w:p>
    <w:p w:rsidR="00667BAA" w:rsidRDefault="00667BAA" w:rsidP="00667BAA">
      <w:pPr>
        <w:pStyle w:val="ListParagraph"/>
        <w:numPr>
          <w:ilvl w:val="0"/>
          <w:numId w:val="22"/>
        </w:numPr>
      </w:pPr>
      <w:r>
        <w:t xml:space="preserve">Help everyone in project team understand what they needs to do in </w:t>
      </w:r>
      <w:r w:rsidR="00094D6C">
        <w:t>management project</w:t>
      </w:r>
      <w:r>
        <w:t>.</w:t>
      </w:r>
    </w:p>
    <w:p w:rsidR="00667BAA" w:rsidRPr="00667BAA" w:rsidRDefault="00667BAA" w:rsidP="00667BAA">
      <w:pPr>
        <w:pStyle w:val="ListParagraph"/>
        <w:numPr>
          <w:ilvl w:val="0"/>
          <w:numId w:val="22"/>
        </w:numPr>
      </w:pPr>
      <w:r>
        <w:t>Make member in this project do their work follow the standard, the discipline to ensure the quality of product.</w:t>
      </w:r>
    </w:p>
    <w:p w:rsidR="00667BAA" w:rsidRDefault="00667BAA" w:rsidP="009F6FCD">
      <w:pPr>
        <w:pStyle w:val="Heading2"/>
      </w:pPr>
      <w:bookmarkStart w:id="2" w:name="_Toc427591698"/>
      <w:r>
        <w:t>Goal</w:t>
      </w:r>
      <w:bookmarkEnd w:id="2"/>
    </w:p>
    <w:p w:rsidR="00667BAA" w:rsidRDefault="00094D6C" w:rsidP="00094D6C">
      <w:pPr>
        <w:pStyle w:val="ListParagraph"/>
        <w:numPr>
          <w:ilvl w:val="0"/>
          <w:numId w:val="23"/>
        </w:numPr>
      </w:pPr>
      <w:r>
        <w:t>P</w:t>
      </w:r>
      <w:r w:rsidR="00667BAA">
        <w:t xml:space="preserve">roduct’s quality. </w:t>
      </w:r>
    </w:p>
    <w:p w:rsidR="00667BAA" w:rsidRPr="00667BAA" w:rsidRDefault="00667BAA" w:rsidP="00667BAA">
      <w:pPr>
        <w:pStyle w:val="ListParagraph"/>
        <w:numPr>
          <w:ilvl w:val="0"/>
          <w:numId w:val="23"/>
        </w:numPr>
      </w:pPr>
      <w:r>
        <w:t>Help member in this project have more experience about working in process.</w:t>
      </w:r>
    </w:p>
    <w:p w:rsidR="009F6FCD" w:rsidRDefault="009F6FCD" w:rsidP="009F6FCD">
      <w:pPr>
        <w:pStyle w:val="Heading2"/>
      </w:pPr>
      <w:bookmarkStart w:id="3" w:name="_Toc427591699"/>
      <w:r>
        <w:t>Scope</w:t>
      </w:r>
      <w:bookmarkEnd w:id="3"/>
    </w:p>
    <w:p w:rsidR="009F6FCD" w:rsidRDefault="009F6FCD" w:rsidP="009F6FCD">
      <w:r>
        <w:t>The scope of this document is used for Software Process Management Project during 6 months.</w:t>
      </w:r>
    </w:p>
    <w:p w:rsidR="00190FB6" w:rsidRDefault="00190FB6" w:rsidP="00190FB6">
      <w:pPr>
        <w:pStyle w:val="Heading2"/>
      </w:pPr>
      <w:bookmarkStart w:id="4" w:name="_Toc427591700"/>
      <w:r w:rsidRPr="00190FB6">
        <w:t>Intended Audiences</w:t>
      </w:r>
      <w:bookmarkEnd w:id="4"/>
    </w:p>
    <w:tbl>
      <w:tblPr>
        <w:tblStyle w:val="GridTable4"/>
        <w:tblW w:w="5000" w:type="pct"/>
        <w:tblLook w:val="0420" w:firstRow="1" w:lastRow="0" w:firstColumn="0" w:lastColumn="0" w:noHBand="0" w:noVBand="1"/>
      </w:tblPr>
      <w:tblGrid>
        <w:gridCol w:w="2472"/>
        <w:gridCol w:w="6545"/>
      </w:tblGrid>
      <w:tr w:rsidR="0064643F" w:rsidRPr="005558EF" w:rsidTr="00627DEC">
        <w:trPr>
          <w:cnfStyle w:val="100000000000" w:firstRow="1" w:lastRow="0" w:firstColumn="0" w:lastColumn="0" w:oddVBand="0" w:evenVBand="0" w:oddHBand="0" w:evenHBand="0" w:firstRowFirstColumn="0" w:firstRowLastColumn="0" w:lastRowFirstColumn="0" w:lastRowLastColumn="0"/>
        </w:trPr>
        <w:tc>
          <w:tcPr>
            <w:tcW w:w="1371" w:type="pct"/>
          </w:tcPr>
          <w:p w:rsidR="0064643F" w:rsidRPr="005558EF" w:rsidRDefault="0064643F" w:rsidP="00627DEC">
            <w:pPr>
              <w:pStyle w:val="Table"/>
              <w:jc w:val="center"/>
            </w:pPr>
            <w:r>
              <w:t>Audience</w:t>
            </w:r>
          </w:p>
        </w:tc>
        <w:tc>
          <w:tcPr>
            <w:tcW w:w="3629" w:type="pct"/>
          </w:tcPr>
          <w:p w:rsidR="0064643F" w:rsidRPr="005558EF" w:rsidRDefault="0064643F" w:rsidP="00627DEC">
            <w:pPr>
              <w:pStyle w:val="Table"/>
              <w:jc w:val="center"/>
            </w:pPr>
            <w:r>
              <w:t>Reference Purpose</w:t>
            </w:r>
          </w:p>
        </w:tc>
      </w:tr>
      <w:tr w:rsidR="0064643F" w:rsidRPr="005558EF" w:rsidTr="00627DEC">
        <w:trPr>
          <w:cnfStyle w:val="000000100000" w:firstRow="0" w:lastRow="0" w:firstColumn="0" w:lastColumn="0" w:oddVBand="0" w:evenVBand="0" w:oddHBand="1" w:evenHBand="0" w:firstRowFirstColumn="0" w:firstRowLastColumn="0" w:lastRowFirstColumn="0" w:lastRowLastColumn="0"/>
        </w:trPr>
        <w:tc>
          <w:tcPr>
            <w:tcW w:w="1371" w:type="pct"/>
          </w:tcPr>
          <w:p w:rsidR="0064643F" w:rsidRDefault="0064643F" w:rsidP="00627DEC">
            <w:pPr>
              <w:pStyle w:val="Table"/>
            </w:pPr>
            <w:r>
              <w:t>Project Manager</w:t>
            </w:r>
          </w:p>
        </w:tc>
        <w:tc>
          <w:tcPr>
            <w:tcW w:w="3629" w:type="pct"/>
          </w:tcPr>
          <w:p w:rsidR="0064643F" w:rsidRPr="005558EF" w:rsidRDefault="0064643F" w:rsidP="00627DEC">
            <w:pPr>
              <w:pStyle w:val="Table"/>
              <w:numPr>
                <w:ilvl w:val="0"/>
                <w:numId w:val="40"/>
              </w:numPr>
            </w:pPr>
            <w:r>
              <w:t>Scheduling &amp; tracking all process in project</w:t>
            </w:r>
          </w:p>
        </w:tc>
      </w:tr>
      <w:tr w:rsidR="0064643F" w:rsidRPr="005558EF" w:rsidTr="00627DEC">
        <w:tc>
          <w:tcPr>
            <w:tcW w:w="1371" w:type="pct"/>
          </w:tcPr>
          <w:p w:rsidR="0064643F" w:rsidRDefault="0064643F" w:rsidP="00627DEC">
            <w:pPr>
              <w:pStyle w:val="Table"/>
            </w:pPr>
            <w:r>
              <w:t>Mentor</w:t>
            </w:r>
          </w:p>
        </w:tc>
        <w:tc>
          <w:tcPr>
            <w:tcW w:w="3629" w:type="pct"/>
          </w:tcPr>
          <w:p w:rsidR="0064643F" w:rsidRDefault="0064643F" w:rsidP="00627DEC">
            <w:pPr>
              <w:pStyle w:val="Table"/>
              <w:numPr>
                <w:ilvl w:val="0"/>
                <w:numId w:val="39"/>
              </w:numPr>
            </w:pPr>
            <w:r>
              <w:t>Ensure that Foxes Team follows process</w:t>
            </w:r>
          </w:p>
        </w:tc>
      </w:tr>
      <w:tr w:rsidR="0064643F" w:rsidRPr="005558EF" w:rsidTr="00627DEC">
        <w:trPr>
          <w:cnfStyle w:val="000000100000" w:firstRow="0" w:lastRow="0" w:firstColumn="0" w:lastColumn="0" w:oddVBand="0" w:evenVBand="0" w:oddHBand="1" w:evenHBand="0" w:firstRowFirstColumn="0" w:firstRowLastColumn="0" w:lastRowFirstColumn="0" w:lastRowLastColumn="0"/>
        </w:trPr>
        <w:tc>
          <w:tcPr>
            <w:tcW w:w="1371" w:type="pct"/>
          </w:tcPr>
          <w:p w:rsidR="0064643F" w:rsidRDefault="0064643F" w:rsidP="00627DEC">
            <w:pPr>
              <w:pStyle w:val="Table"/>
            </w:pPr>
            <w:r>
              <w:t>Team members</w:t>
            </w:r>
          </w:p>
        </w:tc>
        <w:tc>
          <w:tcPr>
            <w:tcW w:w="3629" w:type="pct"/>
          </w:tcPr>
          <w:p w:rsidR="0064643F" w:rsidRDefault="0064643F" w:rsidP="00627DEC">
            <w:pPr>
              <w:pStyle w:val="Table"/>
              <w:numPr>
                <w:ilvl w:val="0"/>
                <w:numId w:val="39"/>
              </w:numPr>
            </w:pPr>
            <w:r>
              <w:t>Following process</w:t>
            </w:r>
          </w:p>
        </w:tc>
      </w:tr>
    </w:tbl>
    <w:p w:rsidR="0064643F" w:rsidRDefault="0064643F" w:rsidP="0064643F">
      <w:pPr>
        <w:pStyle w:val="Caption"/>
      </w:pPr>
      <w:r>
        <w:t>Table 1: Intended Audiences</w:t>
      </w:r>
    </w:p>
    <w:p w:rsidR="0064643F" w:rsidRPr="0064643F" w:rsidRDefault="0064643F" w:rsidP="0064643F"/>
    <w:p w:rsidR="00A16039" w:rsidRDefault="00A16039" w:rsidP="00094D6C">
      <w:pPr>
        <w:pStyle w:val="Heading1"/>
      </w:pPr>
      <w:bookmarkStart w:id="5" w:name="_Toc427591701"/>
      <w:r w:rsidRPr="00A16039">
        <w:lastRenderedPageBreak/>
        <w:t>Process Visual Diagram</w:t>
      </w:r>
      <w:bookmarkEnd w:id="5"/>
    </w:p>
    <w:p w:rsidR="003172FE" w:rsidRDefault="003172FE" w:rsidP="003172FE">
      <w:r w:rsidRPr="003172FE">
        <w:rPr>
          <w:noProof/>
          <w:lang w:val="en-GB" w:eastAsia="en-GB"/>
        </w:rPr>
        <w:drawing>
          <wp:inline distT="0" distB="0" distL="0" distR="0">
            <wp:extent cx="5732145" cy="2876163"/>
            <wp:effectExtent l="0" t="0" r="1905" b="635"/>
            <wp:docPr id="2" name="Picture 2" descr="C:\Users\Gin\Downloads\Biểu đồ vô đề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in\Downloads\Biểu đồ vô đề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2876163"/>
                    </a:xfrm>
                    <a:prstGeom prst="rect">
                      <a:avLst/>
                    </a:prstGeom>
                    <a:noFill/>
                    <a:ln>
                      <a:noFill/>
                    </a:ln>
                  </pic:spPr>
                </pic:pic>
              </a:graphicData>
            </a:graphic>
          </wp:inline>
        </w:drawing>
      </w:r>
    </w:p>
    <w:p w:rsidR="003172FE" w:rsidRPr="003172FE" w:rsidRDefault="0064643F" w:rsidP="0064643F">
      <w:pPr>
        <w:pStyle w:val="Caption"/>
      </w:pPr>
      <w:r>
        <w:t>Figure 1: Management Process Visual Diagram</w:t>
      </w:r>
    </w:p>
    <w:p w:rsidR="00A16039" w:rsidRDefault="00A16039" w:rsidP="00094D6C">
      <w:pPr>
        <w:pStyle w:val="Heading1"/>
      </w:pPr>
      <w:bookmarkStart w:id="6" w:name="_Toc427591702"/>
      <w:r>
        <w:t>Process Roles &amp; Responsibilities</w:t>
      </w:r>
      <w:bookmarkEnd w:id="6"/>
    </w:p>
    <w:tbl>
      <w:tblPr>
        <w:tblStyle w:val="GridTable4"/>
        <w:tblW w:w="5000" w:type="pct"/>
        <w:tblLook w:val="0420" w:firstRow="1" w:lastRow="0" w:firstColumn="0" w:lastColumn="0" w:noHBand="0" w:noVBand="1"/>
      </w:tblPr>
      <w:tblGrid>
        <w:gridCol w:w="2123"/>
        <w:gridCol w:w="6894"/>
      </w:tblGrid>
      <w:tr w:rsidR="00A16039" w:rsidTr="00A16039">
        <w:trPr>
          <w:cnfStyle w:val="100000000000" w:firstRow="1" w:lastRow="0" w:firstColumn="0" w:lastColumn="0" w:oddVBand="0" w:evenVBand="0" w:oddHBand="0" w:evenHBand="0" w:firstRowFirstColumn="0" w:firstRowLastColumn="0" w:lastRowFirstColumn="0" w:lastRowLastColumn="0"/>
          <w:trHeight w:val="354"/>
        </w:trPr>
        <w:tc>
          <w:tcPr>
            <w:tcW w:w="1177" w:type="pct"/>
          </w:tcPr>
          <w:p w:rsidR="00A16039" w:rsidRPr="005558EF" w:rsidRDefault="00A16039" w:rsidP="00A16039">
            <w:pPr>
              <w:pStyle w:val="Table"/>
              <w:spacing w:line="360" w:lineRule="auto"/>
              <w:jc w:val="center"/>
            </w:pPr>
            <w:r>
              <w:t>Role</w:t>
            </w:r>
          </w:p>
        </w:tc>
        <w:tc>
          <w:tcPr>
            <w:tcW w:w="3823" w:type="pct"/>
          </w:tcPr>
          <w:p w:rsidR="00A16039" w:rsidRPr="005558EF" w:rsidRDefault="00A16039" w:rsidP="00A16039">
            <w:pPr>
              <w:pStyle w:val="Table"/>
              <w:spacing w:line="360" w:lineRule="auto"/>
              <w:jc w:val="center"/>
            </w:pPr>
            <w:r>
              <w:t>Responsibilities</w:t>
            </w:r>
          </w:p>
        </w:tc>
      </w:tr>
      <w:tr w:rsidR="00A16039" w:rsidTr="00A16039">
        <w:trPr>
          <w:cnfStyle w:val="000000100000" w:firstRow="0" w:lastRow="0" w:firstColumn="0" w:lastColumn="0" w:oddVBand="0" w:evenVBand="0" w:oddHBand="1" w:evenHBand="0" w:firstRowFirstColumn="0" w:firstRowLastColumn="0" w:lastRowFirstColumn="0" w:lastRowLastColumn="0"/>
          <w:trHeight w:val="617"/>
        </w:trPr>
        <w:tc>
          <w:tcPr>
            <w:tcW w:w="1177" w:type="pct"/>
          </w:tcPr>
          <w:p w:rsidR="00A16039" w:rsidRPr="005558EF" w:rsidRDefault="00A16039" w:rsidP="00A16039">
            <w:pPr>
              <w:pStyle w:val="Table"/>
              <w:spacing w:line="360" w:lineRule="auto"/>
              <w:jc w:val="center"/>
            </w:pPr>
            <w:r>
              <w:t>Project Manager</w:t>
            </w:r>
          </w:p>
        </w:tc>
        <w:tc>
          <w:tcPr>
            <w:tcW w:w="3823" w:type="pct"/>
          </w:tcPr>
          <w:p w:rsidR="00A16039" w:rsidRDefault="00A16039" w:rsidP="00A16039">
            <w:pPr>
              <w:pStyle w:val="Table"/>
              <w:spacing w:line="360" w:lineRule="auto"/>
              <w:jc w:val="both"/>
            </w:pPr>
            <w:r>
              <w:t>Leading the planning and the development of all project deliverables. The project manager is responsible for managing the budget and schedule and all project management procedures (scope management, issues management, risk management, etc.).</w:t>
            </w:r>
          </w:p>
        </w:tc>
      </w:tr>
      <w:tr w:rsidR="00A16039" w:rsidTr="00A16039">
        <w:trPr>
          <w:trHeight w:val="617"/>
        </w:trPr>
        <w:tc>
          <w:tcPr>
            <w:tcW w:w="1177" w:type="pct"/>
          </w:tcPr>
          <w:p w:rsidR="00A16039" w:rsidRDefault="00A16039" w:rsidP="00A16039">
            <w:pPr>
              <w:pStyle w:val="Table"/>
              <w:spacing w:line="360" w:lineRule="auto"/>
              <w:jc w:val="center"/>
            </w:pPr>
            <w:r w:rsidRPr="00A16039">
              <w:t>Project Team</w:t>
            </w:r>
          </w:p>
        </w:tc>
        <w:tc>
          <w:tcPr>
            <w:tcW w:w="3823" w:type="pct"/>
          </w:tcPr>
          <w:p w:rsidR="00A16039" w:rsidRDefault="00A16039" w:rsidP="00A16039">
            <w:pPr>
              <w:pStyle w:val="Table"/>
              <w:spacing w:line="360" w:lineRule="auto"/>
            </w:pPr>
            <w:r>
              <w:t>The project team consists of the full-time and part-time resources assigned to work on the deliverables of the project. This includes the analysts, designers, programmers, etc. They are responsible for:</w:t>
            </w:r>
          </w:p>
          <w:p w:rsidR="00A16039" w:rsidRDefault="00A16039" w:rsidP="00A16039">
            <w:pPr>
              <w:pStyle w:val="Table"/>
              <w:numPr>
                <w:ilvl w:val="0"/>
                <w:numId w:val="25"/>
              </w:numPr>
              <w:spacing w:line="360" w:lineRule="auto"/>
            </w:pPr>
            <w:r>
              <w:t>Understanding the work to be completed.</w:t>
            </w:r>
          </w:p>
          <w:p w:rsidR="00A16039" w:rsidRDefault="00A16039" w:rsidP="00A16039">
            <w:pPr>
              <w:pStyle w:val="Table"/>
              <w:numPr>
                <w:ilvl w:val="0"/>
                <w:numId w:val="25"/>
              </w:numPr>
              <w:spacing w:line="360" w:lineRule="auto"/>
            </w:pPr>
            <w:r>
              <w:t>Planning out the assigned activities in more detail if needed.</w:t>
            </w:r>
          </w:p>
          <w:p w:rsidR="00A16039" w:rsidRDefault="00A16039" w:rsidP="00A16039">
            <w:pPr>
              <w:pStyle w:val="Table"/>
              <w:numPr>
                <w:ilvl w:val="0"/>
                <w:numId w:val="25"/>
              </w:numPr>
              <w:spacing w:line="360" w:lineRule="auto"/>
            </w:pPr>
            <w:r>
              <w:t>Completing assigned work within the budget, timeline and quality expectations. Informing the project manager of issues, scope changes, risks and quality concerns.</w:t>
            </w:r>
          </w:p>
          <w:p w:rsidR="00A16039" w:rsidRDefault="00A16039" w:rsidP="00A16039">
            <w:pPr>
              <w:pStyle w:val="Table"/>
              <w:numPr>
                <w:ilvl w:val="0"/>
                <w:numId w:val="25"/>
              </w:numPr>
              <w:spacing w:line="360" w:lineRule="auto"/>
            </w:pPr>
            <w:r>
              <w:lastRenderedPageBreak/>
              <w:t>Proactively communicating status and managing expectations.</w:t>
            </w:r>
          </w:p>
        </w:tc>
      </w:tr>
    </w:tbl>
    <w:p w:rsidR="00A16039" w:rsidRPr="00A16039" w:rsidRDefault="0064643F" w:rsidP="0064643F">
      <w:pPr>
        <w:pStyle w:val="Caption"/>
      </w:pPr>
      <w:r>
        <w:lastRenderedPageBreak/>
        <w:t>Table 2: Roles &amp; Responsibilities</w:t>
      </w:r>
    </w:p>
    <w:p w:rsidR="00A16039" w:rsidRDefault="00A16039" w:rsidP="00094D6C">
      <w:pPr>
        <w:pStyle w:val="Heading1"/>
      </w:pPr>
      <w:bookmarkStart w:id="7" w:name="_Toc427591703"/>
      <w:r>
        <w:t>Process Description</w:t>
      </w:r>
      <w:bookmarkEnd w:id="7"/>
      <w:r>
        <w:t xml:space="preserve"> </w:t>
      </w:r>
    </w:p>
    <w:p w:rsidR="00A575BD" w:rsidRDefault="00A575BD" w:rsidP="00094D6C">
      <w:pPr>
        <w:pStyle w:val="Heading2"/>
      </w:pPr>
      <w:bookmarkStart w:id="8" w:name="_Toc427591704"/>
      <w:r>
        <w:t>Launching Phase</w:t>
      </w:r>
      <w:bookmarkEnd w:id="8"/>
    </w:p>
    <w:tbl>
      <w:tblPr>
        <w:tblStyle w:val="GridTable4"/>
        <w:tblW w:w="5000" w:type="pct"/>
        <w:tblLook w:val="0420" w:firstRow="1" w:lastRow="0" w:firstColumn="0" w:lastColumn="0" w:noHBand="0" w:noVBand="1"/>
      </w:tblPr>
      <w:tblGrid>
        <w:gridCol w:w="2123"/>
        <w:gridCol w:w="6894"/>
      </w:tblGrid>
      <w:tr w:rsidR="00A575BD" w:rsidTr="00426347">
        <w:trPr>
          <w:cnfStyle w:val="100000000000" w:firstRow="1" w:lastRow="0" w:firstColumn="0" w:lastColumn="0" w:oddVBand="0" w:evenVBand="0" w:oddHBand="0" w:evenHBand="0" w:firstRowFirstColumn="0" w:firstRowLastColumn="0" w:lastRowFirstColumn="0" w:lastRowLastColumn="0"/>
          <w:trHeight w:val="354"/>
        </w:trPr>
        <w:tc>
          <w:tcPr>
            <w:tcW w:w="1177" w:type="pct"/>
          </w:tcPr>
          <w:p w:rsidR="00A575BD" w:rsidRPr="005558EF" w:rsidRDefault="00A575BD" w:rsidP="00426347">
            <w:pPr>
              <w:pStyle w:val="Table"/>
              <w:spacing w:line="360" w:lineRule="auto"/>
              <w:jc w:val="center"/>
            </w:pPr>
          </w:p>
        </w:tc>
        <w:tc>
          <w:tcPr>
            <w:tcW w:w="3823" w:type="pct"/>
          </w:tcPr>
          <w:p w:rsidR="00A575BD" w:rsidRPr="005558EF" w:rsidRDefault="00A575BD" w:rsidP="00426347">
            <w:pPr>
              <w:pStyle w:val="Table"/>
              <w:spacing w:line="360" w:lineRule="auto"/>
              <w:jc w:val="center"/>
            </w:pPr>
            <w:r>
              <w:t>Description</w:t>
            </w:r>
          </w:p>
        </w:tc>
      </w:tr>
      <w:tr w:rsidR="00A575BD" w:rsidTr="00426347">
        <w:trPr>
          <w:cnfStyle w:val="000000100000" w:firstRow="0" w:lastRow="0" w:firstColumn="0" w:lastColumn="0" w:oddVBand="0" w:evenVBand="0" w:oddHBand="1" w:evenHBand="0" w:firstRowFirstColumn="0" w:firstRowLastColumn="0" w:lastRowFirstColumn="0" w:lastRowLastColumn="0"/>
          <w:trHeight w:val="617"/>
        </w:trPr>
        <w:tc>
          <w:tcPr>
            <w:tcW w:w="1177" w:type="pct"/>
          </w:tcPr>
          <w:p w:rsidR="00A575BD" w:rsidRPr="005558EF" w:rsidRDefault="00A575BD" w:rsidP="00426347">
            <w:pPr>
              <w:pStyle w:val="Table"/>
              <w:spacing w:line="360" w:lineRule="auto"/>
              <w:jc w:val="center"/>
            </w:pPr>
            <w:r>
              <w:t>Purpose</w:t>
            </w:r>
          </w:p>
        </w:tc>
        <w:tc>
          <w:tcPr>
            <w:tcW w:w="3823" w:type="pct"/>
          </w:tcPr>
          <w:p w:rsidR="00A575BD" w:rsidRDefault="00A575BD" w:rsidP="00A575BD">
            <w:pPr>
              <w:pStyle w:val="Table"/>
            </w:pPr>
            <w:r w:rsidRPr="00A575BD">
              <w:t>The purpose of this phase is to develop a high level plan and risk assessment for a proposed project and to provide information for portfolio assessing strategic viability the project. Emphasis is placed on analyzing the project sponsor’s strategic requirements as well as immediate needs. Several high-level project management deliverables will be produced during this phase. These high level deliverables will provide a foundation for estimates and for the Project Charter.</w:t>
            </w:r>
          </w:p>
        </w:tc>
      </w:tr>
      <w:tr w:rsidR="00A575BD" w:rsidTr="00426347">
        <w:trPr>
          <w:trHeight w:val="617"/>
        </w:trPr>
        <w:tc>
          <w:tcPr>
            <w:tcW w:w="1177" w:type="pct"/>
          </w:tcPr>
          <w:p w:rsidR="00A575BD" w:rsidRDefault="00A575BD" w:rsidP="00426347">
            <w:pPr>
              <w:pStyle w:val="Table"/>
              <w:spacing w:line="360" w:lineRule="auto"/>
              <w:jc w:val="center"/>
            </w:pPr>
            <w:r>
              <w:t>Input</w:t>
            </w:r>
          </w:p>
        </w:tc>
        <w:tc>
          <w:tcPr>
            <w:tcW w:w="3823" w:type="pct"/>
          </w:tcPr>
          <w:p w:rsidR="00A575BD" w:rsidRDefault="00A575BD" w:rsidP="00A575BD">
            <w:pPr>
              <w:pStyle w:val="Table"/>
              <w:numPr>
                <w:ilvl w:val="0"/>
                <w:numId w:val="28"/>
              </w:numPr>
            </w:pPr>
            <w:r>
              <w:t>Interviews with customer.</w:t>
            </w:r>
          </w:p>
          <w:p w:rsidR="00A575BD" w:rsidRDefault="00A575BD" w:rsidP="00A575BD">
            <w:pPr>
              <w:pStyle w:val="Table"/>
              <w:numPr>
                <w:ilvl w:val="0"/>
                <w:numId w:val="28"/>
              </w:numPr>
            </w:pPr>
            <w:r>
              <w:t>Lessons learned from previous projects.</w:t>
            </w:r>
          </w:p>
        </w:tc>
      </w:tr>
      <w:tr w:rsidR="00A575BD" w:rsidTr="00426347">
        <w:trPr>
          <w:cnfStyle w:val="000000100000" w:firstRow="0" w:lastRow="0" w:firstColumn="0" w:lastColumn="0" w:oddVBand="0" w:evenVBand="0" w:oddHBand="1" w:evenHBand="0" w:firstRowFirstColumn="0" w:firstRowLastColumn="0" w:lastRowFirstColumn="0" w:lastRowLastColumn="0"/>
          <w:trHeight w:val="617"/>
        </w:trPr>
        <w:tc>
          <w:tcPr>
            <w:tcW w:w="1177" w:type="pct"/>
          </w:tcPr>
          <w:p w:rsidR="00A575BD" w:rsidRDefault="00A575BD" w:rsidP="00426347">
            <w:pPr>
              <w:pStyle w:val="Table"/>
              <w:spacing w:line="360" w:lineRule="auto"/>
              <w:jc w:val="center"/>
            </w:pPr>
            <w:r>
              <w:t>Activities</w:t>
            </w:r>
          </w:p>
        </w:tc>
        <w:tc>
          <w:tcPr>
            <w:tcW w:w="3823" w:type="pct"/>
          </w:tcPr>
          <w:p w:rsidR="00A575BD" w:rsidRDefault="00A575BD" w:rsidP="00A575BD">
            <w:pPr>
              <w:pStyle w:val="Table"/>
              <w:numPr>
                <w:ilvl w:val="0"/>
                <w:numId w:val="32"/>
              </w:numPr>
            </w:pPr>
            <w:r>
              <w:t>Assemble Core Project Team and Define Project Roles: The project planning team will be assembled, including appropriate representation from customers, subcontractors, vendors.  In order to have a successful project, all project stakeholders must know and understand their role in the project. It is the project manager’s responsibility to communicate these roles to the project stakeholders.</w:t>
            </w:r>
          </w:p>
          <w:p w:rsidR="00A575BD" w:rsidRDefault="00A575BD" w:rsidP="00A575BD">
            <w:pPr>
              <w:pStyle w:val="Table"/>
              <w:numPr>
                <w:ilvl w:val="0"/>
                <w:numId w:val="32"/>
              </w:numPr>
            </w:pPr>
            <w:r>
              <w:t>Identify Stakeholders: is the process of identifying all people or organizations impacted by the project, and documenting relevant information regarding their interests, involvement, and impact on project success.</w:t>
            </w:r>
          </w:p>
          <w:p w:rsidR="00A575BD" w:rsidRDefault="00A575BD" w:rsidP="00A575BD">
            <w:pPr>
              <w:pStyle w:val="Table"/>
              <w:numPr>
                <w:ilvl w:val="0"/>
                <w:numId w:val="32"/>
              </w:numPr>
            </w:pPr>
            <w:r>
              <w:t>Conduct Interview Customer: Conduct interviews with the customer. Understand the customer’s strategic vision for the company and the customer’s objectives for achieving the vision. Determine the basic problem or need by asking open-ended (not yes or no questions) that probe to get beyond the symptoms to the real problem or need. Review the proposed solution and determine what other solutions that should be considered. Review the process the customer used to evaluate the problem and identify possible solutions and the reason the customer selected the requested solution.</w:t>
            </w:r>
          </w:p>
          <w:p w:rsidR="00A575BD" w:rsidRDefault="00A575BD" w:rsidP="00A575BD">
            <w:pPr>
              <w:pStyle w:val="Table"/>
              <w:numPr>
                <w:ilvl w:val="0"/>
                <w:numId w:val="32"/>
              </w:numPr>
            </w:pPr>
            <w:r>
              <w:lastRenderedPageBreak/>
              <w:t xml:space="preserve">Conduct Internal Research: Interview other personnel from your group and the customers. Review documentation to study the “current state” of the organization, function or process.  </w:t>
            </w:r>
          </w:p>
          <w:p w:rsidR="00A575BD" w:rsidRDefault="00A575BD" w:rsidP="00A575BD">
            <w:pPr>
              <w:pStyle w:val="Table"/>
              <w:numPr>
                <w:ilvl w:val="0"/>
                <w:numId w:val="32"/>
              </w:numPr>
            </w:pPr>
            <w:r>
              <w:t>Review Lessons Learned: The project manager should review the lessons learned from previous projects to assist in assessing project risks, maintaining project schedules, and understanding potential areas of concern experienced previously on other projects. Review the issues logs from previous projects to identify potential risks (all issues were once risks).</w:t>
            </w:r>
          </w:p>
          <w:p w:rsidR="00A575BD" w:rsidRDefault="00A575BD" w:rsidP="00A575BD">
            <w:pPr>
              <w:pStyle w:val="Table"/>
              <w:numPr>
                <w:ilvl w:val="0"/>
                <w:numId w:val="32"/>
              </w:numPr>
            </w:pPr>
            <w:r>
              <w:t>Review Customer Requirements: The project manager is responsible for identifying and understanding the customer requirements of the project. By reviewing any existing requirements, business case or proposal documents, the project manager should be able to determine the purpose of the project and the expectations. The project manager must identify all requirements that are unclear, incomplete, unfeasible, contradictory, or that in some way may prevent the successful completion of the project. Meeting with the project owner to discuss the requirements and any vague items is required. The project manager must schedule a time with the project owner as soon as the project manager is assigned to review the project and understand the expectations.</w:t>
            </w:r>
          </w:p>
          <w:p w:rsidR="00A575BD" w:rsidRDefault="00A575BD" w:rsidP="00A575BD">
            <w:pPr>
              <w:pStyle w:val="Table"/>
              <w:numPr>
                <w:ilvl w:val="0"/>
                <w:numId w:val="32"/>
              </w:numPr>
            </w:pPr>
            <w:r>
              <w:t>Develop High-Level Work Breakdown Structure: A high-level WBS should be developed by the project manager to begin defining the scope of the project. The project manager should develop a high-level WBS from the information gathered from the project owner. The WBS is a product oriented hierarchical division of project elements that organizes, defines, and establishes the total scope of the project. This WBS will identify all of the major deliverables that make up the total solution.</w:t>
            </w:r>
          </w:p>
          <w:p w:rsidR="00A575BD" w:rsidRDefault="00A575BD" w:rsidP="00A575BD">
            <w:pPr>
              <w:pStyle w:val="Table"/>
              <w:numPr>
                <w:ilvl w:val="0"/>
                <w:numId w:val="32"/>
              </w:numPr>
            </w:pPr>
            <w:r>
              <w:t>Develop Cost Estimates: Depending on the size of the project, costs will be tracked in different ways. Be sure to document your costs in a spreadsheet, which will later be validated when the final project plan is approved and base-lined. These initial estimates will help prevent cost issues from arising once the total project cost are determined and agreed to. Be sure to include significant equipment, human resource, contract, and supply costs.</w:t>
            </w:r>
          </w:p>
          <w:p w:rsidR="00A575BD" w:rsidRDefault="00A575BD" w:rsidP="00A575BD">
            <w:pPr>
              <w:pStyle w:val="Table"/>
              <w:numPr>
                <w:ilvl w:val="0"/>
                <w:numId w:val="32"/>
              </w:numPr>
            </w:pPr>
            <w:r>
              <w:t xml:space="preserve">Develop Project Charter: The purpose of the Project Charter is to provide a clear and consistent definition of the project’s vision/mission, scope and objectives. The project charter is developed early in the project management life cycle. It contains the vision/mission, owner identification, scope, </w:t>
            </w:r>
            <w:r>
              <w:lastRenderedPageBreak/>
              <w:t>objectives, assumptions, constraints, time/milestones, cost/budget, quality requirements, and major risks of the project.</w:t>
            </w:r>
          </w:p>
          <w:p w:rsidR="00A575BD" w:rsidRDefault="00A575BD" w:rsidP="00A575BD">
            <w:pPr>
              <w:pStyle w:val="Table"/>
              <w:numPr>
                <w:ilvl w:val="0"/>
                <w:numId w:val="32"/>
              </w:numPr>
            </w:pPr>
            <w:r>
              <w:t>Review with Owners for Approval: The project manager will meet with the project owner to review the project charter, high level WBS, and high level risk assessment. The project manager will arrange a time that is convenient for the project owner to spend approximately one hour to review the work that has been accomplished during this Phase. The project owner will give the go ahead for the project manager to proceed to the Planning Phase to finalize the project charter.</w:t>
            </w:r>
          </w:p>
          <w:p w:rsidR="000C4A38" w:rsidRDefault="000C4A38" w:rsidP="000C4A38">
            <w:pPr>
              <w:pStyle w:val="Table"/>
              <w:numPr>
                <w:ilvl w:val="0"/>
                <w:numId w:val="32"/>
              </w:numPr>
            </w:pPr>
            <w:r>
              <w:t xml:space="preserve">Develop all process related with development product and management product, such as: Risk Management Process, Change Management Process, Requirement Process, Architecture Design Process and Increment Process. Beside, define the template of all process were required in this phase. </w:t>
            </w:r>
          </w:p>
        </w:tc>
      </w:tr>
      <w:tr w:rsidR="00A575BD" w:rsidTr="00426347">
        <w:trPr>
          <w:trHeight w:val="617"/>
        </w:trPr>
        <w:tc>
          <w:tcPr>
            <w:tcW w:w="1177" w:type="pct"/>
          </w:tcPr>
          <w:p w:rsidR="00A575BD" w:rsidRDefault="00A575BD" w:rsidP="00426347">
            <w:pPr>
              <w:pStyle w:val="Table"/>
              <w:spacing w:line="360" w:lineRule="auto"/>
              <w:jc w:val="center"/>
            </w:pPr>
            <w:r>
              <w:lastRenderedPageBreak/>
              <w:t>Output</w:t>
            </w:r>
          </w:p>
        </w:tc>
        <w:tc>
          <w:tcPr>
            <w:tcW w:w="3823" w:type="pct"/>
          </w:tcPr>
          <w:p w:rsidR="00A575BD" w:rsidRDefault="00A575BD" w:rsidP="00426347">
            <w:pPr>
              <w:pStyle w:val="Table"/>
              <w:numPr>
                <w:ilvl w:val="0"/>
                <w:numId w:val="30"/>
              </w:numPr>
            </w:pPr>
            <w:r>
              <w:t>Project charter</w:t>
            </w:r>
          </w:p>
          <w:p w:rsidR="00A575BD" w:rsidRDefault="00A575BD" w:rsidP="00426347">
            <w:pPr>
              <w:pStyle w:val="Table"/>
              <w:numPr>
                <w:ilvl w:val="0"/>
                <w:numId w:val="30"/>
              </w:numPr>
            </w:pPr>
            <w:r>
              <w:t>Team charter</w:t>
            </w:r>
          </w:p>
          <w:p w:rsidR="00A575BD" w:rsidRDefault="00A575BD" w:rsidP="00426347">
            <w:pPr>
              <w:pStyle w:val="Table"/>
              <w:numPr>
                <w:ilvl w:val="0"/>
                <w:numId w:val="30"/>
              </w:numPr>
            </w:pPr>
            <w:r>
              <w:t>High level WBS</w:t>
            </w:r>
          </w:p>
          <w:p w:rsidR="000C4A38" w:rsidRDefault="000C4A38" w:rsidP="00426347">
            <w:pPr>
              <w:pStyle w:val="Table"/>
              <w:numPr>
                <w:ilvl w:val="0"/>
                <w:numId w:val="30"/>
              </w:numPr>
            </w:pPr>
            <w:r>
              <w:t>Requirement Process</w:t>
            </w:r>
          </w:p>
          <w:p w:rsidR="000C4A38" w:rsidRDefault="000C4A38" w:rsidP="00426347">
            <w:pPr>
              <w:pStyle w:val="Table"/>
              <w:numPr>
                <w:ilvl w:val="0"/>
                <w:numId w:val="30"/>
              </w:numPr>
            </w:pPr>
            <w:r>
              <w:t>Architecture Design Process</w:t>
            </w:r>
          </w:p>
          <w:p w:rsidR="000C4A38" w:rsidRDefault="000C4A38" w:rsidP="00426347">
            <w:pPr>
              <w:pStyle w:val="Table"/>
              <w:numPr>
                <w:ilvl w:val="0"/>
                <w:numId w:val="30"/>
              </w:numPr>
            </w:pPr>
            <w:r>
              <w:t>Increment Process</w:t>
            </w:r>
          </w:p>
          <w:p w:rsidR="000C4A38" w:rsidRDefault="000C4A38" w:rsidP="000C4A38">
            <w:pPr>
              <w:pStyle w:val="Table"/>
              <w:numPr>
                <w:ilvl w:val="0"/>
                <w:numId w:val="30"/>
              </w:numPr>
            </w:pPr>
            <w:r>
              <w:t>Risk Management Process</w:t>
            </w:r>
          </w:p>
          <w:p w:rsidR="000C4A38" w:rsidRDefault="000C4A38" w:rsidP="000C4A38">
            <w:pPr>
              <w:pStyle w:val="Table"/>
              <w:numPr>
                <w:ilvl w:val="0"/>
                <w:numId w:val="30"/>
              </w:numPr>
            </w:pPr>
            <w:r>
              <w:t>Change Management Process</w:t>
            </w:r>
          </w:p>
          <w:p w:rsidR="000C4A38" w:rsidRDefault="000C4A38" w:rsidP="000C4A38">
            <w:pPr>
              <w:pStyle w:val="Table"/>
              <w:numPr>
                <w:ilvl w:val="0"/>
                <w:numId w:val="30"/>
              </w:numPr>
            </w:pPr>
            <w:r>
              <w:t xml:space="preserve">All template for using in project was define. </w:t>
            </w:r>
          </w:p>
        </w:tc>
      </w:tr>
    </w:tbl>
    <w:p w:rsidR="00A575BD" w:rsidRPr="00A575BD" w:rsidRDefault="0064643F" w:rsidP="0064643F">
      <w:pPr>
        <w:pStyle w:val="Caption"/>
      </w:pPr>
      <w:r>
        <w:t>Table 3: Launching Phase Description</w:t>
      </w:r>
    </w:p>
    <w:p w:rsidR="00A575BD" w:rsidRDefault="00A575BD" w:rsidP="00094D6C">
      <w:pPr>
        <w:pStyle w:val="Heading2"/>
      </w:pPr>
      <w:bookmarkStart w:id="9" w:name="_Toc427591705"/>
      <w:r>
        <w:t>Planning Phase</w:t>
      </w:r>
      <w:bookmarkEnd w:id="9"/>
    </w:p>
    <w:tbl>
      <w:tblPr>
        <w:tblStyle w:val="GridTable4"/>
        <w:tblW w:w="5000" w:type="pct"/>
        <w:tblLook w:val="0420" w:firstRow="1" w:lastRow="0" w:firstColumn="0" w:lastColumn="0" w:noHBand="0" w:noVBand="1"/>
      </w:tblPr>
      <w:tblGrid>
        <w:gridCol w:w="2123"/>
        <w:gridCol w:w="6894"/>
      </w:tblGrid>
      <w:tr w:rsidR="000C4A38" w:rsidTr="00426347">
        <w:trPr>
          <w:cnfStyle w:val="100000000000" w:firstRow="1" w:lastRow="0" w:firstColumn="0" w:lastColumn="0" w:oddVBand="0" w:evenVBand="0" w:oddHBand="0" w:evenHBand="0" w:firstRowFirstColumn="0" w:firstRowLastColumn="0" w:lastRowFirstColumn="0" w:lastRowLastColumn="0"/>
          <w:trHeight w:val="354"/>
        </w:trPr>
        <w:tc>
          <w:tcPr>
            <w:tcW w:w="1177" w:type="pct"/>
          </w:tcPr>
          <w:p w:rsidR="000C4A38" w:rsidRPr="005558EF" w:rsidRDefault="000C4A38" w:rsidP="00426347">
            <w:pPr>
              <w:pStyle w:val="Table"/>
              <w:spacing w:line="360" w:lineRule="auto"/>
              <w:jc w:val="center"/>
            </w:pPr>
          </w:p>
        </w:tc>
        <w:tc>
          <w:tcPr>
            <w:tcW w:w="3823" w:type="pct"/>
          </w:tcPr>
          <w:p w:rsidR="000C4A38" w:rsidRPr="005558EF" w:rsidRDefault="000C4A38" w:rsidP="00426347">
            <w:pPr>
              <w:pStyle w:val="Table"/>
              <w:spacing w:line="360" w:lineRule="auto"/>
              <w:jc w:val="center"/>
            </w:pPr>
            <w:r>
              <w:t>Description</w:t>
            </w:r>
          </w:p>
        </w:tc>
      </w:tr>
      <w:tr w:rsidR="000C4A38" w:rsidTr="00426347">
        <w:trPr>
          <w:cnfStyle w:val="000000100000" w:firstRow="0" w:lastRow="0" w:firstColumn="0" w:lastColumn="0" w:oddVBand="0" w:evenVBand="0" w:oddHBand="1" w:evenHBand="0" w:firstRowFirstColumn="0" w:firstRowLastColumn="0" w:lastRowFirstColumn="0" w:lastRowLastColumn="0"/>
          <w:trHeight w:val="617"/>
        </w:trPr>
        <w:tc>
          <w:tcPr>
            <w:tcW w:w="1177" w:type="pct"/>
          </w:tcPr>
          <w:p w:rsidR="000C4A38" w:rsidRPr="005558EF" w:rsidRDefault="000C4A38" w:rsidP="00426347">
            <w:pPr>
              <w:pStyle w:val="Table"/>
              <w:spacing w:line="360" w:lineRule="auto"/>
              <w:jc w:val="center"/>
            </w:pPr>
            <w:r>
              <w:t>Purpose</w:t>
            </w:r>
          </w:p>
        </w:tc>
        <w:tc>
          <w:tcPr>
            <w:tcW w:w="3823" w:type="pct"/>
          </w:tcPr>
          <w:p w:rsidR="000C4A38" w:rsidRDefault="000C4A38" w:rsidP="00426347">
            <w:pPr>
              <w:pStyle w:val="Table"/>
            </w:pPr>
            <w:r w:rsidRPr="000C4A38">
              <w:t>The purpose of the Project Planning Phase is to kick-off a new project and establishes an accurate plan and schedule. The infrastructure that is established during the planning phase is critical to effectively manage the project’s success.</w:t>
            </w:r>
          </w:p>
        </w:tc>
      </w:tr>
      <w:tr w:rsidR="000C4A38" w:rsidTr="00426347">
        <w:trPr>
          <w:trHeight w:val="617"/>
        </w:trPr>
        <w:tc>
          <w:tcPr>
            <w:tcW w:w="1177" w:type="pct"/>
          </w:tcPr>
          <w:p w:rsidR="000C4A38" w:rsidRDefault="000C4A38" w:rsidP="00426347">
            <w:pPr>
              <w:pStyle w:val="Table"/>
              <w:spacing w:line="360" w:lineRule="auto"/>
              <w:jc w:val="center"/>
            </w:pPr>
            <w:r>
              <w:t>Input</w:t>
            </w:r>
          </w:p>
        </w:tc>
        <w:tc>
          <w:tcPr>
            <w:tcW w:w="3823" w:type="pct"/>
          </w:tcPr>
          <w:p w:rsidR="000C4A38" w:rsidRDefault="000C4A38" w:rsidP="000C4A38">
            <w:pPr>
              <w:pStyle w:val="Table"/>
              <w:numPr>
                <w:ilvl w:val="0"/>
                <w:numId w:val="28"/>
              </w:numPr>
            </w:pPr>
            <w:r>
              <w:t>Project charter</w:t>
            </w:r>
          </w:p>
          <w:p w:rsidR="000C4A38" w:rsidRDefault="000C4A38" w:rsidP="000C4A38">
            <w:pPr>
              <w:pStyle w:val="Table"/>
              <w:numPr>
                <w:ilvl w:val="0"/>
                <w:numId w:val="28"/>
              </w:numPr>
            </w:pPr>
            <w:r>
              <w:t>Team charter</w:t>
            </w:r>
          </w:p>
          <w:p w:rsidR="000C4A38" w:rsidRDefault="000C4A38" w:rsidP="000C4A38">
            <w:pPr>
              <w:pStyle w:val="Table"/>
              <w:numPr>
                <w:ilvl w:val="0"/>
                <w:numId w:val="28"/>
              </w:numPr>
            </w:pPr>
            <w:r>
              <w:t>High level WBS</w:t>
            </w:r>
          </w:p>
          <w:p w:rsidR="000C4A38" w:rsidRDefault="000C4A38" w:rsidP="000C4A38">
            <w:pPr>
              <w:pStyle w:val="Table"/>
              <w:numPr>
                <w:ilvl w:val="0"/>
                <w:numId w:val="28"/>
              </w:numPr>
            </w:pPr>
            <w:r>
              <w:lastRenderedPageBreak/>
              <w:t>Requirement Process</w:t>
            </w:r>
          </w:p>
          <w:p w:rsidR="000C4A38" w:rsidRDefault="000C4A38" w:rsidP="000C4A38">
            <w:pPr>
              <w:pStyle w:val="Table"/>
              <w:numPr>
                <w:ilvl w:val="0"/>
                <w:numId w:val="28"/>
              </w:numPr>
            </w:pPr>
            <w:r>
              <w:t>Architecture Design Process</w:t>
            </w:r>
          </w:p>
          <w:p w:rsidR="000C4A38" w:rsidRDefault="000C4A38" w:rsidP="000C4A38">
            <w:pPr>
              <w:pStyle w:val="Table"/>
              <w:numPr>
                <w:ilvl w:val="0"/>
                <w:numId w:val="28"/>
              </w:numPr>
            </w:pPr>
            <w:r>
              <w:t>Increment Process</w:t>
            </w:r>
          </w:p>
          <w:p w:rsidR="000C4A38" w:rsidRDefault="000C4A38" w:rsidP="000C4A38">
            <w:pPr>
              <w:pStyle w:val="Table"/>
              <w:numPr>
                <w:ilvl w:val="0"/>
                <w:numId w:val="28"/>
              </w:numPr>
            </w:pPr>
            <w:r>
              <w:t>Risk Management Process</w:t>
            </w:r>
          </w:p>
          <w:p w:rsidR="000C4A38" w:rsidRDefault="000C4A38" w:rsidP="000C4A38">
            <w:pPr>
              <w:pStyle w:val="Table"/>
              <w:numPr>
                <w:ilvl w:val="0"/>
                <w:numId w:val="28"/>
              </w:numPr>
            </w:pPr>
            <w:r>
              <w:t>Change Management Process</w:t>
            </w:r>
          </w:p>
          <w:p w:rsidR="000C4A38" w:rsidRDefault="000C4A38" w:rsidP="000C4A38">
            <w:pPr>
              <w:pStyle w:val="Table"/>
              <w:numPr>
                <w:ilvl w:val="0"/>
                <w:numId w:val="28"/>
              </w:numPr>
            </w:pPr>
            <w:r>
              <w:t>All template for using in project was define.</w:t>
            </w:r>
          </w:p>
        </w:tc>
      </w:tr>
      <w:tr w:rsidR="000C4A38" w:rsidTr="00426347">
        <w:trPr>
          <w:cnfStyle w:val="000000100000" w:firstRow="0" w:lastRow="0" w:firstColumn="0" w:lastColumn="0" w:oddVBand="0" w:evenVBand="0" w:oddHBand="1" w:evenHBand="0" w:firstRowFirstColumn="0" w:firstRowLastColumn="0" w:lastRowFirstColumn="0" w:lastRowLastColumn="0"/>
          <w:trHeight w:val="617"/>
        </w:trPr>
        <w:tc>
          <w:tcPr>
            <w:tcW w:w="1177" w:type="pct"/>
          </w:tcPr>
          <w:p w:rsidR="000C4A38" w:rsidRDefault="000C4A38" w:rsidP="00426347">
            <w:pPr>
              <w:pStyle w:val="Table"/>
              <w:spacing w:line="360" w:lineRule="auto"/>
              <w:jc w:val="center"/>
            </w:pPr>
            <w:r>
              <w:lastRenderedPageBreak/>
              <w:t>Activities</w:t>
            </w:r>
          </w:p>
        </w:tc>
        <w:tc>
          <w:tcPr>
            <w:tcW w:w="3823" w:type="pct"/>
          </w:tcPr>
          <w:p w:rsidR="000C4A38" w:rsidRDefault="000C4A38" w:rsidP="000C4A38">
            <w:pPr>
              <w:pStyle w:val="Table"/>
              <w:numPr>
                <w:ilvl w:val="0"/>
                <w:numId w:val="33"/>
              </w:numPr>
            </w:pPr>
            <w:r>
              <w:t>Conduct a Project Team Detailed Planning Meeting and Work Session: The project manager will hold a project detailed planning meeting once the project team is established. The main purpose of the detailed planning meeting is to introduce the project and enlist the project team to continue work completing the Project Charter, then the project owner should be present to communicate expectations, goals, and success criteria. Other agenda items should be team member responsibilities, time and/or budgetary constraints, and the schedule for future meetings.</w:t>
            </w:r>
          </w:p>
          <w:p w:rsidR="000C4A38" w:rsidRDefault="000C4A38" w:rsidP="000C4A38">
            <w:pPr>
              <w:pStyle w:val="Table"/>
              <w:numPr>
                <w:ilvl w:val="0"/>
                <w:numId w:val="33"/>
              </w:numPr>
            </w:pPr>
            <w:r>
              <w:t>Develop Communications Plan: The project manager develops guidelines for all information created as part of the overall Communications Plan. Consistency among project team members requires guidelines for the information created and distributed. The format, style and quantity of information to be implemented during the life of the project should be well defined. Project managers should edit the Communication Plan to develop a comprehensive understanding among team members on how the team will communicate. Another very important aspect of communication is the interaction among the project team members, owner(s), and other project stakeholders.</w:t>
            </w:r>
          </w:p>
          <w:p w:rsidR="000C4A38" w:rsidRDefault="000C4A38" w:rsidP="000C4A38">
            <w:pPr>
              <w:pStyle w:val="Table"/>
              <w:numPr>
                <w:ilvl w:val="0"/>
                <w:numId w:val="33"/>
              </w:numPr>
            </w:pPr>
            <w:r>
              <w:t>Develop Configuration Plan: The project manager must develop the configuration plan which explain how to set name, tools to manage configuration is effectively. And set up the folder structure, method for naming, activities according to standard method to PM and team members work effectively.</w:t>
            </w:r>
          </w:p>
          <w:p w:rsidR="000C4A38" w:rsidRDefault="000C4A38" w:rsidP="000C4A38">
            <w:pPr>
              <w:pStyle w:val="Table"/>
              <w:numPr>
                <w:ilvl w:val="0"/>
                <w:numId w:val="33"/>
              </w:numPr>
            </w:pPr>
            <w:r>
              <w:t>Develop Risk Management Plan: Risk Management Plan aims to provide a full description of the activities and steps to control risks that may occur in project associated with the approach to risk assessment and risk analysis.</w:t>
            </w:r>
          </w:p>
          <w:p w:rsidR="000C4A38" w:rsidRDefault="000C4A38" w:rsidP="000C4A38">
            <w:pPr>
              <w:pStyle w:val="Table"/>
              <w:numPr>
                <w:ilvl w:val="0"/>
                <w:numId w:val="33"/>
              </w:numPr>
            </w:pPr>
            <w:r>
              <w:t xml:space="preserve">Develop Change Management Plan: Change Management Plan provides the project with a method of controlling and monitoring project changes. Change is defined as any activity that alters the scope, schedule, deliverables, or costs of the project. The Change Management Plan also seeks to increase </w:t>
            </w:r>
            <w:r>
              <w:lastRenderedPageBreak/>
              <w:t>communication regarding change to the project, while delegating authority to facilitate appropriate decisions.</w:t>
            </w:r>
          </w:p>
          <w:p w:rsidR="000C4A38" w:rsidRDefault="000C4A38" w:rsidP="000C4A38">
            <w:pPr>
              <w:pStyle w:val="Table"/>
              <w:numPr>
                <w:ilvl w:val="0"/>
                <w:numId w:val="33"/>
              </w:numPr>
            </w:pPr>
            <w:r>
              <w:t>Develop the Detailed WBS: It will result in a further decomposition of the project objective into the deliverables that must be produced to successfully accomplish the project. These deliverables are measurable in the hours and cost required to produce them.</w:t>
            </w:r>
          </w:p>
          <w:p w:rsidR="000C4A38" w:rsidRDefault="000C4A38" w:rsidP="000C4A38">
            <w:pPr>
              <w:pStyle w:val="Table"/>
              <w:numPr>
                <w:ilvl w:val="0"/>
                <w:numId w:val="33"/>
              </w:numPr>
            </w:pPr>
            <w:r>
              <w:t>Prepare Schedule: Once the project manager has determined the project calendar, task list, resources, durations, and sequence, the schedule can be developed. The project manager will enter the start date for the project and the scheduling tool will calculate the duration of the project based on the information entered. The project manager should level the resources to ensure they are not over allocated for any particular day.</w:t>
            </w:r>
          </w:p>
          <w:p w:rsidR="000C4A38" w:rsidRDefault="000C4A38" w:rsidP="000C4A38">
            <w:pPr>
              <w:pStyle w:val="Table"/>
              <w:numPr>
                <w:ilvl w:val="0"/>
                <w:numId w:val="33"/>
              </w:numPr>
            </w:pPr>
            <w:r>
              <w:t>Develop Cost Management Plan: Determine Project Cost Status The project manager is responsible for monitoring cost versus project progress to assure the project is completed within budget or to identify problems that may prevent satisfactory completion within budget.</w:t>
            </w:r>
          </w:p>
          <w:p w:rsidR="000C4A38" w:rsidRDefault="000C4A38" w:rsidP="000C4A38">
            <w:pPr>
              <w:pStyle w:val="Table"/>
              <w:numPr>
                <w:ilvl w:val="0"/>
                <w:numId w:val="33"/>
              </w:numPr>
            </w:pPr>
            <w:r>
              <w:t>Conduct Management Review with Owner: The project manager will meet with the project owner to review the completed project charter and project plans developed during the Planning Phase. The project manager will follow the meeting guidelines described earlier when performing the management review. The project owner must give the approval to proceed to the Executing &amp; Control Phase.</w:t>
            </w:r>
          </w:p>
          <w:p w:rsidR="000C4A38" w:rsidRDefault="000C4A38" w:rsidP="000C4A38">
            <w:pPr>
              <w:pStyle w:val="Table"/>
              <w:numPr>
                <w:ilvl w:val="0"/>
                <w:numId w:val="33"/>
              </w:numPr>
            </w:pPr>
            <w:r>
              <w:t>Develop Baselines: Once the project manager has obtained approval and the go ahead from the project owner, the project manager will develop the baselines. A baseline is the basis for determining how the project is progressing according to plan. The baseline is the original schedule, budget, and project plans plus any owner approved changes. Baseline allows all project stakeholders the opportunity to compare the actual project data against the baseline to determine if the project is on track.</w:t>
            </w:r>
          </w:p>
        </w:tc>
      </w:tr>
      <w:tr w:rsidR="000C4A38" w:rsidTr="00426347">
        <w:trPr>
          <w:trHeight w:val="617"/>
        </w:trPr>
        <w:tc>
          <w:tcPr>
            <w:tcW w:w="1177" w:type="pct"/>
          </w:tcPr>
          <w:p w:rsidR="000C4A38" w:rsidRDefault="000C4A38" w:rsidP="00426347">
            <w:pPr>
              <w:pStyle w:val="Table"/>
              <w:spacing w:line="360" w:lineRule="auto"/>
              <w:jc w:val="center"/>
            </w:pPr>
            <w:r>
              <w:lastRenderedPageBreak/>
              <w:t>Output</w:t>
            </w:r>
          </w:p>
        </w:tc>
        <w:tc>
          <w:tcPr>
            <w:tcW w:w="3823" w:type="pct"/>
          </w:tcPr>
          <w:p w:rsidR="000C4A38" w:rsidRDefault="000C4A38" w:rsidP="00426347">
            <w:pPr>
              <w:pStyle w:val="Table"/>
              <w:numPr>
                <w:ilvl w:val="0"/>
                <w:numId w:val="30"/>
              </w:numPr>
            </w:pPr>
            <w:r>
              <w:t xml:space="preserve">Master Plan </w:t>
            </w:r>
          </w:p>
          <w:p w:rsidR="000C4A38" w:rsidRDefault="000C4A38" w:rsidP="00426347">
            <w:pPr>
              <w:pStyle w:val="Table"/>
              <w:numPr>
                <w:ilvl w:val="0"/>
                <w:numId w:val="30"/>
              </w:numPr>
            </w:pPr>
            <w:r>
              <w:t>Risk Management Plan</w:t>
            </w:r>
          </w:p>
          <w:p w:rsidR="000C4A38" w:rsidRDefault="000C4A38" w:rsidP="00426347">
            <w:pPr>
              <w:pStyle w:val="Table"/>
              <w:numPr>
                <w:ilvl w:val="0"/>
                <w:numId w:val="30"/>
              </w:numPr>
            </w:pPr>
            <w:r>
              <w:t>Change Management Plan</w:t>
            </w:r>
          </w:p>
          <w:p w:rsidR="000C4A38" w:rsidRDefault="000C4A38" w:rsidP="00426347">
            <w:pPr>
              <w:pStyle w:val="Table"/>
              <w:numPr>
                <w:ilvl w:val="0"/>
                <w:numId w:val="30"/>
              </w:numPr>
            </w:pPr>
            <w:r>
              <w:t>Issue Management Plan</w:t>
            </w:r>
          </w:p>
          <w:p w:rsidR="000C4A38" w:rsidRDefault="000C4A38" w:rsidP="000C4A38">
            <w:pPr>
              <w:pStyle w:val="Table"/>
              <w:numPr>
                <w:ilvl w:val="0"/>
                <w:numId w:val="30"/>
              </w:numPr>
            </w:pPr>
            <w:r>
              <w:t>Communication Plan</w:t>
            </w:r>
          </w:p>
          <w:p w:rsidR="000C4A38" w:rsidRDefault="000C4A38" w:rsidP="000C4A38">
            <w:pPr>
              <w:pStyle w:val="Table"/>
              <w:numPr>
                <w:ilvl w:val="0"/>
                <w:numId w:val="30"/>
              </w:numPr>
            </w:pPr>
            <w:r>
              <w:t>Configuration Plan</w:t>
            </w:r>
          </w:p>
          <w:p w:rsidR="000C4A38" w:rsidRDefault="000C4A38" w:rsidP="000C4A38">
            <w:pPr>
              <w:pStyle w:val="Table"/>
              <w:numPr>
                <w:ilvl w:val="0"/>
                <w:numId w:val="30"/>
              </w:numPr>
            </w:pPr>
            <w:r>
              <w:t>Requirement Plan</w:t>
            </w:r>
          </w:p>
          <w:p w:rsidR="000C4A38" w:rsidRDefault="000C4A38" w:rsidP="000C4A38">
            <w:pPr>
              <w:pStyle w:val="Table"/>
              <w:numPr>
                <w:ilvl w:val="0"/>
                <w:numId w:val="30"/>
              </w:numPr>
            </w:pPr>
            <w:r>
              <w:lastRenderedPageBreak/>
              <w:t>Architecture Design Plan</w:t>
            </w:r>
          </w:p>
          <w:p w:rsidR="000C4A38" w:rsidRDefault="000C4A38" w:rsidP="000C4A38">
            <w:pPr>
              <w:pStyle w:val="Table"/>
              <w:numPr>
                <w:ilvl w:val="0"/>
                <w:numId w:val="30"/>
              </w:numPr>
            </w:pPr>
            <w:r>
              <w:t>Increment Plan</w:t>
            </w:r>
          </w:p>
          <w:p w:rsidR="000C4A38" w:rsidRDefault="000C4A38" w:rsidP="000C4A38">
            <w:pPr>
              <w:pStyle w:val="Table"/>
              <w:numPr>
                <w:ilvl w:val="1"/>
                <w:numId w:val="30"/>
              </w:numPr>
            </w:pPr>
            <w:r>
              <w:t>Coding Plan</w:t>
            </w:r>
          </w:p>
          <w:p w:rsidR="000C4A38" w:rsidRDefault="000C4A38" w:rsidP="000C4A38">
            <w:pPr>
              <w:pStyle w:val="Table"/>
              <w:numPr>
                <w:ilvl w:val="1"/>
                <w:numId w:val="30"/>
              </w:numPr>
            </w:pPr>
            <w:r>
              <w:t>Testing Plan</w:t>
            </w:r>
          </w:p>
          <w:p w:rsidR="000C4A38" w:rsidRDefault="000C4A38" w:rsidP="000C4A38">
            <w:pPr>
              <w:pStyle w:val="Table"/>
              <w:numPr>
                <w:ilvl w:val="0"/>
                <w:numId w:val="30"/>
              </w:numPr>
            </w:pPr>
            <w:r>
              <w:t>Training Plan</w:t>
            </w:r>
          </w:p>
        </w:tc>
      </w:tr>
    </w:tbl>
    <w:p w:rsidR="000C4A38" w:rsidRPr="000C4A38" w:rsidRDefault="0064643F" w:rsidP="0064643F">
      <w:pPr>
        <w:pStyle w:val="Caption"/>
      </w:pPr>
      <w:r>
        <w:lastRenderedPageBreak/>
        <w:t>Table 4: Planning Phase Description</w:t>
      </w:r>
    </w:p>
    <w:p w:rsidR="00A575BD" w:rsidRDefault="00A575BD" w:rsidP="00094D6C">
      <w:pPr>
        <w:pStyle w:val="Heading2"/>
      </w:pPr>
      <w:bookmarkStart w:id="10" w:name="_Toc427591706"/>
      <w:r>
        <w:t>Executing Phase</w:t>
      </w:r>
      <w:bookmarkEnd w:id="10"/>
    </w:p>
    <w:tbl>
      <w:tblPr>
        <w:tblStyle w:val="GridTable4"/>
        <w:tblW w:w="5000" w:type="pct"/>
        <w:tblLook w:val="0420" w:firstRow="1" w:lastRow="0" w:firstColumn="0" w:lastColumn="0" w:noHBand="0" w:noVBand="1"/>
      </w:tblPr>
      <w:tblGrid>
        <w:gridCol w:w="2123"/>
        <w:gridCol w:w="6894"/>
      </w:tblGrid>
      <w:tr w:rsidR="000C4A38" w:rsidTr="00426347">
        <w:trPr>
          <w:cnfStyle w:val="100000000000" w:firstRow="1" w:lastRow="0" w:firstColumn="0" w:lastColumn="0" w:oddVBand="0" w:evenVBand="0" w:oddHBand="0" w:evenHBand="0" w:firstRowFirstColumn="0" w:firstRowLastColumn="0" w:lastRowFirstColumn="0" w:lastRowLastColumn="0"/>
          <w:trHeight w:val="354"/>
        </w:trPr>
        <w:tc>
          <w:tcPr>
            <w:tcW w:w="1177" w:type="pct"/>
          </w:tcPr>
          <w:p w:rsidR="000C4A38" w:rsidRPr="005558EF" w:rsidRDefault="000C4A38" w:rsidP="00426347">
            <w:pPr>
              <w:pStyle w:val="Table"/>
              <w:spacing w:line="360" w:lineRule="auto"/>
              <w:jc w:val="center"/>
            </w:pPr>
          </w:p>
        </w:tc>
        <w:tc>
          <w:tcPr>
            <w:tcW w:w="3823" w:type="pct"/>
          </w:tcPr>
          <w:p w:rsidR="000C4A38" w:rsidRPr="005558EF" w:rsidRDefault="000C4A38" w:rsidP="00426347">
            <w:pPr>
              <w:pStyle w:val="Table"/>
              <w:spacing w:line="360" w:lineRule="auto"/>
              <w:jc w:val="center"/>
            </w:pPr>
            <w:r>
              <w:t>Description</w:t>
            </w:r>
          </w:p>
        </w:tc>
      </w:tr>
      <w:tr w:rsidR="000C4A38" w:rsidTr="00426347">
        <w:trPr>
          <w:cnfStyle w:val="000000100000" w:firstRow="0" w:lastRow="0" w:firstColumn="0" w:lastColumn="0" w:oddVBand="0" w:evenVBand="0" w:oddHBand="1" w:evenHBand="0" w:firstRowFirstColumn="0" w:firstRowLastColumn="0" w:lastRowFirstColumn="0" w:lastRowLastColumn="0"/>
          <w:trHeight w:val="617"/>
        </w:trPr>
        <w:tc>
          <w:tcPr>
            <w:tcW w:w="1177" w:type="pct"/>
          </w:tcPr>
          <w:p w:rsidR="000C4A38" w:rsidRPr="005558EF" w:rsidRDefault="000C4A38" w:rsidP="00426347">
            <w:pPr>
              <w:pStyle w:val="Table"/>
              <w:spacing w:line="360" w:lineRule="auto"/>
              <w:jc w:val="center"/>
            </w:pPr>
            <w:r>
              <w:t>Purpose</w:t>
            </w:r>
          </w:p>
        </w:tc>
        <w:tc>
          <w:tcPr>
            <w:tcW w:w="3823" w:type="pct"/>
          </w:tcPr>
          <w:p w:rsidR="000C4A38" w:rsidRDefault="000C4A38" w:rsidP="00426347">
            <w:pPr>
              <w:pStyle w:val="Table"/>
            </w:pPr>
            <w:r w:rsidRPr="000C4A38">
              <w:t>The emphasis of the Execution and Control Phase is to ensure that each deliverable achieves the desired results, in the designated period, within the designated cost, and using the specified allocated resources. To ensure the accomplishment of that goal, continuous supervision of the project is required. The project manager must ensure that all the plans leading up to this phase are in place, current and can be implemented as soon as the situation warrants.</w:t>
            </w:r>
          </w:p>
        </w:tc>
      </w:tr>
      <w:tr w:rsidR="000C4A38" w:rsidTr="00426347">
        <w:trPr>
          <w:trHeight w:val="617"/>
        </w:trPr>
        <w:tc>
          <w:tcPr>
            <w:tcW w:w="1177" w:type="pct"/>
          </w:tcPr>
          <w:p w:rsidR="000C4A38" w:rsidRDefault="000C4A38" w:rsidP="00426347">
            <w:pPr>
              <w:pStyle w:val="Table"/>
              <w:spacing w:line="360" w:lineRule="auto"/>
              <w:jc w:val="center"/>
            </w:pPr>
            <w:r>
              <w:t>Input</w:t>
            </w:r>
          </w:p>
        </w:tc>
        <w:tc>
          <w:tcPr>
            <w:tcW w:w="3823" w:type="pct"/>
          </w:tcPr>
          <w:p w:rsidR="000C4A38" w:rsidRDefault="000C4A38" w:rsidP="000C4A38">
            <w:pPr>
              <w:pStyle w:val="Table"/>
              <w:numPr>
                <w:ilvl w:val="0"/>
                <w:numId w:val="28"/>
              </w:numPr>
            </w:pPr>
            <w:r>
              <w:t xml:space="preserve">Master Plan </w:t>
            </w:r>
          </w:p>
          <w:p w:rsidR="000C4A38" w:rsidRDefault="000C4A38" w:rsidP="000C4A38">
            <w:pPr>
              <w:pStyle w:val="Table"/>
              <w:numPr>
                <w:ilvl w:val="0"/>
                <w:numId w:val="28"/>
              </w:numPr>
            </w:pPr>
            <w:r>
              <w:t>Risk Management Plan</w:t>
            </w:r>
          </w:p>
          <w:p w:rsidR="000C4A38" w:rsidRDefault="000C4A38" w:rsidP="000C4A38">
            <w:pPr>
              <w:pStyle w:val="Table"/>
              <w:numPr>
                <w:ilvl w:val="0"/>
                <w:numId w:val="28"/>
              </w:numPr>
            </w:pPr>
            <w:r>
              <w:t>Change Management Plan</w:t>
            </w:r>
          </w:p>
          <w:p w:rsidR="000C4A38" w:rsidRDefault="000C4A38" w:rsidP="000C4A38">
            <w:pPr>
              <w:pStyle w:val="Table"/>
              <w:numPr>
                <w:ilvl w:val="0"/>
                <w:numId w:val="28"/>
              </w:numPr>
            </w:pPr>
            <w:r>
              <w:t>Issue Management Plan</w:t>
            </w:r>
          </w:p>
          <w:p w:rsidR="000C4A38" w:rsidRDefault="000C4A38" w:rsidP="000C4A38">
            <w:pPr>
              <w:pStyle w:val="Table"/>
              <w:numPr>
                <w:ilvl w:val="0"/>
                <w:numId w:val="28"/>
              </w:numPr>
            </w:pPr>
            <w:r>
              <w:t>Communication Plan</w:t>
            </w:r>
          </w:p>
          <w:p w:rsidR="000C4A38" w:rsidRDefault="000C4A38" w:rsidP="000C4A38">
            <w:pPr>
              <w:pStyle w:val="Table"/>
              <w:numPr>
                <w:ilvl w:val="0"/>
                <w:numId w:val="28"/>
              </w:numPr>
            </w:pPr>
            <w:r>
              <w:t>Configuration Plan</w:t>
            </w:r>
          </w:p>
          <w:p w:rsidR="000C4A38" w:rsidRDefault="000C4A38" w:rsidP="000C4A38">
            <w:pPr>
              <w:pStyle w:val="Table"/>
              <w:numPr>
                <w:ilvl w:val="0"/>
                <w:numId w:val="28"/>
              </w:numPr>
            </w:pPr>
            <w:r>
              <w:t>Requirement Plan</w:t>
            </w:r>
          </w:p>
          <w:p w:rsidR="000C4A38" w:rsidRDefault="000C4A38" w:rsidP="000C4A38">
            <w:pPr>
              <w:pStyle w:val="Table"/>
              <w:numPr>
                <w:ilvl w:val="0"/>
                <w:numId w:val="28"/>
              </w:numPr>
            </w:pPr>
            <w:r>
              <w:t>Architecture Design Plan</w:t>
            </w:r>
          </w:p>
          <w:p w:rsidR="000C4A38" w:rsidRDefault="000C4A38" w:rsidP="000C4A38">
            <w:pPr>
              <w:pStyle w:val="Table"/>
              <w:numPr>
                <w:ilvl w:val="0"/>
                <w:numId w:val="28"/>
              </w:numPr>
            </w:pPr>
            <w:r>
              <w:t>Increment Plan</w:t>
            </w:r>
          </w:p>
          <w:p w:rsidR="000C4A38" w:rsidRDefault="000C4A38" w:rsidP="000C4A38">
            <w:pPr>
              <w:pStyle w:val="Table"/>
              <w:numPr>
                <w:ilvl w:val="1"/>
                <w:numId w:val="28"/>
              </w:numPr>
            </w:pPr>
            <w:r>
              <w:t>Coding Plan</w:t>
            </w:r>
          </w:p>
          <w:p w:rsidR="000C4A38" w:rsidRDefault="000C4A38" w:rsidP="000C4A38">
            <w:pPr>
              <w:pStyle w:val="Table"/>
              <w:numPr>
                <w:ilvl w:val="1"/>
                <w:numId w:val="28"/>
              </w:numPr>
            </w:pPr>
            <w:r>
              <w:t>Testing Plan</w:t>
            </w:r>
          </w:p>
          <w:p w:rsidR="000C4A38" w:rsidRDefault="000C4A38" w:rsidP="000C4A38">
            <w:pPr>
              <w:pStyle w:val="Table"/>
              <w:numPr>
                <w:ilvl w:val="0"/>
                <w:numId w:val="28"/>
              </w:numPr>
            </w:pPr>
            <w:r>
              <w:t>Training Plan</w:t>
            </w:r>
          </w:p>
        </w:tc>
      </w:tr>
      <w:tr w:rsidR="000C4A38" w:rsidTr="00426347">
        <w:trPr>
          <w:cnfStyle w:val="000000100000" w:firstRow="0" w:lastRow="0" w:firstColumn="0" w:lastColumn="0" w:oddVBand="0" w:evenVBand="0" w:oddHBand="1" w:evenHBand="0" w:firstRowFirstColumn="0" w:firstRowLastColumn="0" w:lastRowFirstColumn="0" w:lastRowLastColumn="0"/>
          <w:trHeight w:val="617"/>
        </w:trPr>
        <w:tc>
          <w:tcPr>
            <w:tcW w:w="1177" w:type="pct"/>
          </w:tcPr>
          <w:p w:rsidR="000C4A38" w:rsidRDefault="000C4A38" w:rsidP="00426347">
            <w:pPr>
              <w:pStyle w:val="Table"/>
              <w:spacing w:line="360" w:lineRule="auto"/>
              <w:jc w:val="center"/>
            </w:pPr>
            <w:r>
              <w:t>Activities</w:t>
            </w:r>
          </w:p>
        </w:tc>
        <w:tc>
          <w:tcPr>
            <w:tcW w:w="3823" w:type="pct"/>
          </w:tcPr>
          <w:p w:rsidR="00E61390" w:rsidRDefault="00E61390" w:rsidP="00E61390">
            <w:pPr>
              <w:pStyle w:val="Table"/>
              <w:numPr>
                <w:ilvl w:val="0"/>
                <w:numId w:val="33"/>
              </w:numPr>
            </w:pPr>
            <w:r>
              <w:t xml:space="preserve">Publish the Plan: Once the plans are agreed to, they must be effectively communicated to all stakeholders.  This can be done in hardcopy or via electronic media, depending on the resources available.  On most projects a communications plan will be developed, and distribution of the plans will follow the guidelines laid out in the communications plan.  </w:t>
            </w:r>
          </w:p>
          <w:p w:rsidR="00E61390" w:rsidRDefault="00E61390" w:rsidP="00E61390">
            <w:pPr>
              <w:pStyle w:val="Table"/>
              <w:numPr>
                <w:ilvl w:val="0"/>
                <w:numId w:val="33"/>
              </w:numPr>
            </w:pPr>
            <w:r>
              <w:lastRenderedPageBreak/>
              <w:t>Status Meeting and Analyze: Project status meetings should be held by the project manager, as needed, to review schedule and budget variances, focus on short term milestones, address any issues and assign action items, and gain support for required scope or strategy changes. The frequency of the status meetings is dependent on the expectations of the project owner and the progress of the project. Each meeting should be documented and meeting minutes distributed within 48 hours of the meeting.</w:t>
            </w:r>
          </w:p>
          <w:p w:rsidR="000C4A38" w:rsidRDefault="00E61390" w:rsidP="00E61390">
            <w:pPr>
              <w:pStyle w:val="Table"/>
              <w:numPr>
                <w:ilvl w:val="0"/>
                <w:numId w:val="33"/>
              </w:numPr>
            </w:pPr>
            <w:r>
              <w:t>Project Documentation: Throughout the project, the project manager will generate reports relating to quality issues and conformance. This will include the project status report and weekly status reports. A quality audit will be performed periodically to ensure accuracy of the information.</w:t>
            </w:r>
          </w:p>
        </w:tc>
      </w:tr>
      <w:tr w:rsidR="000C4A38" w:rsidTr="00426347">
        <w:trPr>
          <w:trHeight w:val="617"/>
        </w:trPr>
        <w:tc>
          <w:tcPr>
            <w:tcW w:w="1177" w:type="pct"/>
          </w:tcPr>
          <w:p w:rsidR="000C4A38" w:rsidRDefault="000C4A38" w:rsidP="00426347">
            <w:pPr>
              <w:pStyle w:val="Table"/>
              <w:spacing w:line="360" w:lineRule="auto"/>
              <w:jc w:val="center"/>
            </w:pPr>
            <w:r>
              <w:lastRenderedPageBreak/>
              <w:t>Output</w:t>
            </w:r>
          </w:p>
        </w:tc>
        <w:tc>
          <w:tcPr>
            <w:tcW w:w="3823" w:type="pct"/>
          </w:tcPr>
          <w:p w:rsidR="00E61390" w:rsidRDefault="00E61390" w:rsidP="00E61390">
            <w:pPr>
              <w:pStyle w:val="Table"/>
              <w:numPr>
                <w:ilvl w:val="0"/>
                <w:numId w:val="34"/>
              </w:numPr>
            </w:pPr>
            <w:r>
              <w:t>Document Set of progress reports.</w:t>
            </w:r>
          </w:p>
          <w:p w:rsidR="00E61390" w:rsidRDefault="00E61390" w:rsidP="00E61390">
            <w:pPr>
              <w:pStyle w:val="Table"/>
              <w:numPr>
                <w:ilvl w:val="0"/>
                <w:numId w:val="34"/>
              </w:numPr>
            </w:pPr>
            <w:r>
              <w:t>Project evaluation report(s).</w:t>
            </w:r>
          </w:p>
          <w:p w:rsidR="000C4A38" w:rsidRDefault="00E61390" w:rsidP="00E61390">
            <w:pPr>
              <w:pStyle w:val="Table"/>
              <w:numPr>
                <w:ilvl w:val="0"/>
                <w:numId w:val="34"/>
              </w:numPr>
            </w:pPr>
            <w:r>
              <w:t>Current and Updated Project Schedule.</w:t>
            </w:r>
          </w:p>
        </w:tc>
      </w:tr>
    </w:tbl>
    <w:p w:rsidR="000C4A38" w:rsidRPr="000C4A38" w:rsidRDefault="0064643F" w:rsidP="0064643F">
      <w:pPr>
        <w:pStyle w:val="Caption"/>
      </w:pPr>
      <w:r>
        <w:t>Table 5: Executing Phase Description</w:t>
      </w:r>
    </w:p>
    <w:p w:rsidR="00A575BD" w:rsidRDefault="00A575BD" w:rsidP="00094D6C">
      <w:pPr>
        <w:pStyle w:val="Heading2"/>
      </w:pPr>
      <w:bookmarkStart w:id="11" w:name="_Toc427591707"/>
      <w:r>
        <w:t>Controlling Phase</w:t>
      </w:r>
      <w:bookmarkEnd w:id="11"/>
    </w:p>
    <w:tbl>
      <w:tblPr>
        <w:tblStyle w:val="GridTable4"/>
        <w:tblW w:w="5000" w:type="pct"/>
        <w:tblLook w:val="0420" w:firstRow="1" w:lastRow="0" w:firstColumn="0" w:lastColumn="0" w:noHBand="0" w:noVBand="1"/>
      </w:tblPr>
      <w:tblGrid>
        <w:gridCol w:w="2123"/>
        <w:gridCol w:w="6894"/>
      </w:tblGrid>
      <w:tr w:rsidR="00E61390" w:rsidTr="00426347">
        <w:trPr>
          <w:cnfStyle w:val="100000000000" w:firstRow="1" w:lastRow="0" w:firstColumn="0" w:lastColumn="0" w:oddVBand="0" w:evenVBand="0" w:oddHBand="0" w:evenHBand="0" w:firstRowFirstColumn="0" w:firstRowLastColumn="0" w:lastRowFirstColumn="0" w:lastRowLastColumn="0"/>
          <w:trHeight w:val="354"/>
        </w:trPr>
        <w:tc>
          <w:tcPr>
            <w:tcW w:w="1177" w:type="pct"/>
          </w:tcPr>
          <w:p w:rsidR="00E61390" w:rsidRPr="005558EF" w:rsidRDefault="00E61390" w:rsidP="00426347">
            <w:pPr>
              <w:pStyle w:val="Table"/>
              <w:spacing w:line="360" w:lineRule="auto"/>
              <w:jc w:val="center"/>
            </w:pPr>
          </w:p>
        </w:tc>
        <w:tc>
          <w:tcPr>
            <w:tcW w:w="3823" w:type="pct"/>
          </w:tcPr>
          <w:p w:rsidR="00E61390" w:rsidRPr="005558EF" w:rsidRDefault="00E61390" w:rsidP="00426347">
            <w:pPr>
              <w:pStyle w:val="Table"/>
              <w:spacing w:line="360" w:lineRule="auto"/>
              <w:jc w:val="center"/>
            </w:pPr>
            <w:r>
              <w:t>Description</w:t>
            </w:r>
          </w:p>
        </w:tc>
      </w:tr>
      <w:tr w:rsidR="00E61390" w:rsidTr="00426347">
        <w:trPr>
          <w:cnfStyle w:val="000000100000" w:firstRow="0" w:lastRow="0" w:firstColumn="0" w:lastColumn="0" w:oddVBand="0" w:evenVBand="0" w:oddHBand="1" w:evenHBand="0" w:firstRowFirstColumn="0" w:firstRowLastColumn="0" w:lastRowFirstColumn="0" w:lastRowLastColumn="0"/>
          <w:trHeight w:val="617"/>
        </w:trPr>
        <w:tc>
          <w:tcPr>
            <w:tcW w:w="1177" w:type="pct"/>
          </w:tcPr>
          <w:p w:rsidR="00E61390" w:rsidRPr="005558EF" w:rsidRDefault="00E61390" w:rsidP="00426347">
            <w:pPr>
              <w:pStyle w:val="Table"/>
              <w:spacing w:line="360" w:lineRule="auto"/>
              <w:jc w:val="center"/>
            </w:pPr>
            <w:r>
              <w:t>Purpose</w:t>
            </w:r>
          </w:p>
        </w:tc>
        <w:tc>
          <w:tcPr>
            <w:tcW w:w="3823" w:type="pct"/>
          </w:tcPr>
          <w:p w:rsidR="00E61390" w:rsidRDefault="00E61390" w:rsidP="00426347">
            <w:pPr>
              <w:pStyle w:val="Table"/>
            </w:pPr>
            <w:r w:rsidRPr="00E61390">
              <w:t>The emphasis of the Execution and Control Phase is to ensure that each deliverable achieves the desired results, in the designated period, within the designated cost, and using the specified allocated resources. To ensure the accomplishment of that goal, continuous supervision of the project is required. The project manager must ensure that all the plans leading up to this phase are in place, current and can be implemented as soon as the situation warrants.</w:t>
            </w:r>
          </w:p>
        </w:tc>
      </w:tr>
      <w:tr w:rsidR="00E61390" w:rsidTr="00426347">
        <w:trPr>
          <w:trHeight w:val="617"/>
        </w:trPr>
        <w:tc>
          <w:tcPr>
            <w:tcW w:w="1177" w:type="pct"/>
          </w:tcPr>
          <w:p w:rsidR="00E61390" w:rsidRDefault="00E61390" w:rsidP="00426347">
            <w:pPr>
              <w:pStyle w:val="Table"/>
              <w:spacing w:line="360" w:lineRule="auto"/>
              <w:jc w:val="center"/>
            </w:pPr>
            <w:r>
              <w:t>Input</w:t>
            </w:r>
          </w:p>
        </w:tc>
        <w:tc>
          <w:tcPr>
            <w:tcW w:w="3823" w:type="pct"/>
          </w:tcPr>
          <w:p w:rsidR="00E61390" w:rsidRDefault="00E61390" w:rsidP="00E61390">
            <w:pPr>
              <w:pStyle w:val="Table"/>
            </w:pPr>
            <w:r>
              <w:t>All document from previous phase</w:t>
            </w:r>
          </w:p>
        </w:tc>
      </w:tr>
      <w:tr w:rsidR="00E61390" w:rsidTr="00426347">
        <w:trPr>
          <w:cnfStyle w:val="000000100000" w:firstRow="0" w:lastRow="0" w:firstColumn="0" w:lastColumn="0" w:oddVBand="0" w:evenVBand="0" w:oddHBand="1" w:evenHBand="0" w:firstRowFirstColumn="0" w:firstRowLastColumn="0" w:lastRowFirstColumn="0" w:lastRowLastColumn="0"/>
          <w:trHeight w:val="617"/>
        </w:trPr>
        <w:tc>
          <w:tcPr>
            <w:tcW w:w="1177" w:type="pct"/>
          </w:tcPr>
          <w:p w:rsidR="00E61390" w:rsidRDefault="00E61390" w:rsidP="00426347">
            <w:pPr>
              <w:pStyle w:val="Table"/>
              <w:spacing w:line="360" w:lineRule="auto"/>
              <w:jc w:val="center"/>
            </w:pPr>
            <w:r>
              <w:t>Activities</w:t>
            </w:r>
          </w:p>
        </w:tc>
        <w:tc>
          <w:tcPr>
            <w:tcW w:w="3823" w:type="pct"/>
          </w:tcPr>
          <w:p w:rsidR="00E61390" w:rsidRDefault="00E61390" w:rsidP="00E61390">
            <w:pPr>
              <w:pStyle w:val="Table"/>
              <w:numPr>
                <w:ilvl w:val="0"/>
                <w:numId w:val="33"/>
              </w:numPr>
            </w:pPr>
            <w:r>
              <w:t xml:space="preserve">Tracking: Immediately after management approval, a project baseline should be established. This baseline is the standard by which progress will be measured. Variances to the baseline may trigger implementation of contingency plans developed during the planning phase to keep the project on track. Once the project has begun, the project manager must have a way to effectively monitor the progress against the baseline. The project manager will establish a routine project review </w:t>
            </w:r>
            <w:r>
              <w:lastRenderedPageBreak/>
              <w:t>strategy and communication plan to ensure current, accurate and consistent progress feedback.</w:t>
            </w:r>
          </w:p>
          <w:p w:rsidR="00E61390" w:rsidRDefault="00E61390" w:rsidP="00E61390">
            <w:pPr>
              <w:pStyle w:val="Table"/>
              <w:numPr>
                <w:ilvl w:val="0"/>
                <w:numId w:val="33"/>
              </w:numPr>
            </w:pPr>
            <w:r>
              <w:t>Monitor and Control Project Risk: Risk control is the process of continually sensing the condition of a program and developing options and fallback positions to permit alternative lower-risk solutions. Continuously updating the risk management plan is an important step in risk avoidance and risk control. At a minimum, risk plans, and additional risks should be reviewed weekly by the project manager and monthly by the entire project team. Plans must be updated and new plans developed as risks change throughout the life cycle of the project.</w:t>
            </w:r>
          </w:p>
          <w:p w:rsidR="00E61390" w:rsidRDefault="00E61390" w:rsidP="00E61390">
            <w:pPr>
              <w:pStyle w:val="Table"/>
              <w:numPr>
                <w:ilvl w:val="0"/>
                <w:numId w:val="33"/>
              </w:numPr>
            </w:pPr>
            <w:r>
              <w:t>Change Management: Usually not all project plans will require changes. The project manager must determine which project plans will be affected and update them accordingly. For example, the communication plan may require additional reports to be generated or the human resource plan may be altered to increase resources on the project. It is the project manager’s responsibility to ensure that all project plans are updated and adhered to. When schedule changes are made, the project manager must ensure all project stakeholders, especially project team members, are aware of the revisions.</w:t>
            </w:r>
          </w:p>
          <w:p w:rsidR="00E61390" w:rsidRDefault="00E61390" w:rsidP="00E61390">
            <w:pPr>
              <w:pStyle w:val="Table"/>
              <w:numPr>
                <w:ilvl w:val="0"/>
                <w:numId w:val="33"/>
              </w:numPr>
            </w:pPr>
            <w:r>
              <w:t>Executive Review Meeting Facilitation: The executive review meeting/presentation may need to be conducted every month depending on the visibility of the project. It is one of the most informative ways senior management of the company can review the overall progress and status</w:t>
            </w:r>
          </w:p>
        </w:tc>
      </w:tr>
      <w:tr w:rsidR="00E61390" w:rsidTr="00426347">
        <w:trPr>
          <w:trHeight w:val="617"/>
        </w:trPr>
        <w:tc>
          <w:tcPr>
            <w:tcW w:w="1177" w:type="pct"/>
          </w:tcPr>
          <w:p w:rsidR="00E61390" w:rsidRDefault="00E61390" w:rsidP="00426347">
            <w:pPr>
              <w:pStyle w:val="Table"/>
              <w:spacing w:line="360" w:lineRule="auto"/>
              <w:jc w:val="center"/>
            </w:pPr>
            <w:r>
              <w:lastRenderedPageBreak/>
              <w:t>Output</w:t>
            </w:r>
          </w:p>
        </w:tc>
        <w:tc>
          <w:tcPr>
            <w:tcW w:w="3823" w:type="pct"/>
          </w:tcPr>
          <w:p w:rsidR="00E61390" w:rsidRDefault="00E61390" w:rsidP="00426347">
            <w:pPr>
              <w:pStyle w:val="Table"/>
              <w:numPr>
                <w:ilvl w:val="0"/>
                <w:numId w:val="34"/>
              </w:numPr>
            </w:pPr>
            <w:r>
              <w:t>Update all plan</w:t>
            </w:r>
          </w:p>
          <w:p w:rsidR="00E61390" w:rsidRDefault="00E61390" w:rsidP="00426347">
            <w:pPr>
              <w:pStyle w:val="Table"/>
              <w:numPr>
                <w:ilvl w:val="0"/>
                <w:numId w:val="34"/>
              </w:numPr>
            </w:pPr>
            <w:r>
              <w:t>Update risk</w:t>
            </w:r>
          </w:p>
          <w:p w:rsidR="00E61390" w:rsidRDefault="00E61390" w:rsidP="00426347">
            <w:pPr>
              <w:pStyle w:val="Table"/>
              <w:numPr>
                <w:ilvl w:val="0"/>
                <w:numId w:val="34"/>
              </w:numPr>
            </w:pPr>
            <w:r>
              <w:t>Update change</w:t>
            </w:r>
          </w:p>
          <w:p w:rsidR="00E61390" w:rsidRDefault="00E61390" w:rsidP="00426347">
            <w:pPr>
              <w:pStyle w:val="Table"/>
              <w:numPr>
                <w:ilvl w:val="0"/>
                <w:numId w:val="34"/>
              </w:numPr>
            </w:pPr>
            <w:r>
              <w:t xml:space="preserve">Update issue </w:t>
            </w:r>
          </w:p>
        </w:tc>
      </w:tr>
    </w:tbl>
    <w:p w:rsidR="00E61390" w:rsidRPr="00E61390" w:rsidRDefault="0064643F" w:rsidP="0064643F">
      <w:pPr>
        <w:pStyle w:val="Caption"/>
      </w:pPr>
      <w:r>
        <w:t>Table 6: Controlling Phase Description</w:t>
      </w:r>
    </w:p>
    <w:p w:rsidR="00A575BD" w:rsidRDefault="00A575BD" w:rsidP="00094D6C">
      <w:pPr>
        <w:pStyle w:val="Heading2"/>
      </w:pPr>
      <w:bookmarkStart w:id="12" w:name="_Toc427591708"/>
      <w:r>
        <w:t>Closing Phase</w:t>
      </w:r>
      <w:bookmarkEnd w:id="12"/>
    </w:p>
    <w:tbl>
      <w:tblPr>
        <w:tblStyle w:val="GridTable4"/>
        <w:tblW w:w="5000" w:type="pct"/>
        <w:tblLook w:val="0420" w:firstRow="1" w:lastRow="0" w:firstColumn="0" w:lastColumn="0" w:noHBand="0" w:noVBand="1"/>
      </w:tblPr>
      <w:tblGrid>
        <w:gridCol w:w="2123"/>
        <w:gridCol w:w="6894"/>
      </w:tblGrid>
      <w:tr w:rsidR="00E61390" w:rsidTr="00426347">
        <w:trPr>
          <w:cnfStyle w:val="100000000000" w:firstRow="1" w:lastRow="0" w:firstColumn="0" w:lastColumn="0" w:oddVBand="0" w:evenVBand="0" w:oddHBand="0" w:evenHBand="0" w:firstRowFirstColumn="0" w:firstRowLastColumn="0" w:lastRowFirstColumn="0" w:lastRowLastColumn="0"/>
          <w:trHeight w:val="354"/>
        </w:trPr>
        <w:tc>
          <w:tcPr>
            <w:tcW w:w="1177" w:type="pct"/>
          </w:tcPr>
          <w:p w:rsidR="00E61390" w:rsidRPr="005558EF" w:rsidRDefault="00E61390" w:rsidP="00426347">
            <w:pPr>
              <w:pStyle w:val="Table"/>
              <w:spacing w:line="360" w:lineRule="auto"/>
              <w:jc w:val="center"/>
            </w:pPr>
          </w:p>
        </w:tc>
        <w:tc>
          <w:tcPr>
            <w:tcW w:w="3823" w:type="pct"/>
          </w:tcPr>
          <w:p w:rsidR="00E61390" w:rsidRPr="005558EF" w:rsidRDefault="00E61390" w:rsidP="00426347">
            <w:pPr>
              <w:pStyle w:val="Table"/>
              <w:spacing w:line="360" w:lineRule="auto"/>
              <w:jc w:val="center"/>
            </w:pPr>
            <w:r>
              <w:t>Description</w:t>
            </w:r>
          </w:p>
        </w:tc>
      </w:tr>
      <w:tr w:rsidR="00E61390" w:rsidTr="00426347">
        <w:trPr>
          <w:cnfStyle w:val="000000100000" w:firstRow="0" w:lastRow="0" w:firstColumn="0" w:lastColumn="0" w:oddVBand="0" w:evenVBand="0" w:oddHBand="1" w:evenHBand="0" w:firstRowFirstColumn="0" w:firstRowLastColumn="0" w:lastRowFirstColumn="0" w:lastRowLastColumn="0"/>
          <w:trHeight w:val="617"/>
        </w:trPr>
        <w:tc>
          <w:tcPr>
            <w:tcW w:w="1177" w:type="pct"/>
          </w:tcPr>
          <w:p w:rsidR="00E61390" w:rsidRPr="005558EF" w:rsidRDefault="00E61390" w:rsidP="00426347">
            <w:pPr>
              <w:pStyle w:val="Table"/>
              <w:spacing w:line="360" w:lineRule="auto"/>
              <w:jc w:val="center"/>
            </w:pPr>
            <w:r>
              <w:t>Purpose</w:t>
            </w:r>
          </w:p>
        </w:tc>
        <w:tc>
          <w:tcPr>
            <w:tcW w:w="3823" w:type="pct"/>
          </w:tcPr>
          <w:p w:rsidR="00E61390" w:rsidRDefault="00E61390" w:rsidP="00426347">
            <w:pPr>
              <w:pStyle w:val="Table"/>
            </w:pPr>
            <w:r w:rsidRPr="00E61390">
              <w:t xml:space="preserve">During the Close-out Phase, all project activities are completed and all deliverables are finalized. The customer reviews the project and all testing is completed. Final reviews and documentation are completed and the customer accepts the final project deliverable. The activities of this phase also ensure that </w:t>
            </w:r>
            <w:r w:rsidRPr="00E61390">
              <w:lastRenderedPageBreak/>
              <w:t>best practices are captured and can be shared, and that continuous improvement on both team and personal levels is practiced.</w:t>
            </w:r>
          </w:p>
        </w:tc>
      </w:tr>
      <w:tr w:rsidR="00E61390" w:rsidTr="00426347">
        <w:trPr>
          <w:trHeight w:val="617"/>
        </w:trPr>
        <w:tc>
          <w:tcPr>
            <w:tcW w:w="1177" w:type="pct"/>
          </w:tcPr>
          <w:p w:rsidR="00E61390" w:rsidRDefault="00E61390" w:rsidP="00426347">
            <w:pPr>
              <w:pStyle w:val="Table"/>
              <w:spacing w:line="360" w:lineRule="auto"/>
              <w:jc w:val="center"/>
            </w:pPr>
            <w:r>
              <w:lastRenderedPageBreak/>
              <w:t>Input</w:t>
            </w:r>
          </w:p>
        </w:tc>
        <w:tc>
          <w:tcPr>
            <w:tcW w:w="3823" w:type="pct"/>
          </w:tcPr>
          <w:p w:rsidR="00E61390" w:rsidRDefault="00E61390" w:rsidP="00426347">
            <w:pPr>
              <w:pStyle w:val="Table"/>
            </w:pPr>
            <w:r>
              <w:t>All document from previous phase</w:t>
            </w:r>
          </w:p>
        </w:tc>
      </w:tr>
      <w:tr w:rsidR="00E61390" w:rsidTr="00426347">
        <w:trPr>
          <w:cnfStyle w:val="000000100000" w:firstRow="0" w:lastRow="0" w:firstColumn="0" w:lastColumn="0" w:oddVBand="0" w:evenVBand="0" w:oddHBand="1" w:evenHBand="0" w:firstRowFirstColumn="0" w:firstRowLastColumn="0" w:lastRowFirstColumn="0" w:lastRowLastColumn="0"/>
          <w:trHeight w:val="617"/>
        </w:trPr>
        <w:tc>
          <w:tcPr>
            <w:tcW w:w="1177" w:type="pct"/>
          </w:tcPr>
          <w:p w:rsidR="00E61390" w:rsidRDefault="00E61390" w:rsidP="00426347">
            <w:pPr>
              <w:pStyle w:val="Table"/>
              <w:spacing w:line="360" w:lineRule="auto"/>
              <w:jc w:val="center"/>
            </w:pPr>
            <w:r>
              <w:t>Activities</w:t>
            </w:r>
          </w:p>
        </w:tc>
        <w:tc>
          <w:tcPr>
            <w:tcW w:w="3823" w:type="pct"/>
          </w:tcPr>
          <w:p w:rsidR="00E61390" w:rsidRDefault="00E61390" w:rsidP="00E61390">
            <w:pPr>
              <w:pStyle w:val="Table"/>
              <w:numPr>
                <w:ilvl w:val="0"/>
                <w:numId w:val="35"/>
              </w:numPr>
            </w:pPr>
            <w:r>
              <w:t>Administrative Closure: The project manager is responsible for the administrative closure at the end of the project. This includes closing out all procurement contracts, matching up supplier invoices with payments, conducting performance reviews for the project team members and obtaining appropriate signatures to confirm completion of the project.</w:t>
            </w:r>
          </w:p>
          <w:p w:rsidR="00E61390" w:rsidRDefault="00E61390" w:rsidP="00E61390">
            <w:pPr>
              <w:pStyle w:val="Table"/>
              <w:numPr>
                <w:ilvl w:val="0"/>
                <w:numId w:val="35"/>
              </w:numPr>
            </w:pPr>
            <w:r>
              <w:t>Survey the Project Participants: Gaining feedback from the project participants is critical to ensuring and measuring the success or failure of the project. Use the information gathered to compile a summary of how well the project met the objectives and expectations defined in the project charter.</w:t>
            </w:r>
          </w:p>
          <w:p w:rsidR="00E61390" w:rsidRDefault="00E61390" w:rsidP="00E61390">
            <w:pPr>
              <w:pStyle w:val="Table"/>
              <w:numPr>
                <w:ilvl w:val="0"/>
                <w:numId w:val="35"/>
              </w:numPr>
            </w:pPr>
            <w:r>
              <w:t>Develop Lessons Learned: Lessons can be learned from each and every project, even if the project is a failure. Some companies do not document lessons learned because employees are reluctant to sign their names to documents that indicate lessons learned were from mistakes or from a failed project. Consequently, many employees learn from their own mistakes but repeat the mistakes made by others due to lack of documentation.</w:t>
            </w:r>
          </w:p>
        </w:tc>
      </w:tr>
      <w:tr w:rsidR="00E61390" w:rsidTr="00426347">
        <w:trPr>
          <w:trHeight w:val="617"/>
        </w:trPr>
        <w:tc>
          <w:tcPr>
            <w:tcW w:w="1177" w:type="pct"/>
          </w:tcPr>
          <w:p w:rsidR="00E61390" w:rsidRDefault="00E61390" w:rsidP="00426347">
            <w:pPr>
              <w:pStyle w:val="Table"/>
              <w:spacing w:line="360" w:lineRule="auto"/>
              <w:jc w:val="center"/>
            </w:pPr>
            <w:r>
              <w:t>Output</w:t>
            </w:r>
          </w:p>
        </w:tc>
        <w:tc>
          <w:tcPr>
            <w:tcW w:w="3823" w:type="pct"/>
          </w:tcPr>
          <w:p w:rsidR="00E61390" w:rsidRDefault="00E61390" w:rsidP="00E61390">
            <w:pPr>
              <w:pStyle w:val="Table"/>
              <w:numPr>
                <w:ilvl w:val="0"/>
                <w:numId w:val="36"/>
              </w:numPr>
            </w:pPr>
            <w:r>
              <w:t xml:space="preserve">Delivery of Final Documentation and Product. </w:t>
            </w:r>
          </w:p>
          <w:p w:rsidR="00E61390" w:rsidRDefault="00E61390" w:rsidP="00E61390">
            <w:pPr>
              <w:pStyle w:val="Table"/>
              <w:numPr>
                <w:ilvl w:val="0"/>
                <w:numId w:val="36"/>
              </w:numPr>
            </w:pPr>
            <w:r>
              <w:t xml:space="preserve">Lessons Learned. </w:t>
            </w:r>
          </w:p>
          <w:p w:rsidR="00E61390" w:rsidRDefault="00E61390" w:rsidP="00E61390">
            <w:pPr>
              <w:pStyle w:val="Table"/>
              <w:numPr>
                <w:ilvl w:val="0"/>
                <w:numId w:val="36"/>
              </w:numPr>
            </w:pPr>
            <w:r>
              <w:t>Project Evaluation.</w:t>
            </w:r>
          </w:p>
        </w:tc>
      </w:tr>
    </w:tbl>
    <w:p w:rsidR="00E61390" w:rsidRPr="00E61390" w:rsidRDefault="0064643F" w:rsidP="0064643F">
      <w:pPr>
        <w:pStyle w:val="Caption"/>
      </w:pPr>
      <w:r>
        <w:t>Table 7: Closing Phase Description</w:t>
      </w:r>
    </w:p>
    <w:p w:rsidR="006E5FC0" w:rsidRPr="00094D6C" w:rsidRDefault="00094D6C" w:rsidP="00094D6C">
      <w:pPr>
        <w:spacing w:before="0" w:after="160" w:line="259" w:lineRule="auto"/>
        <w:jc w:val="left"/>
        <w:rPr>
          <w:rFonts w:eastAsiaTheme="minorEastAsia"/>
          <w:sz w:val="24"/>
        </w:rPr>
      </w:pPr>
      <w:r>
        <w:br w:type="page"/>
      </w:r>
    </w:p>
    <w:p w:rsidR="004C0E29" w:rsidRDefault="000E1CC4" w:rsidP="00B3006C">
      <w:pPr>
        <w:pStyle w:val="Heading1"/>
        <w:numPr>
          <w:ilvl w:val="0"/>
          <w:numId w:val="0"/>
        </w:numPr>
        <w:ind w:left="720" w:hanging="720"/>
      </w:pPr>
      <w:bookmarkStart w:id="13" w:name="_Toc427591709"/>
      <w:r>
        <w:lastRenderedPageBreak/>
        <w:t>Revision</w:t>
      </w:r>
      <w:bookmarkEnd w:id="13"/>
    </w:p>
    <w:tbl>
      <w:tblPr>
        <w:tblStyle w:val="GridTable4"/>
        <w:tblW w:w="5000" w:type="pct"/>
        <w:tblLook w:val="0420" w:firstRow="1" w:lastRow="0" w:firstColumn="0" w:lastColumn="0" w:noHBand="0" w:noVBand="1"/>
      </w:tblPr>
      <w:tblGrid>
        <w:gridCol w:w="566"/>
        <w:gridCol w:w="2011"/>
        <w:gridCol w:w="2004"/>
        <w:gridCol w:w="4436"/>
      </w:tblGrid>
      <w:tr w:rsidR="00C93D5E" w:rsidTr="00F709A4">
        <w:trPr>
          <w:cnfStyle w:val="100000000000" w:firstRow="1" w:lastRow="0" w:firstColumn="0" w:lastColumn="0" w:oddVBand="0" w:evenVBand="0" w:oddHBand="0" w:evenHBand="0" w:firstRowFirstColumn="0" w:firstRowLastColumn="0" w:lastRowFirstColumn="0" w:lastRowLastColumn="0"/>
          <w:trHeight w:val="288"/>
        </w:trPr>
        <w:tc>
          <w:tcPr>
            <w:tcW w:w="314" w:type="pct"/>
          </w:tcPr>
          <w:p w:rsidR="00C016EC" w:rsidRPr="005558EF" w:rsidRDefault="00C016EC" w:rsidP="00C016EC">
            <w:pPr>
              <w:pStyle w:val="Table"/>
              <w:jc w:val="center"/>
            </w:pPr>
            <w:r>
              <w:t>#</w:t>
            </w:r>
          </w:p>
        </w:tc>
        <w:tc>
          <w:tcPr>
            <w:tcW w:w="1115" w:type="pct"/>
          </w:tcPr>
          <w:p w:rsidR="00C016EC" w:rsidRPr="005558EF" w:rsidRDefault="00C016EC" w:rsidP="00E62F4A">
            <w:pPr>
              <w:pStyle w:val="Table"/>
              <w:jc w:val="center"/>
            </w:pPr>
            <w:r>
              <w:t>Date</w:t>
            </w:r>
          </w:p>
        </w:tc>
        <w:tc>
          <w:tcPr>
            <w:tcW w:w="1111" w:type="pct"/>
          </w:tcPr>
          <w:p w:rsidR="00C016EC" w:rsidRPr="005558EF" w:rsidRDefault="00C016EC" w:rsidP="00C016EC">
            <w:pPr>
              <w:pStyle w:val="Table"/>
              <w:jc w:val="center"/>
            </w:pPr>
            <w:r>
              <w:t>Editor</w:t>
            </w:r>
          </w:p>
        </w:tc>
        <w:tc>
          <w:tcPr>
            <w:tcW w:w="2460" w:type="pct"/>
          </w:tcPr>
          <w:p w:rsidR="00C016EC" w:rsidRDefault="00C016EC" w:rsidP="00E62F4A">
            <w:pPr>
              <w:pStyle w:val="Table"/>
              <w:jc w:val="center"/>
            </w:pPr>
            <w:r>
              <w:t>Description</w:t>
            </w:r>
          </w:p>
        </w:tc>
      </w:tr>
      <w:tr w:rsidR="0064643F" w:rsidTr="00F709A4">
        <w:trPr>
          <w:cnfStyle w:val="000000100000" w:firstRow="0" w:lastRow="0" w:firstColumn="0" w:lastColumn="0" w:oddVBand="0" w:evenVBand="0" w:oddHBand="1" w:evenHBand="0" w:firstRowFirstColumn="0" w:firstRowLastColumn="0" w:lastRowFirstColumn="0" w:lastRowLastColumn="0"/>
          <w:trHeight w:val="288"/>
        </w:trPr>
        <w:tc>
          <w:tcPr>
            <w:tcW w:w="314" w:type="pct"/>
          </w:tcPr>
          <w:p w:rsidR="0064643F" w:rsidRDefault="0064643F" w:rsidP="00C016EC">
            <w:pPr>
              <w:pStyle w:val="Table"/>
              <w:jc w:val="center"/>
            </w:pPr>
            <w:r>
              <w:t>4</w:t>
            </w:r>
          </w:p>
        </w:tc>
        <w:tc>
          <w:tcPr>
            <w:tcW w:w="1115" w:type="pct"/>
          </w:tcPr>
          <w:p w:rsidR="0064643F" w:rsidRDefault="0064643F" w:rsidP="00E62F4A">
            <w:pPr>
              <w:pStyle w:val="Table"/>
              <w:jc w:val="center"/>
            </w:pPr>
            <w:r>
              <w:t>Sep 6</w:t>
            </w:r>
            <w:r w:rsidRPr="0064643F">
              <w:rPr>
                <w:vertAlign w:val="superscript"/>
              </w:rPr>
              <w:t>th</w:t>
            </w:r>
            <w:r>
              <w:t>, 2015</w:t>
            </w:r>
          </w:p>
        </w:tc>
        <w:tc>
          <w:tcPr>
            <w:tcW w:w="1111" w:type="pct"/>
          </w:tcPr>
          <w:p w:rsidR="0064643F" w:rsidRDefault="0064643F" w:rsidP="00C016EC">
            <w:pPr>
              <w:pStyle w:val="Table"/>
              <w:jc w:val="center"/>
            </w:pPr>
            <w:r>
              <w:t>Tỷ Trần</w:t>
            </w:r>
          </w:p>
        </w:tc>
        <w:tc>
          <w:tcPr>
            <w:tcW w:w="2460" w:type="pct"/>
          </w:tcPr>
          <w:p w:rsidR="0064643F" w:rsidRDefault="0064643F" w:rsidP="0064643F">
            <w:pPr>
              <w:pStyle w:val="Table"/>
              <w:numPr>
                <w:ilvl w:val="0"/>
                <w:numId w:val="39"/>
              </w:numPr>
            </w:pPr>
            <w:r>
              <w:t>Updating with the new template.</w:t>
            </w:r>
          </w:p>
          <w:p w:rsidR="0064643F" w:rsidRDefault="0064643F" w:rsidP="0064643F">
            <w:pPr>
              <w:pStyle w:val="Table"/>
              <w:numPr>
                <w:ilvl w:val="0"/>
                <w:numId w:val="39"/>
              </w:numPr>
            </w:pPr>
            <w:r>
              <w:t xml:space="preserve">Adding table description. </w:t>
            </w:r>
          </w:p>
        </w:tc>
      </w:tr>
      <w:tr w:rsidR="00094D6C" w:rsidTr="00F709A4">
        <w:tc>
          <w:tcPr>
            <w:tcW w:w="314" w:type="pct"/>
          </w:tcPr>
          <w:p w:rsidR="00094D6C" w:rsidRDefault="00094D6C" w:rsidP="00E62F4A">
            <w:pPr>
              <w:pStyle w:val="Table"/>
              <w:jc w:val="center"/>
            </w:pPr>
            <w:r>
              <w:t>3</w:t>
            </w:r>
          </w:p>
        </w:tc>
        <w:tc>
          <w:tcPr>
            <w:tcW w:w="1115" w:type="pct"/>
          </w:tcPr>
          <w:p w:rsidR="00094D6C" w:rsidRDefault="0064643F" w:rsidP="00C016EC">
            <w:pPr>
              <w:pStyle w:val="Table"/>
              <w:jc w:val="center"/>
            </w:pPr>
            <w:r>
              <w:t>Aug 17</w:t>
            </w:r>
            <w:r w:rsidRPr="0064643F">
              <w:rPr>
                <w:vertAlign w:val="superscript"/>
              </w:rPr>
              <w:t>th</w:t>
            </w:r>
            <w:r>
              <w:t>, 2</w:t>
            </w:r>
            <w:r w:rsidR="00094D6C">
              <w:t>015</w:t>
            </w:r>
          </w:p>
        </w:tc>
        <w:tc>
          <w:tcPr>
            <w:tcW w:w="1111" w:type="pct"/>
          </w:tcPr>
          <w:p w:rsidR="00094D6C" w:rsidRDefault="00094D6C" w:rsidP="00C016EC">
            <w:pPr>
              <w:pStyle w:val="Table"/>
              <w:jc w:val="center"/>
            </w:pPr>
            <w:proofErr w:type="spellStart"/>
            <w:r>
              <w:t>Hồng</w:t>
            </w:r>
            <w:proofErr w:type="spellEnd"/>
            <w:r>
              <w:t xml:space="preserve"> </w:t>
            </w:r>
            <w:proofErr w:type="spellStart"/>
            <w:r>
              <w:t>Nguyễn</w:t>
            </w:r>
            <w:proofErr w:type="spellEnd"/>
          </w:p>
        </w:tc>
        <w:tc>
          <w:tcPr>
            <w:tcW w:w="2460" w:type="pct"/>
          </w:tcPr>
          <w:p w:rsidR="00094D6C" w:rsidRDefault="00094D6C" w:rsidP="002832B9">
            <w:pPr>
              <w:pStyle w:val="Table"/>
              <w:numPr>
                <w:ilvl w:val="0"/>
                <w:numId w:val="5"/>
              </w:numPr>
            </w:pPr>
            <w:r>
              <w:t>Fix content</w:t>
            </w:r>
            <w:r w:rsidR="003C5C81">
              <w:t>.</w:t>
            </w:r>
          </w:p>
        </w:tc>
      </w:tr>
      <w:tr w:rsidR="006E5FC0" w:rsidTr="00F709A4">
        <w:trPr>
          <w:cnfStyle w:val="000000100000" w:firstRow="0" w:lastRow="0" w:firstColumn="0" w:lastColumn="0" w:oddVBand="0" w:evenVBand="0" w:oddHBand="1" w:evenHBand="0" w:firstRowFirstColumn="0" w:firstRowLastColumn="0" w:lastRowFirstColumn="0" w:lastRowLastColumn="0"/>
        </w:trPr>
        <w:tc>
          <w:tcPr>
            <w:tcW w:w="314" w:type="pct"/>
          </w:tcPr>
          <w:p w:rsidR="006E5FC0" w:rsidRDefault="006E5FC0" w:rsidP="00E62F4A">
            <w:pPr>
              <w:pStyle w:val="Table"/>
              <w:jc w:val="center"/>
            </w:pPr>
            <w:r>
              <w:t>2</w:t>
            </w:r>
          </w:p>
        </w:tc>
        <w:tc>
          <w:tcPr>
            <w:tcW w:w="1115" w:type="pct"/>
          </w:tcPr>
          <w:p w:rsidR="006E5FC0" w:rsidRDefault="0064643F" w:rsidP="00C016EC">
            <w:pPr>
              <w:pStyle w:val="Table"/>
              <w:jc w:val="center"/>
            </w:pPr>
            <w:r>
              <w:t>Aug</w:t>
            </w:r>
            <w:r w:rsidR="006E5FC0">
              <w:t xml:space="preserve"> 15</w:t>
            </w:r>
            <w:r w:rsidRPr="0064643F">
              <w:rPr>
                <w:vertAlign w:val="superscript"/>
              </w:rPr>
              <w:t>th</w:t>
            </w:r>
            <w:r w:rsidR="006E5FC0">
              <w:t>, 2015</w:t>
            </w:r>
          </w:p>
        </w:tc>
        <w:tc>
          <w:tcPr>
            <w:tcW w:w="1111" w:type="pct"/>
          </w:tcPr>
          <w:p w:rsidR="006E5FC0" w:rsidRDefault="006E5FC0" w:rsidP="00C016EC">
            <w:pPr>
              <w:pStyle w:val="Table"/>
              <w:jc w:val="center"/>
            </w:pPr>
            <w:proofErr w:type="spellStart"/>
            <w:r>
              <w:t>Hồng</w:t>
            </w:r>
            <w:proofErr w:type="spellEnd"/>
            <w:r>
              <w:t xml:space="preserve"> </w:t>
            </w:r>
            <w:proofErr w:type="spellStart"/>
            <w:r>
              <w:t>Nguyễn</w:t>
            </w:r>
            <w:proofErr w:type="spellEnd"/>
          </w:p>
        </w:tc>
        <w:tc>
          <w:tcPr>
            <w:tcW w:w="2460" w:type="pct"/>
          </w:tcPr>
          <w:p w:rsidR="006E5FC0" w:rsidRDefault="006E5FC0" w:rsidP="002832B9">
            <w:pPr>
              <w:pStyle w:val="Table"/>
              <w:numPr>
                <w:ilvl w:val="0"/>
                <w:numId w:val="5"/>
              </w:numPr>
            </w:pPr>
            <w:r>
              <w:t>Add process, description process</w:t>
            </w:r>
            <w:r w:rsidR="003C5C81">
              <w:t>.</w:t>
            </w:r>
            <w:bookmarkStart w:id="14" w:name="_GoBack"/>
            <w:bookmarkEnd w:id="14"/>
          </w:p>
        </w:tc>
      </w:tr>
      <w:tr w:rsidR="00C93D5E" w:rsidTr="00F709A4">
        <w:tc>
          <w:tcPr>
            <w:tcW w:w="314" w:type="pct"/>
          </w:tcPr>
          <w:p w:rsidR="00C016EC" w:rsidRPr="005558EF" w:rsidRDefault="00C016EC" w:rsidP="00E62F4A">
            <w:pPr>
              <w:pStyle w:val="Table"/>
              <w:jc w:val="center"/>
            </w:pPr>
            <w:r>
              <w:t>1</w:t>
            </w:r>
          </w:p>
        </w:tc>
        <w:tc>
          <w:tcPr>
            <w:tcW w:w="1115" w:type="pct"/>
          </w:tcPr>
          <w:p w:rsidR="00C016EC" w:rsidRPr="005558EF" w:rsidRDefault="0064643F" w:rsidP="00C016EC">
            <w:pPr>
              <w:pStyle w:val="Table"/>
              <w:jc w:val="center"/>
            </w:pPr>
            <w:r>
              <w:t>Aug</w:t>
            </w:r>
            <w:r w:rsidR="009F6FD8">
              <w:t xml:space="preserve"> 5</w:t>
            </w:r>
            <w:r w:rsidRPr="0064643F">
              <w:rPr>
                <w:vertAlign w:val="superscript"/>
              </w:rPr>
              <w:t>th</w:t>
            </w:r>
            <w:r w:rsidR="00C016EC">
              <w:t>, 2015</w:t>
            </w:r>
          </w:p>
        </w:tc>
        <w:tc>
          <w:tcPr>
            <w:tcW w:w="1111" w:type="pct"/>
          </w:tcPr>
          <w:p w:rsidR="00C016EC" w:rsidRDefault="00F709A4" w:rsidP="00C016EC">
            <w:pPr>
              <w:pStyle w:val="Table"/>
              <w:jc w:val="center"/>
            </w:pPr>
            <w:proofErr w:type="spellStart"/>
            <w:r>
              <w:t>Hồng</w:t>
            </w:r>
            <w:proofErr w:type="spellEnd"/>
            <w:r>
              <w:t xml:space="preserve"> </w:t>
            </w:r>
            <w:proofErr w:type="spellStart"/>
            <w:r>
              <w:t>Nguyên</w:t>
            </w:r>
            <w:proofErr w:type="spellEnd"/>
          </w:p>
        </w:tc>
        <w:tc>
          <w:tcPr>
            <w:tcW w:w="2460" w:type="pct"/>
          </w:tcPr>
          <w:p w:rsidR="00C016EC" w:rsidRDefault="007739C5" w:rsidP="002832B9">
            <w:pPr>
              <w:pStyle w:val="Table"/>
              <w:numPr>
                <w:ilvl w:val="0"/>
                <w:numId w:val="5"/>
              </w:numPr>
            </w:pPr>
            <w:r>
              <w:t>Establish the first revision</w:t>
            </w:r>
            <w:r w:rsidR="003C5C81">
              <w:t>.</w:t>
            </w:r>
          </w:p>
        </w:tc>
      </w:tr>
    </w:tbl>
    <w:p w:rsidR="00B3006C" w:rsidRPr="00B3006C" w:rsidRDefault="00B3006C" w:rsidP="00B3006C"/>
    <w:sectPr w:rsidR="00B3006C" w:rsidRPr="00B3006C" w:rsidSect="008D466F">
      <w:headerReference w:type="default" r:id="rId13"/>
      <w:footerReference w:type="default" r:id="rId14"/>
      <w:pgSz w:w="11907" w:h="16839" w:code="9"/>
      <w:pgMar w:top="1440" w:right="1440" w:bottom="1440" w:left="1440" w:header="720" w:footer="36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6189" w:rsidRDefault="00746189" w:rsidP="00EA23BE">
      <w:pPr>
        <w:spacing w:before="0" w:after="0" w:line="240" w:lineRule="auto"/>
      </w:pPr>
      <w:r>
        <w:separator/>
      </w:r>
    </w:p>
  </w:endnote>
  <w:endnote w:type="continuationSeparator" w:id="0">
    <w:p w:rsidR="00746189" w:rsidRDefault="00746189" w:rsidP="00EA23B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4"/>
      <w:gridCol w:w="3324"/>
      <w:gridCol w:w="2989"/>
    </w:tblGrid>
    <w:tr w:rsidR="002B3C6C" w:rsidRPr="00141E06" w:rsidTr="008756A9">
      <w:tc>
        <w:tcPr>
          <w:tcW w:w="2704" w:type="dxa"/>
          <w:vAlign w:val="center"/>
        </w:tcPr>
        <w:p w:rsidR="008756A9" w:rsidRPr="00141E06" w:rsidRDefault="008756A9" w:rsidP="008756A9">
          <w:pPr>
            <w:pStyle w:val="Footer"/>
            <w:jc w:val="left"/>
            <w:rPr>
              <w:b/>
              <w:noProof/>
              <w:color w:val="BFBFBF" w:themeColor="background1" w:themeShade="BF"/>
              <w:sz w:val="16"/>
              <w:szCs w:val="16"/>
            </w:rPr>
          </w:pPr>
          <w:r w:rsidRPr="00141E06">
            <w:rPr>
              <w:b/>
              <w:color w:val="BFBFBF" w:themeColor="background1" w:themeShade="BF"/>
              <w:sz w:val="16"/>
              <w:szCs w:val="16"/>
            </w:rPr>
            <w:t xml:space="preserve">Page </w:t>
          </w:r>
          <w:r w:rsidRPr="00141E06">
            <w:rPr>
              <w:b/>
              <w:color w:val="BFBFBF" w:themeColor="background1" w:themeShade="BF"/>
              <w:sz w:val="16"/>
              <w:szCs w:val="16"/>
            </w:rPr>
            <w:fldChar w:fldCharType="begin"/>
          </w:r>
          <w:r w:rsidRPr="00141E06">
            <w:rPr>
              <w:b/>
              <w:color w:val="BFBFBF" w:themeColor="background1" w:themeShade="BF"/>
              <w:sz w:val="16"/>
              <w:szCs w:val="16"/>
            </w:rPr>
            <w:instrText xml:space="preserve"> PAGE   \* MERGEFORMAT </w:instrText>
          </w:r>
          <w:r w:rsidRPr="00141E06">
            <w:rPr>
              <w:b/>
              <w:color w:val="BFBFBF" w:themeColor="background1" w:themeShade="BF"/>
              <w:sz w:val="16"/>
              <w:szCs w:val="16"/>
            </w:rPr>
            <w:fldChar w:fldCharType="separate"/>
          </w:r>
          <w:r w:rsidR="003C5C81">
            <w:rPr>
              <w:b/>
              <w:noProof/>
              <w:color w:val="BFBFBF" w:themeColor="background1" w:themeShade="BF"/>
              <w:sz w:val="16"/>
              <w:szCs w:val="16"/>
            </w:rPr>
            <w:t>12</w:t>
          </w:r>
          <w:r w:rsidRPr="00141E06">
            <w:rPr>
              <w:b/>
              <w:noProof/>
              <w:color w:val="BFBFBF" w:themeColor="background1" w:themeShade="BF"/>
              <w:sz w:val="16"/>
              <w:szCs w:val="16"/>
            </w:rPr>
            <w:fldChar w:fldCharType="end"/>
          </w:r>
          <w:r w:rsidRPr="00141E06">
            <w:rPr>
              <w:b/>
              <w:noProof/>
              <w:color w:val="BFBFBF" w:themeColor="background1" w:themeShade="BF"/>
              <w:sz w:val="16"/>
              <w:szCs w:val="16"/>
            </w:rPr>
            <w:t xml:space="preserve"> of </w:t>
          </w:r>
          <w:r w:rsidRPr="00141E06">
            <w:rPr>
              <w:b/>
              <w:noProof/>
              <w:color w:val="BFBFBF" w:themeColor="background1" w:themeShade="BF"/>
              <w:sz w:val="16"/>
              <w:szCs w:val="16"/>
            </w:rPr>
            <w:fldChar w:fldCharType="begin"/>
          </w:r>
          <w:r w:rsidRPr="00141E06">
            <w:rPr>
              <w:b/>
              <w:noProof/>
              <w:color w:val="BFBFBF" w:themeColor="background1" w:themeShade="BF"/>
              <w:sz w:val="16"/>
              <w:szCs w:val="16"/>
            </w:rPr>
            <w:instrText xml:space="preserve"> NUMPAGES   \* MERGEFORMAT </w:instrText>
          </w:r>
          <w:r w:rsidRPr="00141E06">
            <w:rPr>
              <w:b/>
              <w:noProof/>
              <w:color w:val="BFBFBF" w:themeColor="background1" w:themeShade="BF"/>
              <w:sz w:val="16"/>
              <w:szCs w:val="16"/>
            </w:rPr>
            <w:fldChar w:fldCharType="separate"/>
          </w:r>
          <w:r w:rsidR="003C5C81">
            <w:rPr>
              <w:b/>
              <w:noProof/>
              <w:color w:val="BFBFBF" w:themeColor="background1" w:themeShade="BF"/>
              <w:sz w:val="16"/>
              <w:szCs w:val="16"/>
            </w:rPr>
            <w:t>13</w:t>
          </w:r>
          <w:r w:rsidRPr="00141E06">
            <w:rPr>
              <w:b/>
              <w:noProof/>
              <w:color w:val="BFBFBF" w:themeColor="background1" w:themeShade="BF"/>
              <w:sz w:val="16"/>
              <w:szCs w:val="16"/>
            </w:rPr>
            <w:fldChar w:fldCharType="end"/>
          </w:r>
          <w:r w:rsidRPr="00141E06">
            <w:rPr>
              <w:b/>
              <w:color w:val="BFBFBF" w:themeColor="background1" w:themeShade="BF"/>
              <w:sz w:val="16"/>
              <w:szCs w:val="16"/>
            </w:rPr>
            <w:ptab w:relativeTo="margin" w:alignment="right" w:leader="none"/>
          </w:r>
        </w:p>
      </w:tc>
      <w:tc>
        <w:tcPr>
          <w:tcW w:w="3324" w:type="dxa"/>
        </w:tcPr>
        <w:p w:rsidR="008756A9" w:rsidRPr="00141E06" w:rsidRDefault="008756A9" w:rsidP="008756A9">
          <w:pPr>
            <w:pStyle w:val="Footer"/>
            <w:jc w:val="center"/>
            <w:rPr>
              <w:b/>
              <w:color w:val="BFBFBF" w:themeColor="background1" w:themeShade="BF"/>
              <w:sz w:val="16"/>
              <w:szCs w:val="16"/>
            </w:rPr>
          </w:pPr>
          <w:r w:rsidRPr="00141E06">
            <w:rPr>
              <w:b/>
              <w:noProof/>
              <w:color w:val="BFBFBF" w:themeColor="background1" w:themeShade="BF"/>
              <w:sz w:val="16"/>
              <w:szCs w:val="16"/>
              <w:lang w:val="en-GB" w:eastAsia="en-GB"/>
            </w:rPr>
            <w:drawing>
              <wp:inline distT="0" distB="0" distL="0" distR="0" wp14:anchorId="6D1D8E8C" wp14:editId="21F290B0">
                <wp:extent cx="548579" cy="270003"/>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xes Team - Logo ( Original ).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48579" cy="270003"/>
                        </a:xfrm>
                        <a:prstGeom prst="rect">
                          <a:avLst/>
                        </a:prstGeom>
                      </pic:spPr>
                    </pic:pic>
                  </a:graphicData>
                </a:graphic>
              </wp:inline>
            </w:drawing>
          </w:r>
        </w:p>
      </w:tc>
      <w:tc>
        <w:tcPr>
          <w:tcW w:w="2989" w:type="dxa"/>
          <w:vAlign w:val="center"/>
        </w:tcPr>
        <w:p w:rsidR="008756A9" w:rsidRPr="00141E06" w:rsidRDefault="008756A9" w:rsidP="0064643F">
          <w:pPr>
            <w:pStyle w:val="Footer"/>
            <w:jc w:val="right"/>
            <w:rPr>
              <w:b/>
              <w:noProof/>
              <w:color w:val="BFBFBF" w:themeColor="background1" w:themeShade="BF"/>
              <w:sz w:val="16"/>
              <w:szCs w:val="16"/>
            </w:rPr>
          </w:pPr>
          <w:r w:rsidRPr="00141E06">
            <w:rPr>
              <w:b/>
              <w:color w:val="BFBFBF" w:themeColor="background1" w:themeShade="BF"/>
              <w:sz w:val="16"/>
              <w:szCs w:val="16"/>
            </w:rPr>
            <w:t>http://</w:t>
          </w:r>
          <w:r w:rsidR="0064643F">
            <w:rPr>
              <w:b/>
              <w:color w:val="BFBFBF" w:themeColor="background1" w:themeShade="BF"/>
              <w:sz w:val="16"/>
              <w:szCs w:val="16"/>
            </w:rPr>
            <w:t>process.ws</w:t>
          </w:r>
        </w:p>
      </w:tc>
    </w:tr>
  </w:tbl>
  <w:p w:rsidR="008756A9" w:rsidRPr="00EA23BE" w:rsidRDefault="008756A9" w:rsidP="008756A9">
    <w:pPr>
      <w:pStyle w:val="Footer"/>
      <w:rPr>
        <w:b/>
        <w:color w:val="7F7F7F" w:themeColor="text1" w:themeTint="8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6189" w:rsidRDefault="00746189" w:rsidP="00EA23BE">
      <w:pPr>
        <w:spacing w:before="0" w:after="0" w:line="240" w:lineRule="auto"/>
      </w:pPr>
      <w:r>
        <w:separator/>
      </w:r>
    </w:p>
  </w:footnote>
  <w:footnote w:type="continuationSeparator" w:id="0">
    <w:p w:rsidR="00746189" w:rsidRDefault="00746189" w:rsidP="00EA23B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BC5" w:rsidRPr="002B3C6C" w:rsidRDefault="00293BC5" w:rsidP="00EA23BE">
    <w:pPr>
      <w:pStyle w:val="Header"/>
      <w:spacing w:after="120"/>
      <w:rPr>
        <w:b/>
        <w:color w:val="BFBFBF" w:themeColor="background1" w:themeShade="BF"/>
        <w:sz w:val="20"/>
        <w:szCs w:val="20"/>
      </w:rPr>
    </w:pPr>
    <w:r>
      <w:rPr>
        <w:b/>
        <w:color w:val="BFBFBF" w:themeColor="background1" w:themeShade="BF"/>
        <w:sz w:val="20"/>
        <w:szCs w:val="20"/>
      </w:rPr>
      <w:t>Management Process</w:t>
    </w:r>
  </w:p>
  <w:p w:rsidR="00EA23BE" w:rsidRPr="002B3C6C" w:rsidRDefault="007F4601" w:rsidP="00EA23BE">
    <w:pPr>
      <w:pStyle w:val="Header"/>
      <w:spacing w:after="360"/>
      <w:rPr>
        <w:b/>
        <w:color w:val="BFBFBF" w:themeColor="background1" w:themeShade="BF"/>
        <w:sz w:val="16"/>
        <w:szCs w:val="20"/>
      </w:rPr>
    </w:pPr>
    <w:r w:rsidRPr="002B3C6C">
      <w:rPr>
        <w:b/>
        <w:color w:val="BFBFBF" w:themeColor="background1" w:themeShade="BF"/>
        <w:sz w:val="16"/>
        <w:szCs w:val="20"/>
      </w:rPr>
      <w:t xml:space="preserve">Revision </w:t>
    </w:r>
    <w:r w:rsidR="0064643F">
      <w:rPr>
        <w:b/>
        <w:color w:val="BFBFBF" w:themeColor="background1" w:themeShade="BF"/>
        <w:sz w:val="16"/>
        <w:szCs w:val="20"/>
      </w:rPr>
      <w:t>4</w:t>
    </w:r>
    <w:r w:rsidR="00EA23BE" w:rsidRPr="002B3C6C">
      <w:rPr>
        <w:b/>
        <w:color w:val="BFBFBF" w:themeColor="background1" w:themeShade="BF"/>
        <w:sz w:val="16"/>
        <w:szCs w:val="20"/>
      </w:rPr>
      <w:t xml:space="preserve"> – </w:t>
    </w:r>
    <w:r w:rsidR="0064643F">
      <w:rPr>
        <w:b/>
        <w:color w:val="BFBFBF" w:themeColor="background1" w:themeShade="BF"/>
        <w:sz w:val="16"/>
        <w:szCs w:val="20"/>
      </w:rPr>
      <w:t>Sep</w:t>
    </w:r>
    <w:r w:rsidR="007739C5">
      <w:rPr>
        <w:b/>
        <w:color w:val="BFBFBF" w:themeColor="background1" w:themeShade="BF"/>
        <w:sz w:val="16"/>
        <w:szCs w:val="20"/>
      </w:rPr>
      <w:t xml:space="preserve"> </w:t>
    </w:r>
    <w:r w:rsidR="0064643F">
      <w:rPr>
        <w:b/>
        <w:color w:val="BFBFBF" w:themeColor="background1" w:themeShade="BF"/>
        <w:sz w:val="16"/>
        <w:szCs w:val="20"/>
      </w:rPr>
      <w:t>6</w:t>
    </w:r>
    <w:r w:rsidR="0064643F" w:rsidRPr="0064643F">
      <w:rPr>
        <w:b/>
        <w:color w:val="BFBFBF" w:themeColor="background1" w:themeShade="BF"/>
        <w:sz w:val="16"/>
        <w:szCs w:val="20"/>
        <w:vertAlign w:val="superscript"/>
      </w:rPr>
      <w:t>th</w:t>
    </w:r>
    <w:r w:rsidR="007739C5">
      <w:rPr>
        <w:b/>
        <w:color w:val="BFBFBF" w:themeColor="background1" w:themeShade="BF"/>
        <w:sz w:val="16"/>
        <w:szCs w:val="20"/>
      </w:rPr>
      <w:t>,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D3FB1"/>
    <w:multiLevelType w:val="hybridMultilevel"/>
    <w:tmpl w:val="3350E79E"/>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 w15:restartNumberingAfterBreak="0">
    <w:nsid w:val="06187E23"/>
    <w:multiLevelType w:val="hybridMultilevel"/>
    <w:tmpl w:val="EB1659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6D0455"/>
    <w:multiLevelType w:val="hybridMultilevel"/>
    <w:tmpl w:val="4D02CD24"/>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 w15:restartNumberingAfterBreak="0">
    <w:nsid w:val="08072665"/>
    <w:multiLevelType w:val="hybridMultilevel"/>
    <w:tmpl w:val="3A5E76AE"/>
    <w:lvl w:ilvl="0" w:tplc="042A0001">
      <w:start w:val="1"/>
      <w:numFmt w:val="bullet"/>
      <w:lvlText w:val=""/>
      <w:lvlJc w:val="left"/>
      <w:pPr>
        <w:ind w:left="360" w:hanging="360"/>
      </w:pPr>
      <w:rPr>
        <w:rFonts w:ascii="Symbol" w:hAnsi="Symbol"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 w15:restartNumberingAfterBreak="0">
    <w:nsid w:val="087101FC"/>
    <w:multiLevelType w:val="hybridMultilevel"/>
    <w:tmpl w:val="37D8E0DC"/>
    <w:lvl w:ilvl="0" w:tplc="C0BCA022">
      <w:numFmt w:val="bullet"/>
      <w:lvlText w:val="-"/>
      <w:lvlJc w:val="left"/>
      <w:pPr>
        <w:ind w:left="360" w:hanging="360"/>
      </w:pPr>
      <w:rPr>
        <w:rFonts w:ascii="Verdana" w:eastAsiaTheme="minorHAnsi" w:hAnsi="Verdana" w:cstheme="minorBid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 w15:restartNumberingAfterBreak="0">
    <w:nsid w:val="0BBF4922"/>
    <w:multiLevelType w:val="hybridMultilevel"/>
    <w:tmpl w:val="D8303020"/>
    <w:lvl w:ilvl="0" w:tplc="0409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6" w15:restartNumberingAfterBreak="0">
    <w:nsid w:val="0CAF3904"/>
    <w:multiLevelType w:val="hybridMultilevel"/>
    <w:tmpl w:val="1E9247F0"/>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7" w15:restartNumberingAfterBreak="0">
    <w:nsid w:val="10053AFB"/>
    <w:multiLevelType w:val="hybridMultilevel"/>
    <w:tmpl w:val="FAB0CE44"/>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8" w15:restartNumberingAfterBreak="0">
    <w:nsid w:val="10C916A2"/>
    <w:multiLevelType w:val="hybridMultilevel"/>
    <w:tmpl w:val="0C403808"/>
    <w:lvl w:ilvl="0" w:tplc="6582B778">
      <w:start w:val="18"/>
      <w:numFmt w:val="bullet"/>
      <w:lvlText w:val="-"/>
      <w:lvlJc w:val="left"/>
      <w:pPr>
        <w:ind w:left="360" w:hanging="360"/>
      </w:pPr>
      <w:rPr>
        <w:rFonts w:ascii="Verdana" w:eastAsiaTheme="minorHAnsi" w:hAnsi="Verdan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7292CD3"/>
    <w:multiLevelType w:val="hybridMultilevel"/>
    <w:tmpl w:val="46FA6AB2"/>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19686FF4"/>
    <w:multiLevelType w:val="hybridMultilevel"/>
    <w:tmpl w:val="7AD260F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1BCA54C6"/>
    <w:multiLevelType w:val="hybridMultilevel"/>
    <w:tmpl w:val="CBFE5B3C"/>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2" w15:restartNumberingAfterBreak="0">
    <w:nsid w:val="1C63408D"/>
    <w:multiLevelType w:val="multilevel"/>
    <w:tmpl w:val="9D74DAE8"/>
    <w:lvl w:ilvl="0">
      <w:start w:val="1"/>
      <w:numFmt w:val="decimal"/>
      <w:pStyle w:val="Heading1"/>
      <w:lvlText w:val="%1."/>
      <w:lvlJc w:val="left"/>
      <w:pPr>
        <w:ind w:left="720" w:hanging="7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isLgl/>
      <w:lvlText w:val="%1.%2.%3."/>
      <w:lvlJc w:val="left"/>
      <w:pPr>
        <w:ind w:left="1080" w:hanging="108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3" w15:restartNumberingAfterBreak="0">
    <w:nsid w:val="1FEF5273"/>
    <w:multiLevelType w:val="hybridMultilevel"/>
    <w:tmpl w:val="B286460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24BE4A1F"/>
    <w:multiLevelType w:val="hybridMultilevel"/>
    <w:tmpl w:val="F326A64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2A2D4758"/>
    <w:multiLevelType w:val="hybridMultilevel"/>
    <w:tmpl w:val="6636B0A2"/>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6" w15:restartNumberingAfterBreak="0">
    <w:nsid w:val="2CE92366"/>
    <w:multiLevelType w:val="hybridMultilevel"/>
    <w:tmpl w:val="6B1C8D1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2F4E006C"/>
    <w:multiLevelType w:val="hybridMultilevel"/>
    <w:tmpl w:val="C28C1C9A"/>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8" w15:restartNumberingAfterBreak="0">
    <w:nsid w:val="2FF87152"/>
    <w:multiLevelType w:val="hybridMultilevel"/>
    <w:tmpl w:val="47B079D6"/>
    <w:lvl w:ilvl="0" w:tplc="0409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9" w15:restartNumberingAfterBreak="0">
    <w:nsid w:val="36D53FF3"/>
    <w:multiLevelType w:val="hybridMultilevel"/>
    <w:tmpl w:val="32B48AFC"/>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0" w15:restartNumberingAfterBreak="0">
    <w:nsid w:val="3BD524ED"/>
    <w:multiLevelType w:val="hybridMultilevel"/>
    <w:tmpl w:val="A392C97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499F0A1C"/>
    <w:multiLevelType w:val="hybridMultilevel"/>
    <w:tmpl w:val="079A019A"/>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2" w15:restartNumberingAfterBreak="0">
    <w:nsid w:val="4BB75EC6"/>
    <w:multiLevelType w:val="hybridMultilevel"/>
    <w:tmpl w:val="D84C53E2"/>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3" w15:restartNumberingAfterBreak="0">
    <w:nsid w:val="564C7BB1"/>
    <w:multiLevelType w:val="hybridMultilevel"/>
    <w:tmpl w:val="8124B3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6C74C2C"/>
    <w:multiLevelType w:val="hybridMultilevel"/>
    <w:tmpl w:val="EDD0DEB8"/>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5" w15:restartNumberingAfterBreak="0">
    <w:nsid w:val="5B9E070D"/>
    <w:multiLevelType w:val="hybridMultilevel"/>
    <w:tmpl w:val="45F67840"/>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6" w15:restartNumberingAfterBreak="0">
    <w:nsid w:val="5BED5B51"/>
    <w:multiLevelType w:val="hybridMultilevel"/>
    <w:tmpl w:val="D258F7A2"/>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7" w15:restartNumberingAfterBreak="0">
    <w:nsid w:val="5F9E0CFE"/>
    <w:multiLevelType w:val="hybridMultilevel"/>
    <w:tmpl w:val="507E8A28"/>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8" w15:restartNumberingAfterBreak="0">
    <w:nsid w:val="677D6B65"/>
    <w:multiLevelType w:val="hybridMultilevel"/>
    <w:tmpl w:val="DA90839A"/>
    <w:lvl w:ilvl="0" w:tplc="C0BCA022">
      <w:numFmt w:val="bullet"/>
      <w:lvlText w:val="-"/>
      <w:lvlJc w:val="left"/>
      <w:pPr>
        <w:ind w:left="720" w:hanging="360"/>
      </w:pPr>
      <w:rPr>
        <w:rFonts w:ascii="Verdana" w:eastAsiaTheme="minorHAnsi" w:hAnsi="Verdana"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6C140C01"/>
    <w:multiLevelType w:val="hybridMultilevel"/>
    <w:tmpl w:val="4A783B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CCA4664"/>
    <w:multiLevelType w:val="hybridMultilevel"/>
    <w:tmpl w:val="672C5EEC"/>
    <w:lvl w:ilvl="0" w:tplc="042A0001">
      <w:start w:val="1"/>
      <w:numFmt w:val="bullet"/>
      <w:lvlText w:val=""/>
      <w:lvlJc w:val="left"/>
      <w:pPr>
        <w:ind w:left="360" w:hanging="360"/>
      </w:pPr>
      <w:rPr>
        <w:rFonts w:ascii="Symbol" w:hAnsi="Symbol"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1" w15:restartNumberingAfterBreak="0">
    <w:nsid w:val="6D6745F7"/>
    <w:multiLevelType w:val="hybridMultilevel"/>
    <w:tmpl w:val="1B947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A42A94"/>
    <w:multiLevelType w:val="hybridMultilevel"/>
    <w:tmpl w:val="38B60178"/>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3" w15:restartNumberingAfterBreak="0">
    <w:nsid w:val="700C4449"/>
    <w:multiLevelType w:val="hybridMultilevel"/>
    <w:tmpl w:val="D0700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DD7299"/>
    <w:multiLevelType w:val="hybridMultilevel"/>
    <w:tmpl w:val="43AC8C14"/>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5" w15:restartNumberingAfterBreak="0">
    <w:nsid w:val="72DD60C2"/>
    <w:multiLevelType w:val="hybridMultilevel"/>
    <w:tmpl w:val="74380F8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15:restartNumberingAfterBreak="0">
    <w:nsid w:val="762534D7"/>
    <w:multiLevelType w:val="hybridMultilevel"/>
    <w:tmpl w:val="C0529622"/>
    <w:lvl w:ilvl="0" w:tplc="C0BCA022">
      <w:numFmt w:val="bullet"/>
      <w:lvlText w:val="-"/>
      <w:lvlJc w:val="left"/>
      <w:pPr>
        <w:ind w:left="360" w:hanging="360"/>
      </w:pPr>
      <w:rPr>
        <w:rFonts w:ascii="Verdana" w:eastAsiaTheme="minorHAnsi" w:hAnsi="Verdana" w:cstheme="minorBid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7" w15:restartNumberingAfterBreak="0">
    <w:nsid w:val="7CA6529D"/>
    <w:multiLevelType w:val="hybridMultilevel"/>
    <w:tmpl w:val="75F6F08A"/>
    <w:lvl w:ilvl="0" w:tplc="042A0001">
      <w:start w:val="1"/>
      <w:numFmt w:val="bullet"/>
      <w:lvlText w:val=""/>
      <w:lvlJc w:val="left"/>
      <w:pPr>
        <w:ind w:left="360" w:hanging="360"/>
      </w:pPr>
      <w:rPr>
        <w:rFonts w:ascii="Symbol" w:hAnsi="Symbol"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8" w15:restartNumberingAfterBreak="0">
    <w:nsid w:val="7D685E53"/>
    <w:multiLevelType w:val="hybridMultilevel"/>
    <w:tmpl w:val="A43E8A02"/>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9" w15:restartNumberingAfterBreak="0">
    <w:nsid w:val="7EE159A2"/>
    <w:multiLevelType w:val="hybridMultilevel"/>
    <w:tmpl w:val="DCD8D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2"/>
  </w:num>
  <w:num w:numId="3">
    <w:abstractNumId w:val="31"/>
  </w:num>
  <w:num w:numId="4">
    <w:abstractNumId w:val="23"/>
  </w:num>
  <w:num w:numId="5">
    <w:abstractNumId w:val="8"/>
  </w:num>
  <w:num w:numId="6">
    <w:abstractNumId w:val="14"/>
  </w:num>
  <w:num w:numId="7">
    <w:abstractNumId w:val="35"/>
  </w:num>
  <w:num w:numId="8">
    <w:abstractNumId w:val="9"/>
  </w:num>
  <w:num w:numId="9">
    <w:abstractNumId w:val="20"/>
  </w:num>
  <w:num w:numId="10">
    <w:abstractNumId w:val="39"/>
  </w:num>
  <w:num w:numId="11">
    <w:abstractNumId w:val="16"/>
  </w:num>
  <w:num w:numId="12">
    <w:abstractNumId w:val="10"/>
  </w:num>
  <w:num w:numId="13">
    <w:abstractNumId w:val="17"/>
  </w:num>
  <w:num w:numId="14">
    <w:abstractNumId w:val="11"/>
  </w:num>
  <w:num w:numId="15">
    <w:abstractNumId w:val="37"/>
  </w:num>
  <w:num w:numId="16">
    <w:abstractNumId w:val="19"/>
  </w:num>
  <w:num w:numId="17">
    <w:abstractNumId w:val="24"/>
  </w:num>
  <w:num w:numId="18">
    <w:abstractNumId w:val="33"/>
  </w:num>
  <w:num w:numId="19">
    <w:abstractNumId w:val="5"/>
  </w:num>
  <w:num w:numId="20">
    <w:abstractNumId w:val="18"/>
  </w:num>
  <w:num w:numId="21">
    <w:abstractNumId w:val="34"/>
  </w:num>
  <w:num w:numId="22">
    <w:abstractNumId w:val="25"/>
  </w:num>
  <w:num w:numId="23">
    <w:abstractNumId w:val="2"/>
  </w:num>
  <w:num w:numId="24">
    <w:abstractNumId w:val="29"/>
  </w:num>
  <w:num w:numId="25">
    <w:abstractNumId w:val="32"/>
  </w:num>
  <w:num w:numId="26">
    <w:abstractNumId w:val="0"/>
  </w:num>
  <w:num w:numId="27">
    <w:abstractNumId w:val="13"/>
  </w:num>
  <w:num w:numId="28">
    <w:abstractNumId w:val="3"/>
  </w:num>
  <w:num w:numId="29">
    <w:abstractNumId w:val="6"/>
  </w:num>
  <w:num w:numId="30">
    <w:abstractNumId w:val="30"/>
  </w:num>
  <w:num w:numId="31">
    <w:abstractNumId w:val="26"/>
  </w:num>
  <w:num w:numId="32">
    <w:abstractNumId w:val="7"/>
  </w:num>
  <w:num w:numId="33">
    <w:abstractNumId w:val="15"/>
  </w:num>
  <w:num w:numId="34">
    <w:abstractNumId w:val="27"/>
  </w:num>
  <w:num w:numId="35">
    <w:abstractNumId w:val="21"/>
  </w:num>
  <w:num w:numId="36">
    <w:abstractNumId w:val="38"/>
  </w:num>
  <w:num w:numId="37">
    <w:abstractNumId w:val="22"/>
  </w:num>
  <w:num w:numId="38">
    <w:abstractNumId w:val="28"/>
  </w:num>
  <w:num w:numId="39">
    <w:abstractNumId w:val="4"/>
  </w:num>
  <w:num w:numId="4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33F"/>
    <w:rsid w:val="00015CD9"/>
    <w:rsid w:val="00041C88"/>
    <w:rsid w:val="00094D6C"/>
    <w:rsid w:val="000C335D"/>
    <w:rsid w:val="000C4A38"/>
    <w:rsid w:val="000E1CC4"/>
    <w:rsid w:val="00141E06"/>
    <w:rsid w:val="00190FB6"/>
    <w:rsid w:val="001A0CBD"/>
    <w:rsid w:val="001C59DE"/>
    <w:rsid w:val="001D3D01"/>
    <w:rsid w:val="00253A00"/>
    <w:rsid w:val="002832B9"/>
    <w:rsid w:val="00293BC5"/>
    <w:rsid w:val="002B3C6C"/>
    <w:rsid w:val="003172FE"/>
    <w:rsid w:val="00350368"/>
    <w:rsid w:val="0035710F"/>
    <w:rsid w:val="00392B9D"/>
    <w:rsid w:val="003B3E1D"/>
    <w:rsid w:val="003C101A"/>
    <w:rsid w:val="003C5C81"/>
    <w:rsid w:val="003D3CBE"/>
    <w:rsid w:val="003D4853"/>
    <w:rsid w:val="003E2AF2"/>
    <w:rsid w:val="003F4DA3"/>
    <w:rsid w:val="004444C6"/>
    <w:rsid w:val="004458CE"/>
    <w:rsid w:val="004A461D"/>
    <w:rsid w:val="004C0E29"/>
    <w:rsid w:val="004C1A37"/>
    <w:rsid w:val="004C6AA4"/>
    <w:rsid w:val="004C7EF3"/>
    <w:rsid w:val="0050394F"/>
    <w:rsid w:val="00534A9B"/>
    <w:rsid w:val="005558EF"/>
    <w:rsid w:val="00565E6F"/>
    <w:rsid w:val="00575966"/>
    <w:rsid w:val="005846DD"/>
    <w:rsid w:val="0059554D"/>
    <w:rsid w:val="005A594F"/>
    <w:rsid w:val="005B19D7"/>
    <w:rsid w:val="005D0608"/>
    <w:rsid w:val="005F5A60"/>
    <w:rsid w:val="006066A3"/>
    <w:rsid w:val="006228EF"/>
    <w:rsid w:val="00623BFC"/>
    <w:rsid w:val="00645C74"/>
    <w:rsid w:val="0064643F"/>
    <w:rsid w:val="00667BAA"/>
    <w:rsid w:val="006E5FC0"/>
    <w:rsid w:val="00713A3C"/>
    <w:rsid w:val="00732C01"/>
    <w:rsid w:val="0073661C"/>
    <w:rsid w:val="00746189"/>
    <w:rsid w:val="00754538"/>
    <w:rsid w:val="007654BD"/>
    <w:rsid w:val="00772E65"/>
    <w:rsid w:val="007739C5"/>
    <w:rsid w:val="00783595"/>
    <w:rsid w:val="007B1CFF"/>
    <w:rsid w:val="007D7F29"/>
    <w:rsid w:val="007E2312"/>
    <w:rsid w:val="007F0705"/>
    <w:rsid w:val="007F3DAC"/>
    <w:rsid w:val="007F4601"/>
    <w:rsid w:val="008026EF"/>
    <w:rsid w:val="00807D96"/>
    <w:rsid w:val="00834147"/>
    <w:rsid w:val="008528DA"/>
    <w:rsid w:val="008557D5"/>
    <w:rsid w:val="008756A9"/>
    <w:rsid w:val="0088003F"/>
    <w:rsid w:val="0088168D"/>
    <w:rsid w:val="008B3124"/>
    <w:rsid w:val="008D466F"/>
    <w:rsid w:val="008F733F"/>
    <w:rsid w:val="00985AB1"/>
    <w:rsid w:val="00985DF5"/>
    <w:rsid w:val="009B7576"/>
    <w:rsid w:val="009F6FCD"/>
    <w:rsid w:val="009F6FD8"/>
    <w:rsid w:val="00A0501F"/>
    <w:rsid w:val="00A16039"/>
    <w:rsid w:val="00A23032"/>
    <w:rsid w:val="00A4173A"/>
    <w:rsid w:val="00A575BD"/>
    <w:rsid w:val="00A57808"/>
    <w:rsid w:val="00AD42EE"/>
    <w:rsid w:val="00B22818"/>
    <w:rsid w:val="00B23F65"/>
    <w:rsid w:val="00B3006C"/>
    <w:rsid w:val="00BC6143"/>
    <w:rsid w:val="00BF376D"/>
    <w:rsid w:val="00C016EC"/>
    <w:rsid w:val="00C35643"/>
    <w:rsid w:val="00C569C9"/>
    <w:rsid w:val="00C57556"/>
    <w:rsid w:val="00C93D5E"/>
    <w:rsid w:val="00CB1CD6"/>
    <w:rsid w:val="00CC4B75"/>
    <w:rsid w:val="00D05C50"/>
    <w:rsid w:val="00D50D55"/>
    <w:rsid w:val="00DA72DF"/>
    <w:rsid w:val="00DA7877"/>
    <w:rsid w:val="00E0390E"/>
    <w:rsid w:val="00E12D3E"/>
    <w:rsid w:val="00E33F0E"/>
    <w:rsid w:val="00E61390"/>
    <w:rsid w:val="00E84B02"/>
    <w:rsid w:val="00E92A17"/>
    <w:rsid w:val="00E92F82"/>
    <w:rsid w:val="00EA1EBC"/>
    <w:rsid w:val="00EA23BE"/>
    <w:rsid w:val="00EC1AE4"/>
    <w:rsid w:val="00ED1778"/>
    <w:rsid w:val="00ED5AA1"/>
    <w:rsid w:val="00F4434B"/>
    <w:rsid w:val="00F709A4"/>
    <w:rsid w:val="00FA49E4"/>
    <w:rsid w:val="00FB7DE2"/>
    <w:rsid w:val="00FE7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B1C7852-E1EF-4A9A-90F2-524B07BBC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26EF"/>
    <w:pPr>
      <w:spacing w:before="120" w:after="120" w:line="360" w:lineRule="auto"/>
      <w:jc w:val="both"/>
    </w:pPr>
    <w:rPr>
      <w:rFonts w:ascii="Verdana" w:hAnsi="Verdana"/>
    </w:rPr>
  </w:style>
  <w:style w:type="paragraph" w:styleId="Heading1">
    <w:name w:val="heading 1"/>
    <w:basedOn w:val="Normal"/>
    <w:next w:val="Normal"/>
    <w:link w:val="Heading1Char"/>
    <w:uiPriority w:val="9"/>
    <w:qFormat/>
    <w:rsid w:val="00BC6143"/>
    <w:pPr>
      <w:keepNext/>
      <w:keepLines/>
      <w:numPr>
        <w:numId w:val="2"/>
      </w:numPr>
      <w:spacing w:before="240" w:after="240"/>
      <w:outlineLvl w:val="0"/>
    </w:pPr>
    <w:rPr>
      <w:rFonts w:eastAsiaTheme="majorEastAsia" w:cstheme="majorBidi"/>
      <w:b/>
      <w:color w:val="595959" w:themeColor="text1" w:themeTint="A6"/>
      <w:sz w:val="32"/>
      <w:szCs w:val="32"/>
    </w:rPr>
  </w:style>
  <w:style w:type="paragraph" w:styleId="Heading2">
    <w:name w:val="heading 2"/>
    <w:basedOn w:val="Normal"/>
    <w:next w:val="Normal"/>
    <w:link w:val="Heading2Char"/>
    <w:uiPriority w:val="9"/>
    <w:unhideWhenUsed/>
    <w:qFormat/>
    <w:rsid w:val="0088168D"/>
    <w:pPr>
      <w:keepNext/>
      <w:keepLines/>
      <w:numPr>
        <w:ilvl w:val="1"/>
        <w:numId w:val="2"/>
      </w:numPr>
      <w:spacing w:before="240" w:after="240"/>
      <w:outlineLvl w:val="1"/>
    </w:pPr>
    <w:rPr>
      <w:rFonts w:eastAsiaTheme="majorEastAsia" w:cstheme="majorBidi"/>
      <w:color w:val="595959" w:themeColor="text1" w:themeTint="A6"/>
      <w:sz w:val="28"/>
      <w:szCs w:val="26"/>
    </w:rPr>
  </w:style>
  <w:style w:type="paragraph" w:styleId="Heading3">
    <w:name w:val="heading 3"/>
    <w:basedOn w:val="Normal"/>
    <w:next w:val="Normal"/>
    <w:link w:val="Heading3Char"/>
    <w:uiPriority w:val="9"/>
    <w:unhideWhenUsed/>
    <w:qFormat/>
    <w:rsid w:val="00BC6143"/>
    <w:pPr>
      <w:keepNext/>
      <w:keepLines/>
      <w:numPr>
        <w:ilvl w:val="2"/>
        <w:numId w:val="2"/>
      </w:numPr>
      <w:spacing w:before="240" w:after="240"/>
      <w:outlineLvl w:val="2"/>
    </w:pPr>
    <w:rPr>
      <w:rFonts w:eastAsiaTheme="majorEastAsia" w:cstheme="majorBidi"/>
      <w:b/>
      <w:color w:val="595959" w:themeColor="text1" w:themeTint="A6"/>
      <w:szCs w:val="24"/>
    </w:rPr>
  </w:style>
  <w:style w:type="paragraph" w:styleId="Heading4">
    <w:name w:val="heading 4"/>
    <w:basedOn w:val="Normal"/>
    <w:next w:val="Normal"/>
    <w:link w:val="Heading4Char"/>
    <w:uiPriority w:val="9"/>
    <w:unhideWhenUsed/>
    <w:qFormat/>
    <w:rsid w:val="00985DF5"/>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5558EF"/>
    <w:pPr>
      <w:spacing w:before="0" w:after="0" w:line="240" w:lineRule="auto"/>
    </w:pPr>
    <w:rPr>
      <w:rFonts w:eastAsiaTheme="minorEastAsia"/>
      <w:sz w:val="24"/>
    </w:rPr>
  </w:style>
  <w:style w:type="character" w:customStyle="1" w:styleId="NoSpacingChar">
    <w:name w:val="No Spacing Char"/>
    <w:basedOn w:val="DefaultParagraphFont"/>
    <w:link w:val="NoSpacing"/>
    <w:uiPriority w:val="1"/>
    <w:rsid w:val="005558EF"/>
    <w:rPr>
      <w:rFonts w:ascii="Verdana" w:eastAsiaTheme="minorEastAsia" w:hAnsi="Verdana"/>
      <w:sz w:val="24"/>
    </w:rPr>
  </w:style>
  <w:style w:type="character" w:customStyle="1" w:styleId="Heading1Char">
    <w:name w:val="Heading 1 Char"/>
    <w:basedOn w:val="DefaultParagraphFont"/>
    <w:link w:val="Heading1"/>
    <w:uiPriority w:val="9"/>
    <w:rsid w:val="00BC6143"/>
    <w:rPr>
      <w:rFonts w:ascii="Verdana" w:eastAsiaTheme="majorEastAsia" w:hAnsi="Verdana" w:cstheme="majorBidi"/>
      <w:b/>
      <w:color w:val="595959" w:themeColor="text1" w:themeTint="A6"/>
      <w:sz w:val="32"/>
      <w:szCs w:val="32"/>
    </w:rPr>
  </w:style>
  <w:style w:type="paragraph" w:styleId="ListParagraph">
    <w:name w:val="List Paragraph"/>
    <w:basedOn w:val="Normal"/>
    <w:uiPriority w:val="34"/>
    <w:qFormat/>
    <w:rsid w:val="008F733F"/>
    <w:pPr>
      <w:ind w:left="720"/>
      <w:contextualSpacing/>
    </w:pPr>
  </w:style>
  <w:style w:type="character" w:customStyle="1" w:styleId="Heading2Char">
    <w:name w:val="Heading 2 Char"/>
    <w:basedOn w:val="DefaultParagraphFont"/>
    <w:link w:val="Heading2"/>
    <w:uiPriority w:val="9"/>
    <w:rsid w:val="0088168D"/>
    <w:rPr>
      <w:rFonts w:ascii="Verdana" w:eastAsiaTheme="majorEastAsia" w:hAnsi="Verdana" w:cstheme="majorBidi"/>
      <w:color w:val="595959" w:themeColor="text1" w:themeTint="A6"/>
      <w:sz w:val="28"/>
      <w:szCs w:val="26"/>
    </w:rPr>
  </w:style>
  <w:style w:type="character" w:customStyle="1" w:styleId="Heading3Char">
    <w:name w:val="Heading 3 Char"/>
    <w:basedOn w:val="DefaultParagraphFont"/>
    <w:link w:val="Heading3"/>
    <w:uiPriority w:val="9"/>
    <w:rsid w:val="00BC6143"/>
    <w:rPr>
      <w:rFonts w:ascii="Verdana" w:eastAsiaTheme="majorEastAsia" w:hAnsi="Verdana" w:cstheme="majorBidi"/>
      <w:b/>
      <w:color w:val="595959" w:themeColor="text1" w:themeTint="A6"/>
      <w:szCs w:val="24"/>
    </w:rPr>
  </w:style>
  <w:style w:type="character" w:styleId="Hyperlink">
    <w:name w:val="Hyperlink"/>
    <w:basedOn w:val="DefaultParagraphFont"/>
    <w:uiPriority w:val="99"/>
    <w:unhideWhenUsed/>
    <w:rsid w:val="00575966"/>
    <w:rPr>
      <w:color w:val="6B9F25" w:themeColor="hyperlink"/>
      <w:u w:val="single"/>
    </w:rPr>
  </w:style>
  <w:style w:type="paragraph" w:styleId="Header">
    <w:name w:val="header"/>
    <w:basedOn w:val="Normal"/>
    <w:link w:val="HeaderChar"/>
    <w:uiPriority w:val="99"/>
    <w:unhideWhenUsed/>
    <w:rsid w:val="00EA23B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A23BE"/>
    <w:rPr>
      <w:rFonts w:ascii="Verdana" w:hAnsi="Verdana"/>
      <w:sz w:val="24"/>
    </w:rPr>
  </w:style>
  <w:style w:type="paragraph" w:styleId="Footer">
    <w:name w:val="footer"/>
    <w:basedOn w:val="Normal"/>
    <w:link w:val="FooterChar"/>
    <w:uiPriority w:val="99"/>
    <w:unhideWhenUsed/>
    <w:rsid w:val="00EA23B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A23BE"/>
    <w:rPr>
      <w:rFonts w:ascii="Verdana" w:hAnsi="Verdana"/>
      <w:sz w:val="24"/>
    </w:rPr>
  </w:style>
  <w:style w:type="table" w:styleId="TableGrid">
    <w:name w:val="Table Grid"/>
    <w:basedOn w:val="TableNormal"/>
    <w:uiPriority w:val="39"/>
    <w:rsid w:val="008756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5558E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le">
    <w:name w:val="Table"/>
    <w:basedOn w:val="Normal"/>
    <w:qFormat/>
    <w:rsid w:val="004C7EF3"/>
    <w:pPr>
      <w:spacing w:line="276" w:lineRule="auto"/>
      <w:jc w:val="left"/>
    </w:pPr>
    <w:rPr>
      <w:bCs/>
      <w:sz w:val="20"/>
    </w:rPr>
  </w:style>
  <w:style w:type="paragraph" w:styleId="Caption">
    <w:name w:val="caption"/>
    <w:basedOn w:val="Normal"/>
    <w:next w:val="Normal"/>
    <w:uiPriority w:val="35"/>
    <w:unhideWhenUsed/>
    <w:qFormat/>
    <w:rsid w:val="00C569C9"/>
    <w:pPr>
      <w:spacing w:before="240" w:after="240"/>
      <w:jc w:val="center"/>
    </w:pPr>
    <w:rPr>
      <w:i/>
      <w:iCs/>
      <w:color w:val="455F51" w:themeColor="text2"/>
      <w:sz w:val="20"/>
      <w:szCs w:val="18"/>
    </w:rPr>
  </w:style>
  <w:style w:type="paragraph" w:styleId="TOCHeading">
    <w:name w:val="TOC Heading"/>
    <w:basedOn w:val="Heading1"/>
    <w:next w:val="Normal"/>
    <w:uiPriority w:val="39"/>
    <w:unhideWhenUsed/>
    <w:qFormat/>
    <w:rsid w:val="00BF376D"/>
    <w:pPr>
      <w:spacing w:after="0" w:line="259" w:lineRule="auto"/>
      <w:jc w:val="left"/>
      <w:outlineLvl w:val="9"/>
    </w:pPr>
    <w:rPr>
      <w:rFonts w:asciiTheme="majorHAnsi" w:hAnsiTheme="majorHAnsi"/>
      <w:b w:val="0"/>
      <w:color w:val="3E762A" w:themeColor="accent1" w:themeShade="BF"/>
    </w:rPr>
  </w:style>
  <w:style w:type="paragraph" w:styleId="TOC1">
    <w:name w:val="toc 1"/>
    <w:basedOn w:val="Normal"/>
    <w:next w:val="Normal"/>
    <w:autoRedefine/>
    <w:uiPriority w:val="39"/>
    <w:unhideWhenUsed/>
    <w:rsid w:val="00834147"/>
    <w:pPr>
      <w:tabs>
        <w:tab w:val="left" w:pos="480"/>
        <w:tab w:val="right" w:leader="dot" w:pos="9017"/>
      </w:tabs>
      <w:spacing w:after="100"/>
    </w:pPr>
  </w:style>
  <w:style w:type="paragraph" w:styleId="TOC2">
    <w:name w:val="toc 2"/>
    <w:basedOn w:val="Normal"/>
    <w:next w:val="Normal"/>
    <w:autoRedefine/>
    <w:uiPriority w:val="39"/>
    <w:unhideWhenUsed/>
    <w:rsid w:val="003B3E1D"/>
    <w:pPr>
      <w:tabs>
        <w:tab w:val="left" w:pos="720"/>
        <w:tab w:val="right" w:leader="dot" w:pos="9017"/>
      </w:tabs>
      <w:spacing w:after="100"/>
    </w:pPr>
  </w:style>
  <w:style w:type="paragraph" w:styleId="TOC3">
    <w:name w:val="toc 3"/>
    <w:basedOn w:val="Normal"/>
    <w:next w:val="Normal"/>
    <w:autoRedefine/>
    <w:uiPriority w:val="39"/>
    <w:unhideWhenUsed/>
    <w:rsid w:val="00BF376D"/>
    <w:pPr>
      <w:spacing w:after="100"/>
      <w:ind w:left="480"/>
    </w:pPr>
  </w:style>
  <w:style w:type="paragraph" w:styleId="TableofFigures">
    <w:name w:val="table of figures"/>
    <w:basedOn w:val="Normal"/>
    <w:next w:val="Normal"/>
    <w:uiPriority w:val="99"/>
    <w:unhideWhenUsed/>
    <w:rsid w:val="00DA7877"/>
    <w:pPr>
      <w:spacing w:after="0"/>
    </w:pPr>
  </w:style>
  <w:style w:type="table" w:styleId="PlainTable1">
    <w:name w:val="Plain Table 1"/>
    <w:basedOn w:val="TableNormal"/>
    <w:uiPriority w:val="41"/>
    <w:rsid w:val="007739C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7739C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7739C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7739C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Char">
    <w:name w:val="Heading 4 Char"/>
    <w:basedOn w:val="DefaultParagraphFont"/>
    <w:link w:val="Heading4"/>
    <w:uiPriority w:val="9"/>
    <w:rsid w:val="00985DF5"/>
    <w:rPr>
      <w:rFonts w:ascii="Verdana" w:eastAsiaTheme="majorEastAsia" w:hAnsi="Verdana" w:cstheme="majorBidi"/>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cess.w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process.w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40D0C-AFB2-4A52-AE15-54B295556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1</Pages>
  <Words>2963</Words>
  <Characters>16891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Nguyen</dc:creator>
  <cp:keywords/>
  <dc:description/>
  <cp:lastModifiedBy>Tỷ Trần</cp:lastModifiedBy>
  <cp:revision>72</cp:revision>
  <cp:lastPrinted>2015-07-26T01:08:00Z</cp:lastPrinted>
  <dcterms:created xsi:type="dcterms:W3CDTF">2015-07-26T00:08:00Z</dcterms:created>
  <dcterms:modified xsi:type="dcterms:W3CDTF">2015-09-06T12:24:00Z</dcterms:modified>
</cp:coreProperties>
</file>