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lang w:val="en-GB" w:eastAsia="en-GB"/>
            </w:rPr>
            <mc:AlternateContent>
              <mc:Choice Requires="wpg">
                <w:drawing>
                  <wp:anchor distT="0" distB="0" distL="114300" distR="114300" simplePos="0" relativeHeight="251662336" behindDoc="0" locked="0" layoutInCell="1" allowOverlap="1" wp14:anchorId="59FE72BC" wp14:editId="118477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7928B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21EE3375" wp14:editId="4A38CC6C">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FA49E4" w:rsidRDefault="00575966" w:rsidP="00575966">
                                <w:pPr>
                                  <w:pStyle w:val="NoSpacing"/>
                                  <w:spacing w:after="120"/>
                                  <w:jc w:val="right"/>
                                  <w:rPr>
                                    <w:b/>
                                    <w:color w:val="877952" w:themeColor="background2" w:themeShade="80"/>
                                    <w:sz w:val="20"/>
                                    <w:szCs w:val="20"/>
                                  </w:rPr>
                                </w:pPr>
                                <w:r w:rsidRPr="00FA49E4">
                                  <w:rPr>
                                    <w:b/>
                                    <w:color w:val="877952" w:themeColor="background2" w:themeShade="80"/>
                                    <w:sz w:val="20"/>
                                    <w:szCs w:val="20"/>
                                  </w:rPr>
                                  <w:t>© 2015 – Foxes Team</w:t>
                                </w:r>
                              </w:p>
                              <w:p w:rsidR="008F733F" w:rsidRPr="00FA49E4" w:rsidRDefault="00170FD4" w:rsidP="00B71CA2">
                                <w:pPr>
                                  <w:pStyle w:val="NoSpacing"/>
                                  <w:jc w:val="right"/>
                                  <w:rPr>
                                    <w:color w:val="595959" w:themeColor="text1" w:themeTint="A6"/>
                                    <w:sz w:val="18"/>
                                    <w:szCs w:val="18"/>
                                  </w:rPr>
                                </w:pPr>
                                <w:hyperlink r:id="rId10" w:history="1">
                                  <w:r w:rsidR="00B71CA2" w:rsidRPr="00FA49E4">
                                    <w:rPr>
                                      <w:rStyle w:val="Hyperlink"/>
                                      <w:color w:val="595959" w:themeColor="text1" w:themeTint="A6"/>
                                      <w:sz w:val="18"/>
                                      <w:szCs w:val="18"/>
                                      <w:u w:val="none"/>
                                    </w:rPr>
                                    <w:t>http://</w:t>
                                  </w:r>
                                  <w:r w:rsidR="00B71CA2">
                                    <w:rPr>
                                      <w:rStyle w:val="Hyperlink"/>
                                      <w:color w:val="595959" w:themeColor="text1" w:themeTint="A6"/>
                                      <w:sz w:val="18"/>
                                      <w:szCs w:val="18"/>
                                      <w:u w:val="none"/>
                                    </w:rPr>
                                    <w:t>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EE3375"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F733F" w:rsidRPr="00FA49E4" w:rsidRDefault="00575966" w:rsidP="00575966">
                          <w:pPr>
                            <w:pStyle w:val="NoSpacing"/>
                            <w:spacing w:after="120"/>
                            <w:jc w:val="right"/>
                            <w:rPr>
                              <w:b/>
                              <w:color w:val="877952" w:themeColor="background2" w:themeShade="80"/>
                              <w:sz w:val="20"/>
                              <w:szCs w:val="20"/>
                            </w:rPr>
                          </w:pPr>
                          <w:r w:rsidRPr="00FA49E4">
                            <w:rPr>
                              <w:b/>
                              <w:color w:val="877952" w:themeColor="background2" w:themeShade="80"/>
                              <w:sz w:val="20"/>
                              <w:szCs w:val="20"/>
                            </w:rPr>
                            <w:t>© 2015 – Foxes Team</w:t>
                          </w:r>
                        </w:p>
                        <w:p w:rsidR="008F733F" w:rsidRPr="00FA49E4" w:rsidRDefault="00170FD4" w:rsidP="00B71CA2">
                          <w:pPr>
                            <w:pStyle w:val="NoSpacing"/>
                            <w:jc w:val="right"/>
                            <w:rPr>
                              <w:color w:val="595959" w:themeColor="text1" w:themeTint="A6"/>
                              <w:sz w:val="18"/>
                              <w:szCs w:val="18"/>
                            </w:rPr>
                          </w:pPr>
                          <w:hyperlink r:id="rId11" w:history="1">
                            <w:r w:rsidR="00B71CA2" w:rsidRPr="00FA49E4">
                              <w:rPr>
                                <w:rStyle w:val="Hyperlink"/>
                                <w:color w:val="595959" w:themeColor="text1" w:themeTint="A6"/>
                                <w:sz w:val="18"/>
                                <w:szCs w:val="18"/>
                                <w:u w:val="none"/>
                              </w:rPr>
                              <w:t>http://</w:t>
                            </w:r>
                            <w:r w:rsidR="00B71CA2">
                              <w:rPr>
                                <w:rStyle w:val="Hyperlink"/>
                                <w:color w:val="595959" w:themeColor="text1" w:themeTint="A6"/>
                                <w:sz w:val="18"/>
                                <w:szCs w:val="18"/>
                                <w:u w:val="none"/>
                              </w:rPr>
                              <w:t>process.ws</w:t>
                            </w:r>
                          </w:hyperlink>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0071891" wp14:editId="2B46112C">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8F733F" w:rsidP="00575966">
                                <w:pPr>
                                  <w:pStyle w:val="NoSpacing"/>
                                  <w:jc w:val="right"/>
                                  <w:rPr>
                                    <w:color w:val="877952" w:themeColor="background2" w:themeShade="80"/>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0071891"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F733F" w:rsidRPr="00575966" w:rsidRDefault="008F733F" w:rsidP="00575966">
                          <w:pPr>
                            <w:pStyle w:val="NoSpacing"/>
                            <w:jc w:val="right"/>
                            <w:rPr>
                              <w:color w:val="877952" w:themeColor="background2" w:themeShade="80"/>
                              <w:sz w:val="20"/>
                              <w:szCs w:val="20"/>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3A0D9C0E" wp14:editId="372888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462F63" w:rsidP="00772E65">
                                <w:pPr>
                                  <w:spacing w:line="240" w:lineRule="auto"/>
                                  <w:jc w:val="right"/>
                                  <w:rPr>
                                    <w:b/>
                                    <w:color w:val="549E39" w:themeColor="accent1"/>
                                    <w:sz w:val="48"/>
                                    <w:szCs w:val="48"/>
                                  </w:rPr>
                                </w:pPr>
                                <w:r>
                                  <w:rPr>
                                    <w:b/>
                                    <w:color w:val="549E39" w:themeColor="accent1"/>
                                    <w:sz w:val="48"/>
                                    <w:szCs w:val="48"/>
                                  </w:rPr>
                                  <w:t>Change Management</w:t>
                                </w:r>
                                <w:r w:rsidR="00960D22">
                                  <w:rPr>
                                    <w:b/>
                                    <w:color w:val="549E39" w:themeColor="accent1"/>
                                    <w:sz w:val="48"/>
                                    <w:szCs w:val="48"/>
                                  </w:rPr>
                                  <w:t xml:space="preserve"> Process</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0D9C0E"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8F733F" w:rsidRPr="00575966" w:rsidRDefault="00462F63" w:rsidP="00772E65">
                          <w:pPr>
                            <w:spacing w:line="240" w:lineRule="auto"/>
                            <w:jc w:val="right"/>
                            <w:rPr>
                              <w:b/>
                              <w:color w:val="549E39" w:themeColor="accent1"/>
                              <w:sz w:val="48"/>
                              <w:szCs w:val="48"/>
                            </w:rPr>
                          </w:pPr>
                          <w:r>
                            <w:rPr>
                              <w:b/>
                              <w:color w:val="549E39" w:themeColor="accent1"/>
                              <w:sz w:val="48"/>
                              <w:szCs w:val="48"/>
                            </w:rPr>
                            <w:t>Change Management</w:t>
                          </w:r>
                          <w:r w:rsidR="00960D22">
                            <w:rPr>
                              <w:b/>
                              <w:color w:val="549E39" w:themeColor="accent1"/>
                              <w:sz w:val="48"/>
                              <w:szCs w:val="48"/>
                            </w:rPr>
                            <w:t xml:space="preserve"> Process</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r w:rsidR="00B71CA2">
            <w:rPr>
              <w:noProof/>
              <w:lang w:val="en-GB" w:eastAsia="en-GB"/>
            </w:rPr>
            <mc:AlternateContent>
              <mc:Choice Requires="wps">
                <w:drawing>
                  <wp:anchor distT="0" distB="0" distL="114300" distR="114300" simplePos="0" relativeHeight="251664384" behindDoc="0" locked="0" layoutInCell="1" allowOverlap="1" wp14:anchorId="2912E20D" wp14:editId="5476DE52">
                    <wp:simplePos x="0" y="0"/>
                    <wp:positionH relativeFrom="page">
                      <wp:posOffset>375285</wp:posOffset>
                    </wp:positionH>
                    <wp:positionV relativeFrom="page">
                      <wp:posOffset>7637145</wp:posOffset>
                    </wp:positionV>
                    <wp:extent cx="7315200" cy="10096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A2" w:rsidRPr="00575966" w:rsidRDefault="00B71CA2" w:rsidP="00B71CA2">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B71CA2" w:rsidRPr="00575966" w:rsidRDefault="00462F63" w:rsidP="00462F63">
                                <w:pPr>
                                  <w:pStyle w:val="NoSpacing"/>
                                  <w:jc w:val="right"/>
                                  <w:rPr>
                                    <w:color w:val="877952" w:themeColor="background2" w:themeShade="80"/>
                                    <w:sz w:val="20"/>
                                    <w:szCs w:val="20"/>
                                  </w:rPr>
                                </w:pPr>
                                <w:r w:rsidRPr="00462F63">
                                  <w:rPr>
                                    <w:color w:val="877952" w:themeColor="background2" w:themeShade="80"/>
                                    <w:sz w:val="20"/>
                                    <w:szCs w:val="20"/>
                                  </w:rPr>
                                  <w:t>The Change Management establishes how changes will be proposed, accepted, monitored, and controlled</w:t>
                                </w:r>
                                <w:r>
                                  <w:rPr>
                                    <w:color w:val="877952" w:themeColor="background2" w:themeShade="80"/>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12E20D" id="Text Box 1" o:spid="_x0000_s1029" type="#_x0000_t202" style="position:absolute;left:0;text-align:left;margin-left:29.55pt;margin-top:601.35pt;width:8in;height:79.5pt;z-index:25166438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" filled="f" stroked="f" strokeweight=".5pt">
                    <v:textbox style="mso-fit-shape-to-text:t" inset="126pt,0,54pt,0">
                      <w:txbxContent>
                        <w:p w:rsidR="00B71CA2" w:rsidRPr="00575966" w:rsidRDefault="00B71CA2" w:rsidP="00B71CA2">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B71CA2" w:rsidRPr="00575966" w:rsidRDefault="00462F63" w:rsidP="00462F63">
                          <w:pPr>
                            <w:pStyle w:val="NoSpacing"/>
                            <w:jc w:val="right"/>
                            <w:rPr>
                              <w:color w:val="877952" w:themeColor="background2" w:themeShade="80"/>
                              <w:sz w:val="20"/>
                              <w:szCs w:val="20"/>
                            </w:rPr>
                          </w:pPr>
                          <w:r w:rsidRPr="00462F63">
                            <w:rPr>
                              <w:color w:val="877952" w:themeColor="background2" w:themeShade="80"/>
                              <w:sz w:val="20"/>
                              <w:szCs w:val="20"/>
                            </w:rPr>
                            <w:t>The Change Management establishes how changes will be proposed, accepted, monitored, and controlled</w:t>
                          </w:r>
                          <w:r>
                            <w:rPr>
                              <w:color w:val="877952" w:themeColor="background2" w:themeShade="80"/>
                              <w:sz w:val="20"/>
                              <w:szCs w:val="20"/>
                            </w:rPr>
                            <w:t>.</w:t>
                          </w:r>
                        </w:p>
                      </w:txbxContent>
                    </v:textbox>
                    <w10:wrap type="square" anchorx="page" anchory="page"/>
                  </v:shape>
                </w:pict>
              </mc:Fallback>
            </mc:AlternateContent>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8553E8" w:rsidRDefault="003B3E1D">
          <w:pPr>
            <w:pStyle w:val="TOC1"/>
            <w:rPr>
              <w:rFonts w:asciiTheme="minorHAnsi" w:eastAsiaTheme="minorEastAsia" w:hAnsiTheme="minorHAnsi"/>
              <w:noProof/>
              <w:lang w:val="vi-VN" w:eastAsia="vi-VN"/>
            </w:rPr>
          </w:pPr>
          <w:r>
            <w:fldChar w:fldCharType="begin"/>
          </w:r>
          <w:r>
            <w:instrText xml:space="preserve"> TOC \o "1-2" \h \z \u </w:instrText>
          </w:r>
          <w:r>
            <w:fldChar w:fldCharType="separate"/>
          </w:r>
          <w:hyperlink w:anchor="_Toc428060744" w:history="1">
            <w:r w:rsidR="008553E8" w:rsidRPr="00BF1983">
              <w:rPr>
                <w:rStyle w:val="Hyperlink"/>
                <w:noProof/>
              </w:rPr>
              <w:t>1.</w:t>
            </w:r>
            <w:r w:rsidR="008553E8">
              <w:rPr>
                <w:rFonts w:asciiTheme="minorHAnsi" w:eastAsiaTheme="minorEastAsia" w:hAnsiTheme="minorHAnsi"/>
                <w:noProof/>
                <w:lang w:val="vi-VN" w:eastAsia="vi-VN"/>
              </w:rPr>
              <w:tab/>
            </w:r>
            <w:r w:rsidR="008553E8" w:rsidRPr="00BF1983">
              <w:rPr>
                <w:rStyle w:val="Hyperlink"/>
                <w:noProof/>
              </w:rPr>
              <w:t>Introduction</w:t>
            </w:r>
            <w:r w:rsidR="008553E8">
              <w:rPr>
                <w:noProof/>
                <w:webHidden/>
              </w:rPr>
              <w:tab/>
            </w:r>
            <w:r w:rsidR="008553E8">
              <w:rPr>
                <w:noProof/>
                <w:webHidden/>
              </w:rPr>
              <w:fldChar w:fldCharType="begin"/>
            </w:r>
            <w:r w:rsidR="008553E8">
              <w:rPr>
                <w:noProof/>
                <w:webHidden/>
              </w:rPr>
              <w:instrText xml:space="preserve"> PAGEREF _Toc428060744 \h </w:instrText>
            </w:r>
            <w:r w:rsidR="008553E8">
              <w:rPr>
                <w:noProof/>
                <w:webHidden/>
              </w:rPr>
            </w:r>
            <w:r w:rsidR="008553E8">
              <w:rPr>
                <w:noProof/>
                <w:webHidden/>
              </w:rPr>
              <w:fldChar w:fldCharType="separate"/>
            </w:r>
            <w:r w:rsidR="008553E8">
              <w:rPr>
                <w:noProof/>
                <w:webHidden/>
              </w:rPr>
              <w:t>2</w:t>
            </w:r>
            <w:r w:rsidR="008553E8">
              <w:rPr>
                <w:noProof/>
                <w:webHidden/>
              </w:rPr>
              <w:fldChar w:fldCharType="end"/>
            </w:r>
          </w:hyperlink>
        </w:p>
        <w:p w:rsidR="008553E8" w:rsidRDefault="00170FD4">
          <w:pPr>
            <w:pStyle w:val="TOC2"/>
            <w:rPr>
              <w:rFonts w:asciiTheme="minorHAnsi" w:eastAsiaTheme="minorEastAsia" w:hAnsiTheme="minorHAnsi"/>
              <w:noProof/>
              <w:lang w:val="vi-VN" w:eastAsia="vi-VN"/>
            </w:rPr>
          </w:pPr>
          <w:hyperlink w:anchor="_Toc428060745" w:history="1">
            <w:r w:rsidR="008553E8" w:rsidRPr="00BF1983">
              <w:rPr>
                <w:rStyle w:val="Hyperlink"/>
                <w:noProof/>
              </w:rPr>
              <w:t>1.1.</w:t>
            </w:r>
            <w:r w:rsidR="008553E8">
              <w:rPr>
                <w:rFonts w:asciiTheme="minorHAnsi" w:eastAsiaTheme="minorEastAsia" w:hAnsiTheme="minorHAnsi"/>
                <w:noProof/>
                <w:lang w:val="vi-VN" w:eastAsia="vi-VN"/>
              </w:rPr>
              <w:tab/>
            </w:r>
            <w:r w:rsidR="008553E8" w:rsidRPr="00BF1983">
              <w:rPr>
                <w:rStyle w:val="Hyperlink"/>
                <w:noProof/>
              </w:rPr>
              <w:t>Purpose</w:t>
            </w:r>
            <w:r w:rsidR="008553E8">
              <w:rPr>
                <w:noProof/>
                <w:webHidden/>
              </w:rPr>
              <w:tab/>
            </w:r>
            <w:r w:rsidR="008553E8">
              <w:rPr>
                <w:noProof/>
                <w:webHidden/>
              </w:rPr>
              <w:fldChar w:fldCharType="begin"/>
            </w:r>
            <w:r w:rsidR="008553E8">
              <w:rPr>
                <w:noProof/>
                <w:webHidden/>
              </w:rPr>
              <w:instrText xml:space="preserve"> PAGEREF _Toc428060745 \h </w:instrText>
            </w:r>
            <w:r w:rsidR="008553E8">
              <w:rPr>
                <w:noProof/>
                <w:webHidden/>
              </w:rPr>
            </w:r>
            <w:r w:rsidR="008553E8">
              <w:rPr>
                <w:noProof/>
                <w:webHidden/>
              </w:rPr>
              <w:fldChar w:fldCharType="separate"/>
            </w:r>
            <w:r w:rsidR="008553E8">
              <w:rPr>
                <w:noProof/>
                <w:webHidden/>
              </w:rPr>
              <w:t>2</w:t>
            </w:r>
            <w:r w:rsidR="008553E8">
              <w:rPr>
                <w:noProof/>
                <w:webHidden/>
              </w:rPr>
              <w:fldChar w:fldCharType="end"/>
            </w:r>
          </w:hyperlink>
        </w:p>
        <w:p w:rsidR="008553E8" w:rsidRDefault="00170FD4">
          <w:pPr>
            <w:pStyle w:val="TOC2"/>
            <w:rPr>
              <w:rFonts w:asciiTheme="minorHAnsi" w:eastAsiaTheme="minorEastAsia" w:hAnsiTheme="minorHAnsi"/>
              <w:noProof/>
              <w:lang w:val="vi-VN" w:eastAsia="vi-VN"/>
            </w:rPr>
          </w:pPr>
          <w:hyperlink w:anchor="_Toc428060746" w:history="1">
            <w:r w:rsidR="008553E8" w:rsidRPr="00BF1983">
              <w:rPr>
                <w:rStyle w:val="Hyperlink"/>
                <w:noProof/>
              </w:rPr>
              <w:t>1.2.</w:t>
            </w:r>
            <w:r w:rsidR="008553E8">
              <w:rPr>
                <w:rFonts w:asciiTheme="minorHAnsi" w:eastAsiaTheme="minorEastAsia" w:hAnsiTheme="minorHAnsi"/>
                <w:noProof/>
                <w:lang w:val="vi-VN" w:eastAsia="vi-VN"/>
              </w:rPr>
              <w:tab/>
            </w:r>
            <w:r w:rsidR="008553E8" w:rsidRPr="00BF1983">
              <w:rPr>
                <w:rStyle w:val="Hyperlink"/>
                <w:noProof/>
              </w:rPr>
              <w:t>Scope</w:t>
            </w:r>
            <w:r w:rsidR="008553E8">
              <w:rPr>
                <w:noProof/>
                <w:webHidden/>
              </w:rPr>
              <w:tab/>
            </w:r>
            <w:r w:rsidR="008553E8">
              <w:rPr>
                <w:noProof/>
                <w:webHidden/>
              </w:rPr>
              <w:fldChar w:fldCharType="begin"/>
            </w:r>
            <w:r w:rsidR="008553E8">
              <w:rPr>
                <w:noProof/>
                <w:webHidden/>
              </w:rPr>
              <w:instrText xml:space="preserve"> PAGEREF _Toc428060746 \h </w:instrText>
            </w:r>
            <w:r w:rsidR="008553E8">
              <w:rPr>
                <w:noProof/>
                <w:webHidden/>
              </w:rPr>
            </w:r>
            <w:r w:rsidR="008553E8">
              <w:rPr>
                <w:noProof/>
                <w:webHidden/>
              </w:rPr>
              <w:fldChar w:fldCharType="separate"/>
            </w:r>
            <w:r w:rsidR="008553E8">
              <w:rPr>
                <w:noProof/>
                <w:webHidden/>
              </w:rPr>
              <w:t>2</w:t>
            </w:r>
            <w:r w:rsidR="008553E8">
              <w:rPr>
                <w:noProof/>
                <w:webHidden/>
              </w:rPr>
              <w:fldChar w:fldCharType="end"/>
            </w:r>
          </w:hyperlink>
        </w:p>
        <w:p w:rsidR="008553E8" w:rsidRDefault="00170FD4">
          <w:pPr>
            <w:pStyle w:val="TOC1"/>
            <w:rPr>
              <w:rFonts w:asciiTheme="minorHAnsi" w:eastAsiaTheme="minorEastAsia" w:hAnsiTheme="minorHAnsi"/>
              <w:noProof/>
              <w:lang w:val="vi-VN" w:eastAsia="vi-VN"/>
            </w:rPr>
          </w:pPr>
          <w:hyperlink w:anchor="_Toc428060747" w:history="1">
            <w:r w:rsidR="008553E8" w:rsidRPr="00BF1983">
              <w:rPr>
                <w:rStyle w:val="Hyperlink"/>
                <w:noProof/>
              </w:rPr>
              <w:t>2.</w:t>
            </w:r>
            <w:r w:rsidR="008553E8">
              <w:rPr>
                <w:rFonts w:asciiTheme="minorHAnsi" w:eastAsiaTheme="minorEastAsia" w:hAnsiTheme="minorHAnsi"/>
                <w:noProof/>
                <w:lang w:val="vi-VN" w:eastAsia="vi-VN"/>
              </w:rPr>
              <w:tab/>
            </w:r>
            <w:r w:rsidR="008553E8" w:rsidRPr="00BF1983">
              <w:rPr>
                <w:rStyle w:val="Hyperlink"/>
                <w:noProof/>
              </w:rPr>
              <w:t>Change Management Process</w:t>
            </w:r>
            <w:r w:rsidR="008553E8">
              <w:rPr>
                <w:noProof/>
                <w:webHidden/>
              </w:rPr>
              <w:tab/>
            </w:r>
            <w:r w:rsidR="008553E8">
              <w:rPr>
                <w:noProof/>
                <w:webHidden/>
              </w:rPr>
              <w:fldChar w:fldCharType="begin"/>
            </w:r>
            <w:r w:rsidR="008553E8">
              <w:rPr>
                <w:noProof/>
                <w:webHidden/>
              </w:rPr>
              <w:instrText xml:space="preserve"> PAGEREF _Toc428060747 \h </w:instrText>
            </w:r>
            <w:r w:rsidR="008553E8">
              <w:rPr>
                <w:noProof/>
                <w:webHidden/>
              </w:rPr>
            </w:r>
            <w:r w:rsidR="008553E8">
              <w:rPr>
                <w:noProof/>
                <w:webHidden/>
              </w:rPr>
              <w:fldChar w:fldCharType="separate"/>
            </w:r>
            <w:r w:rsidR="008553E8">
              <w:rPr>
                <w:noProof/>
                <w:webHidden/>
              </w:rPr>
              <w:t>3</w:t>
            </w:r>
            <w:r w:rsidR="008553E8">
              <w:rPr>
                <w:noProof/>
                <w:webHidden/>
              </w:rPr>
              <w:fldChar w:fldCharType="end"/>
            </w:r>
          </w:hyperlink>
        </w:p>
        <w:p w:rsidR="008553E8" w:rsidRDefault="00170FD4">
          <w:pPr>
            <w:pStyle w:val="TOC1"/>
            <w:rPr>
              <w:rFonts w:asciiTheme="minorHAnsi" w:eastAsiaTheme="minorEastAsia" w:hAnsiTheme="minorHAnsi"/>
              <w:noProof/>
              <w:lang w:val="vi-VN" w:eastAsia="vi-VN"/>
            </w:rPr>
          </w:pPr>
          <w:hyperlink w:anchor="_Toc428060748" w:history="1">
            <w:r w:rsidR="008553E8" w:rsidRPr="00BF1983">
              <w:rPr>
                <w:rStyle w:val="Hyperlink"/>
                <w:noProof/>
              </w:rPr>
              <w:t>3.</w:t>
            </w:r>
            <w:r w:rsidR="008553E8">
              <w:rPr>
                <w:rFonts w:asciiTheme="minorHAnsi" w:eastAsiaTheme="minorEastAsia" w:hAnsiTheme="minorHAnsi"/>
                <w:noProof/>
                <w:lang w:val="vi-VN" w:eastAsia="vi-VN"/>
              </w:rPr>
              <w:tab/>
            </w:r>
            <w:r w:rsidR="008553E8" w:rsidRPr="00BF1983">
              <w:rPr>
                <w:rStyle w:val="Hyperlink"/>
                <w:noProof/>
              </w:rPr>
              <w:t>Roles &amp; Responsibilities</w:t>
            </w:r>
            <w:r w:rsidR="008553E8">
              <w:rPr>
                <w:noProof/>
                <w:webHidden/>
              </w:rPr>
              <w:tab/>
            </w:r>
            <w:r w:rsidR="008553E8">
              <w:rPr>
                <w:noProof/>
                <w:webHidden/>
              </w:rPr>
              <w:fldChar w:fldCharType="begin"/>
            </w:r>
            <w:r w:rsidR="008553E8">
              <w:rPr>
                <w:noProof/>
                <w:webHidden/>
              </w:rPr>
              <w:instrText xml:space="preserve"> PAGEREF _Toc428060748 \h </w:instrText>
            </w:r>
            <w:r w:rsidR="008553E8">
              <w:rPr>
                <w:noProof/>
                <w:webHidden/>
              </w:rPr>
            </w:r>
            <w:r w:rsidR="008553E8">
              <w:rPr>
                <w:noProof/>
                <w:webHidden/>
              </w:rPr>
              <w:fldChar w:fldCharType="separate"/>
            </w:r>
            <w:r w:rsidR="008553E8">
              <w:rPr>
                <w:noProof/>
                <w:webHidden/>
              </w:rPr>
              <w:t>3</w:t>
            </w:r>
            <w:r w:rsidR="008553E8">
              <w:rPr>
                <w:noProof/>
                <w:webHidden/>
              </w:rPr>
              <w:fldChar w:fldCharType="end"/>
            </w:r>
          </w:hyperlink>
        </w:p>
        <w:p w:rsidR="008553E8" w:rsidRDefault="00170FD4">
          <w:pPr>
            <w:pStyle w:val="TOC1"/>
            <w:rPr>
              <w:rFonts w:asciiTheme="minorHAnsi" w:eastAsiaTheme="minorEastAsia" w:hAnsiTheme="minorHAnsi"/>
              <w:noProof/>
              <w:lang w:val="vi-VN" w:eastAsia="vi-VN"/>
            </w:rPr>
          </w:pPr>
          <w:hyperlink w:anchor="_Toc428060749" w:history="1">
            <w:r w:rsidR="008553E8" w:rsidRPr="00BF1983">
              <w:rPr>
                <w:rStyle w:val="Hyperlink"/>
                <w:noProof/>
              </w:rPr>
              <w:t>4.</w:t>
            </w:r>
            <w:r w:rsidR="008553E8">
              <w:rPr>
                <w:rFonts w:asciiTheme="minorHAnsi" w:eastAsiaTheme="minorEastAsia" w:hAnsiTheme="minorHAnsi"/>
                <w:noProof/>
                <w:lang w:val="vi-VN" w:eastAsia="vi-VN"/>
              </w:rPr>
              <w:tab/>
            </w:r>
            <w:r w:rsidR="008553E8" w:rsidRPr="00BF1983">
              <w:rPr>
                <w:rStyle w:val="Hyperlink"/>
                <w:noProof/>
              </w:rPr>
              <w:t>Process Description</w:t>
            </w:r>
            <w:r w:rsidR="008553E8">
              <w:rPr>
                <w:noProof/>
                <w:webHidden/>
              </w:rPr>
              <w:tab/>
            </w:r>
            <w:r w:rsidR="008553E8">
              <w:rPr>
                <w:noProof/>
                <w:webHidden/>
              </w:rPr>
              <w:fldChar w:fldCharType="begin"/>
            </w:r>
            <w:r w:rsidR="008553E8">
              <w:rPr>
                <w:noProof/>
                <w:webHidden/>
              </w:rPr>
              <w:instrText xml:space="preserve"> PAGEREF _Toc428060749 \h </w:instrText>
            </w:r>
            <w:r w:rsidR="008553E8">
              <w:rPr>
                <w:noProof/>
                <w:webHidden/>
              </w:rPr>
            </w:r>
            <w:r w:rsidR="008553E8">
              <w:rPr>
                <w:noProof/>
                <w:webHidden/>
              </w:rPr>
              <w:fldChar w:fldCharType="separate"/>
            </w:r>
            <w:r w:rsidR="008553E8">
              <w:rPr>
                <w:noProof/>
                <w:webHidden/>
              </w:rPr>
              <w:t>5</w:t>
            </w:r>
            <w:r w:rsidR="008553E8">
              <w:rPr>
                <w:noProof/>
                <w:webHidden/>
              </w:rPr>
              <w:fldChar w:fldCharType="end"/>
            </w:r>
          </w:hyperlink>
        </w:p>
        <w:p w:rsidR="008553E8" w:rsidRDefault="00170FD4">
          <w:pPr>
            <w:pStyle w:val="TOC2"/>
            <w:rPr>
              <w:rFonts w:asciiTheme="minorHAnsi" w:eastAsiaTheme="minorEastAsia" w:hAnsiTheme="minorHAnsi"/>
              <w:noProof/>
              <w:lang w:val="vi-VN" w:eastAsia="vi-VN"/>
            </w:rPr>
          </w:pPr>
          <w:hyperlink w:anchor="_Toc428060750" w:history="1">
            <w:r w:rsidR="008553E8" w:rsidRPr="00BF1983">
              <w:rPr>
                <w:rStyle w:val="Hyperlink"/>
                <w:noProof/>
              </w:rPr>
              <w:t>4.1.</w:t>
            </w:r>
            <w:r w:rsidR="008553E8">
              <w:rPr>
                <w:rFonts w:asciiTheme="minorHAnsi" w:eastAsiaTheme="minorEastAsia" w:hAnsiTheme="minorHAnsi"/>
                <w:noProof/>
                <w:lang w:val="vi-VN" w:eastAsia="vi-VN"/>
              </w:rPr>
              <w:tab/>
            </w:r>
            <w:r w:rsidR="008553E8" w:rsidRPr="00BF1983">
              <w:rPr>
                <w:rStyle w:val="Hyperlink"/>
                <w:noProof/>
              </w:rPr>
              <w:t>Submit Change Request</w:t>
            </w:r>
            <w:r w:rsidR="008553E8">
              <w:rPr>
                <w:noProof/>
                <w:webHidden/>
              </w:rPr>
              <w:tab/>
            </w:r>
            <w:r w:rsidR="008553E8">
              <w:rPr>
                <w:noProof/>
                <w:webHidden/>
              </w:rPr>
              <w:fldChar w:fldCharType="begin"/>
            </w:r>
            <w:r w:rsidR="008553E8">
              <w:rPr>
                <w:noProof/>
                <w:webHidden/>
              </w:rPr>
              <w:instrText xml:space="preserve"> PAGEREF _Toc428060750 \h </w:instrText>
            </w:r>
            <w:r w:rsidR="008553E8">
              <w:rPr>
                <w:noProof/>
                <w:webHidden/>
              </w:rPr>
            </w:r>
            <w:r w:rsidR="008553E8">
              <w:rPr>
                <w:noProof/>
                <w:webHidden/>
              </w:rPr>
              <w:fldChar w:fldCharType="separate"/>
            </w:r>
            <w:r w:rsidR="008553E8">
              <w:rPr>
                <w:noProof/>
                <w:webHidden/>
              </w:rPr>
              <w:t>5</w:t>
            </w:r>
            <w:r w:rsidR="008553E8">
              <w:rPr>
                <w:noProof/>
                <w:webHidden/>
              </w:rPr>
              <w:fldChar w:fldCharType="end"/>
            </w:r>
          </w:hyperlink>
        </w:p>
        <w:p w:rsidR="008553E8" w:rsidRDefault="00170FD4">
          <w:pPr>
            <w:pStyle w:val="TOC2"/>
            <w:rPr>
              <w:rFonts w:asciiTheme="minorHAnsi" w:eastAsiaTheme="minorEastAsia" w:hAnsiTheme="minorHAnsi"/>
              <w:noProof/>
              <w:lang w:val="vi-VN" w:eastAsia="vi-VN"/>
            </w:rPr>
          </w:pPr>
          <w:hyperlink w:anchor="_Toc428060751" w:history="1">
            <w:r w:rsidR="008553E8" w:rsidRPr="00BF1983">
              <w:rPr>
                <w:rStyle w:val="Hyperlink"/>
                <w:noProof/>
              </w:rPr>
              <w:t>4.2.</w:t>
            </w:r>
            <w:r w:rsidR="008553E8">
              <w:rPr>
                <w:rFonts w:asciiTheme="minorHAnsi" w:eastAsiaTheme="minorEastAsia" w:hAnsiTheme="minorHAnsi"/>
                <w:noProof/>
                <w:lang w:val="vi-VN" w:eastAsia="vi-VN"/>
              </w:rPr>
              <w:tab/>
            </w:r>
            <w:r w:rsidR="008553E8" w:rsidRPr="00BF1983">
              <w:rPr>
                <w:rStyle w:val="Hyperlink"/>
                <w:noProof/>
              </w:rPr>
              <w:t>Review &amp; Assign</w:t>
            </w:r>
            <w:r w:rsidR="008553E8">
              <w:rPr>
                <w:noProof/>
                <w:webHidden/>
              </w:rPr>
              <w:tab/>
            </w:r>
            <w:r w:rsidR="008553E8">
              <w:rPr>
                <w:noProof/>
                <w:webHidden/>
              </w:rPr>
              <w:fldChar w:fldCharType="begin"/>
            </w:r>
            <w:r w:rsidR="008553E8">
              <w:rPr>
                <w:noProof/>
                <w:webHidden/>
              </w:rPr>
              <w:instrText xml:space="preserve"> PAGEREF _Toc428060751 \h </w:instrText>
            </w:r>
            <w:r w:rsidR="008553E8">
              <w:rPr>
                <w:noProof/>
                <w:webHidden/>
              </w:rPr>
            </w:r>
            <w:r w:rsidR="008553E8">
              <w:rPr>
                <w:noProof/>
                <w:webHidden/>
              </w:rPr>
              <w:fldChar w:fldCharType="separate"/>
            </w:r>
            <w:r w:rsidR="008553E8">
              <w:rPr>
                <w:noProof/>
                <w:webHidden/>
              </w:rPr>
              <w:t>5</w:t>
            </w:r>
            <w:r w:rsidR="008553E8">
              <w:rPr>
                <w:noProof/>
                <w:webHidden/>
              </w:rPr>
              <w:fldChar w:fldCharType="end"/>
            </w:r>
          </w:hyperlink>
        </w:p>
        <w:p w:rsidR="008553E8" w:rsidRDefault="00170FD4">
          <w:pPr>
            <w:pStyle w:val="TOC2"/>
            <w:rPr>
              <w:rFonts w:asciiTheme="minorHAnsi" w:eastAsiaTheme="minorEastAsia" w:hAnsiTheme="minorHAnsi"/>
              <w:noProof/>
              <w:lang w:val="vi-VN" w:eastAsia="vi-VN"/>
            </w:rPr>
          </w:pPr>
          <w:hyperlink w:anchor="_Toc428060752" w:history="1">
            <w:r w:rsidR="008553E8" w:rsidRPr="00BF1983">
              <w:rPr>
                <w:rStyle w:val="Hyperlink"/>
                <w:noProof/>
              </w:rPr>
              <w:t>4.3.</w:t>
            </w:r>
            <w:r w:rsidR="008553E8">
              <w:rPr>
                <w:rFonts w:asciiTheme="minorHAnsi" w:eastAsiaTheme="minorEastAsia" w:hAnsiTheme="minorHAnsi"/>
                <w:noProof/>
                <w:lang w:val="vi-VN" w:eastAsia="vi-VN"/>
              </w:rPr>
              <w:tab/>
            </w:r>
            <w:r w:rsidR="008553E8" w:rsidRPr="00BF1983">
              <w:rPr>
                <w:rStyle w:val="Hyperlink"/>
                <w:noProof/>
              </w:rPr>
              <w:t>Evaluate</w:t>
            </w:r>
            <w:r w:rsidR="008553E8">
              <w:rPr>
                <w:noProof/>
                <w:webHidden/>
              </w:rPr>
              <w:tab/>
            </w:r>
            <w:r w:rsidR="008553E8">
              <w:rPr>
                <w:noProof/>
                <w:webHidden/>
              </w:rPr>
              <w:fldChar w:fldCharType="begin"/>
            </w:r>
            <w:r w:rsidR="008553E8">
              <w:rPr>
                <w:noProof/>
                <w:webHidden/>
              </w:rPr>
              <w:instrText xml:space="preserve"> PAGEREF _Toc428060752 \h </w:instrText>
            </w:r>
            <w:r w:rsidR="008553E8">
              <w:rPr>
                <w:noProof/>
                <w:webHidden/>
              </w:rPr>
            </w:r>
            <w:r w:rsidR="008553E8">
              <w:rPr>
                <w:noProof/>
                <w:webHidden/>
              </w:rPr>
              <w:fldChar w:fldCharType="separate"/>
            </w:r>
            <w:r w:rsidR="008553E8">
              <w:rPr>
                <w:noProof/>
                <w:webHidden/>
              </w:rPr>
              <w:t>6</w:t>
            </w:r>
            <w:r w:rsidR="008553E8">
              <w:rPr>
                <w:noProof/>
                <w:webHidden/>
              </w:rPr>
              <w:fldChar w:fldCharType="end"/>
            </w:r>
          </w:hyperlink>
        </w:p>
        <w:p w:rsidR="008553E8" w:rsidRDefault="00170FD4">
          <w:pPr>
            <w:pStyle w:val="TOC2"/>
            <w:rPr>
              <w:rFonts w:asciiTheme="minorHAnsi" w:eastAsiaTheme="minorEastAsia" w:hAnsiTheme="minorHAnsi"/>
              <w:noProof/>
              <w:lang w:val="vi-VN" w:eastAsia="vi-VN"/>
            </w:rPr>
          </w:pPr>
          <w:hyperlink w:anchor="_Toc428060753" w:history="1">
            <w:r w:rsidR="008553E8" w:rsidRPr="00BF1983">
              <w:rPr>
                <w:rStyle w:val="Hyperlink"/>
                <w:noProof/>
              </w:rPr>
              <w:t>4.4.</w:t>
            </w:r>
            <w:r w:rsidR="008553E8">
              <w:rPr>
                <w:rFonts w:asciiTheme="minorHAnsi" w:eastAsiaTheme="minorEastAsia" w:hAnsiTheme="minorHAnsi"/>
                <w:noProof/>
                <w:lang w:val="vi-VN" w:eastAsia="vi-VN"/>
              </w:rPr>
              <w:tab/>
            </w:r>
            <w:r w:rsidR="008553E8" w:rsidRPr="00BF1983">
              <w:rPr>
                <w:rStyle w:val="Hyperlink"/>
                <w:noProof/>
              </w:rPr>
              <w:t>Request Approval</w:t>
            </w:r>
            <w:r w:rsidR="008553E8">
              <w:rPr>
                <w:noProof/>
                <w:webHidden/>
              </w:rPr>
              <w:tab/>
            </w:r>
            <w:r w:rsidR="008553E8">
              <w:rPr>
                <w:noProof/>
                <w:webHidden/>
              </w:rPr>
              <w:fldChar w:fldCharType="begin"/>
            </w:r>
            <w:r w:rsidR="008553E8">
              <w:rPr>
                <w:noProof/>
                <w:webHidden/>
              </w:rPr>
              <w:instrText xml:space="preserve"> PAGEREF _Toc428060753 \h </w:instrText>
            </w:r>
            <w:r w:rsidR="008553E8">
              <w:rPr>
                <w:noProof/>
                <w:webHidden/>
              </w:rPr>
            </w:r>
            <w:r w:rsidR="008553E8">
              <w:rPr>
                <w:noProof/>
                <w:webHidden/>
              </w:rPr>
              <w:fldChar w:fldCharType="separate"/>
            </w:r>
            <w:r w:rsidR="008553E8">
              <w:rPr>
                <w:noProof/>
                <w:webHidden/>
              </w:rPr>
              <w:t>7</w:t>
            </w:r>
            <w:r w:rsidR="008553E8">
              <w:rPr>
                <w:noProof/>
                <w:webHidden/>
              </w:rPr>
              <w:fldChar w:fldCharType="end"/>
            </w:r>
          </w:hyperlink>
        </w:p>
        <w:p w:rsidR="008553E8" w:rsidRDefault="00170FD4">
          <w:pPr>
            <w:pStyle w:val="TOC2"/>
            <w:rPr>
              <w:rFonts w:asciiTheme="minorHAnsi" w:eastAsiaTheme="minorEastAsia" w:hAnsiTheme="minorHAnsi"/>
              <w:noProof/>
              <w:lang w:val="vi-VN" w:eastAsia="vi-VN"/>
            </w:rPr>
          </w:pPr>
          <w:hyperlink w:anchor="_Toc428060754" w:history="1">
            <w:r w:rsidR="008553E8" w:rsidRPr="00BF1983">
              <w:rPr>
                <w:rStyle w:val="Hyperlink"/>
                <w:noProof/>
              </w:rPr>
              <w:t>4.5.</w:t>
            </w:r>
            <w:r w:rsidR="008553E8">
              <w:rPr>
                <w:rFonts w:asciiTheme="minorHAnsi" w:eastAsiaTheme="minorEastAsia" w:hAnsiTheme="minorHAnsi"/>
                <w:noProof/>
                <w:lang w:val="vi-VN" w:eastAsia="vi-VN"/>
              </w:rPr>
              <w:tab/>
            </w:r>
            <w:r w:rsidR="008553E8" w:rsidRPr="00BF1983">
              <w:rPr>
                <w:rStyle w:val="Hyperlink"/>
                <w:noProof/>
              </w:rPr>
              <w:t>Implement</w:t>
            </w:r>
            <w:r w:rsidR="008553E8">
              <w:rPr>
                <w:noProof/>
                <w:webHidden/>
              </w:rPr>
              <w:tab/>
            </w:r>
            <w:r w:rsidR="008553E8">
              <w:rPr>
                <w:noProof/>
                <w:webHidden/>
              </w:rPr>
              <w:fldChar w:fldCharType="begin"/>
            </w:r>
            <w:r w:rsidR="008553E8">
              <w:rPr>
                <w:noProof/>
                <w:webHidden/>
              </w:rPr>
              <w:instrText xml:space="preserve"> PAGEREF _Toc428060754 \h </w:instrText>
            </w:r>
            <w:r w:rsidR="008553E8">
              <w:rPr>
                <w:noProof/>
                <w:webHidden/>
              </w:rPr>
            </w:r>
            <w:r w:rsidR="008553E8">
              <w:rPr>
                <w:noProof/>
                <w:webHidden/>
              </w:rPr>
              <w:fldChar w:fldCharType="separate"/>
            </w:r>
            <w:r w:rsidR="008553E8">
              <w:rPr>
                <w:noProof/>
                <w:webHidden/>
              </w:rPr>
              <w:t>7</w:t>
            </w:r>
            <w:r w:rsidR="008553E8">
              <w:rPr>
                <w:noProof/>
                <w:webHidden/>
              </w:rPr>
              <w:fldChar w:fldCharType="end"/>
            </w:r>
          </w:hyperlink>
        </w:p>
        <w:p w:rsidR="008553E8" w:rsidRDefault="00170FD4">
          <w:pPr>
            <w:pStyle w:val="TOC1"/>
            <w:rPr>
              <w:rFonts w:asciiTheme="minorHAnsi" w:eastAsiaTheme="minorEastAsia" w:hAnsiTheme="minorHAnsi"/>
              <w:noProof/>
              <w:lang w:val="vi-VN" w:eastAsia="vi-VN"/>
            </w:rPr>
          </w:pPr>
          <w:hyperlink w:anchor="_Toc428060755" w:history="1">
            <w:r w:rsidR="008553E8" w:rsidRPr="00BF1983">
              <w:rPr>
                <w:rStyle w:val="Hyperlink"/>
                <w:noProof/>
              </w:rPr>
              <w:t>Revision</w:t>
            </w:r>
            <w:r w:rsidR="008553E8">
              <w:rPr>
                <w:noProof/>
                <w:webHidden/>
              </w:rPr>
              <w:tab/>
            </w:r>
            <w:r w:rsidR="008553E8">
              <w:rPr>
                <w:noProof/>
                <w:webHidden/>
              </w:rPr>
              <w:fldChar w:fldCharType="begin"/>
            </w:r>
            <w:r w:rsidR="008553E8">
              <w:rPr>
                <w:noProof/>
                <w:webHidden/>
              </w:rPr>
              <w:instrText xml:space="preserve"> PAGEREF _Toc428060755 \h </w:instrText>
            </w:r>
            <w:r w:rsidR="008553E8">
              <w:rPr>
                <w:noProof/>
                <w:webHidden/>
              </w:rPr>
            </w:r>
            <w:r w:rsidR="008553E8">
              <w:rPr>
                <w:noProof/>
                <w:webHidden/>
              </w:rPr>
              <w:fldChar w:fldCharType="separate"/>
            </w:r>
            <w:r w:rsidR="008553E8">
              <w:rPr>
                <w:noProof/>
                <w:webHidden/>
              </w:rPr>
              <w:t>8</w:t>
            </w:r>
            <w:r w:rsidR="008553E8">
              <w:rPr>
                <w:noProof/>
                <w:webHidden/>
              </w:rPr>
              <w:fldChar w:fldCharType="end"/>
            </w:r>
          </w:hyperlink>
        </w:p>
        <w:p w:rsidR="00BF376D" w:rsidRDefault="003B3E1D">
          <w:r>
            <w:fldChar w:fldCharType="end"/>
          </w:r>
        </w:p>
      </w:sdtContent>
    </w:sdt>
    <w:p w:rsidR="004366A9" w:rsidRPr="00462F63" w:rsidRDefault="004366A9" w:rsidP="00462F63">
      <w:pPr>
        <w:spacing w:before="0" w:after="160" w:line="259" w:lineRule="auto"/>
        <w:jc w:val="left"/>
      </w:pPr>
      <w:r w:rsidRPr="00834147">
        <w:rPr>
          <w:b/>
          <w:color w:val="7F7F7F" w:themeColor="text1" w:themeTint="80"/>
        </w:rPr>
        <w:t>Table of Figures</w:t>
      </w:r>
    </w:p>
    <w:p w:rsidR="004366A9" w:rsidRDefault="004366A9" w:rsidP="004366A9">
      <w:pPr>
        <w:pStyle w:val="TableofFigures"/>
        <w:tabs>
          <w:tab w:val="right" w:leader="dot" w:pos="9017"/>
        </w:tabs>
        <w:rPr>
          <w:rFonts w:asciiTheme="minorHAnsi" w:eastAsiaTheme="minorEastAsia" w:hAnsiTheme="minorHAnsi"/>
          <w:noProof/>
        </w:rPr>
      </w:pPr>
      <w:r>
        <w:fldChar w:fldCharType="begin"/>
      </w:r>
      <w:r>
        <w:instrText xml:space="preserve"> TOC \h \z \c "Figure" </w:instrText>
      </w:r>
      <w:r>
        <w:fldChar w:fldCharType="separate"/>
      </w:r>
      <w:hyperlink w:anchor="_Toc425661806" w:history="1">
        <w:r w:rsidR="00F2223D" w:rsidRPr="00F2223D">
          <w:rPr>
            <w:rStyle w:val="Hyperlink"/>
            <w:noProof/>
          </w:rPr>
          <w:t>Figure 1 – Change Management Process</w:t>
        </w:r>
        <w:r>
          <w:rPr>
            <w:noProof/>
            <w:webHidden/>
          </w:rPr>
          <w:tab/>
        </w:r>
        <w:r w:rsidR="00F2223D">
          <w:rPr>
            <w:noProof/>
            <w:webHidden/>
          </w:rPr>
          <w:t>3</w:t>
        </w:r>
      </w:hyperlink>
    </w:p>
    <w:p w:rsidR="00462F63" w:rsidRDefault="004366A9" w:rsidP="00462F63">
      <w:pPr>
        <w:pStyle w:val="TableofFigures"/>
        <w:tabs>
          <w:tab w:val="right" w:leader="dot" w:pos="9017"/>
        </w:tabs>
      </w:pPr>
      <w:r>
        <w:fldChar w:fldCharType="end"/>
      </w:r>
      <w:r w:rsidR="00462F63">
        <w:t xml:space="preserve"> </w:t>
      </w:r>
    </w:p>
    <w:p w:rsidR="00F2223D" w:rsidRPr="00F2223D" w:rsidRDefault="00F2223D" w:rsidP="00F2223D">
      <w:pPr>
        <w:spacing w:before="0" w:after="160" w:line="259" w:lineRule="auto"/>
        <w:jc w:val="left"/>
        <w:rPr>
          <w:rStyle w:val="Hyperlink"/>
          <w:color w:val="auto"/>
          <w:u w:val="none"/>
        </w:rPr>
      </w:pPr>
      <w:r>
        <w:rPr>
          <w:b/>
          <w:color w:val="7F7F7F" w:themeColor="text1" w:themeTint="80"/>
        </w:rPr>
        <w:t>Table of Table</w:t>
      </w:r>
      <w:r w:rsidRPr="00834147">
        <w:rPr>
          <w:b/>
          <w:color w:val="7F7F7F" w:themeColor="text1" w:themeTint="80"/>
        </w:rPr>
        <w:t>s</w:t>
      </w:r>
      <w:r>
        <w:fldChar w:fldCharType="begin"/>
      </w:r>
      <w:r>
        <w:instrText xml:space="preserve"> TOC \h \z \c "Figure" </w:instrText>
      </w:r>
      <w:r>
        <w:fldChar w:fldCharType="separate"/>
      </w:r>
      <w:r>
        <w:fldChar w:fldCharType="begin"/>
      </w:r>
      <w:r>
        <w:instrText xml:space="preserve"> HYPERLINK \l "_Toc425661806" </w:instrText>
      </w:r>
      <w:r>
        <w:fldChar w:fldCharType="separate"/>
      </w:r>
    </w:p>
    <w:p w:rsidR="00F2223D" w:rsidRDefault="00F2223D" w:rsidP="00F2223D">
      <w:pPr>
        <w:pStyle w:val="TableofFigures"/>
        <w:tabs>
          <w:tab w:val="right" w:leader="dot" w:pos="9017"/>
        </w:tabs>
        <w:rPr>
          <w:rFonts w:asciiTheme="minorHAnsi" w:eastAsiaTheme="minorEastAsia" w:hAnsiTheme="minorHAnsi"/>
          <w:noProof/>
        </w:rPr>
      </w:pPr>
      <w:r w:rsidRPr="00F2223D">
        <w:rPr>
          <w:rStyle w:val="Hyperlink"/>
          <w:noProof/>
        </w:rPr>
        <w:t>Table 1 – Roles &amp; Responsibilities of Change Management Process</w:t>
      </w:r>
      <w:r>
        <w:rPr>
          <w:noProof/>
          <w:webHidden/>
        </w:rPr>
        <w:tab/>
        <w:t>3, 4</w:t>
      </w:r>
      <w:r>
        <w:rPr>
          <w:noProof/>
        </w:rPr>
        <w:fldChar w:fldCharType="end"/>
      </w:r>
    </w:p>
    <w:p w:rsidR="00F2223D" w:rsidRDefault="00F2223D" w:rsidP="00F2223D">
      <w:pPr>
        <w:pStyle w:val="TableofFigures"/>
        <w:tabs>
          <w:tab w:val="right" w:leader="dot" w:pos="9017"/>
        </w:tabs>
        <w:rPr>
          <w:rFonts w:asciiTheme="minorHAnsi" w:eastAsiaTheme="minorEastAsia" w:hAnsiTheme="minorHAnsi"/>
          <w:noProof/>
        </w:rPr>
      </w:pPr>
      <w:r>
        <w:fldChar w:fldCharType="end"/>
      </w:r>
      <w:r>
        <w:fldChar w:fldCharType="begin"/>
      </w:r>
      <w:r>
        <w:instrText xml:space="preserve"> TOC \h \z \c "Figure" </w:instrText>
      </w:r>
      <w:r>
        <w:fldChar w:fldCharType="separate"/>
      </w:r>
      <w:hyperlink w:anchor="_Toc425661806" w:history="1">
        <w:r w:rsidRPr="00F2223D">
          <w:rPr>
            <w:rStyle w:val="Hyperlink"/>
            <w:noProof/>
          </w:rPr>
          <w:t>Table 2 – Change Identification</w:t>
        </w:r>
        <w:r>
          <w:rPr>
            <w:noProof/>
            <w:webHidden/>
          </w:rPr>
          <w:tab/>
          <w:t>5</w:t>
        </w:r>
      </w:hyperlink>
    </w:p>
    <w:p w:rsidR="00F2223D" w:rsidRDefault="00F2223D" w:rsidP="00F2223D">
      <w:pPr>
        <w:pStyle w:val="TableofFigures"/>
        <w:tabs>
          <w:tab w:val="right" w:leader="dot" w:pos="9017"/>
        </w:tabs>
        <w:rPr>
          <w:rFonts w:asciiTheme="minorHAnsi" w:eastAsiaTheme="minorEastAsia" w:hAnsiTheme="minorHAnsi"/>
          <w:noProof/>
        </w:rPr>
      </w:pPr>
      <w:r>
        <w:fldChar w:fldCharType="end"/>
      </w:r>
      <w:r>
        <w:fldChar w:fldCharType="begin"/>
      </w:r>
      <w:r>
        <w:instrText xml:space="preserve"> TOC \h \z \c "Figure" </w:instrText>
      </w:r>
      <w:r>
        <w:fldChar w:fldCharType="separate"/>
      </w:r>
      <w:hyperlink w:anchor="_Toc425661806" w:history="1">
        <w:r w:rsidRPr="00F2223D">
          <w:rPr>
            <w:rStyle w:val="Hyperlink"/>
            <w:noProof/>
          </w:rPr>
          <w:t>Table 3 – Change Review &amp; Assign</w:t>
        </w:r>
        <w:r>
          <w:rPr>
            <w:noProof/>
            <w:webHidden/>
          </w:rPr>
          <w:tab/>
          <w:t>5,</w:t>
        </w:r>
      </w:hyperlink>
      <w:r>
        <w:rPr>
          <w:noProof/>
        </w:rPr>
        <w:t xml:space="preserve"> 6</w:t>
      </w:r>
    </w:p>
    <w:p w:rsidR="00F2223D" w:rsidRDefault="00F2223D" w:rsidP="00F2223D">
      <w:pPr>
        <w:pStyle w:val="TableofFigures"/>
        <w:tabs>
          <w:tab w:val="right" w:leader="dot" w:pos="9017"/>
        </w:tabs>
        <w:rPr>
          <w:rFonts w:asciiTheme="minorHAnsi" w:eastAsiaTheme="minorEastAsia" w:hAnsiTheme="minorHAnsi"/>
          <w:noProof/>
        </w:rPr>
      </w:pPr>
      <w:r>
        <w:fldChar w:fldCharType="end"/>
      </w:r>
      <w:r>
        <w:fldChar w:fldCharType="begin"/>
      </w:r>
      <w:r>
        <w:instrText xml:space="preserve"> TOC \h \z \c "Figure" </w:instrText>
      </w:r>
      <w:r>
        <w:fldChar w:fldCharType="separate"/>
      </w:r>
      <w:hyperlink w:anchor="_Toc425661806" w:history="1">
        <w:r w:rsidRPr="00F2223D">
          <w:rPr>
            <w:rStyle w:val="Hyperlink"/>
            <w:noProof/>
          </w:rPr>
          <w:t>Table 4 – Change Evaluation</w:t>
        </w:r>
        <w:r>
          <w:rPr>
            <w:noProof/>
            <w:webHidden/>
          </w:rPr>
          <w:tab/>
          <w:t>6</w:t>
        </w:r>
      </w:hyperlink>
    </w:p>
    <w:p w:rsidR="00F2223D" w:rsidRDefault="00F2223D" w:rsidP="00F2223D">
      <w:pPr>
        <w:pStyle w:val="TableofFigures"/>
        <w:tabs>
          <w:tab w:val="right" w:leader="dot" w:pos="9017"/>
        </w:tabs>
        <w:rPr>
          <w:rFonts w:asciiTheme="minorHAnsi" w:eastAsiaTheme="minorEastAsia" w:hAnsiTheme="minorHAnsi"/>
          <w:noProof/>
        </w:rPr>
      </w:pPr>
      <w:r>
        <w:fldChar w:fldCharType="end"/>
      </w:r>
      <w:r>
        <w:fldChar w:fldCharType="begin"/>
      </w:r>
      <w:r>
        <w:instrText xml:space="preserve"> TOC \h \z \c "Figure" </w:instrText>
      </w:r>
      <w:r>
        <w:fldChar w:fldCharType="separate"/>
      </w:r>
      <w:hyperlink w:anchor="_Toc425661806" w:history="1">
        <w:r w:rsidRPr="00F2223D">
          <w:rPr>
            <w:rStyle w:val="Hyperlink"/>
            <w:noProof/>
          </w:rPr>
          <w:t>Table 5 – Change Request Approval</w:t>
        </w:r>
        <w:r>
          <w:rPr>
            <w:noProof/>
            <w:webHidden/>
          </w:rPr>
          <w:tab/>
          <w:t>7</w:t>
        </w:r>
      </w:hyperlink>
    </w:p>
    <w:p w:rsidR="00F2223D" w:rsidRDefault="00F2223D" w:rsidP="00F2223D">
      <w:pPr>
        <w:pStyle w:val="TableofFigures"/>
        <w:tabs>
          <w:tab w:val="right" w:leader="dot" w:pos="9017"/>
        </w:tabs>
        <w:rPr>
          <w:rFonts w:asciiTheme="minorHAnsi" w:eastAsiaTheme="minorEastAsia" w:hAnsiTheme="minorHAnsi"/>
          <w:noProof/>
        </w:rPr>
      </w:pPr>
      <w:r>
        <w:fldChar w:fldCharType="end"/>
      </w:r>
      <w:r>
        <w:fldChar w:fldCharType="begin"/>
      </w:r>
      <w:r>
        <w:instrText xml:space="preserve"> TOC \h \z \c "Figure" </w:instrText>
      </w:r>
      <w:r>
        <w:fldChar w:fldCharType="separate"/>
      </w:r>
      <w:hyperlink w:anchor="_Toc425661806" w:history="1">
        <w:r w:rsidRPr="00F2223D">
          <w:rPr>
            <w:rStyle w:val="Hyperlink"/>
            <w:noProof/>
          </w:rPr>
          <w:t>Table 6 – Change Implementation</w:t>
        </w:r>
        <w:r>
          <w:rPr>
            <w:noProof/>
            <w:webHidden/>
          </w:rPr>
          <w:tab/>
          <w:t>7</w:t>
        </w:r>
      </w:hyperlink>
    </w:p>
    <w:p w:rsidR="00F2223D" w:rsidRPr="00F2223D" w:rsidRDefault="00F2223D" w:rsidP="00F2223D">
      <w:r>
        <w:fldChar w:fldCharType="end"/>
      </w:r>
    </w:p>
    <w:p w:rsidR="00E0390E" w:rsidRPr="00663272" w:rsidRDefault="00E0390E" w:rsidP="004366A9">
      <w:pPr>
        <w:pStyle w:val="TableofFigures"/>
        <w:tabs>
          <w:tab w:val="right" w:leader="dot" w:pos="9017"/>
        </w:tabs>
      </w:pPr>
      <w:r>
        <w:br w:type="page"/>
      </w:r>
    </w:p>
    <w:p w:rsidR="00663272" w:rsidRDefault="00663272" w:rsidP="00C73E40">
      <w:pPr>
        <w:pStyle w:val="Heading1"/>
        <w:numPr>
          <w:ilvl w:val="0"/>
          <w:numId w:val="1"/>
        </w:numPr>
      </w:pPr>
      <w:bookmarkStart w:id="0" w:name="_Toc426884974"/>
      <w:bookmarkStart w:id="1" w:name="_Toc428060744"/>
      <w:r>
        <w:lastRenderedPageBreak/>
        <w:t>Introduction</w:t>
      </w:r>
      <w:bookmarkEnd w:id="0"/>
      <w:bookmarkEnd w:id="1"/>
    </w:p>
    <w:p w:rsidR="00663272" w:rsidRDefault="00663272" w:rsidP="00C73E40">
      <w:pPr>
        <w:pStyle w:val="Heading2"/>
        <w:numPr>
          <w:ilvl w:val="1"/>
          <w:numId w:val="1"/>
        </w:numPr>
      </w:pPr>
      <w:bookmarkStart w:id="2" w:name="_Toc426884975"/>
      <w:bookmarkStart w:id="3" w:name="_Toc428060745"/>
      <w:r>
        <w:t>Purpose</w:t>
      </w:r>
      <w:bookmarkEnd w:id="2"/>
      <w:bookmarkEnd w:id="3"/>
    </w:p>
    <w:p w:rsidR="00462F63" w:rsidRDefault="007A4EA8" w:rsidP="00462F63">
      <w:r>
        <w:t xml:space="preserve">The Change Management </w:t>
      </w:r>
      <w:r w:rsidR="00462F63" w:rsidRPr="00C75F99">
        <w:t xml:space="preserve">establishes how changes will be proposed, accepted, monitored, and controlled.  The change control procedures identified in the Change Management Plan will govern changes to the baseline project scope including changes to the work breakdown structure and requirements from project inception through to completion.  In addition, the change control procedures will govern changes to the baseline schedule and cost.  This Change Management Plan addresses the following activities: </w:t>
      </w:r>
      <w:r w:rsidR="00462F63" w:rsidRPr="00C75F99">
        <w:tab/>
      </w:r>
    </w:p>
    <w:p w:rsidR="00462F63" w:rsidRDefault="00462F63" w:rsidP="00C73E40">
      <w:pPr>
        <w:pStyle w:val="ListParagraph"/>
        <w:numPr>
          <w:ilvl w:val="0"/>
          <w:numId w:val="3"/>
        </w:numPr>
        <w:ind w:left="360"/>
      </w:pPr>
      <w:r w:rsidRPr="00C75F99">
        <w:t>Identification an</w:t>
      </w:r>
      <w:r>
        <w:t xml:space="preserve">d inventory of change requests </w:t>
      </w:r>
    </w:p>
    <w:p w:rsidR="00462F63" w:rsidRDefault="00462F63" w:rsidP="00C73E40">
      <w:pPr>
        <w:pStyle w:val="ListParagraph"/>
        <w:numPr>
          <w:ilvl w:val="0"/>
          <w:numId w:val="3"/>
        </w:numPr>
        <w:ind w:left="360"/>
      </w:pPr>
      <w:r w:rsidRPr="00C75F99">
        <w:t>Analysis and documentation of the compl</w:t>
      </w:r>
      <w:r>
        <w:t>ete impact of requested changes</w:t>
      </w:r>
    </w:p>
    <w:p w:rsidR="00462F63" w:rsidRDefault="00462F63" w:rsidP="00C73E40">
      <w:pPr>
        <w:pStyle w:val="ListParagraph"/>
        <w:numPr>
          <w:ilvl w:val="0"/>
          <w:numId w:val="3"/>
        </w:numPr>
        <w:ind w:left="360"/>
      </w:pPr>
      <w:r w:rsidRPr="00C75F99">
        <w:t xml:space="preserve">Approval </w:t>
      </w:r>
      <w:r>
        <w:t>or rejection of change requests</w:t>
      </w:r>
    </w:p>
    <w:p w:rsidR="00462F63" w:rsidRPr="00462F63" w:rsidRDefault="00462F63" w:rsidP="00C73E40">
      <w:pPr>
        <w:pStyle w:val="ListParagraph"/>
        <w:numPr>
          <w:ilvl w:val="0"/>
          <w:numId w:val="3"/>
        </w:numPr>
        <w:ind w:left="360"/>
      </w:pPr>
      <w:r w:rsidRPr="00C75F99">
        <w:t>Tracking changes and updating of project documentation to account for approved changes</w:t>
      </w:r>
    </w:p>
    <w:p w:rsidR="00663272" w:rsidRDefault="00663272" w:rsidP="00C73E40">
      <w:pPr>
        <w:pStyle w:val="Heading2"/>
        <w:numPr>
          <w:ilvl w:val="1"/>
          <w:numId w:val="1"/>
        </w:numPr>
      </w:pPr>
      <w:bookmarkStart w:id="4" w:name="_Toc426884976"/>
      <w:bookmarkStart w:id="5" w:name="_Toc428060746"/>
      <w:r>
        <w:t>Scope</w:t>
      </w:r>
      <w:bookmarkEnd w:id="4"/>
      <w:bookmarkEnd w:id="5"/>
    </w:p>
    <w:p w:rsidR="00462F63" w:rsidRDefault="00462F63" w:rsidP="00462F63">
      <w:r w:rsidRPr="0094358C">
        <w:t xml:space="preserve">This document describes the processes used to manage changes to </w:t>
      </w:r>
      <w:r>
        <w:t>create or maintain the product, including:</w:t>
      </w:r>
    </w:p>
    <w:p w:rsidR="00462F63" w:rsidRDefault="00462F63" w:rsidP="00C73E40">
      <w:pPr>
        <w:pStyle w:val="ListParagraph"/>
        <w:numPr>
          <w:ilvl w:val="0"/>
          <w:numId w:val="4"/>
        </w:numPr>
        <w:ind w:left="360"/>
      </w:pPr>
      <w:r>
        <w:t>Change Management Process</w:t>
      </w:r>
    </w:p>
    <w:p w:rsidR="00462F63" w:rsidRDefault="00462F63" w:rsidP="00C73E40">
      <w:pPr>
        <w:pStyle w:val="ListParagraph"/>
        <w:numPr>
          <w:ilvl w:val="0"/>
          <w:numId w:val="4"/>
        </w:numPr>
        <w:ind w:left="360"/>
      </w:pPr>
      <w:r>
        <w:t>Participants (Roles &amp; Responsibilities)</w:t>
      </w:r>
    </w:p>
    <w:p w:rsidR="00462F63" w:rsidRDefault="00960D22" w:rsidP="00C73E40">
      <w:pPr>
        <w:pStyle w:val="ListParagraph"/>
        <w:numPr>
          <w:ilvl w:val="0"/>
          <w:numId w:val="4"/>
        </w:numPr>
        <w:ind w:left="360"/>
      </w:pPr>
      <w:r>
        <w:t>Process Description</w:t>
      </w:r>
    </w:p>
    <w:p w:rsidR="00462F63" w:rsidRDefault="00462F63" w:rsidP="00462F63">
      <w:pPr>
        <w:spacing w:before="0" w:after="160" w:line="259" w:lineRule="auto"/>
        <w:jc w:val="left"/>
      </w:pPr>
      <w:r>
        <w:br w:type="page"/>
      </w:r>
    </w:p>
    <w:p w:rsidR="00E14121" w:rsidRDefault="00462F63" w:rsidP="00C73E40">
      <w:pPr>
        <w:pStyle w:val="Heading1"/>
        <w:numPr>
          <w:ilvl w:val="0"/>
          <w:numId w:val="1"/>
        </w:numPr>
      </w:pPr>
      <w:bookmarkStart w:id="6" w:name="_Toc428060747"/>
      <w:r>
        <w:lastRenderedPageBreak/>
        <w:t>Change Management Process</w:t>
      </w:r>
      <w:bookmarkEnd w:id="6"/>
    </w:p>
    <w:p w:rsidR="00462F63" w:rsidRDefault="00462F63" w:rsidP="00462F63">
      <w:bookmarkStart w:id="7" w:name="_Toc294191296"/>
      <w:bookmarkStart w:id="8" w:name="_Ref303179944"/>
      <w:bookmarkStart w:id="9" w:name="_Ref303180685"/>
      <w:r w:rsidRPr="008E17BF">
        <w:t>The Change Management process establishes an orderly and effective procedure for tracking the submission, coordination, review, evaluation, categorization, and approval for release of all changes to the project’s baselines.</w:t>
      </w:r>
    </w:p>
    <w:p w:rsidR="00850BE5" w:rsidRDefault="00390E3B" w:rsidP="00462F63">
      <w:r>
        <w:rPr>
          <w:noProof/>
          <w:lang w:val="en-GB" w:eastAsia="en-GB"/>
        </w:rPr>
        <w:drawing>
          <wp:inline distT="0" distB="0" distL="0" distR="0">
            <wp:extent cx="55626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3943350"/>
                    </a:xfrm>
                    <a:prstGeom prst="rect">
                      <a:avLst/>
                    </a:prstGeom>
                    <a:noFill/>
                    <a:ln>
                      <a:noFill/>
                    </a:ln>
                  </pic:spPr>
                </pic:pic>
              </a:graphicData>
            </a:graphic>
          </wp:inline>
        </w:drawing>
      </w:r>
    </w:p>
    <w:p w:rsidR="00462F63" w:rsidRPr="008E17BF" w:rsidRDefault="00850BE5" w:rsidP="00850BE5">
      <w:pPr>
        <w:pStyle w:val="Caption"/>
      </w:pPr>
      <w:r>
        <w:t>Figure</w:t>
      </w:r>
      <w:r w:rsidRPr="003B61F5">
        <w:t xml:space="preserve"> </w:t>
      </w:r>
      <w:r>
        <w:t>1</w:t>
      </w:r>
      <w:r w:rsidRPr="003B61F5">
        <w:t xml:space="preserve"> </w:t>
      </w:r>
      <w:r>
        <w:t>–</w:t>
      </w:r>
      <w:r w:rsidRPr="003B61F5">
        <w:t xml:space="preserve"> </w:t>
      </w:r>
      <w:r>
        <w:t>Change Management Process</w:t>
      </w:r>
    </w:p>
    <w:p w:rsidR="00E14121" w:rsidRDefault="00462F63" w:rsidP="00C73E40">
      <w:pPr>
        <w:pStyle w:val="Heading1"/>
        <w:numPr>
          <w:ilvl w:val="0"/>
          <w:numId w:val="1"/>
        </w:numPr>
      </w:pPr>
      <w:bookmarkStart w:id="10" w:name="_Toc428060748"/>
      <w:bookmarkEnd w:id="7"/>
      <w:bookmarkEnd w:id="8"/>
      <w:bookmarkEnd w:id="9"/>
      <w:r>
        <w:t>Roles &amp; Responsibilities</w:t>
      </w:r>
      <w:bookmarkEnd w:id="10"/>
    </w:p>
    <w:tbl>
      <w:tblPr>
        <w:tblStyle w:val="GridTable41"/>
        <w:tblW w:w="0" w:type="auto"/>
        <w:tblLook w:val="04A0" w:firstRow="1" w:lastRow="0" w:firstColumn="1" w:lastColumn="0" w:noHBand="0" w:noVBand="1"/>
      </w:tblPr>
      <w:tblGrid>
        <w:gridCol w:w="805"/>
        <w:gridCol w:w="2430"/>
        <w:gridCol w:w="5782"/>
      </w:tblGrid>
      <w:tr w:rsidR="00462F63" w:rsidRPr="002038E7" w:rsidTr="00203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62F63" w:rsidRPr="002038E7" w:rsidRDefault="00462F63" w:rsidP="004015C1">
            <w:pPr>
              <w:jc w:val="center"/>
              <w:rPr>
                <w:b w:val="0"/>
                <w:sz w:val="20"/>
                <w:szCs w:val="20"/>
              </w:rPr>
            </w:pPr>
            <w:r w:rsidRPr="002038E7">
              <w:rPr>
                <w:sz w:val="20"/>
                <w:szCs w:val="20"/>
              </w:rPr>
              <w:t>No.</w:t>
            </w:r>
          </w:p>
        </w:tc>
        <w:tc>
          <w:tcPr>
            <w:tcW w:w="2430" w:type="dxa"/>
          </w:tcPr>
          <w:p w:rsidR="00462F63" w:rsidRPr="002038E7" w:rsidRDefault="00462F63" w:rsidP="004015C1">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2038E7">
              <w:rPr>
                <w:sz w:val="20"/>
                <w:szCs w:val="20"/>
              </w:rPr>
              <w:t>Role</w:t>
            </w:r>
          </w:p>
        </w:tc>
        <w:tc>
          <w:tcPr>
            <w:tcW w:w="5782" w:type="dxa"/>
          </w:tcPr>
          <w:p w:rsidR="00462F63" w:rsidRPr="002038E7" w:rsidRDefault="00462F63" w:rsidP="004015C1">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2038E7">
              <w:rPr>
                <w:sz w:val="20"/>
                <w:szCs w:val="20"/>
              </w:rPr>
              <w:t>Responsibility</w:t>
            </w:r>
          </w:p>
        </w:tc>
      </w:tr>
      <w:tr w:rsidR="00462F63" w:rsidRPr="002038E7" w:rsidTr="0020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62F63" w:rsidRPr="002038E7" w:rsidRDefault="00462F63" w:rsidP="004015C1">
            <w:pPr>
              <w:jc w:val="center"/>
              <w:rPr>
                <w:sz w:val="20"/>
                <w:szCs w:val="20"/>
              </w:rPr>
            </w:pPr>
            <w:r w:rsidRPr="002038E7">
              <w:rPr>
                <w:sz w:val="20"/>
                <w:szCs w:val="20"/>
              </w:rPr>
              <w:t>1</w:t>
            </w:r>
          </w:p>
        </w:tc>
        <w:tc>
          <w:tcPr>
            <w:tcW w:w="2430" w:type="dxa"/>
          </w:tcPr>
          <w:p w:rsidR="00462F63" w:rsidRPr="002038E7" w:rsidRDefault="00462F63" w:rsidP="004015C1">
            <w:pPr>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Project Manager</w:t>
            </w:r>
          </w:p>
        </w:tc>
        <w:tc>
          <w:tcPr>
            <w:tcW w:w="5782" w:type="dxa"/>
          </w:tcPr>
          <w:p w:rsidR="00462F63" w:rsidRPr="002038E7" w:rsidRDefault="00462F63" w:rsidP="00C73E40">
            <w:pPr>
              <w:pStyle w:val="ListParagraph"/>
              <w:numPr>
                <w:ilvl w:val="0"/>
                <w:numId w:val="5"/>
              </w:numPr>
              <w:ind w:left="432" w:hanging="432"/>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Receive and log change requests.</w:t>
            </w:r>
          </w:p>
          <w:p w:rsidR="00462F63" w:rsidRPr="002038E7" w:rsidRDefault="00462F63" w:rsidP="00C73E40">
            <w:pPr>
              <w:pStyle w:val="ListParagraph"/>
              <w:numPr>
                <w:ilvl w:val="0"/>
                <w:numId w:val="5"/>
              </w:numPr>
              <w:ind w:left="432" w:hanging="432"/>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Monitor project and recognize changes that result from realized risks and issues.</w:t>
            </w:r>
          </w:p>
          <w:p w:rsidR="00462F63" w:rsidRPr="002038E7" w:rsidRDefault="00462F63" w:rsidP="00C73E40">
            <w:pPr>
              <w:pStyle w:val="ListParagraph"/>
              <w:numPr>
                <w:ilvl w:val="0"/>
                <w:numId w:val="5"/>
              </w:numPr>
              <w:ind w:left="432" w:hanging="432"/>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Track and facilitate the timely evaluation of change requests.</w:t>
            </w:r>
          </w:p>
          <w:p w:rsidR="00462F63" w:rsidRPr="002038E7" w:rsidRDefault="00462F63" w:rsidP="00C73E40">
            <w:pPr>
              <w:pStyle w:val="ListParagraph"/>
              <w:numPr>
                <w:ilvl w:val="0"/>
                <w:numId w:val="5"/>
              </w:numPr>
              <w:ind w:left="432" w:hanging="432"/>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Track and facilitate timely decisions on changes.</w:t>
            </w:r>
          </w:p>
          <w:p w:rsidR="00462F63" w:rsidRPr="002038E7" w:rsidRDefault="00462F63" w:rsidP="00C73E40">
            <w:pPr>
              <w:pStyle w:val="ListParagraph"/>
              <w:numPr>
                <w:ilvl w:val="0"/>
                <w:numId w:val="5"/>
              </w:numPr>
              <w:ind w:left="432" w:hanging="432"/>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 xml:space="preserve">Incorporate changes into the appropriate project </w:t>
            </w:r>
            <w:r w:rsidRPr="002038E7">
              <w:rPr>
                <w:sz w:val="20"/>
                <w:szCs w:val="20"/>
              </w:rPr>
              <w:lastRenderedPageBreak/>
              <w:t>documents.</w:t>
            </w:r>
          </w:p>
          <w:p w:rsidR="00462F63" w:rsidRPr="002038E7" w:rsidRDefault="00462F63" w:rsidP="00C73E40">
            <w:pPr>
              <w:pStyle w:val="ListParagraph"/>
              <w:numPr>
                <w:ilvl w:val="0"/>
                <w:numId w:val="5"/>
              </w:numPr>
              <w:ind w:left="432" w:hanging="432"/>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Communicate changes to the project team and others as the communication plan below dictates.</w:t>
            </w:r>
          </w:p>
          <w:p w:rsidR="00462F63" w:rsidRPr="002038E7" w:rsidRDefault="00462F63" w:rsidP="00C73E40">
            <w:pPr>
              <w:pStyle w:val="ListParagraph"/>
              <w:numPr>
                <w:ilvl w:val="0"/>
                <w:numId w:val="5"/>
              </w:numPr>
              <w:ind w:left="432" w:hanging="432"/>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Report change management activity as outlined in the reporting section below.</w:t>
            </w:r>
          </w:p>
          <w:p w:rsidR="00462F63" w:rsidRPr="002038E7" w:rsidRDefault="00462F63" w:rsidP="00C73E40">
            <w:pPr>
              <w:pStyle w:val="ListParagraph"/>
              <w:numPr>
                <w:ilvl w:val="0"/>
                <w:numId w:val="5"/>
              </w:numPr>
              <w:ind w:left="432" w:hanging="432"/>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Analyze patterns in change requests to identify underlying systemic causes.</w:t>
            </w:r>
          </w:p>
          <w:p w:rsidR="00462F63" w:rsidRPr="002038E7" w:rsidRDefault="00462F63" w:rsidP="00C73E40">
            <w:pPr>
              <w:pStyle w:val="ListParagraph"/>
              <w:numPr>
                <w:ilvl w:val="0"/>
                <w:numId w:val="5"/>
              </w:numPr>
              <w:ind w:left="432" w:hanging="432"/>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Ensure that the evaluation team is appropriately staffed to meet the volume and expertise requirements of the change requests.</w:t>
            </w:r>
          </w:p>
        </w:tc>
      </w:tr>
      <w:tr w:rsidR="00462F63" w:rsidRPr="002038E7" w:rsidTr="002038E7">
        <w:tc>
          <w:tcPr>
            <w:cnfStyle w:val="001000000000" w:firstRow="0" w:lastRow="0" w:firstColumn="1" w:lastColumn="0" w:oddVBand="0" w:evenVBand="0" w:oddHBand="0" w:evenHBand="0" w:firstRowFirstColumn="0" w:firstRowLastColumn="0" w:lastRowFirstColumn="0" w:lastRowLastColumn="0"/>
            <w:tcW w:w="805" w:type="dxa"/>
          </w:tcPr>
          <w:p w:rsidR="00462F63" w:rsidRPr="002038E7" w:rsidRDefault="00462F63" w:rsidP="004015C1">
            <w:pPr>
              <w:jc w:val="center"/>
              <w:rPr>
                <w:sz w:val="20"/>
                <w:szCs w:val="20"/>
              </w:rPr>
            </w:pPr>
            <w:r w:rsidRPr="002038E7">
              <w:rPr>
                <w:sz w:val="20"/>
                <w:szCs w:val="20"/>
              </w:rPr>
              <w:lastRenderedPageBreak/>
              <w:t>2</w:t>
            </w:r>
          </w:p>
        </w:tc>
        <w:tc>
          <w:tcPr>
            <w:tcW w:w="2430" w:type="dxa"/>
          </w:tcPr>
          <w:p w:rsidR="00462F63" w:rsidRPr="002038E7" w:rsidRDefault="00462F63" w:rsidP="004015C1">
            <w:pPr>
              <w:cnfStyle w:val="000000000000" w:firstRow="0" w:lastRow="0" w:firstColumn="0" w:lastColumn="0" w:oddVBand="0" w:evenVBand="0" w:oddHBand="0" w:evenHBand="0" w:firstRowFirstColumn="0" w:firstRowLastColumn="0" w:lastRowFirstColumn="0" w:lastRowLastColumn="0"/>
              <w:rPr>
                <w:sz w:val="20"/>
                <w:szCs w:val="20"/>
              </w:rPr>
            </w:pPr>
            <w:r w:rsidRPr="002038E7">
              <w:rPr>
                <w:sz w:val="20"/>
                <w:szCs w:val="20"/>
              </w:rPr>
              <w:t>Requestor</w:t>
            </w:r>
          </w:p>
        </w:tc>
        <w:tc>
          <w:tcPr>
            <w:tcW w:w="5782" w:type="dxa"/>
          </w:tcPr>
          <w:p w:rsidR="00462F63" w:rsidRPr="002038E7" w:rsidRDefault="00462F63" w:rsidP="004015C1">
            <w:pPr>
              <w:cnfStyle w:val="000000000000" w:firstRow="0" w:lastRow="0" w:firstColumn="0" w:lastColumn="0" w:oddVBand="0" w:evenVBand="0" w:oddHBand="0" w:evenHBand="0" w:firstRowFirstColumn="0" w:firstRowLastColumn="0" w:lastRowFirstColumn="0" w:lastRowLastColumn="0"/>
              <w:rPr>
                <w:sz w:val="20"/>
                <w:szCs w:val="20"/>
              </w:rPr>
            </w:pPr>
            <w:r w:rsidRPr="002038E7">
              <w:rPr>
                <w:sz w:val="20"/>
                <w:szCs w:val="20"/>
              </w:rPr>
              <w:t>Who is any key stakeholder, may submit project change requests following the submittal process indicated below.</w:t>
            </w:r>
          </w:p>
        </w:tc>
      </w:tr>
      <w:tr w:rsidR="00462F63" w:rsidRPr="002038E7" w:rsidTr="0020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62F63" w:rsidRPr="002038E7" w:rsidRDefault="002038E7" w:rsidP="004015C1">
            <w:pPr>
              <w:jc w:val="center"/>
              <w:rPr>
                <w:sz w:val="20"/>
                <w:szCs w:val="20"/>
              </w:rPr>
            </w:pPr>
            <w:r w:rsidRPr="002038E7">
              <w:rPr>
                <w:sz w:val="20"/>
                <w:szCs w:val="20"/>
              </w:rPr>
              <w:t>3</w:t>
            </w:r>
          </w:p>
        </w:tc>
        <w:tc>
          <w:tcPr>
            <w:tcW w:w="2430" w:type="dxa"/>
          </w:tcPr>
          <w:p w:rsidR="00462F63" w:rsidRPr="002038E7" w:rsidRDefault="00462F63" w:rsidP="004015C1">
            <w:pPr>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Evaluator</w:t>
            </w:r>
          </w:p>
        </w:tc>
        <w:tc>
          <w:tcPr>
            <w:tcW w:w="5782" w:type="dxa"/>
          </w:tcPr>
          <w:p w:rsidR="00462F63" w:rsidRPr="002038E7" w:rsidRDefault="00462F63" w:rsidP="00C73E40">
            <w:pPr>
              <w:pStyle w:val="ListParagraph"/>
              <w:numPr>
                <w:ilvl w:val="0"/>
                <w:numId w:val="6"/>
              </w:numPr>
              <w:ind w:left="455" w:hanging="450"/>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 xml:space="preserve">Organize and perform the timely and adequate evaluation of changes in terms of their impacts on project deliverables and constraints.  </w:t>
            </w:r>
          </w:p>
          <w:p w:rsidR="00462F63" w:rsidRPr="002038E7" w:rsidRDefault="00462F63" w:rsidP="00C73E40">
            <w:pPr>
              <w:pStyle w:val="ListParagraph"/>
              <w:numPr>
                <w:ilvl w:val="0"/>
                <w:numId w:val="6"/>
              </w:numPr>
              <w:ind w:left="455" w:hanging="450"/>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Outline options and recommend courses of action and priorities for changes.</w:t>
            </w:r>
          </w:p>
          <w:p w:rsidR="00462F63" w:rsidRPr="002038E7" w:rsidRDefault="00462F63" w:rsidP="00C73E40">
            <w:pPr>
              <w:pStyle w:val="ListParagraph"/>
              <w:numPr>
                <w:ilvl w:val="0"/>
                <w:numId w:val="7"/>
              </w:numPr>
              <w:ind w:left="455" w:hanging="450"/>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Ensure that appropriate expertise is brought to bear in the evaluation of all changes.</w:t>
            </w:r>
          </w:p>
          <w:p w:rsidR="00462F63" w:rsidRPr="002038E7" w:rsidRDefault="00462F63" w:rsidP="00C73E40">
            <w:pPr>
              <w:pStyle w:val="ListParagraph"/>
              <w:numPr>
                <w:ilvl w:val="0"/>
                <w:numId w:val="7"/>
              </w:numPr>
              <w:ind w:left="455" w:hanging="450"/>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 xml:space="preserve">Apply their particular expertise and judgment to the evaluation of changes assigned to them. </w:t>
            </w:r>
          </w:p>
          <w:p w:rsidR="00462F63" w:rsidRPr="002038E7" w:rsidRDefault="00462F63" w:rsidP="00C73E40">
            <w:pPr>
              <w:pStyle w:val="ListParagraph"/>
              <w:numPr>
                <w:ilvl w:val="0"/>
                <w:numId w:val="7"/>
              </w:numPr>
              <w:ind w:left="455" w:hanging="450"/>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Develop options and recommend courses of action for these changes.</w:t>
            </w:r>
          </w:p>
        </w:tc>
      </w:tr>
      <w:tr w:rsidR="00462F63" w:rsidRPr="002038E7" w:rsidTr="002038E7">
        <w:tc>
          <w:tcPr>
            <w:cnfStyle w:val="001000000000" w:firstRow="0" w:lastRow="0" w:firstColumn="1" w:lastColumn="0" w:oddVBand="0" w:evenVBand="0" w:oddHBand="0" w:evenHBand="0" w:firstRowFirstColumn="0" w:firstRowLastColumn="0" w:lastRowFirstColumn="0" w:lastRowLastColumn="0"/>
            <w:tcW w:w="805" w:type="dxa"/>
          </w:tcPr>
          <w:p w:rsidR="00462F63" w:rsidRPr="002038E7" w:rsidRDefault="002038E7" w:rsidP="004015C1">
            <w:pPr>
              <w:jc w:val="center"/>
              <w:rPr>
                <w:sz w:val="20"/>
                <w:szCs w:val="20"/>
              </w:rPr>
            </w:pPr>
            <w:r w:rsidRPr="002038E7">
              <w:rPr>
                <w:sz w:val="20"/>
                <w:szCs w:val="20"/>
              </w:rPr>
              <w:t>4</w:t>
            </w:r>
          </w:p>
        </w:tc>
        <w:tc>
          <w:tcPr>
            <w:tcW w:w="2430" w:type="dxa"/>
          </w:tcPr>
          <w:p w:rsidR="00462F63" w:rsidRPr="002038E7" w:rsidRDefault="002038E7" w:rsidP="002038E7">
            <w:pPr>
              <w:cnfStyle w:val="000000000000" w:firstRow="0" w:lastRow="0" w:firstColumn="0" w:lastColumn="0" w:oddVBand="0" w:evenVBand="0" w:oddHBand="0" w:evenHBand="0" w:firstRowFirstColumn="0" w:firstRowLastColumn="0" w:lastRowFirstColumn="0" w:lastRowLastColumn="0"/>
              <w:rPr>
                <w:sz w:val="20"/>
                <w:szCs w:val="20"/>
              </w:rPr>
            </w:pPr>
            <w:r w:rsidRPr="002038E7">
              <w:rPr>
                <w:sz w:val="20"/>
                <w:szCs w:val="20"/>
              </w:rPr>
              <w:t>Reviewer</w:t>
            </w:r>
          </w:p>
        </w:tc>
        <w:tc>
          <w:tcPr>
            <w:tcW w:w="5782" w:type="dxa"/>
          </w:tcPr>
          <w:p w:rsidR="00462F63" w:rsidRPr="002038E7" w:rsidRDefault="00462F63" w:rsidP="00C73E40">
            <w:pPr>
              <w:pStyle w:val="ListParagraph"/>
              <w:numPr>
                <w:ilvl w:val="0"/>
                <w:numId w:val="8"/>
              </w:numPr>
              <w:ind w:left="455" w:hanging="450"/>
              <w:cnfStyle w:val="000000000000" w:firstRow="0" w:lastRow="0" w:firstColumn="0" w:lastColumn="0" w:oddVBand="0" w:evenVBand="0" w:oddHBand="0" w:evenHBand="0" w:firstRowFirstColumn="0" w:firstRowLastColumn="0" w:lastRowFirstColumn="0" w:lastRowLastColumn="0"/>
              <w:rPr>
                <w:sz w:val="20"/>
                <w:szCs w:val="20"/>
              </w:rPr>
            </w:pPr>
            <w:r w:rsidRPr="002038E7">
              <w:rPr>
                <w:sz w:val="20"/>
                <w:szCs w:val="20"/>
              </w:rPr>
              <w:t>Approve, reject, or park changes.</w:t>
            </w:r>
          </w:p>
          <w:p w:rsidR="00462F63" w:rsidRPr="002038E7" w:rsidRDefault="00462F63" w:rsidP="00C73E40">
            <w:pPr>
              <w:pStyle w:val="ListParagraph"/>
              <w:numPr>
                <w:ilvl w:val="0"/>
                <w:numId w:val="8"/>
              </w:numPr>
              <w:ind w:left="455" w:hanging="450"/>
              <w:cnfStyle w:val="000000000000" w:firstRow="0" w:lastRow="0" w:firstColumn="0" w:lastColumn="0" w:oddVBand="0" w:evenVBand="0" w:oddHBand="0" w:evenHBand="0" w:firstRowFirstColumn="0" w:firstRowLastColumn="0" w:lastRowFirstColumn="0" w:lastRowLastColumn="0"/>
              <w:rPr>
                <w:sz w:val="20"/>
                <w:szCs w:val="20"/>
              </w:rPr>
            </w:pPr>
            <w:r w:rsidRPr="002038E7">
              <w:rPr>
                <w:sz w:val="20"/>
                <w:szCs w:val="20"/>
              </w:rPr>
              <w:t>Request further evaluation if insufficient information is available to support the decision.</w:t>
            </w:r>
          </w:p>
        </w:tc>
      </w:tr>
      <w:tr w:rsidR="00850BE5" w:rsidRPr="002038E7" w:rsidTr="00203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850BE5" w:rsidRPr="002038E7" w:rsidRDefault="00850BE5" w:rsidP="004015C1">
            <w:pPr>
              <w:jc w:val="center"/>
              <w:rPr>
                <w:sz w:val="20"/>
                <w:szCs w:val="20"/>
              </w:rPr>
            </w:pPr>
            <w:r>
              <w:rPr>
                <w:sz w:val="20"/>
                <w:szCs w:val="20"/>
              </w:rPr>
              <w:t>5</w:t>
            </w:r>
          </w:p>
        </w:tc>
        <w:tc>
          <w:tcPr>
            <w:tcW w:w="2430" w:type="dxa"/>
          </w:tcPr>
          <w:p w:rsidR="00850BE5" w:rsidRPr="002038E7" w:rsidRDefault="00850BE5" w:rsidP="002038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Implementer</w:t>
            </w:r>
          </w:p>
        </w:tc>
        <w:tc>
          <w:tcPr>
            <w:tcW w:w="5782" w:type="dxa"/>
          </w:tcPr>
          <w:p w:rsidR="00850BE5" w:rsidRPr="001A2D82" w:rsidRDefault="001A2D82" w:rsidP="001A2D82">
            <w:pPr>
              <w:cnfStyle w:val="000000100000" w:firstRow="0" w:lastRow="0" w:firstColumn="0" w:lastColumn="0" w:oddVBand="0" w:evenVBand="0" w:oddHBand="1" w:evenHBand="0" w:firstRowFirstColumn="0" w:firstRowLastColumn="0" w:lastRowFirstColumn="0" w:lastRowLastColumn="0"/>
              <w:rPr>
                <w:sz w:val="20"/>
                <w:szCs w:val="20"/>
              </w:rPr>
            </w:pPr>
            <w:r w:rsidRPr="002038E7">
              <w:rPr>
                <w:sz w:val="20"/>
                <w:szCs w:val="20"/>
              </w:rPr>
              <w:t>Who is any key stakeholder</w:t>
            </w:r>
            <w:r>
              <w:rPr>
                <w:sz w:val="20"/>
                <w:szCs w:val="20"/>
              </w:rPr>
              <w:t>, may implement change request after approved.</w:t>
            </w:r>
          </w:p>
        </w:tc>
      </w:tr>
    </w:tbl>
    <w:p w:rsidR="00462F63" w:rsidRPr="00462F63" w:rsidRDefault="00462F63" w:rsidP="00462F63">
      <w:pPr>
        <w:pStyle w:val="Caption"/>
      </w:pPr>
      <w:r>
        <w:t>Table</w:t>
      </w:r>
      <w:r w:rsidRPr="003B61F5">
        <w:t xml:space="preserve"> </w:t>
      </w:r>
      <w:r>
        <w:t>1</w:t>
      </w:r>
      <w:r w:rsidRPr="003B61F5">
        <w:t xml:space="preserve"> </w:t>
      </w:r>
      <w:r>
        <w:t>–</w:t>
      </w:r>
      <w:r w:rsidRPr="003B61F5">
        <w:t xml:space="preserve"> </w:t>
      </w:r>
      <w:r>
        <w:t>Roles &amp; Responsibilities</w:t>
      </w:r>
      <w:r w:rsidRPr="003B61F5">
        <w:t xml:space="preserve"> of </w:t>
      </w:r>
      <w:r>
        <w:t>Change Management Process</w:t>
      </w:r>
    </w:p>
    <w:p w:rsidR="00E14121" w:rsidRDefault="00462F63" w:rsidP="00C73E40">
      <w:pPr>
        <w:pStyle w:val="Heading1"/>
        <w:numPr>
          <w:ilvl w:val="0"/>
          <w:numId w:val="1"/>
        </w:numPr>
      </w:pPr>
      <w:bookmarkStart w:id="11" w:name="_Toc428060749"/>
      <w:r>
        <w:lastRenderedPageBreak/>
        <w:t>Process Description</w:t>
      </w:r>
      <w:bookmarkEnd w:id="11"/>
    </w:p>
    <w:p w:rsidR="00E14121" w:rsidRDefault="00390E3B" w:rsidP="00C73E40">
      <w:pPr>
        <w:pStyle w:val="Heading2"/>
        <w:numPr>
          <w:ilvl w:val="1"/>
          <w:numId w:val="1"/>
        </w:numPr>
      </w:pPr>
      <w:bookmarkStart w:id="12" w:name="_Toc428060750"/>
      <w:r>
        <w:t>Submit Change Request</w:t>
      </w:r>
      <w:bookmarkEnd w:id="12"/>
    </w:p>
    <w:tbl>
      <w:tblPr>
        <w:tblStyle w:val="GridTable41"/>
        <w:tblW w:w="0" w:type="auto"/>
        <w:tblLook w:val="04A0" w:firstRow="1" w:lastRow="0" w:firstColumn="1" w:lastColumn="0" w:noHBand="0" w:noVBand="1"/>
      </w:tblPr>
      <w:tblGrid>
        <w:gridCol w:w="2808"/>
        <w:gridCol w:w="6435"/>
      </w:tblGrid>
      <w:tr w:rsidR="002038E7" w:rsidRPr="00C93C2E" w:rsidTr="00F7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right w:val="single" w:sz="4" w:space="0" w:color="auto"/>
            </w:tcBorders>
            <w:shd w:val="clear" w:color="auto" w:fill="FFFFFF" w:themeFill="background1"/>
          </w:tcPr>
          <w:p w:rsidR="002038E7" w:rsidRPr="00C93C2E" w:rsidRDefault="002038E7" w:rsidP="00F71694">
            <w:pPr>
              <w:rPr>
                <w:color w:val="auto"/>
                <w:sz w:val="20"/>
                <w:szCs w:val="20"/>
              </w:rPr>
            </w:pPr>
            <w:r w:rsidRPr="00C93C2E">
              <w:rPr>
                <w:color w:val="auto"/>
                <w:sz w:val="20"/>
                <w:szCs w:val="20"/>
              </w:rPr>
              <w:t>Required Input</w:t>
            </w:r>
          </w:p>
        </w:tc>
        <w:tc>
          <w:tcPr>
            <w:tcW w:w="6435" w:type="dxa"/>
            <w:tcBorders>
              <w:left w:val="single" w:sz="4" w:space="0" w:color="auto"/>
            </w:tcBorders>
            <w:shd w:val="clear" w:color="auto" w:fill="FFFFFF" w:themeFill="background1"/>
          </w:tcPr>
          <w:p w:rsidR="002038E7" w:rsidRPr="00DD0A23" w:rsidRDefault="00DD0A23" w:rsidP="00F71694">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Pr>
                <w:b w:val="0"/>
                <w:color w:val="000000" w:themeColor="text1"/>
                <w:sz w:val="20"/>
                <w:szCs w:val="20"/>
              </w:rPr>
              <w:t>The R</w:t>
            </w:r>
            <w:r w:rsidRPr="00DD0A23">
              <w:rPr>
                <w:b w:val="0"/>
                <w:color w:val="000000" w:themeColor="text1"/>
                <w:sz w:val="20"/>
                <w:szCs w:val="20"/>
              </w:rPr>
              <w:t>equestor</w:t>
            </w:r>
            <w:r>
              <w:rPr>
                <w:b w:val="0"/>
                <w:color w:val="000000" w:themeColor="text1"/>
                <w:sz w:val="20"/>
                <w:szCs w:val="20"/>
              </w:rPr>
              <w:t xml:space="preserve"> requires a change request. </w:t>
            </w:r>
          </w:p>
        </w:tc>
      </w:tr>
      <w:tr w:rsidR="002038E7" w:rsidRPr="00C93C2E" w:rsidTr="00F7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2038E7" w:rsidRPr="00C93C2E" w:rsidRDefault="002038E7" w:rsidP="00F71694">
            <w:pPr>
              <w:rPr>
                <w:b w:val="0"/>
                <w:sz w:val="20"/>
                <w:szCs w:val="20"/>
              </w:rPr>
            </w:pPr>
            <w:r w:rsidRPr="00C93C2E">
              <w:rPr>
                <w:sz w:val="20"/>
                <w:szCs w:val="20"/>
              </w:rPr>
              <w:t>Expected Output</w:t>
            </w:r>
          </w:p>
        </w:tc>
        <w:tc>
          <w:tcPr>
            <w:tcW w:w="6435" w:type="dxa"/>
          </w:tcPr>
          <w:p w:rsidR="002038E7" w:rsidRPr="00C93C2E" w:rsidRDefault="002038E7" w:rsidP="00F7169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change request</w:t>
            </w:r>
            <w:r w:rsidR="00DD0A23">
              <w:rPr>
                <w:sz w:val="20"/>
                <w:szCs w:val="20"/>
              </w:rPr>
              <w:t xml:space="preserve"> is created</w:t>
            </w:r>
            <w:r w:rsidRPr="00C93C2E">
              <w:rPr>
                <w:sz w:val="20"/>
                <w:szCs w:val="20"/>
              </w:rPr>
              <w:t>.</w:t>
            </w:r>
          </w:p>
        </w:tc>
      </w:tr>
      <w:tr w:rsidR="002038E7" w:rsidRPr="00C93C2E" w:rsidTr="00F71694">
        <w:tc>
          <w:tcPr>
            <w:cnfStyle w:val="001000000000" w:firstRow="0" w:lastRow="0" w:firstColumn="1" w:lastColumn="0" w:oddVBand="0" w:evenVBand="0" w:oddHBand="0" w:evenHBand="0" w:firstRowFirstColumn="0" w:firstRowLastColumn="0" w:lastRowFirstColumn="0" w:lastRowLastColumn="0"/>
            <w:tcW w:w="2808" w:type="dxa"/>
          </w:tcPr>
          <w:p w:rsidR="002038E7" w:rsidRPr="00C93C2E" w:rsidRDefault="002038E7" w:rsidP="00F71694">
            <w:pPr>
              <w:rPr>
                <w:b w:val="0"/>
                <w:sz w:val="20"/>
                <w:szCs w:val="20"/>
              </w:rPr>
            </w:pPr>
            <w:r w:rsidRPr="00C93C2E">
              <w:rPr>
                <w:sz w:val="20"/>
                <w:szCs w:val="20"/>
              </w:rPr>
              <w:t>Participant</w:t>
            </w:r>
          </w:p>
        </w:tc>
        <w:tc>
          <w:tcPr>
            <w:tcW w:w="6435" w:type="dxa"/>
          </w:tcPr>
          <w:p w:rsidR="002038E7" w:rsidRPr="00C93C2E" w:rsidRDefault="002038E7" w:rsidP="00F71694">
            <w:pPr>
              <w:cnfStyle w:val="000000000000" w:firstRow="0" w:lastRow="0" w:firstColumn="0" w:lastColumn="0" w:oddVBand="0" w:evenVBand="0" w:oddHBand="0" w:evenHBand="0" w:firstRowFirstColumn="0" w:firstRowLastColumn="0" w:lastRowFirstColumn="0" w:lastRowLastColumn="0"/>
              <w:rPr>
                <w:sz w:val="20"/>
                <w:szCs w:val="20"/>
              </w:rPr>
            </w:pPr>
            <w:r w:rsidRPr="002038E7">
              <w:rPr>
                <w:sz w:val="20"/>
                <w:szCs w:val="20"/>
              </w:rPr>
              <w:t>Requestor</w:t>
            </w:r>
          </w:p>
        </w:tc>
      </w:tr>
      <w:tr w:rsidR="002038E7" w:rsidRPr="00C93C2E" w:rsidTr="00F7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gridSpan w:val="2"/>
          </w:tcPr>
          <w:p w:rsidR="00D325AF" w:rsidRPr="00D325AF" w:rsidRDefault="00DD0A23" w:rsidP="00D325AF">
            <w:pPr>
              <w:rPr>
                <w:bCs w:val="0"/>
                <w:sz w:val="20"/>
                <w:szCs w:val="20"/>
              </w:rPr>
            </w:pPr>
            <w:r>
              <w:rPr>
                <w:b w:val="0"/>
                <w:sz w:val="20"/>
                <w:szCs w:val="20"/>
              </w:rPr>
              <w:t xml:space="preserve">The </w:t>
            </w:r>
            <w:r w:rsidRPr="00DD0A23">
              <w:rPr>
                <w:b w:val="0"/>
                <w:sz w:val="20"/>
                <w:szCs w:val="20"/>
              </w:rPr>
              <w:t>Requestor</w:t>
            </w:r>
            <w:r w:rsidR="002038E7" w:rsidRPr="002038E7">
              <w:rPr>
                <w:b w:val="0"/>
                <w:sz w:val="20"/>
                <w:szCs w:val="20"/>
              </w:rPr>
              <w:t xml:space="preserve"> can submit a change request to the Project Manager.  When the need for a change to the approved baseline is identified, the chang</w:t>
            </w:r>
            <w:r w:rsidR="00D325AF">
              <w:rPr>
                <w:b w:val="0"/>
                <w:sz w:val="20"/>
                <w:szCs w:val="20"/>
              </w:rPr>
              <w:t>e will be clearly defined</w:t>
            </w:r>
            <w:r w:rsidR="00D325AF">
              <w:rPr>
                <w:bCs w:val="0"/>
                <w:sz w:val="20"/>
                <w:szCs w:val="20"/>
              </w:rPr>
              <w:t xml:space="preserve"> </w:t>
            </w:r>
            <w:r w:rsidR="00D325AF" w:rsidRPr="00D325AF">
              <w:rPr>
                <w:b w:val="0"/>
                <w:sz w:val="20"/>
                <w:szCs w:val="20"/>
              </w:rPr>
              <w:t>using the Redmine tool.</w:t>
            </w:r>
          </w:p>
          <w:p w:rsidR="00D325AF" w:rsidRPr="00D325AF" w:rsidRDefault="00D325AF" w:rsidP="00D325AF">
            <w:pPr>
              <w:rPr>
                <w:b w:val="0"/>
                <w:sz w:val="20"/>
                <w:szCs w:val="20"/>
              </w:rPr>
            </w:pPr>
            <w:r w:rsidRPr="00D325AF">
              <w:rPr>
                <w:b w:val="0"/>
                <w:sz w:val="20"/>
                <w:szCs w:val="20"/>
              </w:rPr>
              <w:t>This activity creates the description of change by Requestor:</w:t>
            </w:r>
          </w:p>
          <w:p w:rsidR="00D325AF" w:rsidRPr="00D325AF" w:rsidRDefault="00D325AF" w:rsidP="00D325AF">
            <w:pPr>
              <w:pStyle w:val="ListParagraph"/>
              <w:numPr>
                <w:ilvl w:val="0"/>
                <w:numId w:val="21"/>
              </w:numPr>
              <w:rPr>
                <w:b w:val="0"/>
                <w:sz w:val="20"/>
                <w:szCs w:val="20"/>
              </w:rPr>
            </w:pPr>
            <w:r w:rsidRPr="00D325AF">
              <w:rPr>
                <w:b w:val="0"/>
                <w:sz w:val="20"/>
                <w:szCs w:val="20"/>
              </w:rPr>
              <w:t>Collecting proofs (trace, logs, documentation, other detailed information) of the change.</w:t>
            </w:r>
          </w:p>
          <w:p w:rsidR="00D325AF" w:rsidRPr="00D325AF" w:rsidRDefault="00D325AF" w:rsidP="00D325AF">
            <w:pPr>
              <w:pStyle w:val="ListParagraph"/>
              <w:numPr>
                <w:ilvl w:val="0"/>
                <w:numId w:val="21"/>
              </w:numPr>
              <w:rPr>
                <w:b w:val="0"/>
                <w:sz w:val="20"/>
                <w:szCs w:val="20"/>
              </w:rPr>
            </w:pPr>
            <w:r w:rsidRPr="00D325AF">
              <w:rPr>
                <w:b w:val="0"/>
                <w:sz w:val="20"/>
                <w:szCs w:val="20"/>
              </w:rPr>
              <w:t>Create a Change Request in Redmine.</w:t>
            </w:r>
          </w:p>
          <w:p w:rsidR="00D325AF" w:rsidRPr="00D325AF" w:rsidRDefault="00D325AF" w:rsidP="00D325AF">
            <w:pPr>
              <w:rPr>
                <w:b w:val="0"/>
                <w:sz w:val="20"/>
                <w:szCs w:val="20"/>
              </w:rPr>
            </w:pPr>
            <w:r w:rsidRPr="00D325AF">
              <w:rPr>
                <w:b w:val="0"/>
                <w:sz w:val="20"/>
                <w:szCs w:val="20"/>
              </w:rPr>
              <w:t>The following Redmine fields to be updated:</w:t>
            </w:r>
          </w:p>
          <w:p w:rsidR="00D325AF" w:rsidRPr="00D325AF" w:rsidRDefault="00D325AF" w:rsidP="00D325AF">
            <w:pPr>
              <w:pStyle w:val="ListParagraph"/>
              <w:numPr>
                <w:ilvl w:val="0"/>
                <w:numId w:val="22"/>
              </w:numPr>
              <w:rPr>
                <w:b w:val="0"/>
                <w:sz w:val="20"/>
                <w:szCs w:val="20"/>
              </w:rPr>
            </w:pPr>
            <w:r w:rsidRPr="00D325AF">
              <w:rPr>
                <w:b w:val="0"/>
                <w:sz w:val="20"/>
                <w:szCs w:val="20"/>
              </w:rPr>
              <w:t xml:space="preserve">Tracker - Select “Change” from pick up list </w:t>
            </w:r>
          </w:p>
          <w:p w:rsidR="00D325AF" w:rsidRPr="00D325AF" w:rsidRDefault="00D325AF" w:rsidP="00D325AF">
            <w:pPr>
              <w:pStyle w:val="ListParagraph"/>
              <w:numPr>
                <w:ilvl w:val="0"/>
                <w:numId w:val="22"/>
              </w:numPr>
              <w:rPr>
                <w:b w:val="0"/>
                <w:sz w:val="20"/>
                <w:szCs w:val="20"/>
              </w:rPr>
            </w:pPr>
            <w:r w:rsidRPr="00D325AF">
              <w:rPr>
                <w:b w:val="0"/>
                <w:sz w:val="20"/>
                <w:szCs w:val="20"/>
              </w:rPr>
              <w:t>Subject – Short description for the change</w:t>
            </w:r>
          </w:p>
          <w:p w:rsidR="00D325AF" w:rsidRPr="00D325AF" w:rsidRDefault="00D325AF" w:rsidP="00D325AF">
            <w:pPr>
              <w:pStyle w:val="ListParagraph"/>
              <w:numPr>
                <w:ilvl w:val="0"/>
                <w:numId w:val="22"/>
              </w:numPr>
              <w:rPr>
                <w:b w:val="0"/>
                <w:sz w:val="20"/>
                <w:szCs w:val="20"/>
              </w:rPr>
            </w:pPr>
            <w:r w:rsidRPr="00D325AF">
              <w:rPr>
                <w:b w:val="0"/>
                <w:sz w:val="20"/>
                <w:szCs w:val="20"/>
              </w:rPr>
              <w:t>Description - Detailed description for the change</w:t>
            </w:r>
          </w:p>
          <w:p w:rsidR="00D325AF" w:rsidRPr="00D325AF" w:rsidRDefault="00D325AF" w:rsidP="00D325AF">
            <w:pPr>
              <w:pStyle w:val="ListParagraph"/>
              <w:numPr>
                <w:ilvl w:val="0"/>
                <w:numId w:val="22"/>
              </w:numPr>
              <w:rPr>
                <w:b w:val="0"/>
                <w:sz w:val="20"/>
                <w:szCs w:val="20"/>
              </w:rPr>
            </w:pPr>
            <w:r w:rsidRPr="00D325AF">
              <w:rPr>
                <w:b w:val="0"/>
                <w:sz w:val="20"/>
                <w:szCs w:val="20"/>
              </w:rPr>
              <w:t>Status – Select “Open” from pick up list</w:t>
            </w:r>
          </w:p>
          <w:p w:rsidR="00D325AF" w:rsidRPr="00D325AF" w:rsidRDefault="00D325AF" w:rsidP="00D325AF">
            <w:pPr>
              <w:pStyle w:val="ListParagraph"/>
              <w:numPr>
                <w:ilvl w:val="0"/>
                <w:numId w:val="22"/>
              </w:numPr>
              <w:rPr>
                <w:b w:val="0"/>
                <w:sz w:val="20"/>
                <w:szCs w:val="20"/>
              </w:rPr>
            </w:pPr>
            <w:r w:rsidRPr="00D325AF">
              <w:rPr>
                <w:b w:val="0"/>
                <w:sz w:val="20"/>
                <w:szCs w:val="20"/>
              </w:rPr>
              <w:t>Priority – Select “High/Normal/Low” from pick up list</w:t>
            </w:r>
          </w:p>
          <w:p w:rsidR="00D325AF" w:rsidRPr="00D325AF" w:rsidRDefault="00D325AF" w:rsidP="00D325AF">
            <w:pPr>
              <w:pStyle w:val="ListParagraph"/>
              <w:numPr>
                <w:ilvl w:val="0"/>
                <w:numId w:val="23"/>
              </w:numPr>
              <w:rPr>
                <w:b w:val="0"/>
                <w:sz w:val="20"/>
                <w:szCs w:val="20"/>
              </w:rPr>
            </w:pPr>
            <w:r w:rsidRPr="00D325AF">
              <w:rPr>
                <w:b w:val="0"/>
                <w:sz w:val="20"/>
                <w:szCs w:val="20"/>
              </w:rPr>
              <w:t>Assignee – Project Manager</w:t>
            </w:r>
          </w:p>
          <w:p w:rsidR="00196B88" w:rsidRDefault="00196B88" w:rsidP="00D325AF">
            <w:pPr>
              <w:pStyle w:val="ListParagraph"/>
              <w:numPr>
                <w:ilvl w:val="0"/>
                <w:numId w:val="23"/>
              </w:numPr>
              <w:rPr>
                <w:b w:val="0"/>
                <w:sz w:val="20"/>
                <w:szCs w:val="20"/>
              </w:rPr>
            </w:pPr>
            <w:r>
              <w:rPr>
                <w:b w:val="0"/>
                <w:sz w:val="20"/>
                <w:szCs w:val="20"/>
              </w:rPr>
              <w:t>Category</w:t>
            </w:r>
          </w:p>
          <w:p w:rsidR="00D859C1" w:rsidRPr="00196B88" w:rsidRDefault="00D325AF" w:rsidP="00D325AF">
            <w:pPr>
              <w:pStyle w:val="ListParagraph"/>
              <w:numPr>
                <w:ilvl w:val="0"/>
                <w:numId w:val="23"/>
              </w:numPr>
              <w:rPr>
                <w:b w:val="0"/>
                <w:sz w:val="20"/>
                <w:szCs w:val="20"/>
              </w:rPr>
            </w:pPr>
            <w:r w:rsidRPr="00196B88">
              <w:rPr>
                <w:b w:val="0"/>
                <w:sz w:val="20"/>
                <w:szCs w:val="20"/>
              </w:rPr>
              <w:t>Files – Import attachment file</w:t>
            </w:r>
          </w:p>
        </w:tc>
      </w:tr>
    </w:tbl>
    <w:p w:rsidR="002038E7" w:rsidRPr="002038E7" w:rsidRDefault="00CC718E" w:rsidP="00CC718E">
      <w:pPr>
        <w:pStyle w:val="Caption"/>
      </w:pPr>
      <w:r>
        <w:t xml:space="preserve">Table 2 – </w:t>
      </w:r>
      <w:r w:rsidR="00DD0A23">
        <w:t>Submit Change Request</w:t>
      </w:r>
    </w:p>
    <w:p w:rsidR="00462F63" w:rsidRDefault="00CC718E" w:rsidP="00C73E40">
      <w:pPr>
        <w:pStyle w:val="Heading2"/>
        <w:numPr>
          <w:ilvl w:val="1"/>
          <w:numId w:val="1"/>
        </w:numPr>
      </w:pPr>
      <w:bookmarkStart w:id="13" w:name="_Toc428060751"/>
      <w:r>
        <w:t>Review &amp;</w:t>
      </w:r>
      <w:r w:rsidR="00462F63">
        <w:t xml:space="preserve"> </w:t>
      </w:r>
      <w:r>
        <w:t>Assign</w:t>
      </w:r>
      <w:bookmarkEnd w:id="13"/>
    </w:p>
    <w:tbl>
      <w:tblPr>
        <w:tblStyle w:val="GridTable41"/>
        <w:tblW w:w="0" w:type="auto"/>
        <w:tblLook w:val="04A0" w:firstRow="1" w:lastRow="0" w:firstColumn="1" w:lastColumn="0" w:noHBand="0" w:noVBand="1"/>
      </w:tblPr>
      <w:tblGrid>
        <w:gridCol w:w="2808"/>
        <w:gridCol w:w="6435"/>
      </w:tblGrid>
      <w:tr w:rsidR="00CC718E" w:rsidRPr="00C93C2E" w:rsidTr="00F7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right w:val="single" w:sz="4" w:space="0" w:color="auto"/>
            </w:tcBorders>
            <w:shd w:val="clear" w:color="auto" w:fill="FFFFFF" w:themeFill="background1"/>
          </w:tcPr>
          <w:p w:rsidR="00CC718E" w:rsidRPr="00C93C2E" w:rsidRDefault="00CC718E" w:rsidP="00F71694">
            <w:pPr>
              <w:rPr>
                <w:color w:val="auto"/>
                <w:sz w:val="20"/>
                <w:szCs w:val="20"/>
              </w:rPr>
            </w:pPr>
            <w:r w:rsidRPr="00C93C2E">
              <w:rPr>
                <w:color w:val="auto"/>
                <w:sz w:val="20"/>
                <w:szCs w:val="20"/>
              </w:rPr>
              <w:t>Required Input</w:t>
            </w:r>
          </w:p>
        </w:tc>
        <w:tc>
          <w:tcPr>
            <w:tcW w:w="6435" w:type="dxa"/>
            <w:tcBorders>
              <w:left w:val="single" w:sz="4" w:space="0" w:color="auto"/>
            </w:tcBorders>
            <w:shd w:val="clear" w:color="auto" w:fill="FFFFFF" w:themeFill="background1"/>
          </w:tcPr>
          <w:p w:rsidR="00CC718E" w:rsidRPr="00D859C1" w:rsidRDefault="00D859C1" w:rsidP="00F71694">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D859C1">
              <w:rPr>
                <w:b w:val="0"/>
                <w:color w:val="000000" w:themeColor="text1"/>
                <w:sz w:val="20"/>
                <w:szCs w:val="20"/>
              </w:rPr>
              <w:t>A change request is created.</w:t>
            </w:r>
          </w:p>
        </w:tc>
      </w:tr>
      <w:tr w:rsidR="00CC718E" w:rsidRPr="00C93C2E" w:rsidTr="00F7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CC718E" w:rsidRPr="00C93C2E" w:rsidRDefault="00CC718E" w:rsidP="00F71694">
            <w:pPr>
              <w:rPr>
                <w:b w:val="0"/>
                <w:sz w:val="20"/>
                <w:szCs w:val="20"/>
              </w:rPr>
            </w:pPr>
            <w:r w:rsidRPr="00C93C2E">
              <w:rPr>
                <w:sz w:val="20"/>
                <w:szCs w:val="20"/>
              </w:rPr>
              <w:t>Expected Output</w:t>
            </w:r>
          </w:p>
        </w:tc>
        <w:tc>
          <w:tcPr>
            <w:tcW w:w="6435" w:type="dxa"/>
          </w:tcPr>
          <w:p w:rsidR="00CC718E" w:rsidRPr="00C93C2E" w:rsidRDefault="00D859C1" w:rsidP="00F7169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change request is reviewed and assigned to Evaluator.</w:t>
            </w:r>
          </w:p>
        </w:tc>
      </w:tr>
      <w:tr w:rsidR="00CC718E" w:rsidRPr="00C93C2E" w:rsidTr="00F71694">
        <w:tc>
          <w:tcPr>
            <w:cnfStyle w:val="001000000000" w:firstRow="0" w:lastRow="0" w:firstColumn="1" w:lastColumn="0" w:oddVBand="0" w:evenVBand="0" w:oddHBand="0" w:evenHBand="0" w:firstRowFirstColumn="0" w:firstRowLastColumn="0" w:lastRowFirstColumn="0" w:lastRowLastColumn="0"/>
            <w:tcW w:w="2808" w:type="dxa"/>
          </w:tcPr>
          <w:p w:rsidR="00CC718E" w:rsidRPr="00C93C2E" w:rsidRDefault="00CC718E" w:rsidP="00F71694">
            <w:pPr>
              <w:rPr>
                <w:b w:val="0"/>
                <w:sz w:val="20"/>
                <w:szCs w:val="20"/>
              </w:rPr>
            </w:pPr>
            <w:r w:rsidRPr="00C93C2E">
              <w:rPr>
                <w:sz w:val="20"/>
                <w:szCs w:val="20"/>
              </w:rPr>
              <w:t>Participant</w:t>
            </w:r>
          </w:p>
        </w:tc>
        <w:tc>
          <w:tcPr>
            <w:tcW w:w="6435" w:type="dxa"/>
          </w:tcPr>
          <w:p w:rsidR="00CC718E" w:rsidRPr="00C93C2E" w:rsidRDefault="00FE0F2F" w:rsidP="00F716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Manager</w:t>
            </w:r>
          </w:p>
        </w:tc>
      </w:tr>
      <w:tr w:rsidR="00CC718E" w:rsidRPr="00C93C2E" w:rsidTr="00F7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gridSpan w:val="2"/>
          </w:tcPr>
          <w:p w:rsidR="00CC718E" w:rsidRDefault="00CC718E" w:rsidP="00F71694">
            <w:pPr>
              <w:rPr>
                <w:b w:val="0"/>
                <w:sz w:val="20"/>
                <w:szCs w:val="20"/>
              </w:rPr>
            </w:pPr>
            <w:r w:rsidRPr="00C93C2E">
              <w:rPr>
                <w:b w:val="0"/>
                <w:sz w:val="20"/>
                <w:szCs w:val="20"/>
              </w:rPr>
              <w:lastRenderedPageBreak/>
              <w:t xml:space="preserve">This activity </w:t>
            </w:r>
            <w:r>
              <w:rPr>
                <w:b w:val="0"/>
                <w:sz w:val="20"/>
                <w:szCs w:val="20"/>
              </w:rPr>
              <w:t>the Project Manager</w:t>
            </w:r>
            <w:r w:rsidRPr="00C93C2E">
              <w:rPr>
                <w:b w:val="0"/>
                <w:sz w:val="20"/>
                <w:szCs w:val="20"/>
              </w:rPr>
              <w:t xml:space="preserve"> will review the </w:t>
            </w:r>
            <w:r w:rsidR="00DD0A23">
              <w:rPr>
                <w:b w:val="0"/>
                <w:sz w:val="20"/>
                <w:szCs w:val="20"/>
              </w:rPr>
              <w:t>change which is submitte</w:t>
            </w:r>
            <w:r>
              <w:rPr>
                <w:b w:val="0"/>
                <w:sz w:val="20"/>
                <w:szCs w:val="20"/>
              </w:rPr>
              <w:t>d by Requestor</w:t>
            </w:r>
            <w:r w:rsidRPr="00C93C2E">
              <w:rPr>
                <w:b w:val="0"/>
                <w:sz w:val="20"/>
                <w:szCs w:val="20"/>
              </w:rPr>
              <w:t>.</w:t>
            </w:r>
          </w:p>
          <w:p w:rsidR="00CC718E" w:rsidRPr="00CC718E" w:rsidRDefault="00CC718E" w:rsidP="00F71694">
            <w:pPr>
              <w:rPr>
                <w:b w:val="0"/>
                <w:sz w:val="20"/>
                <w:szCs w:val="20"/>
              </w:rPr>
            </w:pPr>
            <w:r w:rsidRPr="00CC718E">
              <w:rPr>
                <w:b w:val="0"/>
                <w:sz w:val="20"/>
                <w:szCs w:val="20"/>
              </w:rPr>
              <w:t>The Project Manager will determine if the request is viable and decide whether the request merits consideration.</w:t>
            </w:r>
          </w:p>
          <w:p w:rsidR="00CC718E" w:rsidRPr="00C93C2E" w:rsidRDefault="00CC718E" w:rsidP="00F71694">
            <w:pPr>
              <w:rPr>
                <w:b w:val="0"/>
                <w:sz w:val="20"/>
                <w:szCs w:val="20"/>
              </w:rPr>
            </w:pPr>
            <w:r>
              <w:rPr>
                <w:b w:val="0"/>
                <w:sz w:val="20"/>
                <w:szCs w:val="20"/>
              </w:rPr>
              <w:t>If the change</w:t>
            </w:r>
            <w:r w:rsidRPr="00C93C2E">
              <w:rPr>
                <w:b w:val="0"/>
                <w:sz w:val="20"/>
                <w:szCs w:val="20"/>
              </w:rPr>
              <w:t xml:space="preserve"> is </w:t>
            </w:r>
            <w:r w:rsidRPr="00CC718E">
              <w:rPr>
                <w:b w:val="0"/>
                <w:sz w:val="20"/>
                <w:szCs w:val="20"/>
              </w:rPr>
              <w:t>viable</w:t>
            </w:r>
            <w:r w:rsidRPr="00C93C2E">
              <w:rPr>
                <w:b w:val="0"/>
                <w:sz w:val="20"/>
                <w:szCs w:val="20"/>
              </w:rPr>
              <w:t xml:space="preserve">, the </w:t>
            </w:r>
            <w:r>
              <w:rPr>
                <w:b w:val="0"/>
                <w:sz w:val="20"/>
                <w:szCs w:val="20"/>
              </w:rPr>
              <w:t>Project Manager</w:t>
            </w:r>
            <w:r w:rsidRPr="00C93C2E">
              <w:rPr>
                <w:b w:val="0"/>
                <w:sz w:val="20"/>
                <w:szCs w:val="20"/>
              </w:rPr>
              <w:t xml:space="preserve"> will </w:t>
            </w:r>
            <w:r w:rsidR="00DD0A23">
              <w:rPr>
                <w:b w:val="0"/>
                <w:sz w:val="20"/>
                <w:szCs w:val="20"/>
              </w:rPr>
              <w:t xml:space="preserve">create a “Change” in Redmine </w:t>
            </w:r>
            <w:r w:rsidRPr="00C93C2E">
              <w:rPr>
                <w:b w:val="0"/>
                <w:sz w:val="20"/>
                <w:szCs w:val="20"/>
              </w:rPr>
              <w:t xml:space="preserve">assign to </w:t>
            </w:r>
            <w:r>
              <w:rPr>
                <w:b w:val="0"/>
                <w:sz w:val="20"/>
                <w:szCs w:val="20"/>
              </w:rPr>
              <w:t xml:space="preserve">Evaluator to </w:t>
            </w:r>
            <w:r w:rsidR="00FE0F2F">
              <w:rPr>
                <w:b w:val="0"/>
                <w:sz w:val="20"/>
                <w:szCs w:val="20"/>
              </w:rPr>
              <w:t>evaluate it</w:t>
            </w:r>
            <w:r w:rsidR="00DD0A23">
              <w:rPr>
                <w:b w:val="0"/>
                <w:sz w:val="20"/>
                <w:szCs w:val="20"/>
              </w:rPr>
              <w:t>.</w:t>
            </w:r>
          </w:p>
          <w:p w:rsidR="00CC718E" w:rsidRPr="00C93C2E" w:rsidRDefault="00CC718E" w:rsidP="00F71694">
            <w:pPr>
              <w:rPr>
                <w:b w:val="0"/>
                <w:sz w:val="20"/>
                <w:szCs w:val="20"/>
              </w:rPr>
            </w:pPr>
            <w:r w:rsidRPr="00C93C2E">
              <w:rPr>
                <w:b w:val="0"/>
                <w:sz w:val="20"/>
                <w:szCs w:val="20"/>
              </w:rPr>
              <w:t>The following Redmine fields to be updated:</w:t>
            </w:r>
          </w:p>
          <w:p w:rsidR="00CC718E" w:rsidRDefault="00CC718E" w:rsidP="00CC718E">
            <w:pPr>
              <w:pStyle w:val="ListParagraph"/>
              <w:numPr>
                <w:ilvl w:val="0"/>
                <w:numId w:val="16"/>
              </w:numPr>
              <w:tabs>
                <w:tab w:val="left" w:pos="1530"/>
              </w:tabs>
              <w:rPr>
                <w:b w:val="0"/>
                <w:sz w:val="20"/>
                <w:szCs w:val="20"/>
              </w:rPr>
            </w:pPr>
            <w:r w:rsidRPr="00C93C2E">
              <w:rPr>
                <w:b w:val="0"/>
                <w:sz w:val="20"/>
                <w:szCs w:val="20"/>
              </w:rPr>
              <w:t xml:space="preserve">Assignee – </w:t>
            </w:r>
            <w:r w:rsidR="00FE0F2F">
              <w:rPr>
                <w:b w:val="0"/>
                <w:sz w:val="20"/>
                <w:szCs w:val="20"/>
              </w:rPr>
              <w:t>Evaluator</w:t>
            </w:r>
          </w:p>
          <w:p w:rsidR="007A4EA8" w:rsidRPr="00C93C2E" w:rsidRDefault="007A4EA8" w:rsidP="00CC718E">
            <w:pPr>
              <w:pStyle w:val="ListParagraph"/>
              <w:numPr>
                <w:ilvl w:val="0"/>
                <w:numId w:val="16"/>
              </w:numPr>
              <w:tabs>
                <w:tab w:val="left" w:pos="1530"/>
              </w:tabs>
              <w:rPr>
                <w:b w:val="0"/>
                <w:sz w:val="20"/>
                <w:szCs w:val="20"/>
              </w:rPr>
            </w:pPr>
            <w:r w:rsidRPr="00C93C2E">
              <w:rPr>
                <w:b w:val="0"/>
                <w:sz w:val="20"/>
                <w:szCs w:val="20"/>
              </w:rPr>
              <w:t xml:space="preserve">Estimated Time – Enter estimate time to </w:t>
            </w:r>
            <w:r>
              <w:rPr>
                <w:b w:val="0"/>
                <w:sz w:val="20"/>
                <w:szCs w:val="20"/>
              </w:rPr>
              <w:t>evaluate the change</w:t>
            </w:r>
          </w:p>
          <w:p w:rsidR="00FE0F2F" w:rsidRPr="00C93C2E" w:rsidRDefault="00FE0F2F" w:rsidP="00FE0F2F">
            <w:pPr>
              <w:rPr>
                <w:b w:val="0"/>
                <w:sz w:val="20"/>
                <w:szCs w:val="20"/>
              </w:rPr>
            </w:pPr>
            <w:r>
              <w:rPr>
                <w:b w:val="0"/>
                <w:sz w:val="20"/>
                <w:szCs w:val="20"/>
              </w:rPr>
              <w:t>If the change</w:t>
            </w:r>
            <w:r w:rsidRPr="00C93C2E">
              <w:rPr>
                <w:b w:val="0"/>
                <w:sz w:val="20"/>
                <w:szCs w:val="20"/>
              </w:rPr>
              <w:t xml:space="preserve"> is</w:t>
            </w:r>
            <w:r>
              <w:rPr>
                <w:b w:val="0"/>
                <w:sz w:val="20"/>
                <w:szCs w:val="20"/>
              </w:rPr>
              <w:t xml:space="preserve"> not</w:t>
            </w:r>
            <w:r w:rsidRPr="00C93C2E">
              <w:rPr>
                <w:b w:val="0"/>
                <w:sz w:val="20"/>
                <w:szCs w:val="20"/>
              </w:rPr>
              <w:t xml:space="preserve"> </w:t>
            </w:r>
            <w:r w:rsidRPr="00CC718E">
              <w:rPr>
                <w:b w:val="0"/>
                <w:sz w:val="20"/>
                <w:szCs w:val="20"/>
              </w:rPr>
              <w:t>viable</w:t>
            </w:r>
            <w:r w:rsidRPr="00C93C2E">
              <w:rPr>
                <w:b w:val="0"/>
                <w:sz w:val="20"/>
                <w:szCs w:val="20"/>
              </w:rPr>
              <w:t xml:space="preserve">, the </w:t>
            </w:r>
            <w:r>
              <w:rPr>
                <w:b w:val="0"/>
                <w:sz w:val="20"/>
                <w:szCs w:val="20"/>
              </w:rPr>
              <w:t>Project Manager</w:t>
            </w:r>
            <w:r w:rsidRPr="00C93C2E">
              <w:rPr>
                <w:b w:val="0"/>
                <w:sz w:val="20"/>
                <w:szCs w:val="20"/>
              </w:rPr>
              <w:t xml:space="preserve"> will </w:t>
            </w:r>
            <w:r>
              <w:rPr>
                <w:b w:val="0"/>
                <w:sz w:val="20"/>
                <w:szCs w:val="20"/>
              </w:rPr>
              <w:t>“Rejected” it</w:t>
            </w:r>
            <w:r w:rsidRPr="00C93C2E">
              <w:rPr>
                <w:b w:val="0"/>
                <w:sz w:val="20"/>
                <w:szCs w:val="20"/>
              </w:rPr>
              <w:t xml:space="preserve"> (for Redmine with the current status is “Open”)</w:t>
            </w:r>
          </w:p>
          <w:p w:rsidR="00CC718E" w:rsidRPr="00C93C2E" w:rsidRDefault="00CC718E" w:rsidP="00F71694">
            <w:pPr>
              <w:rPr>
                <w:b w:val="0"/>
                <w:sz w:val="20"/>
                <w:szCs w:val="20"/>
              </w:rPr>
            </w:pPr>
            <w:r w:rsidRPr="00C93C2E">
              <w:rPr>
                <w:b w:val="0"/>
                <w:sz w:val="20"/>
                <w:szCs w:val="20"/>
              </w:rPr>
              <w:t>The following Redmine fields to be updated:</w:t>
            </w:r>
          </w:p>
          <w:p w:rsidR="00CC718E" w:rsidRDefault="00FE0F2F" w:rsidP="00F71694">
            <w:pPr>
              <w:pStyle w:val="ListParagraph"/>
              <w:numPr>
                <w:ilvl w:val="0"/>
                <w:numId w:val="16"/>
              </w:numPr>
              <w:tabs>
                <w:tab w:val="left" w:pos="1530"/>
              </w:tabs>
              <w:rPr>
                <w:b w:val="0"/>
                <w:sz w:val="20"/>
                <w:szCs w:val="20"/>
              </w:rPr>
            </w:pPr>
            <w:r>
              <w:rPr>
                <w:b w:val="0"/>
                <w:sz w:val="20"/>
                <w:szCs w:val="20"/>
              </w:rPr>
              <w:t>Status – Rejected</w:t>
            </w:r>
          </w:p>
          <w:p w:rsidR="007A4EA8" w:rsidRPr="00FE0F2F" w:rsidRDefault="007A4EA8" w:rsidP="00F71694">
            <w:pPr>
              <w:pStyle w:val="ListParagraph"/>
              <w:numPr>
                <w:ilvl w:val="0"/>
                <w:numId w:val="16"/>
              </w:numPr>
              <w:tabs>
                <w:tab w:val="left" w:pos="1530"/>
              </w:tabs>
              <w:rPr>
                <w:b w:val="0"/>
                <w:sz w:val="20"/>
                <w:szCs w:val="20"/>
              </w:rPr>
            </w:pPr>
            <w:r w:rsidRPr="00C93C2E">
              <w:rPr>
                <w:b w:val="0"/>
                <w:sz w:val="20"/>
                <w:szCs w:val="20"/>
              </w:rPr>
              <w:t xml:space="preserve">Estimated Time – Enter estimate time to </w:t>
            </w:r>
            <w:r>
              <w:rPr>
                <w:b w:val="0"/>
                <w:sz w:val="20"/>
                <w:szCs w:val="20"/>
              </w:rPr>
              <w:t>evaluate the change</w:t>
            </w:r>
          </w:p>
        </w:tc>
      </w:tr>
    </w:tbl>
    <w:p w:rsidR="00CC718E" w:rsidRPr="00CC718E" w:rsidRDefault="00FE0F2F" w:rsidP="00FE0F2F">
      <w:pPr>
        <w:pStyle w:val="Caption"/>
      </w:pPr>
      <w:r>
        <w:t>Table 3 – Change Review &amp; Assign</w:t>
      </w:r>
    </w:p>
    <w:p w:rsidR="00FE0F2F" w:rsidRDefault="00FE0F2F" w:rsidP="00C73E40">
      <w:pPr>
        <w:pStyle w:val="Heading2"/>
        <w:numPr>
          <w:ilvl w:val="1"/>
          <w:numId w:val="1"/>
        </w:numPr>
      </w:pPr>
      <w:bookmarkStart w:id="14" w:name="_Toc428060752"/>
      <w:bookmarkStart w:id="15" w:name="_Toc426560271"/>
      <w:r>
        <w:t>Evaluat</w:t>
      </w:r>
      <w:r w:rsidR="00390E3B">
        <w:t>e</w:t>
      </w:r>
      <w:bookmarkEnd w:id="14"/>
    </w:p>
    <w:tbl>
      <w:tblPr>
        <w:tblStyle w:val="GridTable41"/>
        <w:tblW w:w="0" w:type="auto"/>
        <w:tblLook w:val="04A0" w:firstRow="1" w:lastRow="0" w:firstColumn="1" w:lastColumn="0" w:noHBand="0" w:noVBand="1"/>
      </w:tblPr>
      <w:tblGrid>
        <w:gridCol w:w="2808"/>
        <w:gridCol w:w="6435"/>
      </w:tblGrid>
      <w:tr w:rsidR="00FE0F2F" w:rsidRPr="00C93C2E" w:rsidTr="00F7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right w:val="single" w:sz="4" w:space="0" w:color="auto"/>
            </w:tcBorders>
            <w:shd w:val="clear" w:color="auto" w:fill="FFFFFF" w:themeFill="background1"/>
          </w:tcPr>
          <w:p w:rsidR="00FE0F2F" w:rsidRPr="00C93C2E" w:rsidRDefault="00FE0F2F" w:rsidP="00F71694">
            <w:pPr>
              <w:rPr>
                <w:color w:val="auto"/>
                <w:sz w:val="20"/>
                <w:szCs w:val="20"/>
              </w:rPr>
            </w:pPr>
            <w:r w:rsidRPr="00C93C2E">
              <w:rPr>
                <w:color w:val="auto"/>
                <w:sz w:val="20"/>
                <w:szCs w:val="20"/>
              </w:rPr>
              <w:t>Required Input</w:t>
            </w:r>
          </w:p>
        </w:tc>
        <w:tc>
          <w:tcPr>
            <w:tcW w:w="6435" w:type="dxa"/>
            <w:tcBorders>
              <w:left w:val="single" w:sz="4" w:space="0" w:color="auto"/>
            </w:tcBorders>
            <w:shd w:val="clear" w:color="auto" w:fill="FFFFFF" w:themeFill="background1"/>
          </w:tcPr>
          <w:p w:rsidR="00FE0F2F" w:rsidRPr="00D859C1" w:rsidRDefault="00D859C1" w:rsidP="00F71694">
            <w:pPr>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D859C1">
              <w:rPr>
                <w:b w:val="0"/>
                <w:color w:val="000000" w:themeColor="text1"/>
                <w:sz w:val="20"/>
                <w:szCs w:val="20"/>
              </w:rPr>
              <w:t>The change request is reviewed and assigned to Evaluator.</w:t>
            </w:r>
          </w:p>
        </w:tc>
      </w:tr>
      <w:tr w:rsidR="00FE0F2F" w:rsidRPr="00C93C2E" w:rsidTr="00F7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FE0F2F" w:rsidRPr="00C93C2E" w:rsidRDefault="00FE0F2F" w:rsidP="00F71694">
            <w:pPr>
              <w:rPr>
                <w:b w:val="0"/>
                <w:sz w:val="20"/>
                <w:szCs w:val="20"/>
              </w:rPr>
            </w:pPr>
            <w:r w:rsidRPr="00C93C2E">
              <w:rPr>
                <w:sz w:val="20"/>
                <w:szCs w:val="20"/>
              </w:rPr>
              <w:t>Expected Output</w:t>
            </w:r>
          </w:p>
        </w:tc>
        <w:tc>
          <w:tcPr>
            <w:tcW w:w="6435" w:type="dxa"/>
          </w:tcPr>
          <w:p w:rsidR="00FE0F2F" w:rsidRPr="00D859C1" w:rsidRDefault="00D859C1" w:rsidP="00F71694">
            <w:pPr>
              <w:cnfStyle w:val="000000100000" w:firstRow="0" w:lastRow="0" w:firstColumn="0" w:lastColumn="0" w:oddVBand="0" w:evenVBand="0" w:oddHBand="1" w:evenHBand="0" w:firstRowFirstColumn="0" w:firstRowLastColumn="0" w:lastRowFirstColumn="0" w:lastRowLastColumn="0"/>
              <w:rPr>
                <w:sz w:val="20"/>
                <w:szCs w:val="20"/>
              </w:rPr>
            </w:pPr>
            <w:r w:rsidRPr="00D859C1">
              <w:rPr>
                <w:color w:val="000000" w:themeColor="text1"/>
                <w:sz w:val="20"/>
                <w:szCs w:val="20"/>
              </w:rPr>
              <w:t>The change request</w:t>
            </w:r>
            <w:r>
              <w:rPr>
                <w:color w:val="000000" w:themeColor="text1"/>
                <w:sz w:val="20"/>
                <w:szCs w:val="20"/>
              </w:rPr>
              <w:t xml:space="preserve"> results after were analyzed</w:t>
            </w:r>
            <w:r w:rsidRPr="00D859C1">
              <w:rPr>
                <w:color w:val="000000" w:themeColor="text1"/>
                <w:sz w:val="20"/>
                <w:szCs w:val="20"/>
              </w:rPr>
              <w:t>.</w:t>
            </w:r>
          </w:p>
        </w:tc>
      </w:tr>
      <w:tr w:rsidR="00FE0F2F" w:rsidRPr="00C93C2E" w:rsidTr="00F71694">
        <w:tc>
          <w:tcPr>
            <w:cnfStyle w:val="001000000000" w:firstRow="0" w:lastRow="0" w:firstColumn="1" w:lastColumn="0" w:oddVBand="0" w:evenVBand="0" w:oddHBand="0" w:evenHBand="0" w:firstRowFirstColumn="0" w:firstRowLastColumn="0" w:lastRowFirstColumn="0" w:lastRowLastColumn="0"/>
            <w:tcW w:w="2808" w:type="dxa"/>
          </w:tcPr>
          <w:p w:rsidR="00FE0F2F" w:rsidRPr="00C93C2E" w:rsidRDefault="00FE0F2F" w:rsidP="00F71694">
            <w:pPr>
              <w:rPr>
                <w:b w:val="0"/>
                <w:sz w:val="20"/>
                <w:szCs w:val="20"/>
              </w:rPr>
            </w:pPr>
            <w:r w:rsidRPr="00C93C2E">
              <w:rPr>
                <w:sz w:val="20"/>
                <w:szCs w:val="20"/>
              </w:rPr>
              <w:t>Participant</w:t>
            </w:r>
          </w:p>
        </w:tc>
        <w:tc>
          <w:tcPr>
            <w:tcW w:w="6435" w:type="dxa"/>
          </w:tcPr>
          <w:p w:rsidR="00FE0F2F" w:rsidRPr="00C93C2E" w:rsidRDefault="00FE0F2F" w:rsidP="00F716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Evaluator</w:t>
            </w:r>
          </w:p>
        </w:tc>
      </w:tr>
      <w:tr w:rsidR="00FE0F2F" w:rsidRPr="00C93C2E" w:rsidTr="00F7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gridSpan w:val="2"/>
          </w:tcPr>
          <w:p w:rsidR="00FE0F2F" w:rsidRDefault="00FE0F2F" w:rsidP="007A4EA8">
            <w:pPr>
              <w:rPr>
                <w:b w:val="0"/>
                <w:sz w:val="20"/>
                <w:szCs w:val="20"/>
              </w:rPr>
            </w:pPr>
            <w:r w:rsidRPr="00C93C2E">
              <w:rPr>
                <w:b w:val="0"/>
                <w:sz w:val="20"/>
                <w:szCs w:val="20"/>
              </w:rPr>
              <w:t xml:space="preserve">This activity </w:t>
            </w:r>
            <w:r>
              <w:rPr>
                <w:b w:val="0"/>
                <w:sz w:val="20"/>
                <w:szCs w:val="20"/>
              </w:rPr>
              <w:t xml:space="preserve">the </w:t>
            </w:r>
            <w:r w:rsidR="00781294">
              <w:rPr>
                <w:b w:val="0"/>
                <w:sz w:val="20"/>
                <w:szCs w:val="20"/>
              </w:rPr>
              <w:t>Evaluator</w:t>
            </w:r>
            <w:r w:rsidR="00781294" w:rsidRPr="00C93C2E">
              <w:rPr>
                <w:b w:val="0"/>
                <w:sz w:val="20"/>
                <w:szCs w:val="20"/>
              </w:rPr>
              <w:t xml:space="preserve"> will </w:t>
            </w:r>
            <w:r w:rsidR="00781294">
              <w:rPr>
                <w:b w:val="0"/>
                <w:sz w:val="20"/>
                <w:szCs w:val="20"/>
              </w:rPr>
              <w:t>analyze and evaluate the change request</w:t>
            </w:r>
            <w:r w:rsidRPr="00C93C2E">
              <w:rPr>
                <w:b w:val="0"/>
                <w:sz w:val="20"/>
                <w:szCs w:val="20"/>
              </w:rPr>
              <w:t>.</w:t>
            </w:r>
            <w:r w:rsidR="00781294">
              <w:rPr>
                <w:b w:val="0"/>
                <w:sz w:val="20"/>
                <w:szCs w:val="20"/>
              </w:rPr>
              <w:t xml:space="preserve"> </w:t>
            </w:r>
            <w:r w:rsidR="007A4EA8">
              <w:rPr>
                <w:b w:val="0"/>
                <w:sz w:val="20"/>
                <w:szCs w:val="20"/>
              </w:rPr>
              <w:t>Identification, inventory of change requests, a</w:t>
            </w:r>
            <w:r w:rsidR="007A4EA8" w:rsidRPr="007A4EA8">
              <w:rPr>
                <w:b w:val="0"/>
                <w:sz w:val="20"/>
                <w:szCs w:val="20"/>
              </w:rPr>
              <w:t>nalysis and documentation of the complete impact of requested changes</w:t>
            </w:r>
            <w:r w:rsidR="007A4EA8">
              <w:rPr>
                <w:b w:val="0"/>
                <w:sz w:val="20"/>
                <w:szCs w:val="20"/>
              </w:rPr>
              <w:t>.</w:t>
            </w:r>
          </w:p>
          <w:p w:rsidR="007A4EA8" w:rsidRPr="007A4EA8" w:rsidRDefault="007A4EA8" w:rsidP="007A4EA8">
            <w:pPr>
              <w:rPr>
                <w:b w:val="0"/>
                <w:sz w:val="20"/>
                <w:szCs w:val="20"/>
              </w:rPr>
            </w:pPr>
            <w:r>
              <w:rPr>
                <w:b w:val="0"/>
                <w:sz w:val="20"/>
                <w:szCs w:val="20"/>
              </w:rPr>
              <w:t>Evaluator will change</w:t>
            </w:r>
            <w:r w:rsidRPr="007A4EA8">
              <w:rPr>
                <w:b w:val="0"/>
                <w:sz w:val="20"/>
                <w:szCs w:val="20"/>
              </w:rPr>
              <w:t xml:space="preserve"> status to “In Progress” to show he/she is in progress to </w:t>
            </w:r>
            <w:r>
              <w:rPr>
                <w:b w:val="0"/>
                <w:sz w:val="20"/>
                <w:szCs w:val="20"/>
              </w:rPr>
              <w:t>analyze the change</w:t>
            </w:r>
            <w:r w:rsidRPr="007A4EA8">
              <w:rPr>
                <w:b w:val="0"/>
                <w:sz w:val="20"/>
                <w:szCs w:val="20"/>
              </w:rPr>
              <w:t>.</w:t>
            </w:r>
          </w:p>
          <w:p w:rsidR="00FE0F2F" w:rsidRPr="00C93C2E" w:rsidRDefault="00FE0F2F" w:rsidP="00F71694">
            <w:pPr>
              <w:rPr>
                <w:b w:val="0"/>
                <w:sz w:val="20"/>
                <w:szCs w:val="20"/>
              </w:rPr>
            </w:pPr>
            <w:r w:rsidRPr="00C93C2E">
              <w:rPr>
                <w:b w:val="0"/>
                <w:sz w:val="20"/>
                <w:szCs w:val="20"/>
              </w:rPr>
              <w:t>The following Redmine fields to be updated:</w:t>
            </w:r>
          </w:p>
          <w:p w:rsidR="00FE0F2F" w:rsidRPr="007A4EA8" w:rsidRDefault="007A4EA8" w:rsidP="007A4EA8">
            <w:pPr>
              <w:pStyle w:val="ListParagraph"/>
              <w:numPr>
                <w:ilvl w:val="0"/>
                <w:numId w:val="16"/>
              </w:numPr>
              <w:rPr>
                <w:b w:val="0"/>
                <w:sz w:val="20"/>
                <w:szCs w:val="20"/>
              </w:rPr>
            </w:pPr>
            <w:r w:rsidRPr="00C93C2E">
              <w:rPr>
                <w:b w:val="0"/>
                <w:sz w:val="20"/>
                <w:szCs w:val="20"/>
              </w:rPr>
              <w:t xml:space="preserve">Status – </w:t>
            </w:r>
            <w:r>
              <w:rPr>
                <w:b w:val="0"/>
                <w:sz w:val="20"/>
                <w:szCs w:val="20"/>
              </w:rPr>
              <w:t>Select “In Progress</w:t>
            </w:r>
            <w:r w:rsidRPr="00C93C2E">
              <w:rPr>
                <w:b w:val="0"/>
                <w:sz w:val="20"/>
                <w:szCs w:val="20"/>
              </w:rPr>
              <w:t>” from pick up list</w:t>
            </w:r>
          </w:p>
        </w:tc>
      </w:tr>
    </w:tbl>
    <w:p w:rsidR="00FE0F2F" w:rsidRPr="00FE0F2F" w:rsidRDefault="001A2D82" w:rsidP="00781294">
      <w:pPr>
        <w:pStyle w:val="Caption"/>
      </w:pPr>
      <w:r>
        <w:t>Table 4</w:t>
      </w:r>
      <w:r w:rsidR="00D859C1">
        <w:t xml:space="preserve"> – Change Evaluate</w:t>
      </w:r>
    </w:p>
    <w:p w:rsidR="00462F63" w:rsidRDefault="00462F63" w:rsidP="00C73E40">
      <w:pPr>
        <w:pStyle w:val="Heading2"/>
        <w:numPr>
          <w:ilvl w:val="1"/>
          <w:numId w:val="1"/>
        </w:numPr>
      </w:pPr>
      <w:bookmarkStart w:id="16" w:name="_Toc428060753"/>
      <w:r>
        <w:lastRenderedPageBreak/>
        <w:t>Request Approval</w:t>
      </w:r>
      <w:bookmarkEnd w:id="15"/>
      <w:bookmarkEnd w:id="16"/>
    </w:p>
    <w:tbl>
      <w:tblPr>
        <w:tblStyle w:val="GridTable41"/>
        <w:tblW w:w="0" w:type="auto"/>
        <w:tblLook w:val="04A0" w:firstRow="1" w:lastRow="0" w:firstColumn="1" w:lastColumn="0" w:noHBand="0" w:noVBand="1"/>
      </w:tblPr>
      <w:tblGrid>
        <w:gridCol w:w="2808"/>
        <w:gridCol w:w="6435"/>
      </w:tblGrid>
      <w:tr w:rsidR="007A4EA8" w:rsidRPr="00C93C2E" w:rsidTr="00F7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right w:val="single" w:sz="4" w:space="0" w:color="auto"/>
            </w:tcBorders>
            <w:shd w:val="clear" w:color="auto" w:fill="FFFFFF" w:themeFill="background1"/>
          </w:tcPr>
          <w:p w:rsidR="007A4EA8" w:rsidRPr="00C93C2E" w:rsidRDefault="007A4EA8" w:rsidP="00F71694">
            <w:pPr>
              <w:rPr>
                <w:b w:val="0"/>
                <w:color w:val="auto"/>
                <w:sz w:val="20"/>
                <w:szCs w:val="20"/>
              </w:rPr>
            </w:pPr>
            <w:r w:rsidRPr="00C93C2E">
              <w:rPr>
                <w:color w:val="auto"/>
                <w:sz w:val="20"/>
                <w:szCs w:val="20"/>
              </w:rPr>
              <w:t>Required Input</w:t>
            </w:r>
          </w:p>
        </w:tc>
        <w:tc>
          <w:tcPr>
            <w:tcW w:w="6435" w:type="dxa"/>
            <w:tcBorders>
              <w:left w:val="single" w:sz="4" w:space="0" w:color="auto"/>
            </w:tcBorders>
            <w:shd w:val="clear" w:color="auto" w:fill="FFFFFF" w:themeFill="background1"/>
          </w:tcPr>
          <w:p w:rsidR="007A4EA8" w:rsidRPr="00D859C1" w:rsidRDefault="00D859C1" w:rsidP="00F71694">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D859C1">
              <w:rPr>
                <w:b w:val="0"/>
                <w:color w:val="000000" w:themeColor="text1"/>
                <w:sz w:val="20"/>
                <w:szCs w:val="20"/>
              </w:rPr>
              <w:t>The change request results after were analyzed.</w:t>
            </w:r>
          </w:p>
        </w:tc>
      </w:tr>
      <w:tr w:rsidR="007A4EA8" w:rsidRPr="00C93C2E" w:rsidTr="00F7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7A4EA8" w:rsidRPr="00C93C2E" w:rsidRDefault="007A4EA8" w:rsidP="00F71694">
            <w:pPr>
              <w:rPr>
                <w:b w:val="0"/>
                <w:sz w:val="20"/>
                <w:szCs w:val="20"/>
              </w:rPr>
            </w:pPr>
            <w:r w:rsidRPr="00C93C2E">
              <w:rPr>
                <w:sz w:val="20"/>
                <w:szCs w:val="20"/>
              </w:rPr>
              <w:t>Expected Output</w:t>
            </w:r>
          </w:p>
        </w:tc>
        <w:tc>
          <w:tcPr>
            <w:tcW w:w="6435" w:type="dxa"/>
          </w:tcPr>
          <w:p w:rsidR="007A4EA8" w:rsidRPr="00D859C1" w:rsidRDefault="00D859C1" w:rsidP="00F71694">
            <w:pPr>
              <w:cnfStyle w:val="000000100000" w:firstRow="0" w:lastRow="0" w:firstColumn="0" w:lastColumn="0" w:oddVBand="0" w:evenVBand="0" w:oddHBand="1" w:evenHBand="0" w:firstRowFirstColumn="0" w:firstRowLastColumn="0" w:lastRowFirstColumn="0" w:lastRowLastColumn="0"/>
              <w:rPr>
                <w:sz w:val="20"/>
                <w:szCs w:val="20"/>
              </w:rPr>
            </w:pPr>
            <w:r w:rsidRPr="00D859C1">
              <w:rPr>
                <w:color w:val="000000" w:themeColor="text1"/>
                <w:sz w:val="20"/>
                <w:szCs w:val="20"/>
              </w:rPr>
              <w:t>The change request</w:t>
            </w:r>
            <w:r>
              <w:rPr>
                <w:color w:val="000000" w:themeColor="text1"/>
                <w:sz w:val="20"/>
                <w:szCs w:val="20"/>
              </w:rPr>
              <w:t xml:space="preserve"> is approved, ready to implement.</w:t>
            </w:r>
          </w:p>
        </w:tc>
      </w:tr>
      <w:tr w:rsidR="007A4EA8" w:rsidRPr="00C93C2E" w:rsidTr="00F71694">
        <w:tc>
          <w:tcPr>
            <w:cnfStyle w:val="001000000000" w:firstRow="0" w:lastRow="0" w:firstColumn="1" w:lastColumn="0" w:oddVBand="0" w:evenVBand="0" w:oddHBand="0" w:evenHBand="0" w:firstRowFirstColumn="0" w:firstRowLastColumn="0" w:lastRowFirstColumn="0" w:lastRowLastColumn="0"/>
            <w:tcW w:w="2808" w:type="dxa"/>
          </w:tcPr>
          <w:p w:rsidR="007A4EA8" w:rsidRPr="00C93C2E" w:rsidRDefault="007A4EA8" w:rsidP="00F71694">
            <w:pPr>
              <w:rPr>
                <w:b w:val="0"/>
                <w:sz w:val="20"/>
                <w:szCs w:val="20"/>
              </w:rPr>
            </w:pPr>
            <w:r w:rsidRPr="00C93C2E">
              <w:rPr>
                <w:sz w:val="20"/>
                <w:szCs w:val="20"/>
              </w:rPr>
              <w:t>Participant</w:t>
            </w:r>
          </w:p>
        </w:tc>
        <w:tc>
          <w:tcPr>
            <w:tcW w:w="6435" w:type="dxa"/>
          </w:tcPr>
          <w:p w:rsidR="007A4EA8" w:rsidRPr="00C93C2E" w:rsidRDefault="007A4EA8" w:rsidP="00F716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Reviewer</w:t>
            </w:r>
            <w:r w:rsidR="00960D22">
              <w:rPr>
                <w:sz w:val="20"/>
                <w:szCs w:val="20"/>
              </w:rPr>
              <w:t>, Project Manager</w:t>
            </w:r>
          </w:p>
        </w:tc>
      </w:tr>
      <w:tr w:rsidR="007A4EA8" w:rsidRPr="00C93C2E" w:rsidTr="00F7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gridSpan w:val="2"/>
          </w:tcPr>
          <w:p w:rsidR="007A4EA8" w:rsidRPr="007A4EA8" w:rsidRDefault="007A4EA8" w:rsidP="007A4EA8">
            <w:pPr>
              <w:rPr>
                <w:b w:val="0"/>
                <w:sz w:val="20"/>
                <w:szCs w:val="20"/>
              </w:rPr>
            </w:pPr>
            <w:r w:rsidRPr="007A4EA8">
              <w:rPr>
                <w:b w:val="0"/>
                <w:sz w:val="20"/>
                <w:szCs w:val="20"/>
              </w:rPr>
              <w:t xml:space="preserve">When the impact of the change has been recorded, the </w:t>
            </w:r>
            <w:r>
              <w:rPr>
                <w:b w:val="0"/>
                <w:sz w:val="20"/>
                <w:szCs w:val="20"/>
              </w:rPr>
              <w:t>Reviewer</w:t>
            </w:r>
            <w:r w:rsidRPr="007A4EA8">
              <w:rPr>
                <w:b w:val="0"/>
                <w:sz w:val="20"/>
                <w:szCs w:val="20"/>
              </w:rPr>
              <w:t xml:space="preserve"> forwards the Change Request to </w:t>
            </w:r>
            <w:r>
              <w:rPr>
                <w:b w:val="0"/>
                <w:sz w:val="20"/>
                <w:szCs w:val="20"/>
              </w:rPr>
              <w:t>review</w:t>
            </w:r>
            <w:r w:rsidRPr="007A4EA8">
              <w:rPr>
                <w:b w:val="0"/>
                <w:sz w:val="20"/>
                <w:szCs w:val="20"/>
              </w:rPr>
              <w:t xml:space="preserve"> for acceptance or rejection.</w:t>
            </w:r>
          </w:p>
          <w:p w:rsidR="007A4EA8" w:rsidRDefault="007A4EA8" w:rsidP="007A4EA8">
            <w:pPr>
              <w:rPr>
                <w:b w:val="0"/>
                <w:sz w:val="20"/>
                <w:szCs w:val="20"/>
              </w:rPr>
            </w:pPr>
            <w:r>
              <w:rPr>
                <w:b w:val="0"/>
                <w:sz w:val="20"/>
                <w:szCs w:val="20"/>
              </w:rPr>
              <w:t>The Reviewer</w:t>
            </w:r>
            <w:r w:rsidRPr="007A4EA8">
              <w:rPr>
                <w:b w:val="0"/>
                <w:sz w:val="20"/>
                <w:szCs w:val="20"/>
              </w:rPr>
              <w:t xml:space="preserve"> will review the change request and indicate their decisions and returning it to the Project Manager.</w:t>
            </w:r>
          </w:p>
          <w:p w:rsidR="007A4EA8" w:rsidRDefault="007A4EA8" w:rsidP="007A4EA8">
            <w:pPr>
              <w:rPr>
                <w:b w:val="0"/>
                <w:sz w:val="20"/>
                <w:szCs w:val="20"/>
              </w:rPr>
            </w:pPr>
            <w:r>
              <w:rPr>
                <w:b w:val="0"/>
                <w:sz w:val="20"/>
                <w:szCs w:val="20"/>
              </w:rPr>
              <w:t>Reviewer will change status to “In Review” to show he/she is reviewing the change</w:t>
            </w:r>
            <w:r w:rsidRPr="007A4EA8">
              <w:rPr>
                <w:b w:val="0"/>
                <w:sz w:val="20"/>
                <w:szCs w:val="20"/>
              </w:rPr>
              <w:t>.</w:t>
            </w:r>
          </w:p>
          <w:p w:rsidR="00960D22" w:rsidRDefault="00960D22" w:rsidP="007A4EA8">
            <w:pPr>
              <w:rPr>
                <w:b w:val="0"/>
                <w:sz w:val="20"/>
                <w:szCs w:val="20"/>
              </w:rPr>
            </w:pPr>
            <w:r>
              <w:rPr>
                <w:b w:val="0"/>
                <w:sz w:val="20"/>
                <w:szCs w:val="20"/>
              </w:rPr>
              <w:t xml:space="preserve">After </w:t>
            </w:r>
            <w:r w:rsidRPr="00960D22">
              <w:rPr>
                <w:b w:val="0"/>
                <w:sz w:val="20"/>
                <w:szCs w:val="20"/>
              </w:rPr>
              <w:t>the review process</w:t>
            </w:r>
            <w:r>
              <w:rPr>
                <w:b w:val="0"/>
                <w:sz w:val="20"/>
                <w:szCs w:val="20"/>
              </w:rPr>
              <w:t>:</w:t>
            </w:r>
          </w:p>
          <w:p w:rsidR="00960D22" w:rsidRPr="00960D22" w:rsidRDefault="007A4EA8" w:rsidP="00960D22">
            <w:pPr>
              <w:pStyle w:val="ListParagraph"/>
              <w:numPr>
                <w:ilvl w:val="0"/>
                <w:numId w:val="16"/>
              </w:numPr>
              <w:rPr>
                <w:sz w:val="20"/>
                <w:szCs w:val="20"/>
              </w:rPr>
            </w:pPr>
            <w:r w:rsidRPr="007A4EA8">
              <w:rPr>
                <w:b w:val="0"/>
                <w:sz w:val="20"/>
                <w:szCs w:val="20"/>
              </w:rPr>
              <w:t>If approved, the Project Manager will update the appropriate project docu</w:t>
            </w:r>
            <w:r w:rsidR="00960D22">
              <w:rPr>
                <w:b w:val="0"/>
                <w:sz w:val="20"/>
                <w:szCs w:val="20"/>
              </w:rPr>
              <w:t>mentation to reflect the change, and change status to “Approved”.</w:t>
            </w:r>
            <w:r w:rsidRPr="007A4EA8">
              <w:rPr>
                <w:b w:val="0"/>
                <w:sz w:val="20"/>
                <w:szCs w:val="20"/>
              </w:rPr>
              <w:t xml:space="preserve">  </w:t>
            </w:r>
          </w:p>
          <w:p w:rsidR="007A4EA8" w:rsidRPr="007A4EA8" w:rsidRDefault="007A4EA8" w:rsidP="00960D22">
            <w:pPr>
              <w:pStyle w:val="ListParagraph"/>
              <w:numPr>
                <w:ilvl w:val="0"/>
                <w:numId w:val="16"/>
              </w:numPr>
              <w:rPr>
                <w:sz w:val="20"/>
                <w:szCs w:val="20"/>
              </w:rPr>
            </w:pPr>
            <w:r w:rsidRPr="007A4EA8">
              <w:rPr>
                <w:b w:val="0"/>
                <w:sz w:val="20"/>
                <w:szCs w:val="20"/>
              </w:rPr>
              <w:t>If rejected, the Project Manager will update</w:t>
            </w:r>
            <w:r w:rsidR="00960D22">
              <w:rPr>
                <w:b w:val="0"/>
                <w:sz w:val="20"/>
                <w:szCs w:val="20"/>
              </w:rPr>
              <w:t xml:space="preserve"> status to “Rejected”</w:t>
            </w:r>
            <w:r w:rsidRPr="007A4EA8">
              <w:rPr>
                <w:b w:val="0"/>
                <w:sz w:val="20"/>
                <w:szCs w:val="20"/>
              </w:rPr>
              <w:t>.</w:t>
            </w:r>
          </w:p>
        </w:tc>
      </w:tr>
    </w:tbl>
    <w:p w:rsidR="00960D22" w:rsidRPr="00FE0F2F" w:rsidRDefault="00960D22" w:rsidP="00960D22">
      <w:pPr>
        <w:pStyle w:val="Caption"/>
      </w:pPr>
      <w:r>
        <w:t>Tabl</w:t>
      </w:r>
      <w:r w:rsidR="001A2D82">
        <w:t>e 5</w:t>
      </w:r>
      <w:r>
        <w:t xml:space="preserve"> – Change Request Approval</w:t>
      </w:r>
    </w:p>
    <w:p w:rsidR="007A4EA8" w:rsidRDefault="001A2D82" w:rsidP="001A2D82">
      <w:pPr>
        <w:pStyle w:val="Heading2"/>
        <w:numPr>
          <w:ilvl w:val="1"/>
          <w:numId w:val="1"/>
        </w:numPr>
      </w:pPr>
      <w:bookmarkStart w:id="17" w:name="_Toc428060754"/>
      <w:r>
        <w:t>Implement</w:t>
      </w:r>
      <w:bookmarkEnd w:id="17"/>
    </w:p>
    <w:tbl>
      <w:tblPr>
        <w:tblStyle w:val="GridTable41"/>
        <w:tblW w:w="0" w:type="auto"/>
        <w:tblLook w:val="04A0" w:firstRow="1" w:lastRow="0" w:firstColumn="1" w:lastColumn="0" w:noHBand="0" w:noVBand="1"/>
      </w:tblPr>
      <w:tblGrid>
        <w:gridCol w:w="2808"/>
        <w:gridCol w:w="6435"/>
      </w:tblGrid>
      <w:tr w:rsidR="001A2D82" w:rsidRPr="00C93C2E" w:rsidTr="004F7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right w:val="single" w:sz="4" w:space="0" w:color="auto"/>
            </w:tcBorders>
            <w:shd w:val="clear" w:color="auto" w:fill="FFFFFF" w:themeFill="background1"/>
          </w:tcPr>
          <w:p w:rsidR="001A2D82" w:rsidRPr="00C93C2E" w:rsidRDefault="001A2D82" w:rsidP="004F754D">
            <w:pPr>
              <w:rPr>
                <w:b w:val="0"/>
                <w:color w:val="auto"/>
                <w:sz w:val="20"/>
                <w:szCs w:val="20"/>
              </w:rPr>
            </w:pPr>
            <w:r w:rsidRPr="00C93C2E">
              <w:rPr>
                <w:color w:val="auto"/>
                <w:sz w:val="20"/>
                <w:szCs w:val="20"/>
              </w:rPr>
              <w:t>Required Input</w:t>
            </w:r>
          </w:p>
        </w:tc>
        <w:tc>
          <w:tcPr>
            <w:tcW w:w="6435" w:type="dxa"/>
            <w:tcBorders>
              <w:left w:val="single" w:sz="4" w:space="0" w:color="auto"/>
            </w:tcBorders>
            <w:shd w:val="clear" w:color="auto" w:fill="FFFFFF" w:themeFill="background1"/>
          </w:tcPr>
          <w:p w:rsidR="001A2D82" w:rsidRPr="00D859C1" w:rsidRDefault="00D859C1" w:rsidP="004F754D">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D859C1">
              <w:rPr>
                <w:b w:val="0"/>
                <w:color w:val="000000" w:themeColor="text1"/>
                <w:sz w:val="20"/>
                <w:szCs w:val="20"/>
              </w:rPr>
              <w:t>The change request is approved, ready to implement.</w:t>
            </w:r>
          </w:p>
        </w:tc>
      </w:tr>
      <w:tr w:rsidR="001A2D82" w:rsidRPr="00C93C2E" w:rsidTr="004F7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1A2D82" w:rsidRPr="00C93C2E" w:rsidRDefault="001A2D82" w:rsidP="004F754D">
            <w:pPr>
              <w:rPr>
                <w:b w:val="0"/>
                <w:sz w:val="20"/>
                <w:szCs w:val="20"/>
              </w:rPr>
            </w:pPr>
            <w:r w:rsidRPr="00C93C2E">
              <w:rPr>
                <w:sz w:val="20"/>
                <w:szCs w:val="20"/>
              </w:rPr>
              <w:t>Expected Output</w:t>
            </w:r>
          </w:p>
        </w:tc>
        <w:tc>
          <w:tcPr>
            <w:tcW w:w="6435" w:type="dxa"/>
          </w:tcPr>
          <w:p w:rsidR="001A2D82" w:rsidRPr="00C93C2E" w:rsidRDefault="00D325AF" w:rsidP="00D325A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Conducting implement the</w:t>
            </w:r>
            <w:r w:rsidRPr="00D325AF">
              <w:rPr>
                <w:sz w:val="20"/>
                <w:szCs w:val="20"/>
              </w:rPr>
              <w:t xml:space="preserve"> tasks to complete</w:t>
            </w:r>
            <w:r>
              <w:rPr>
                <w:sz w:val="20"/>
                <w:szCs w:val="20"/>
              </w:rPr>
              <w:t xml:space="preserve"> the change request.</w:t>
            </w:r>
          </w:p>
        </w:tc>
      </w:tr>
      <w:tr w:rsidR="001A2D82" w:rsidRPr="00C93C2E" w:rsidTr="004F754D">
        <w:tc>
          <w:tcPr>
            <w:cnfStyle w:val="001000000000" w:firstRow="0" w:lastRow="0" w:firstColumn="1" w:lastColumn="0" w:oddVBand="0" w:evenVBand="0" w:oddHBand="0" w:evenHBand="0" w:firstRowFirstColumn="0" w:firstRowLastColumn="0" w:lastRowFirstColumn="0" w:lastRowLastColumn="0"/>
            <w:tcW w:w="2808" w:type="dxa"/>
          </w:tcPr>
          <w:p w:rsidR="001A2D82" w:rsidRPr="00C93C2E" w:rsidRDefault="001A2D82" w:rsidP="004F754D">
            <w:pPr>
              <w:rPr>
                <w:b w:val="0"/>
                <w:sz w:val="20"/>
                <w:szCs w:val="20"/>
              </w:rPr>
            </w:pPr>
            <w:r w:rsidRPr="00C93C2E">
              <w:rPr>
                <w:sz w:val="20"/>
                <w:szCs w:val="20"/>
              </w:rPr>
              <w:t>Participant</w:t>
            </w:r>
          </w:p>
        </w:tc>
        <w:tc>
          <w:tcPr>
            <w:tcW w:w="6435" w:type="dxa"/>
          </w:tcPr>
          <w:p w:rsidR="001A2D82" w:rsidRPr="00C93C2E" w:rsidRDefault="001A2D82" w:rsidP="004F754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Implementer, Project Manager</w:t>
            </w:r>
          </w:p>
        </w:tc>
      </w:tr>
      <w:tr w:rsidR="001A2D82" w:rsidRPr="00C93C2E" w:rsidTr="004F7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3" w:type="dxa"/>
            <w:gridSpan w:val="2"/>
          </w:tcPr>
          <w:p w:rsidR="001A2D82" w:rsidRDefault="001A2D82" w:rsidP="001A2D82">
            <w:pPr>
              <w:rPr>
                <w:b w:val="0"/>
                <w:sz w:val="20"/>
                <w:szCs w:val="20"/>
              </w:rPr>
            </w:pPr>
            <w:r w:rsidRPr="001A2D82">
              <w:rPr>
                <w:b w:val="0"/>
                <w:sz w:val="20"/>
                <w:szCs w:val="20"/>
              </w:rPr>
              <w:t>When</w:t>
            </w:r>
            <w:r>
              <w:rPr>
                <w:b w:val="0"/>
                <w:sz w:val="20"/>
                <w:szCs w:val="20"/>
              </w:rPr>
              <w:t xml:space="preserve"> the change request is approved, the Project Manager will assign tasks for </w:t>
            </w:r>
            <w:r w:rsidRPr="001A2D82">
              <w:rPr>
                <w:b w:val="0"/>
                <w:sz w:val="20"/>
                <w:szCs w:val="20"/>
              </w:rPr>
              <w:t>Implementer</w:t>
            </w:r>
            <w:r>
              <w:rPr>
                <w:b w:val="0"/>
                <w:sz w:val="20"/>
                <w:szCs w:val="20"/>
              </w:rPr>
              <w:t>.</w:t>
            </w:r>
          </w:p>
          <w:p w:rsidR="001A2D82" w:rsidRPr="001A2D82" w:rsidRDefault="001B522B" w:rsidP="001B522B">
            <w:pPr>
              <w:rPr>
                <w:b w:val="0"/>
                <w:sz w:val="20"/>
                <w:szCs w:val="20"/>
              </w:rPr>
            </w:pPr>
            <w:r>
              <w:rPr>
                <w:b w:val="0"/>
                <w:sz w:val="20"/>
                <w:szCs w:val="20"/>
              </w:rPr>
              <w:t xml:space="preserve">In Redmine, the Project Manager should create </w:t>
            </w:r>
            <w:r w:rsidRPr="001A2D82">
              <w:rPr>
                <w:b w:val="0"/>
                <w:sz w:val="20"/>
                <w:szCs w:val="20"/>
              </w:rPr>
              <w:t>ta</w:t>
            </w:r>
            <w:r>
              <w:rPr>
                <w:b w:val="0"/>
                <w:sz w:val="20"/>
                <w:szCs w:val="20"/>
              </w:rPr>
              <w:t xml:space="preserve">sks related to the change request and assign to </w:t>
            </w:r>
            <w:r w:rsidRPr="001A2D82">
              <w:rPr>
                <w:b w:val="0"/>
                <w:sz w:val="20"/>
                <w:szCs w:val="20"/>
              </w:rPr>
              <w:t>Implementer</w:t>
            </w:r>
            <w:r>
              <w:rPr>
                <w:b w:val="0"/>
                <w:sz w:val="20"/>
                <w:szCs w:val="20"/>
              </w:rPr>
              <w:t xml:space="preserve">. </w:t>
            </w:r>
            <w:r w:rsidRPr="001A2D82">
              <w:rPr>
                <w:b w:val="0"/>
                <w:sz w:val="20"/>
                <w:szCs w:val="20"/>
              </w:rPr>
              <w:t>The Implementer(s) perform the ta</w:t>
            </w:r>
            <w:r>
              <w:rPr>
                <w:b w:val="0"/>
                <w:sz w:val="20"/>
                <w:szCs w:val="20"/>
              </w:rPr>
              <w:t>sks necessary to complete the change request</w:t>
            </w:r>
            <w:r w:rsidRPr="001A2D82">
              <w:rPr>
                <w:b w:val="0"/>
                <w:sz w:val="20"/>
                <w:szCs w:val="20"/>
              </w:rPr>
              <w:t>.</w:t>
            </w:r>
          </w:p>
        </w:tc>
      </w:tr>
    </w:tbl>
    <w:p w:rsidR="001A2D82" w:rsidRPr="00FE0F2F" w:rsidRDefault="001A2D82" w:rsidP="001A2D82">
      <w:pPr>
        <w:pStyle w:val="Caption"/>
      </w:pPr>
      <w:r>
        <w:t>Table 6 – Change Implementation</w:t>
      </w:r>
    </w:p>
    <w:p w:rsidR="001A2D82" w:rsidRPr="001A2D82" w:rsidRDefault="00D325AF" w:rsidP="00D325AF">
      <w:pPr>
        <w:spacing w:before="0" w:after="160" w:line="259" w:lineRule="auto"/>
        <w:jc w:val="left"/>
      </w:pPr>
      <w:r>
        <w:br w:type="page"/>
      </w:r>
    </w:p>
    <w:p w:rsidR="00DD3A4C" w:rsidRDefault="00E14121" w:rsidP="00E14121">
      <w:pPr>
        <w:pStyle w:val="Heading1"/>
      </w:pPr>
      <w:bookmarkStart w:id="18" w:name="_Toc428060755"/>
      <w:r>
        <w:lastRenderedPageBreak/>
        <w:t>Revision</w:t>
      </w:r>
      <w:bookmarkEnd w:id="18"/>
    </w:p>
    <w:tbl>
      <w:tblPr>
        <w:tblStyle w:val="GridTable410"/>
        <w:tblW w:w="5000" w:type="pct"/>
        <w:tblLook w:val="0420" w:firstRow="1" w:lastRow="0" w:firstColumn="0" w:lastColumn="0" w:noHBand="0" w:noVBand="1"/>
      </w:tblPr>
      <w:tblGrid>
        <w:gridCol w:w="580"/>
        <w:gridCol w:w="2061"/>
        <w:gridCol w:w="2054"/>
        <w:gridCol w:w="4548"/>
      </w:tblGrid>
      <w:tr w:rsidR="00E14121" w:rsidTr="00CB3B45">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E14121" w:rsidRPr="005558EF" w:rsidRDefault="00E14121" w:rsidP="00CB3B45">
            <w:pPr>
              <w:pStyle w:val="Table"/>
              <w:jc w:val="center"/>
            </w:pPr>
            <w:r>
              <w:t>#</w:t>
            </w:r>
          </w:p>
        </w:tc>
        <w:tc>
          <w:tcPr>
            <w:tcW w:w="1115" w:type="pct"/>
          </w:tcPr>
          <w:p w:rsidR="00E14121" w:rsidRPr="005558EF" w:rsidRDefault="00E14121" w:rsidP="00CB3B45">
            <w:pPr>
              <w:pStyle w:val="Table"/>
              <w:jc w:val="center"/>
            </w:pPr>
            <w:r>
              <w:t>Date</w:t>
            </w:r>
          </w:p>
        </w:tc>
        <w:tc>
          <w:tcPr>
            <w:tcW w:w="1111" w:type="pct"/>
          </w:tcPr>
          <w:p w:rsidR="00E14121" w:rsidRPr="005558EF" w:rsidRDefault="00E14121" w:rsidP="00CB3B45">
            <w:pPr>
              <w:pStyle w:val="Table"/>
              <w:jc w:val="center"/>
            </w:pPr>
            <w:r>
              <w:t>Editor</w:t>
            </w:r>
          </w:p>
        </w:tc>
        <w:tc>
          <w:tcPr>
            <w:tcW w:w="2460" w:type="pct"/>
          </w:tcPr>
          <w:p w:rsidR="00E14121" w:rsidRDefault="00E14121" w:rsidP="00CB3B45">
            <w:pPr>
              <w:pStyle w:val="Table"/>
              <w:jc w:val="center"/>
            </w:pPr>
            <w:r>
              <w:t>Description</w:t>
            </w:r>
          </w:p>
        </w:tc>
      </w:tr>
      <w:tr w:rsidR="00196B88" w:rsidTr="00CB3B45">
        <w:trPr>
          <w:cnfStyle w:val="000000100000" w:firstRow="0" w:lastRow="0" w:firstColumn="0" w:lastColumn="0" w:oddVBand="0" w:evenVBand="0" w:oddHBand="1" w:evenHBand="0" w:firstRowFirstColumn="0" w:firstRowLastColumn="0" w:lastRowFirstColumn="0" w:lastRowLastColumn="0"/>
        </w:trPr>
        <w:tc>
          <w:tcPr>
            <w:tcW w:w="314" w:type="pct"/>
          </w:tcPr>
          <w:p w:rsidR="00196B88" w:rsidRDefault="00196B88" w:rsidP="00CB3B45">
            <w:pPr>
              <w:pStyle w:val="Table"/>
              <w:jc w:val="center"/>
            </w:pPr>
            <w:r>
              <w:t>8</w:t>
            </w:r>
          </w:p>
        </w:tc>
        <w:tc>
          <w:tcPr>
            <w:tcW w:w="1115" w:type="pct"/>
          </w:tcPr>
          <w:p w:rsidR="00196B88" w:rsidRDefault="00196B88" w:rsidP="00CB3B45">
            <w:pPr>
              <w:pStyle w:val="Table"/>
              <w:jc w:val="center"/>
            </w:pPr>
            <w:r>
              <w:t>Aug 19</w:t>
            </w:r>
            <w:r>
              <w:rPr>
                <w:vertAlign w:val="superscript"/>
              </w:rPr>
              <w:t>th</w:t>
            </w:r>
            <w:r>
              <w:t>, 2015</w:t>
            </w:r>
          </w:p>
        </w:tc>
        <w:tc>
          <w:tcPr>
            <w:tcW w:w="1111" w:type="pct"/>
          </w:tcPr>
          <w:p w:rsidR="00196B88" w:rsidRDefault="00625078" w:rsidP="00CB3B45">
            <w:pPr>
              <w:pStyle w:val="Table"/>
              <w:jc w:val="center"/>
            </w:pPr>
            <w:r>
              <w:t>Tỷ Trần</w:t>
            </w:r>
          </w:p>
        </w:tc>
        <w:tc>
          <w:tcPr>
            <w:tcW w:w="2460" w:type="pct"/>
          </w:tcPr>
          <w:p w:rsidR="00196B88" w:rsidRDefault="00196B88" w:rsidP="00C73E40">
            <w:pPr>
              <w:pStyle w:val="Table"/>
              <w:numPr>
                <w:ilvl w:val="0"/>
                <w:numId w:val="2"/>
              </w:numPr>
            </w:pPr>
            <w:r>
              <w:t>Adding R</w:t>
            </w:r>
            <w:r w:rsidR="005D667E">
              <w:t>equired Input &amp; Expected Output.</w:t>
            </w:r>
          </w:p>
        </w:tc>
      </w:tr>
      <w:tr w:rsidR="00390E3B" w:rsidTr="00CB3B45">
        <w:tc>
          <w:tcPr>
            <w:tcW w:w="314" w:type="pct"/>
          </w:tcPr>
          <w:p w:rsidR="00390E3B" w:rsidRDefault="00390E3B" w:rsidP="00CB3B45">
            <w:pPr>
              <w:pStyle w:val="Table"/>
              <w:jc w:val="center"/>
            </w:pPr>
            <w:r>
              <w:t>7</w:t>
            </w:r>
          </w:p>
        </w:tc>
        <w:tc>
          <w:tcPr>
            <w:tcW w:w="1115" w:type="pct"/>
          </w:tcPr>
          <w:p w:rsidR="00390E3B" w:rsidRDefault="00390E3B" w:rsidP="00CB3B45">
            <w:pPr>
              <w:pStyle w:val="Table"/>
              <w:jc w:val="center"/>
            </w:pPr>
            <w:r>
              <w:t>Aug 18</w:t>
            </w:r>
            <w:r>
              <w:rPr>
                <w:vertAlign w:val="superscript"/>
              </w:rPr>
              <w:t>th</w:t>
            </w:r>
            <w:r>
              <w:t>, 2015</w:t>
            </w:r>
          </w:p>
        </w:tc>
        <w:tc>
          <w:tcPr>
            <w:tcW w:w="1111" w:type="pct"/>
          </w:tcPr>
          <w:p w:rsidR="00390E3B" w:rsidRDefault="00625078" w:rsidP="00CB3B45">
            <w:pPr>
              <w:pStyle w:val="Table"/>
              <w:jc w:val="center"/>
            </w:pPr>
            <w:r>
              <w:t>Tỷ Trần</w:t>
            </w:r>
          </w:p>
        </w:tc>
        <w:tc>
          <w:tcPr>
            <w:tcW w:w="2460" w:type="pct"/>
          </w:tcPr>
          <w:p w:rsidR="00390E3B" w:rsidRDefault="00390E3B" w:rsidP="00C73E40">
            <w:pPr>
              <w:pStyle w:val="Table"/>
              <w:numPr>
                <w:ilvl w:val="0"/>
                <w:numId w:val="2"/>
              </w:numPr>
            </w:pPr>
            <w:r>
              <w:t xml:space="preserve">Update the </w:t>
            </w:r>
            <w:r w:rsidR="00C02842">
              <w:t>f</w:t>
            </w:r>
            <w:r>
              <w:t>igure of Change Management Process</w:t>
            </w:r>
            <w:r w:rsidR="005D667E">
              <w:t>.</w:t>
            </w:r>
          </w:p>
        </w:tc>
      </w:tr>
      <w:tr w:rsidR="00390E3B" w:rsidTr="00CB3B45">
        <w:trPr>
          <w:cnfStyle w:val="000000100000" w:firstRow="0" w:lastRow="0" w:firstColumn="0" w:lastColumn="0" w:oddVBand="0" w:evenVBand="0" w:oddHBand="1" w:evenHBand="0" w:firstRowFirstColumn="0" w:firstRowLastColumn="0" w:lastRowFirstColumn="0" w:lastRowLastColumn="0"/>
        </w:trPr>
        <w:tc>
          <w:tcPr>
            <w:tcW w:w="314" w:type="pct"/>
          </w:tcPr>
          <w:p w:rsidR="00390E3B" w:rsidRDefault="00390E3B" w:rsidP="00CB3B45">
            <w:pPr>
              <w:pStyle w:val="Table"/>
              <w:jc w:val="center"/>
            </w:pPr>
            <w:r>
              <w:t>6</w:t>
            </w:r>
          </w:p>
        </w:tc>
        <w:tc>
          <w:tcPr>
            <w:tcW w:w="1115" w:type="pct"/>
          </w:tcPr>
          <w:p w:rsidR="00390E3B" w:rsidRDefault="00390E3B" w:rsidP="00CB3B45">
            <w:pPr>
              <w:pStyle w:val="Table"/>
              <w:jc w:val="center"/>
            </w:pPr>
            <w:r>
              <w:t>Aug 17</w:t>
            </w:r>
            <w:r>
              <w:rPr>
                <w:vertAlign w:val="superscript"/>
              </w:rPr>
              <w:t>th</w:t>
            </w:r>
            <w:r>
              <w:t>, 2015</w:t>
            </w:r>
          </w:p>
        </w:tc>
        <w:tc>
          <w:tcPr>
            <w:tcW w:w="1111" w:type="pct"/>
          </w:tcPr>
          <w:p w:rsidR="00390E3B" w:rsidRDefault="00390E3B" w:rsidP="00CB3B45">
            <w:pPr>
              <w:pStyle w:val="Table"/>
              <w:jc w:val="center"/>
            </w:pPr>
            <w:r>
              <w:t>Foxes Team</w:t>
            </w:r>
          </w:p>
        </w:tc>
        <w:tc>
          <w:tcPr>
            <w:tcW w:w="2460" w:type="pct"/>
          </w:tcPr>
          <w:p w:rsidR="00390E3B" w:rsidRDefault="00390E3B" w:rsidP="00C73E40">
            <w:pPr>
              <w:pStyle w:val="Table"/>
              <w:numPr>
                <w:ilvl w:val="0"/>
                <w:numId w:val="2"/>
              </w:numPr>
            </w:pPr>
            <w:r>
              <w:t>The document is reviewed</w:t>
            </w:r>
            <w:r w:rsidR="005D667E">
              <w:t>.</w:t>
            </w:r>
          </w:p>
        </w:tc>
      </w:tr>
      <w:tr w:rsidR="001B522B" w:rsidTr="00CB3B45">
        <w:tc>
          <w:tcPr>
            <w:tcW w:w="314" w:type="pct"/>
          </w:tcPr>
          <w:p w:rsidR="001B522B" w:rsidRDefault="001B522B" w:rsidP="00CB3B45">
            <w:pPr>
              <w:pStyle w:val="Table"/>
              <w:jc w:val="center"/>
            </w:pPr>
            <w:r>
              <w:t>5</w:t>
            </w:r>
          </w:p>
        </w:tc>
        <w:tc>
          <w:tcPr>
            <w:tcW w:w="1115" w:type="pct"/>
          </w:tcPr>
          <w:p w:rsidR="001B522B" w:rsidRDefault="001B522B" w:rsidP="00CB3B45">
            <w:pPr>
              <w:pStyle w:val="Table"/>
              <w:jc w:val="center"/>
            </w:pPr>
            <w:r>
              <w:t>Aug 17</w:t>
            </w:r>
            <w:r>
              <w:rPr>
                <w:vertAlign w:val="superscript"/>
              </w:rPr>
              <w:t>th</w:t>
            </w:r>
            <w:r>
              <w:t>, 2015</w:t>
            </w:r>
          </w:p>
        </w:tc>
        <w:tc>
          <w:tcPr>
            <w:tcW w:w="1111" w:type="pct"/>
          </w:tcPr>
          <w:p w:rsidR="001B522B" w:rsidRDefault="00625078" w:rsidP="00CB3B45">
            <w:pPr>
              <w:pStyle w:val="Table"/>
              <w:jc w:val="center"/>
            </w:pPr>
            <w:r>
              <w:t>Tỷ Trần</w:t>
            </w:r>
          </w:p>
        </w:tc>
        <w:tc>
          <w:tcPr>
            <w:tcW w:w="2460" w:type="pct"/>
          </w:tcPr>
          <w:p w:rsidR="001B522B" w:rsidRDefault="001B522B" w:rsidP="00C73E40">
            <w:pPr>
              <w:pStyle w:val="Table"/>
              <w:numPr>
                <w:ilvl w:val="0"/>
                <w:numId w:val="2"/>
              </w:numPr>
            </w:pPr>
            <w:r>
              <w:t xml:space="preserve">Adding </w:t>
            </w:r>
            <w:bookmarkStart w:id="19" w:name="_GoBack"/>
            <w:bookmarkEnd w:id="19"/>
            <w:r>
              <w:t>Implementation step, update fi</w:t>
            </w:r>
            <w:r w:rsidR="00390E3B">
              <w:t>gure Change Management Process</w:t>
            </w:r>
            <w:r w:rsidR="005D667E">
              <w:t>.</w:t>
            </w:r>
          </w:p>
        </w:tc>
      </w:tr>
      <w:tr w:rsidR="00960D22" w:rsidTr="00CB3B45">
        <w:trPr>
          <w:cnfStyle w:val="000000100000" w:firstRow="0" w:lastRow="0" w:firstColumn="0" w:lastColumn="0" w:oddVBand="0" w:evenVBand="0" w:oddHBand="1" w:evenHBand="0" w:firstRowFirstColumn="0" w:firstRowLastColumn="0" w:lastRowFirstColumn="0" w:lastRowLastColumn="0"/>
        </w:trPr>
        <w:tc>
          <w:tcPr>
            <w:tcW w:w="314" w:type="pct"/>
          </w:tcPr>
          <w:p w:rsidR="00960D22" w:rsidRDefault="00960D22" w:rsidP="00CB3B45">
            <w:pPr>
              <w:pStyle w:val="Table"/>
              <w:jc w:val="center"/>
            </w:pPr>
            <w:r>
              <w:t>4</w:t>
            </w:r>
          </w:p>
        </w:tc>
        <w:tc>
          <w:tcPr>
            <w:tcW w:w="1115" w:type="pct"/>
          </w:tcPr>
          <w:p w:rsidR="00960D22" w:rsidRDefault="00960D22" w:rsidP="00CB3B45">
            <w:pPr>
              <w:pStyle w:val="Table"/>
              <w:jc w:val="center"/>
            </w:pPr>
            <w:r>
              <w:t>Aug 15</w:t>
            </w:r>
            <w:r>
              <w:rPr>
                <w:vertAlign w:val="superscript"/>
              </w:rPr>
              <w:t>th</w:t>
            </w:r>
            <w:r>
              <w:t>, 2015</w:t>
            </w:r>
          </w:p>
        </w:tc>
        <w:tc>
          <w:tcPr>
            <w:tcW w:w="1111" w:type="pct"/>
          </w:tcPr>
          <w:p w:rsidR="00960D22" w:rsidRDefault="00625078" w:rsidP="00CB3B45">
            <w:pPr>
              <w:pStyle w:val="Table"/>
              <w:jc w:val="center"/>
            </w:pPr>
            <w:r>
              <w:t>Tỷ Trần</w:t>
            </w:r>
          </w:p>
        </w:tc>
        <w:tc>
          <w:tcPr>
            <w:tcW w:w="2460" w:type="pct"/>
          </w:tcPr>
          <w:p w:rsidR="00960D22" w:rsidRDefault="00960D22" w:rsidP="00C73E40">
            <w:pPr>
              <w:pStyle w:val="Table"/>
              <w:numPr>
                <w:ilvl w:val="0"/>
                <w:numId w:val="2"/>
              </w:numPr>
            </w:pPr>
            <w:r>
              <w:t>Re-define following with the Redmine tool</w:t>
            </w:r>
            <w:r w:rsidR="005D667E">
              <w:t>.</w:t>
            </w:r>
          </w:p>
        </w:tc>
      </w:tr>
      <w:tr w:rsidR="00B35CF2" w:rsidTr="00CB3B45">
        <w:tc>
          <w:tcPr>
            <w:tcW w:w="314" w:type="pct"/>
          </w:tcPr>
          <w:p w:rsidR="00B35CF2" w:rsidRDefault="00462F63" w:rsidP="00CB3B45">
            <w:pPr>
              <w:pStyle w:val="Table"/>
              <w:jc w:val="center"/>
            </w:pPr>
            <w:r>
              <w:t>3</w:t>
            </w:r>
          </w:p>
        </w:tc>
        <w:tc>
          <w:tcPr>
            <w:tcW w:w="1115" w:type="pct"/>
          </w:tcPr>
          <w:p w:rsidR="00B35CF2" w:rsidRDefault="00B35CF2" w:rsidP="00CB3B45">
            <w:pPr>
              <w:pStyle w:val="Table"/>
              <w:jc w:val="center"/>
            </w:pPr>
            <w:r>
              <w:t>Aug 14</w:t>
            </w:r>
            <w:r>
              <w:rPr>
                <w:vertAlign w:val="superscript"/>
              </w:rPr>
              <w:t>th</w:t>
            </w:r>
            <w:r>
              <w:t>, 2015</w:t>
            </w:r>
          </w:p>
        </w:tc>
        <w:tc>
          <w:tcPr>
            <w:tcW w:w="1111" w:type="pct"/>
          </w:tcPr>
          <w:p w:rsidR="00B35CF2" w:rsidRDefault="00625078" w:rsidP="00CB3B45">
            <w:pPr>
              <w:pStyle w:val="Table"/>
              <w:jc w:val="center"/>
            </w:pPr>
            <w:r>
              <w:t>Tỷ Trần</w:t>
            </w:r>
          </w:p>
        </w:tc>
        <w:tc>
          <w:tcPr>
            <w:tcW w:w="2460" w:type="pct"/>
          </w:tcPr>
          <w:p w:rsidR="00B35CF2" w:rsidRDefault="00B35CF2" w:rsidP="00C73E40">
            <w:pPr>
              <w:pStyle w:val="Table"/>
              <w:numPr>
                <w:ilvl w:val="0"/>
                <w:numId w:val="2"/>
              </w:numPr>
            </w:pPr>
            <w:r>
              <w:t>Updating after reviewed</w:t>
            </w:r>
            <w:r w:rsidR="005D667E">
              <w:t>.</w:t>
            </w:r>
          </w:p>
        </w:tc>
      </w:tr>
      <w:tr w:rsidR="00462F63" w:rsidTr="00CB3B45">
        <w:trPr>
          <w:cnfStyle w:val="000000100000" w:firstRow="0" w:lastRow="0" w:firstColumn="0" w:lastColumn="0" w:oddVBand="0" w:evenVBand="0" w:oddHBand="1" w:evenHBand="0" w:firstRowFirstColumn="0" w:firstRowLastColumn="0" w:lastRowFirstColumn="0" w:lastRowLastColumn="0"/>
        </w:trPr>
        <w:tc>
          <w:tcPr>
            <w:tcW w:w="314" w:type="pct"/>
          </w:tcPr>
          <w:p w:rsidR="00462F63" w:rsidRPr="005558EF" w:rsidRDefault="00462F63" w:rsidP="004015C1">
            <w:pPr>
              <w:pStyle w:val="Table"/>
              <w:jc w:val="center"/>
            </w:pPr>
            <w:r>
              <w:t>2</w:t>
            </w:r>
          </w:p>
        </w:tc>
        <w:tc>
          <w:tcPr>
            <w:tcW w:w="1115" w:type="pct"/>
          </w:tcPr>
          <w:p w:rsidR="00462F63" w:rsidRDefault="00462F63" w:rsidP="004015C1">
            <w:pPr>
              <w:pStyle w:val="Table"/>
              <w:jc w:val="center"/>
            </w:pPr>
            <w:r>
              <w:t>Aug 5</w:t>
            </w:r>
            <w:r>
              <w:rPr>
                <w:vertAlign w:val="superscript"/>
              </w:rPr>
              <w:t>th</w:t>
            </w:r>
            <w:r>
              <w:t>, 2015</w:t>
            </w:r>
          </w:p>
        </w:tc>
        <w:tc>
          <w:tcPr>
            <w:tcW w:w="1111" w:type="pct"/>
          </w:tcPr>
          <w:p w:rsidR="00462F63" w:rsidRDefault="00625078" w:rsidP="004015C1">
            <w:pPr>
              <w:pStyle w:val="Table"/>
              <w:jc w:val="center"/>
            </w:pPr>
            <w:r>
              <w:t>Tỷ Trần</w:t>
            </w:r>
          </w:p>
        </w:tc>
        <w:tc>
          <w:tcPr>
            <w:tcW w:w="2460" w:type="pct"/>
          </w:tcPr>
          <w:p w:rsidR="00462F63" w:rsidRDefault="00462F63" w:rsidP="00C73E40">
            <w:pPr>
              <w:pStyle w:val="Table"/>
              <w:numPr>
                <w:ilvl w:val="0"/>
                <w:numId w:val="2"/>
              </w:numPr>
            </w:pPr>
            <w:r>
              <w:t>Update Table of Contents and fix R</w:t>
            </w:r>
            <w:r w:rsidR="00960D22">
              <w:t>oles &amp; Responsibilities section</w:t>
            </w:r>
            <w:r w:rsidR="005D667E">
              <w:t>.</w:t>
            </w:r>
          </w:p>
        </w:tc>
      </w:tr>
      <w:tr w:rsidR="00462F63" w:rsidTr="00CB3B45">
        <w:tc>
          <w:tcPr>
            <w:tcW w:w="314" w:type="pct"/>
          </w:tcPr>
          <w:p w:rsidR="00462F63" w:rsidRDefault="00462F63" w:rsidP="004015C1">
            <w:pPr>
              <w:pStyle w:val="Table"/>
              <w:jc w:val="center"/>
            </w:pPr>
            <w:r>
              <w:t>1</w:t>
            </w:r>
          </w:p>
        </w:tc>
        <w:tc>
          <w:tcPr>
            <w:tcW w:w="1115" w:type="pct"/>
          </w:tcPr>
          <w:p w:rsidR="00462F63" w:rsidRDefault="00462F63" w:rsidP="004015C1">
            <w:pPr>
              <w:pStyle w:val="Table"/>
              <w:jc w:val="center"/>
            </w:pPr>
            <w:r>
              <w:t>Aug 3</w:t>
            </w:r>
            <w:r>
              <w:rPr>
                <w:vertAlign w:val="superscript"/>
              </w:rPr>
              <w:t>rd</w:t>
            </w:r>
            <w:r>
              <w:t>, 2015</w:t>
            </w:r>
          </w:p>
        </w:tc>
        <w:tc>
          <w:tcPr>
            <w:tcW w:w="1111" w:type="pct"/>
          </w:tcPr>
          <w:p w:rsidR="00462F63" w:rsidRDefault="00625078" w:rsidP="004015C1">
            <w:pPr>
              <w:pStyle w:val="Table"/>
              <w:jc w:val="center"/>
            </w:pPr>
            <w:r>
              <w:t>Tỷ Trần</w:t>
            </w:r>
          </w:p>
        </w:tc>
        <w:tc>
          <w:tcPr>
            <w:tcW w:w="2460" w:type="pct"/>
          </w:tcPr>
          <w:p w:rsidR="00462F63" w:rsidRDefault="00462F63" w:rsidP="00C73E40">
            <w:pPr>
              <w:pStyle w:val="Table"/>
              <w:numPr>
                <w:ilvl w:val="0"/>
                <w:numId w:val="2"/>
              </w:numPr>
            </w:pPr>
            <w:r>
              <w:t>Change Management Plan created</w:t>
            </w:r>
            <w:r w:rsidR="005D667E">
              <w:t>.</w:t>
            </w:r>
          </w:p>
        </w:tc>
      </w:tr>
    </w:tbl>
    <w:p w:rsidR="00E14121" w:rsidRPr="00E14121" w:rsidRDefault="00E14121" w:rsidP="00E14121"/>
    <w:p w:rsidR="000D2EB3" w:rsidRPr="000D2EB3" w:rsidRDefault="000D2EB3" w:rsidP="000D2EB3"/>
    <w:p w:rsidR="003B61F5" w:rsidRPr="003B61F5" w:rsidRDefault="003B61F5" w:rsidP="003B61F5"/>
    <w:p w:rsidR="0082573E" w:rsidRPr="0082573E" w:rsidRDefault="0082573E" w:rsidP="0082573E"/>
    <w:p w:rsidR="00842982" w:rsidRPr="00842982" w:rsidRDefault="00842982" w:rsidP="00842982"/>
    <w:sectPr w:rsidR="00842982" w:rsidRPr="00842982" w:rsidSect="008D466F">
      <w:headerReference w:type="default" r:id="rId13"/>
      <w:footerReference w:type="default" r:id="rId14"/>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FD4" w:rsidRDefault="00170FD4" w:rsidP="00EA23BE">
      <w:pPr>
        <w:spacing w:before="0" w:after="0" w:line="240" w:lineRule="auto"/>
      </w:pPr>
      <w:r>
        <w:separator/>
      </w:r>
    </w:p>
  </w:endnote>
  <w:endnote w:type="continuationSeparator" w:id="0">
    <w:p w:rsidR="00170FD4" w:rsidRDefault="00170FD4"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2B3C6C" w:rsidRPr="00141E06" w:rsidTr="008756A9">
      <w:tc>
        <w:tcPr>
          <w:tcW w:w="2704" w:type="dxa"/>
          <w:vAlign w:val="center"/>
        </w:tcPr>
        <w:p w:rsidR="008756A9" w:rsidRPr="00141E06" w:rsidRDefault="008756A9"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5D667E">
            <w:rPr>
              <w:b/>
              <w:noProof/>
              <w:color w:val="BFBFBF" w:themeColor="background1" w:themeShade="BF"/>
              <w:sz w:val="16"/>
              <w:szCs w:val="16"/>
            </w:rPr>
            <w:t>7</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5D667E">
            <w:rPr>
              <w:b/>
              <w:noProof/>
              <w:color w:val="BFBFBF" w:themeColor="background1" w:themeShade="BF"/>
              <w:sz w:val="16"/>
              <w:szCs w:val="16"/>
            </w:rPr>
            <w:t>8</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8756A9" w:rsidRPr="00141E06" w:rsidRDefault="008756A9" w:rsidP="008756A9">
          <w:pPr>
            <w:pStyle w:val="Footer"/>
            <w:jc w:val="center"/>
            <w:rPr>
              <w:b/>
              <w:color w:val="BFBFBF" w:themeColor="background1" w:themeShade="BF"/>
              <w:sz w:val="16"/>
              <w:szCs w:val="16"/>
            </w:rPr>
          </w:pPr>
          <w:r w:rsidRPr="00141E06">
            <w:rPr>
              <w:b/>
              <w:noProof/>
              <w:color w:val="BFBFBF" w:themeColor="background1" w:themeShade="BF"/>
              <w:sz w:val="16"/>
              <w:szCs w:val="16"/>
              <w:lang w:val="en-GB" w:eastAsia="en-GB"/>
            </w:rPr>
            <w:drawing>
              <wp:inline distT="0" distB="0" distL="0" distR="0" wp14:anchorId="4213E332" wp14:editId="0FFFDC6B">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8756A9" w:rsidRPr="00141E06" w:rsidRDefault="008756A9" w:rsidP="00960D22">
          <w:pPr>
            <w:pStyle w:val="Footer"/>
            <w:jc w:val="right"/>
            <w:rPr>
              <w:b/>
              <w:noProof/>
              <w:color w:val="BFBFBF" w:themeColor="background1" w:themeShade="BF"/>
              <w:sz w:val="16"/>
              <w:szCs w:val="16"/>
            </w:rPr>
          </w:pPr>
          <w:r w:rsidRPr="00141E06">
            <w:rPr>
              <w:b/>
              <w:color w:val="BFBFBF" w:themeColor="background1" w:themeShade="BF"/>
              <w:sz w:val="16"/>
              <w:szCs w:val="16"/>
            </w:rPr>
            <w:t>http://</w:t>
          </w:r>
          <w:r w:rsidR="00960D22">
            <w:rPr>
              <w:b/>
              <w:color w:val="BFBFBF" w:themeColor="background1" w:themeShade="BF"/>
              <w:sz w:val="16"/>
              <w:szCs w:val="16"/>
            </w:rPr>
            <w:t>process.ws</w:t>
          </w:r>
        </w:p>
      </w:tc>
    </w:tr>
  </w:tbl>
  <w:p w:rsidR="008756A9" w:rsidRPr="00EA23BE" w:rsidRDefault="008756A9"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FD4" w:rsidRDefault="00170FD4" w:rsidP="00EA23BE">
      <w:pPr>
        <w:spacing w:before="0" w:after="0" w:line="240" w:lineRule="auto"/>
      </w:pPr>
      <w:r>
        <w:separator/>
      </w:r>
    </w:p>
  </w:footnote>
  <w:footnote w:type="continuationSeparator" w:id="0">
    <w:p w:rsidR="00170FD4" w:rsidRDefault="00170FD4"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BE" w:rsidRPr="002B3C6C" w:rsidRDefault="00B71CA2" w:rsidP="00EA23BE">
    <w:pPr>
      <w:pStyle w:val="Header"/>
      <w:spacing w:after="120"/>
      <w:rPr>
        <w:b/>
        <w:color w:val="BFBFBF" w:themeColor="background1" w:themeShade="BF"/>
        <w:sz w:val="20"/>
        <w:szCs w:val="20"/>
      </w:rPr>
    </w:pPr>
    <w:r>
      <w:rPr>
        <w:b/>
        <w:color w:val="BFBFBF" w:themeColor="background1" w:themeShade="BF"/>
        <w:sz w:val="20"/>
        <w:szCs w:val="20"/>
      </w:rPr>
      <w:t>C</w:t>
    </w:r>
    <w:r w:rsidR="00462F63">
      <w:rPr>
        <w:b/>
        <w:color w:val="BFBFBF" w:themeColor="background1" w:themeShade="BF"/>
        <w:sz w:val="20"/>
        <w:szCs w:val="20"/>
      </w:rPr>
      <w:t>hange Management</w:t>
    </w:r>
    <w:r w:rsidR="00960D22">
      <w:rPr>
        <w:b/>
        <w:color w:val="BFBFBF" w:themeColor="background1" w:themeShade="BF"/>
        <w:sz w:val="20"/>
        <w:szCs w:val="20"/>
      </w:rPr>
      <w:t xml:space="preserve"> Process</w:t>
    </w:r>
  </w:p>
  <w:p w:rsidR="00EA23BE" w:rsidRPr="002B3C6C" w:rsidRDefault="007F4601"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196B88">
      <w:rPr>
        <w:b/>
        <w:color w:val="BFBFBF" w:themeColor="background1" w:themeShade="BF"/>
        <w:sz w:val="16"/>
        <w:szCs w:val="20"/>
      </w:rPr>
      <w:t>8</w:t>
    </w:r>
    <w:r w:rsidR="003B61F5">
      <w:rPr>
        <w:b/>
        <w:color w:val="BFBFBF" w:themeColor="background1" w:themeShade="BF"/>
        <w:sz w:val="16"/>
        <w:szCs w:val="20"/>
      </w:rPr>
      <w:t xml:space="preserve"> – </w:t>
    </w:r>
    <w:r w:rsidR="00196B88">
      <w:rPr>
        <w:b/>
        <w:color w:val="BFBFBF" w:themeColor="background1" w:themeShade="BF"/>
        <w:sz w:val="16"/>
        <w:szCs w:val="20"/>
      </w:rPr>
      <w:t>Aug 19</w:t>
    </w:r>
    <w:r w:rsidR="00960D22">
      <w:rPr>
        <w:b/>
        <w:color w:val="BFBFBF" w:themeColor="background1" w:themeShade="BF"/>
        <w:sz w:val="16"/>
        <w:szCs w:val="20"/>
        <w:vertAlign w:val="superscript"/>
      </w:rPr>
      <w:t>th</w:t>
    </w:r>
    <w:r w:rsidR="00E14121" w:rsidRPr="002B3C6C">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F839C0"/>
    <w:multiLevelType w:val="hybridMultilevel"/>
    <w:tmpl w:val="7AE0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3408D"/>
    <w:multiLevelType w:val="multilevel"/>
    <w:tmpl w:val="0AFCAB3C"/>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32BC09D8"/>
    <w:multiLevelType w:val="hybridMultilevel"/>
    <w:tmpl w:val="AF388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0A2AA6"/>
    <w:multiLevelType w:val="multilevel"/>
    <w:tmpl w:val="049ADAF4"/>
    <w:lvl w:ilvl="0">
      <w:start w:val="1"/>
      <w:numFmt w:val="bullet"/>
      <w:lvlText w:val=""/>
      <w:lvlJc w:val="left"/>
      <w:pPr>
        <w:ind w:left="720" w:hanging="72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35F10F15"/>
    <w:multiLevelType w:val="hybridMultilevel"/>
    <w:tmpl w:val="2F74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01FD4"/>
    <w:multiLevelType w:val="hybridMultilevel"/>
    <w:tmpl w:val="763EB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E440C7"/>
    <w:multiLevelType w:val="hybridMultilevel"/>
    <w:tmpl w:val="9014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053AE"/>
    <w:multiLevelType w:val="hybridMultilevel"/>
    <w:tmpl w:val="DF08D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6B1D73"/>
    <w:multiLevelType w:val="multilevel"/>
    <w:tmpl w:val="049ADAF4"/>
    <w:lvl w:ilvl="0">
      <w:start w:val="1"/>
      <w:numFmt w:val="bullet"/>
      <w:lvlText w:val=""/>
      <w:lvlJc w:val="left"/>
      <w:pPr>
        <w:ind w:left="720" w:hanging="72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0" w15:restartNumberingAfterBreak="0">
    <w:nsid w:val="53C7470F"/>
    <w:multiLevelType w:val="hybridMultilevel"/>
    <w:tmpl w:val="937E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509F8"/>
    <w:multiLevelType w:val="multilevel"/>
    <w:tmpl w:val="049ADAF4"/>
    <w:lvl w:ilvl="0">
      <w:start w:val="1"/>
      <w:numFmt w:val="bullet"/>
      <w:lvlText w:val=""/>
      <w:lvlJc w:val="left"/>
      <w:pPr>
        <w:ind w:left="720" w:hanging="72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60160634"/>
    <w:multiLevelType w:val="hybridMultilevel"/>
    <w:tmpl w:val="85745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2403B"/>
    <w:multiLevelType w:val="hybridMultilevel"/>
    <w:tmpl w:val="B192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02405"/>
    <w:multiLevelType w:val="multilevel"/>
    <w:tmpl w:val="049ADAF4"/>
    <w:lvl w:ilvl="0">
      <w:start w:val="1"/>
      <w:numFmt w:val="bullet"/>
      <w:lvlText w:val=""/>
      <w:lvlJc w:val="left"/>
      <w:pPr>
        <w:ind w:left="720" w:hanging="72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5" w15:restartNumberingAfterBreak="0">
    <w:nsid w:val="6CEF5864"/>
    <w:multiLevelType w:val="hybridMultilevel"/>
    <w:tmpl w:val="76F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F7A7C"/>
    <w:multiLevelType w:val="hybridMultilevel"/>
    <w:tmpl w:val="8C6A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84BB7"/>
    <w:multiLevelType w:val="hybridMultilevel"/>
    <w:tmpl w:val="DE8C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A5165"/>
    <w:multiLevelType w:val="hybridMultilevel"/>
    <w:tmpl w:val="AC26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47828"/>
    <w:multiLevelType w:val="hybridMultilevel"/>
    <w:tmpl w:val="CB3A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3"/>
  </w:num>
  <w:num w:numId="6">
    <w:abstractNumId w:val="13"/>
  </w:num>
  <w:num w:numId="7">
    <w:abstractNumId w:val="7"/>
  </w:num>
  <w:num w:numId="8">
    <w:abstractNumId w:val="15"/>
  </w:num>
  <w:num w:numId="9">
    <w:abstractNumId w:val="9"/>
  </w:num>
  <w:num w:numId="10">
    <w:abstractNumId w:val="11"/>
  </w:num>
  <w:num w:numId="11">
    <w:abstractNumId w:val="4"/>
  </w:num>
  <w:num w:numId="12">
    <w:abstractNumId w:val="14"/>
  </w:num>
  <w:num w:numId="13">
    <w:abstractNumId w:val="10"/>
  </w:num>
  <w:num w:numId="14">
    <w:abstractNumId w:val="16"/>
  </w:num>
  <w:num w:numId="15">
    <w:abstractNumId w:val="17"/>
  </w:num>
  <w:num w:numId="16">
    <w:abstractNumId w:val="5"/>
  </w:num>
  <w:num w:numId="17">
    <w:abstractNumId w:val="19"/>
  </w:num>
  <w:num w:numId="18">
    <w:abstractNumId w:val="1"/>
  </w:num>
  <w:num w:numId="19">
    <w:abstractNumId w:val="12"/>
  </w:num>
  <w:num w:numId="20">
    <w:abstractNumId w:val="18"/>
  </w:num>
  <w:num w:numId="21">
    <w:abstractNumId w:val="10"/>
  </w:num>
  <w:num w:numId="22">
    <w:abstractNumId w:val="17"/>
  </w:num>
  <w:num w:numId="23">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33F"/>
    <w:rsid w:val="000C335D"/>
    <w:rsid w:val="000C3767"/>
    <w:rsid w:val="000D2EB3"/>
    <w:rsid w:val="0013378B"/>
    <w:rsid w:val="00141E06"/>
    <w:rsid w:val="00153646"/>
    <w:rsid w:val="00170FD4"/>
    <w:rsid w:val="00196B88"/>
    <w:rsid w:val="001A2D82"/>
    <w:rsid w:val="001B522B"/>
    <w:rsid w:val="001E5377"/>
    <w:rsid w:val="002038E7"/>
    <w:rsid w:val="00253A00"/>
    <w:rsid w:val="002B3C6C"/>
    <w:rsid w:val="002C434C"/>
    <w:rsid w:val="00350368"/>
    <w:rsid w:val="0035710F"/>
    <w:rsid w:val="00390E3B"/>
    <w:rsid w:val="003B3E1D"/>
    <w:rsid w:val="003B61F5"/>
    <w:rsid w:val="004366A9"/>
    <w:rsid w:val="004444C6"/>
    <w:rsid w:val="004538A4"/>
    <w:rsid w:val="00462F63"/>
    <w:rsid w:val="004A461D"/>
    <w:rsid w:val="004C0E29"/>
    <w:rsid w:val="004C7EF3"/>
    <w:rsid w:val="0050394F"/>
    <w:rsid w:val="00534A9B"/>
    <w:rsid w:val="005558EF"/>
    <w:rsid w:val="00575966"/>
    <w:rsid w:val="00577B0B"/>
    <w:rsid w:val="005A430D"/>
    <w:rsid w:val="005A594F"/>
    <w:rsid w:val="005D667E"/>
    <w:rsid w:val="00623BFC"/>
    <w:rsid w:val="00625078"/>
    <w:rsid w:val="00663272"/>
    <w:rsid w:val="0067282B"/>
    <w:rsid w:val="00691724"/>
    <w:rsid w:val="006941F7"/>
    <w:rsid w:val="0075692F"/>
    <w:rsid w:val="007654BD"/>
    <w:rsid w:val="00772E65"/>
    <w:rsid w:val="00781294"/>
    <w:rsid w:val="007A4EA8"/>
    <w:rsid w:val="007F0705"/>
    <w:rsid w:val="007F3DAC"/>
    <w:rsid w:val="007F4601"/>
    <w:rsid w:val="007F59F8"/>
    <w:rsid w:val="008026EF"/>
    <w:rsid w:val="00807D96"/>
    <w:rsid w:val="0082573E"/>
    <w:rsid w:val="00834147"/>
    <w:rsid w:val="00842982"/>
    <w:rsid w:val="00850BE5"/>
    <w:rsid w:val="008553E8"/>
    <w:rsid w:val="008557D5"/>
    <w:rsid w:val="008756A9"/>
    <w:rsid w:val="008B3124"/>
    <w:rsid w:val="008D466F"/>
    <w:rsid w:val="008E0972"/>
    <w:rsid w:val="008F733F"/>
    <w:rsid w:val="00940946"/>
    <w:rsid w:val="00960D22"/>
    <w:rsid w:val="00985AB1"/>
    <w:rsid w:val="009A10F5"/>
    <w:rsid w:val="009B7576"/>
    <w:rsid w:val="009B762F"/>
    <w:rsid w:val="00AD42EE"/>
    <w:rsid w:val="00AF7FC3"/>
    <w:rsid w:val="00B23F65"/>
    <w:rsid w:val="00B35CF2"/>
    <w:rsid w:val="00B600DC"/>
    <w:rsid w:val="00B71CA2"/>
    <w:rsid w:val="00B7685D"/>
    <w:rsid w:val="00B8618B"/>
    <w:rsid w:val="00B91A99"/>
    <w:rsid w:val="00BD35B4"/>
    <w:rsid w:val="00BE7749"/>
    <w:rsid w:val="00BF376D"/>
    <w:rsid w:val="00C02842"/>
    <w:rsid w:val="00C569C9"/>
    <w:rsid w:val="00C57556"/>
    <w:rsid w:val="00C73E40"/>
    <w:rsid w:val="00CC718E"/>
    <w:rsid w:val="00CF5B76"/>
    <w:rsid w:val="00D325AF"/>
    <w:rsid w:val="00D859C1"/>
    <w:rsid w:val="00DA7877"/>
    <w:rsid w:val="00DC728A"/>
    <w:rsid w:val="00DD0A23"/>
    <w:rsid w:val="00DD3A4C"/>
    <w:rsid w:val="00E0390E"/>
    <w:rsid w:val="00E14121"/>
    <w:rsid w:val="00E92F82"/>
    <w:rsid w:val="00EA23BE"/>
    <w:rsid w:val="00EC53DF"/>
    <w:rsid w:val="00F2223D"/>
    <w:rsid w:val="00FA49E4"/>
    <w:rsid w:val="00FE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563F73-6119-49EB-A5E5-3483EF08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8F733F"/>
    <w:pPr>
      <w:keepNext/>
      <w:keepLines/>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F733F"/>
    <w:pPr>
      <w:keepNext/>
      <w:keepLines/>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8F733F"/>
    <w:pPr>
      <w:keepNext/>
      <w:keepLines/>
      <w:spacing w:before="240" w:after="240"/>
      <w:outlineLvl w:val="2"/>
    </w:pPr>
    <w:rPr>
      <w:rFonts w:eastAsiaTheme="majorEastAs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8F733F"/>
    <w:rPr>
      <w:rFonts w:ascii="Verdana" w:eastAsiaTheme="majorEastAsia" w:hAnsi="Verdana" w:cstheme="majorBidi"/>
      <w:b/>
      <w:color w:val="595959" w:themeColor="text1" w:themeTint="A6"/>
      <w:sz w:val="32"/>
      <w:szCs w:val="32"/>
    </w:rPr>
  </w:style>
  <w:style w:type="paragraph" w:styleId="ListParagraph">
    <w:name w:val="List Paragraph"/>
    <w:basedOn w:val="Normal"/>
    <w:link w:val="ListParagraphChar"/>
    <w:uiPriority w:val="34"/>
    <w:qFormat/>
    <w:rsid w:val="008F733F"/>
    <w:pPr>
      <w:ind w:left="720"/>
      <w:contextualSpacing/>
    </w:pPr>
  </w:style>
  <w:style w:type="character" w:customStyle="1" w:styleId="Heading2Char">
    <w:name w:val="Heading 2 Char"/>
    <w:basedOn w:val="DefaultParagraphFont"/>
    <w:link w:val="Heading2"/>
    <w:uiPriority w:val="9"/>
    <w:rsid w:val="008F733F"/>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8F733F"/>
    <w:rPr>
      <w:rFonts w:ascii="Verdana" w:eastAsiaTheme="majorEastAsia" w:hAnsi="Verdana" w:cstheme="majorBidi"/>
      <w:b/>
      <w:color w:val="595959" w:themeColor="text1" w:themeTint="A6"/>
      <w:sz w:val="24"/>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555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paragraph" w:styleId="BalloonText">
    <w:name w:val="Balloon Text"/>
    <w:basedOn w:val="Normal"/>
    <w:link w:val="BalloonTextChar"/>
    <w:uiPriority w:val="99"/>
    <w:semiHidden/>
    <w:unhideWhenUsed/>
    <w:rsid w:val="0066327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272"/>
    <w:rPr>
      <w:rFonts w:ascii="Tahoma" w:hAnsi="Tahoma" w:cs="Tahoma"/>
      <w:sz w:val="16"/>
      <w:szCs w:val="16"/>
    </w:rPr>
  </w:style>
  <w:style w:type="character" w:customStyle="1" w:styleId="ListParagraphChar">
    <w:name w:val="List Paragraph Char"/>
    <w:basedOn w:val="DefaultParagraphFont"/>
    <w:link w:val="ListParagraph"/>
    <w:uiPriority w:val="34"/>
    <w:rsid w:val="00E14121"/>
    <w:rPr>
      <w:rFonts w:ascii="Verdana" w:hAnsi="Verdana"/>
    </w:rPr>
  </w:style>
  <w:style w:type="table" w:customStyle="1" w:styleId="GridTable410">
    <w:name w:val="Grid Table 41"/>
    <w:basedOn w:val="TableNormal"/>
    <w:uiPriority w:val="49"/>
    <w:rsid w:val="00E141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570331">
      <w:bodyDiv w:val="1"/>
      <w:marLeft w:val="0"/>
      <w:marRight w:val="0"/>
      <w:marTop w:val="0"/>
      <w:marBottom w:val="0"/>
      <w:divBdr>
        <w:top w:val="none" w:sz="0" w:space="0" w:color="auto"/>
        <w:left w:val="none" w:sz="0" w:space="0" w:color="auto"/>
        <w:bottom w:val="none" w:sz="0" w:space="0" w:color="auto"/>
        <w:right w:val="none" w:sz="0" w:space="0" w:color="auto"/>
      </w:divBdr>
    </w:div>
    <w:div w:id="1869297991">
      <w:bodyDiv w:val="1"/>
      <w:marLeft w:val="0"/>
      <w:marRight w:val="0"/>
      <w:marTop w:val="0"/>
      <w:marBottom w:val="0"/>
      <w:divBdr>
        <w:top w:val="none" w:sz="0" w:space="0" w:color="auto"/>
        <w:left w:val="none" w:sz="0" w:space="0" w:color="auto"/>
        <w:bottom w:val="none" w:sz="0" w:space="0" w:color="auto"/>
        <w:right w:val="none" w:sz="0" w:space="0" w:color="auto"/>
      </w:divBdr>
      <w:divsChild>
        <w:div w:id="1522427343">
          <w:marLeft w:val="0"/>
          <w:marRight w:val="0"/>
          <w:marTop w:val="0"/>
          <w:marBottom w:val="0"/>
          <w:divBdr>
            <w:top w:val="none" w:sz="0" w:space="0" w:color="auto"/>
            <w:left w:val="none" w:sz="0" w:space="0" w:color="auto"/>
            <w:bottom w:val="none" w:sz="0" w:space="0" w:color="auto"/>
            <w:right w:val="none" w:sz="0" w:space="0" w:color="auto"/>
          </w:divBdr>
        </w:div>
        <w:div w:id="1575119553">
          <w:marLeft w:val="0"/>
          <w:marRight w:val="0"/>
          <w:marTop w:val="0"/>
          <w:marBottom w:val="0"/>
          <w:divBdr>
            <w:top w:val="none" w:sz="0" w:space="0" w:color="auto"/>
            <w:left w:val="none" w:sz="0" w:space="0" w:color="auto"/>
            <w:bottom w:val="none" w:sz="0" w:space="0" w:color="auto"/>
            <w:right w:val="none" w:sz="0" w:space="0" w:color="auto"/>
          </w:divBdr>
        </w:div>
        <w:div w:id="502741079">
          <w:marLeft w:val="0"/>
          <w:marRight w:val="0"/>
          <w:marTop w:val="0"/>
          <w:marBottom w:val="0"/>
          <w:divBdr>
            <w:top w:val="none" w:sz="0" w:space="0" w:color="auto"/>
            <w:left w:val="none" w:sz="0" w:space="0" w:color="auto"/>
            <w:bottom w:val="none" w:sz="0" w:space="0" w:color="auto"/>
            <w:right w:val="none" w:sz="0" w:space="0" w:color="auto"/>
          </w:divBdr>
        </w:div>
        <w:div w:id="148441748">
          <w:marLeft w:val="0"/>
          <w:marRight w:val="0"/>
          <w:marTop w:val="0"/>
          <w:marBottom w:val="0"/>
          <w:divBdr>
            <w:top w:val="none" w:sz="0" w:space="0" w:color="auto"/>
            <w:left w:val="none" w:sz="0" w:space="0" w:color="auto"/>
            <w:bottom w:val="none" w:sz="0" w:space="0" w:color="auto"/>
            <w:right w:val="none" w:sz="0" w:space="0" w:color="auto"/>
          </w:divBdr>
        </w:div>
        <w:div w:id="1653829171">
          <w:marLeft w:val="0"/>
          <w:marRight w:val="0"/>
          <w:marTop w:val="0"/>
          <w:marBottom w:val="0"/>
          <w:divBdr>
            <w:top w:val="none" w:sz="0" w:space="0" w:color="auto"/>
            <w:left w:val="none" w:sz="0" w:space="0" w:color="auto"/>
            <w:bottom w:val="none" w:sz="0" w:space="0" w:color="auto"/>
            <w:right w:val="none" w:sz="0" w:space="0" w:color="auto"/>
          </w:divBdr>
        </w:div>
        <w:div w:id="963119100">
          <w:marLeft w:val="0"/>
          <w:marRight w:val="0"/>
          <w:marTop w:val="0"/>
          <w:marBottom w:val="0"/>
          <w:divBdr>
            <w:top w:val="none" w:sz="0" w:space="0" w:color="auto"/>
            <w:left w:val="none" w:sz="0" w:space="0" w:color="auto"/>
            <w:bottom w:val="none" w:sz="0" w:space="0" w:color="auto"/>
            <w:right w:val="none" w:sz="0" w:space="0" w:color="auto"/>
          </w:divBdr>
        </w:div>
        <w:div w:id="1273440940">
          <w:marLeft w:val="0"/>
          <w:marRight w:val="0"/>
          <w:marTop w:val="0"/>
          <w:marBottom w:val="0"/>
          <w:divBdr>
            <w:top w:val="none" w:sz="0" w:space="0" w:color="auto"/>
            <w:left w:val="none" w:sz="0" w:space="0" w:color="auto"/>
            <w:bottom w:val="none" w:sz="0" w:space="0" w:color="auto"/>
            <w:right w:val="none" w:sz="0" w:space="0" w:color="auto"/>
          </w:divBdr>
        </w:div>
        <w:div w:id="417950371">
          <w:marLeft w:val="0"/>
          <w:marRight w:val="0"/>
          <w:marTop w:val="0"/>
          <w:marBottom w:val="0"/>
          <w:divBdr>
            <w:top w:val="none" w:sz="0" w:space="0" w:color="auto"/>
            <w:left w:val="none" w:sz="0" w:space="0" w:color="auto"/>
            <w:bottom w:val="none" w:sz="0" w:space="0" w:color="auto"/>
            <w:right w:val="none" w:sz="0" w:space="0" w:color="auto"/>
          </w:divBdr>
        </w:div>
        <w:div w:id="444541577">
          <w:marLeft w:val="0"/>
          <w:marRight w:val="0"/>
          <w:marTop w:val="0"/>
          <w:marBottom w:val="0"/>
          <w:divBdr>
            <w:top w:val="none" w:sz="0" w:space="0" w:color="auto"/>
            <w:left w:val="none" w:sz="0" w:space="0" w:color="auto"/>
            <w:bottom w:val="none" w:sz="0" w:space="0" w:color="auto"/>
            <w:right w:val="none" w:sz="0" w:space="0" w:color="auto"/>
          </w:divBdr>
        </w:div>
        <w:div w:id="1702316131">
          <w:marLeft w:val="0"/>
          <w:marRight w:val="0"/>
          <w:marTop w:val="0"/>
          <w:marBottom w:val="0"/>
          <w:divBdr>
            <w:top w:val="none" w:sz="0" w:space="0" w:color="auto"/>
            <w:left w:val="none" w:sz="0" w:space="0" w:color="auto"/>
            <w:bottom w:val="none" w:sz="0" w:space="0" w:color="auto"/>
            <w:right w:val="none" w:sz="0" w:space="0" w:color="auto"/>
          </w:divBdr>
        </w:div>
        <w:div w:id="219681177">
          <w:marLeft w:val="0"/>
          <w:marRight w:val="0"/>
          <w:marTop w:val="0"/>
          <w:marBottom w:val="0"/>
          <w:divBdr>
            <w:top w:val="none" w:sz="0" w:space="0" w:color="auto"/>
            <w:left w:val="none" w:sz="0" w:space="0" w:color="auto"/>
            <w:bottom w:val="none" w:sz="0" w:space="0" w:color="auto"/>
            <w:right w:val="none" w:sz="0" w:space="0" w:color="auto"/>
          </w:divBdr>
        </w:div>
        <w:div w:id="943927211">
          <w:marLeft w:val="0"/>
          <w:marRight w:val="0"/>
          <w:marTop w:val="0"/>
          <w:marBottom w:val="0"/>
          <w:divBdr>
            <w:top w:val="none" w:sz="0" w:space="0" w:color="auto"/>
            <w:left w:val="none" w:sz="0" w:space="0" w:color="auto"/>
            <w:bottom w:val="none" w:sz="0" w:space="0" w:color="auto"/>
            <w:right w:val="none" w:sz="0" w:space="0" w:color="auto"/>
          </w:divBdr>
        </w:div>
        <w:div w:id="1234925664">
          <w:marLeft w:val="0"/>
          <w:marRight w:val="0"/>
          <w:marTop w:val="0"/>
          <w:marBottom w:val="0"/>
          <w:divBdr>
            <w:top w:val="none" w:sz="0" w:space="0" w:color="auto"/>
            <w:left w:val="none" w:sz="0" w:space="0" w:color="auto"/>
            <w:bottom w:val="none" w:sz="0" w:space="0" w:color="auto"/>
            <w:right w:val="none" w:sz="0" w:space="0" w:color="auto"/>
          </w:divBdr>
        </w:div>
        <w:div w:id="899362532">
          <w:marLeft w:val="0"/>
          <w:marRight w:val="0"/>
          <w:marTop w:val="0"/>
          <w:marBottom w:val="0"/>
          <w:divBdr>
            <w:top w:val="none" w:sz="0" w:space="0" w:color="auto"/>
            <w:left w:val="none" w:sz="0" w:space="0" w:color="auto"/>
            <w:bottom w:val="none" w:sz="0" w:space="0" w:color="auto"/>
            <w:right w:val="none" w:sz="0" w:space="0" w:color="auto"/>
          </w:divBdr>
        </w:div>
        <w:div w:id="131753792">
          <w:marLeft w:val="0"/>
          <w:marRight w:val="0"/>
          <w:marTop w:val="0"/>
          <w:marBottom w:val="0"/>
          <w:divBdr>
            <w:top w:val="none" w:sz="0" w:space="0" w:color="auto"/>
            <w:left w:val="none" w:sz="0" w:space="0" w:color="auto"/>
            <w:bottom w:val="none" w:sz="0" w:space="0" w:color="auto"/>
            <w:right w:val="none" w:sz="0" w:space="0" w:color="auto"/>
          </w:divBdr>
        </w:div>
        <w:div w:id="377170381">
          <w:marLeft w:val="0"/>
          <w:marRight w:val="0"/>
          <w:marTop w:val="0"/>
          <w:marBottom w:val="0"/>
          <w:divBdr>
            <w:top w:val="none" w:sz="0" w:space="0" w:color="auto"/>
            <w:left w:val="none" w:sz="0" w:space="0" w:color="auto"/>
            <w:bottom w:val="none" w:sz="0" w:space="0" w:color="auto"/>
            <w:right w:val="none" w:sz="0" w:space="0" w:color="auto"/>
          </w:divBdr>
        </w:div>
        <w:div w:id="815103601">
          <w:marLeft w:val="0"/>
          <w:marRight w:val="0"/>
          <w:marTop w:val="0"/>
          <w:marBottom w:val="0"/>
          <w:divBdr>
            <w:top w:val="none" w:sz="0" w:space="0" w:color="auto"/>
            <w:left w:val="none" w:sz="0" w:space="0" w:color="auto"/>
            <w:bottom w:val="none" w:sz="0" w:space="0" w:color="auto"/>
            <w:right w:val="none" w:sz="0" w:space="0" w:color="auto"/>
          </w:divBdr>
        </w:div>
        <w:div w:id="1363020053">
          <w:marLeft w:val="0"/>
          <w:marRight w:val="0"/>
          <w:marTop w:val="0"/>
          <w:marBottom w:val="0"/>
          <w:divBdr>
            <w:top w:val="none" w:sz="0" w:space="0" w:color="auto"/>
            <w:left w:val="none" w:sz="0" w:space="0" w:color="auto"/>
            <w:bottom w:val="none" w:sz="0" w:space="0" w:color="auto"/>
            <w:right w:val="none" w:sz="0" w:space="0" w:color="auto"/>
          </w:divBdr>
        </w:div>
        <w:div w:id="2110731891">
          <w:marLeft w:val="0"/>
          <w:marRight w:val="0"/>
          <w:marTop w:val="0"/>
          <w:marBottom w:val="0"/>
          <w:divBdr>
            <w:top w:val="none" w:sz="0" w:space="0" w:color="auto"/>
            <w:left w:val="none" w:sz="0" w:space="0" w:color="auto"/>
            <w:bottom w:val="none" w:sz="0" w:space="0" w:color="auto"/>
            <w:right w:val="none" w:sz="0" w:space="0" w:color="auto"/>
          </w:divBdr>
        </w:div>
        <w:div w:id="1853756824">
          <w:marLeft w:val="0"/>
          <w:marRight w:val="0"/>
          <w:marTop w:val="0"/>
          <w:marBottom w:val="0"/>
          <w:divBdr>
            <w:top w:val="none" w:sz="0" w:space="0" w:color="auto"/>
            <w:left w:val="none" w:sz="0" w:space="0" w:color="auto"/>
            <w:bottom w:val="none" w:sz="0" w:space="0" w:color="auto"/>
            <w:right w:val="none" w:sz="0" w:space="0" w:color="auto"/>
          </w:divBdr>
        </w:div>
        <w:div w:id="1953172941">
          <w:marLeft w:val="0"/>
          <w:marRight w:val="0"/>
          <w:marTop w:val="0"/>
          <w:marBottom w:val="0"/>
          <w:divBdr>
            <w:top w:val="none" w:sz="0" w:space="0" w:color="auto"/>
            <w:left w:val="none" w:sz="0" w:space="0" w:color="auto"/>
            <w:bottom w:val="none" w:sz="0" w:space="0" w:color="auto"/>
            <w:right w:val="none" w:sz="0" w:space="0" w:color="auto"/>
          </w:divBdr>
        </w:div>
        <w:div w:id="2005624826">
          <w:marLeft w:val="0"/>
          <w:marRight w:val="0"/>
          <w:marTop w:val="0"/>
          <w:marBottom w:val="0"/>
          <w:divBdr>
            <w:top w:val="none" w:sz="0" w:space="0" w:color="auto"/>
            <w:left w:val="none" w:sz="0" w:space="0" w:color="auto"/>
            <w:bottom w:val="none" w:sz="0" w:space="0" w:color="auto"/>
            <w:right w:val="none" w:sz="0" w:space="0" w:color="auto"/>
          </w:divBdr>
        </w:div>
        <w:div w:id="378628596">
          <w:marLeft w:val="0"/>
          <w:marRight w:val="0"/>
          <w:marTop w:val="0"/>
          <w:marBottom w:val="0"/>
          <w:divBdr>
            <w:top w:val="none" w:sz="0" w:space="0" w:color="auto"/>
            <w:left w:val="none" w:sz="0" w:space="0" w:color="auto"/>
            <w:bottom w:val="none" w:sz="0" w:space="0" w:color="auto"/>
            <w:right w:val="none" w:sz="0" w:space="0" w:color="auto"/>
          </w:divBdr>
        </w:div>
        <w:div w:id="1524707226">
          <w:marLeft w:val="0"/>
          <w:marRight w:val="0"/>
          <w:marTop w:val="0"/>
          <w:marBottom w:val="0"/>
          <w:divBdr>
            <w:top w:val="none" w:sz="0" w:space="0" w:color="auto"/>
            <w:left w:val="none" w:sz="0" w:space="0" w:color="auto"/>
            <w:bottom w:val="none" w:sz="0" w:space="0" w:color="auto"/>
            <w:right w:val="none" w:sz="0" w:space="0" w:color="auto"/>
          </w:divBdr>
        </w:div>
        <w:div w:id="1294404596">
          <w:marLeft w:val="0"/>
          <w:marRight w:val="0"/>
          <w:marTop w:val="0"/>
          <w:marBottom w:val="0"/>
          <w:divBdr>
            <w:top w:val="none" w:sz="0" w:space="0" w:color="auto"/>
            <w:left w:val="none" w:sz="0" w:space="0" w:color="auto"/>
            <w:bottom w:val="none" w:sz="0" w:space="0" w:color="auto"/>
            <w:right w:val="none" w:sz="0" w:space="0" w:color="auto"/>
          </w:divBdr>
        </w:div>
        <w:div w:id="389620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xes.info.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oxes.info.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2A6BF-E684-4939-9047-9A953EA8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Computer Sciences Corporation (CSC)</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ttran221</dc:creator>
  <cp:lastModifiedBy>Tỷ Trần</cp:lastModifiedBy>
  <cp:revision>7</cp:revision>
  <cp:lastPrinted>2015-07-26T01:08:00Z</cp:lastPrinted>
  <dcterms:created xsi:type="dcterms:W3CDTF">2015-08-20T14:42:00Z</dcterms:created>
  <dcterms:modified xsi:type="dcterms:W3CDTF">2015-09-06T12:12:00Z</dcterms:modified>
</cp:coreProperties>
</file>