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59FE72BC" wp14:editId="118477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6A2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1EE3375" wp14:editId="4A38CC6C">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D8" w:rsidRPr="00FA49E4" w:rsidRDefault="00E57ED8"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E57ED8" w:rsidRPr="00FA49E4" w:rsidRDefault="004818D4" w:rsidP="00B71CA2">
                                <w:pPr>
                                  <w:pStyle w:val="NoSpacing"/>
                                  <w:jc w:val="right"/>
                                  <w:rPr>
                                    <w:color w:val="595959" w:themeColor="text1" w:themeTint="A6"/>
                                    <w:sz w:val="18"/>
                                    <w:szCs w:val="18"/>
                                  </w:rPr>
                                </w:pPr>
                                <w:hyperlink r:id="rId10" w:history="1">
                                  <w:r w:rsidR="00E57ED8" w:rsidRPr="00FA49E4">
                                    <w:rPr>
                                      <w:rStyle w:val="Hyperlink"/>
                                      <w:color w:val="595959" w:themeColor="text1" w:themeTint="A6"/>
                                      <w:sz w:val="18"/>
                                      <w:szCs w:val="18"/>
                                      <w:u w:val="none"/>
                                    </w:rPr>
                                    <w:t>http://</w:t>
                                  </w:r>
                                  <w:r w:rsidR="00E57ED8">
                                    <w:rPr>
                                      <w:rStyle w:val="Hyperlink"/>
                                      <w:color w:val="595959" w:themeColor="text1" w:themeTint="A6"/>
                                      <w:sz w:val="18"/>
                                      <w:szCs w:val="18"/>
                                      <w:u w:val="none"/>
                                    </w:rPr>
                                    <w:t>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EE337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57ED8" w:rsidRPr="00FA49E4" w:rsidRDefault="00E57ED8"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E57ED8" w:rsidRPr="00FA49E4" w:rsidRDefault="004818D4" w:rsidP="00B71CA2">
                          <w:pPr>
                            <w:pStyle w:val="NoSpacing"/>
                            <w:jc w:val="right"/>
                            <w:rPr>
                              <w:color w:val="595959" w:themeColor="text1" w:themeTint="A6"/>
                              <w:sz w:val="18"/>
                              <w:szCs w:val="18"/>
                            </w:rPr>
                          </w:pPr>
                          <w:hyperlink r:id="rId11" w:history="1">
                            <w:r w:rsidR="00E57ED8" w:rsidRPr="00FA49E4">
                              <w:rPr>
                                <w:rStyle w:val="Hyperlink"/>
                                <w:color w:val="595959" w:themeColor="text1" w:themeTint="A6"/>
                                <w:sz w:val="18"/>
                                <w:szCs w:val="18"/>
                                <w:u w:val="none"/>
                              </w:rPr>
                              <w:t>http://</w:t>
                            </w:r>
                            <w:r w:rsidR="00E57ED8">
                              <w:rPr>
                                <w:rStyle w:val="Hyperlink"/>
                                <w:color w:val="595959" w:themeColor="text1" w:themeTint="A6"/>
                                <w:sz w:val="18"/>
                                <w:szCs w:val="18"/>
                                <w:u w:val="none"/>
                              </w:rPr>
                              <w:t>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0071891" wp14:editId="2B46112C">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D8" w:rsidRPr="00575966" w:rsidRDefault="00E57ED8" w:rsidP="00575966">
                                <w:pPr>
                                  <w:pStyle w:val="NoSpacing"/>
                                  <w:jc w:val="right"/>
                                  <w:rPr>
                                    <w:color w:val="877952" w:themeColor="background2" w:themeShade="80"/>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07189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57ED8" w:rsidRPr="00575966" w:rsidRDefault="00E57ED8" w:rsidP="00575966">
                          <w:pPr>
                            <w:pStyle w:val="NoSpacing"/>
                            <w:jc w:val="right"/>
                            <w:rPr>
                              <w:color w:val="877952" w:themeColor="background2" w:themeShade="80"/>
                              <w:sz w:val="20"/>
                              <w:szCs w:val="20"/>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A0D9C0E" wp14:editId="372888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D8" w:rsidRPr="00575966" w:rsidRDefault="00B21D39" w:rsidP="00772E65">
                                <w:pPr>
                                  <w:spacing w:line="240" w:lineRule="auto"/>
                                  <w:jc w:val="right"/>
                                  <w:rPr>
                                    <w:b/>
                                    <w:color w:val="549E39" w:themeColor="accent1"/>
                                    <w:sz w:val="48"/>
                                    <w:szCs w:val="48"/>
                                  </w:rPr>
                                </w:pPr>
                                <w:r>
                                  <w:rPr>
                                    <w:b/>
                                    <w:color w:val="549E39" w:themeColor="accent1"/>
                                    <w:sz w:val="48"/>
                                    <w:szCs w:val="48"/>
                                  </w:rPr>
                                  <w:t>S</w:t>
                                </w:r>
                                <w:bookmarkStart w:id="0" w:name="_GoBack"/>
                                <w:bookmarkEnd w:id="0"/>
                                <w:r>
                                  <w:rPr>
                                    <w:b/>
                                    <w:color w:val="549E39" w:themeColor="accent1"/>
                                    <w:sz w:val="48"/>
                                    <w:szCs w:val="48"/>
                                  </w:rPr>
                                  <w:t>oftware Architecture Document</w:t>
                                </w:r>
                              </w:p>
                              <w:p w:rsidR="00E57ED8" w:rsidRPr="00575966" w:rsidRDefault="00E57ED8"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0D9C0E"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E57ED8" w:rsidRPr="00575966" w:rsidRDefault="00B21D39" w:rsidP="00772E65">
                          <w:pPr>
                            <w:spacing w:line="240" w:lineRule="auto"/>
                            <w:jc w:val="right"/>
                            <w:rPr>
                              <w:b/>
                              <w:color w:val="549E39" w:themeColor="accent1"/>
                              <w:sz w:val="48"/>
                              <w:szCs w:val="48"/>
                            </w:rPr>
                          </w:pPr>
                          <w:r>
                            <w:rPr>
                              <w:b/>
                              <w:color w:val="549E39" w:themeColor="accent1"/>
                              <w:sz w:val="48"/>
                              <w:szCs w:val="48"/>
                            </w:rPr>
                            <w:t>S</w:t>
                          </w:r>
                          <w:bookmarkStart w:id="1" w:name="_GoBack"/>
                          <w:bookmarkEnd w:id="1"/>
                          <w:r>
                            <w:rPr>
                              <w:b/>
                              <w:color w:val="549E39" w:themeColor="accent1"/>
                              <w:sz w:val="48"/>
                              <w:szCs w:val="48"/>
                            </w:rPr>
                            <w:t>oftware Architecture Document</w:t>
                          </w:r>
                        </w:p>
                        <w:p w:rsidR="00E57ED8" w:rsidRPr="00575966" w:rsidRDefault="00E57ED8"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r w:rsidR="00B71CA2">
            <w:rPr>
              <w:noProof/>
              <w:lang w:val="en-GB" w:eastAsia="en-GB"/>
            </w:rPr>
            <mc:AlternateContent>
              <mc:Choice Requires="wps">
                <w:drawing>
                  <wp:anchor distT="0" distB="0" distL="114300" distR="114300" simplePos="0" relativeHeight="251664384" behindDoc="0" locked="0" layoutInCell="1" allowOverlap="1" wp14:anchorId="2912E20D" wp14:editId="5476DE52">
                    <wp:simplePos x="0" y="0"/>
                    <wp:positionH relativeFrom="page">
                      <wp:posOffset>375285</wp:posOffset>
                    </wp:positionH>
                    <wp:positionV relativeFrom="page">
                      <wp:posOffset>7637145</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D8" w:rsidRPr="00575966" w:rsidRDefault="00E57ED8" w:rsidP="00B71CA2">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E57ED8" w:rsidRPr="00575966" w:rsidRDefault="00E57ED8" w:rsidP="00B71CA2">
                                <w:pPr>
                                  <w:pStyle w:val="NoSpacing"/>
                                  <w:jc w:val="right"/>
                                  <w:rPr>
                                    <w:color w:val="877952" w:themeColor="background2" w:themeShade="80"/>
                                    <w:sz w:val="20"/>
                                    <w:szCs w:val="20"/>
                                  </w:rPr>
                                </w:pPr>
                                <w:r>
                                  <w:rPr>
                                    <w:color w:val="877952" w:themeColor="background2" w:themeShade="80"/>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12E20D" id="Text Box 1" o:spid="_x0000_s1029" type="#_x0000_t202" style="position:absolute;left:0;text-align:left;margin-left:29.55pt;margin-top:601.3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" filled="f" stroked="f" strokeweight=".5pt">
                    <v:textbox style="mso-fit-shape-to-text:t" inset="126pt,0,54pt,0">
                      <w:txbxContent>
                        <w:p w:rsidR="00E57ED8" w:rsidRPr="00575966" w:rsidRDefault="00E57ED8" w:rsidP="00B71CA2">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E57ED8" w:rsidRPr="00575966" w:rsidRDefault="00E57ED8" w:rsidP="00B71CA2">
                          <w:pPr>
                            <w:pStyle w:val="NoSpacing"/>
                            <w:jc w:val="right"/>
                            <w:rPr>
                              <w:color w:val="877952" w:themeColor="background2" w:themeShade="80"/>
                              <w:sz w:val="20"/>
                              <w:szCs w:val="20"/>
                            </w:rPr>
                          </w:pPr>
                          <w:r>
                            <w:rPr>
                              <w:color w:val="877952" w:themeColor="background2" w:themeShade="80"/>
                              <w:sz w:val="20"/>
                              <w:szCs w:val="20"/>
                            </w:rPr>
                            <w:t>…</w:t>
                          </w:r>
                        </w:p>
                      </w:txbxContent>
                    </v:textbox>
                    <w10:wrap type="square" anchorx="page" anchory="page"/>
                  </v:shape>
                </w:pict>
              </mc:Fallback>
            </mc:AlternateContent>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BE4524" w:rsidRDefault="003B3E1D">
          <w:pPr>
            <w:pStyle w:val="TOC1"/>
            <w:rPr>
              <w:rFonts w:asciiTheme="minorHAnsi" w:eastAsiaTheme="minorEastAsia" w:hAnsiTheme="minorHAnsi"/>
              <w:noProof/>
              <w:lang w:val="en-GB" w:eastAsia="en-GB"/>
            </w:rPr>
          </w:pPr>
          <w:r>
            <w:fldChar w:fldCharType="begin"/>
          </w:r>
          <w:r>
            <w:instrText xml:space="preserve"> TOC \o "1-2" \h \z \u </w:instrText>
          </w:r>
          <w:r>
            <w:fldChar w:fldCharType="separate"/>
          </w:r>
          <w:hyperlink w:anchor="_Toc428220560" w:history="1">
            <w:r w:rsidR="00BE4524" w:rsidRPr="00B43EF6">
              <w:rPr>
                <w:rStyle w:val="Hyperlink"/>
                <w:noProof/>
              </w:rPr>
              <w:t>1.</w:t>
            </w:r>
            <w:r w:rsidR="00BE4524">
              <w:rPr>
                <w:rFonts w:asciiTheme="minorHAnsi" w:eastAsiaTheme="minorEastAsia" w:hAnsiTheme="minorHAnsi"/>
                <w:noProof/>
                <w:lang w:val="en-GB" w:eastAsia="en-GB"/>
              </w:rPr>
              <w:tab/>
            </w:r>
            <w:r w:rsidR="00BE4524" w:rsidRPr="00B43EF6">
              <w:rPr>
                <w:rStyle w:val="Hyperlink"/>
                <w:noProof/>
              </w:rPr>
              <w:t>Introduction</w:t>
            </w:r>
            <w:r w:rsidR="00BE4524">
              <w:rPr>
                <w:noProof/>
                <w:webHidden/>
              </w:rPr>
              <w:tab/>
            </w:r>
            <w:r w:rsidR="00BE4524">
              <w:rPr>
                <w:noProof/>
                <w:webHidden/>
              </w:rPr>
              <w:fldChar w:fldCharType="begin"/>
            </w:r>
            <w:r w:rsidR="00BE4524">
              <w:rPr>
                <w:noProof/>
                <w:webHidden/>
              </w:rPr>
              <w:instrText xml:space="preserve"> PAGEREF _Toc428220560 \h </w:instrText>
            </w:r>
            <w:r w:rsidR="00BE4524">
              <w:rPr>
                <w:noProof/>
                <w:webHidden/>
              </w:rPr>
            </w:r>
            <w:r w:rsidR="00BE4524">
              <w:rPr>
                <w:noProof/>
                <w:webHidden/>
              </w:rPr>
              <w:fldChar w:fldCharType="separate"/>
            </w:r>
            <w:r w:rsidR="00BE4524">
              <w:rPr>
                <w:noProof/>
                <w:webHidden/>
              </w:rPr>
              <w:t>3</w:t>
            </w:r>
            <w:r w:rsidR="00BE4524">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1" w:history="1">
            <w:r w:rsidRPr="00B43EF6">
              <w:rPr>
                <w:rStyle w:val="Hyperlink"/>
                <w:noProof/>
              </w:rPr>
              <w:t>1.1.</w:t>
            </w:r>
            <w:r>
              <w:rPr>
                <w:rFonts w:asciiTheme="minorHAnsi" w:eastAsiaTheme="minorEastAsia" w:hAnsiTheme="minorHAnsi"/>
                <w:noProof/>
                <w:lang w:val="en-GB" w:eastAsia="en-GB"/>
              </w:rPr>
              <w:tab/>
            </w:r>
            <w:r w:rsidRPr="00B43EF6">
              <w:rPr>
                <w:rStyle w:val="Hyperlink"/>
                <w:noProof/>
              </w:rPr>
              <w:t>Purpose</w:t>
            </w:r>
            <w:r>
              <w:rPr>
                <w:noProof/>
                <w:webHidden/>
              </w:rPr>
              <w:tab/>
            </w:r>
            <w:r>
              <w:rPr>
                <w:noProof/>
                <w:webHidden/>
              </w:rPr>
              <w:fldChar w:fldCharType="begin"/>
            </w:r>
            <w:r>
              <w:rPr>
                <w:noProof/>
                <w:webHidden/>
              </w:rPr>
              <w:instrText xml:space="preserve"> PAGEREF _Toc428220561 \h </w:instrText>
            </w:r>
            <w:r>
              <w:rPr>
                <w:noProof/>
                <w:webHidden/>
              </w:rPr>
            </w:r>
            <w:r>
              <w:rPr>
                <w:noProof/>
                <w:webHidden/>
              </w:rPr>
              <w:fldChar w:fldCharType="separate"/>
            </w:r>
            <w:r>
              <w:rPr>
                <w:noProof/>
                <w:webHidden/>
              </w:rPr>
              <w:t>3</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2" w:history="1">
            <w:r w:rsidRPr="00B43EF6">
              <w:rPr>
                <w:rStyle w:val="Hyperlink"/>
                <w:noProof/>
              </w:rPr>
              <w:t>1.2.</w:t>
            </w:r>
            <w:r>
              <w:rPr>
                <w:rFonts w:asciiTheme="minorHAnsi" w:eastAsiaTheme="minorEastAsia" w:hAnsiTheme="minorHAnsi"/>
                <w:noProof/>
                <w:lang w:val="en-GB" w:eastAsia="en-GB"/>
              </w:rPr>
              <w:tab/>
            </w:r>
            <w:r w:rsidRPr="00B43EF6">
              <w:rPr>
                <w:rStyle w:val="Hyperlink"/>
                <w:noProof/>
              </w:rPr>
              <w:t>Scope</w:t>
            </w:r>
            <w:r>
              <w:rPr>
                <w:noProof/>
                <w:webHidden/>
              </w:rPr>
              <w:tab/>
            </w:r>
            <w:r>
              <w:rPr>
                <w:noProof/>
                <w:webHidden/>
              </w:rPr>
              <w:fldChar w:fldCharType="begin"/>
            </w:r>
            <w:r>
              <w:rPr>
                <w:noProof/>
                <w:webHidden/>
              </w:rPr>
              <w:instrText xml:space="preserve"> PAGEREF _Toc428220562 \h </w:instrText>
            </w:r>
            <w:r>
              <w:rPr>
                <w:noProof/>
                <w:webHidden/>
              </w:rPr>
            </w:r>
            <w:r>
              <w:rPr>
                <w:noProof/>
                <w:webHidden/>
              </w:rPr>
              <w:fldChar w:fldCharType="separate"/>
            </w:r>
            <w:r>
              <w:rPr>
                <w:noProof/>
                <w:webHidden/>
              </w:rPr>
              <w:t>3</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3" w:history="1">
            <w:r w:rsidRPr="00B43EF6">
              <w:rPr>
                <w:rStyle w:val="Hyperlink"/>
                <w:noProof/>
              </w:rPr>
              <w:t>1.3.</w:t>
            </w:r>
            <w:r>
              <w:rPr>
                <w:rFonts w:asciiTheme="minorHAnsi" w:eastAsiaTheme="minorEastAsia" w:hAnsiTheme="minorHAnsi"/>
                <w:noProof/>
                <w:lang w:val="en-GB" w:eastAsia="en-GB"/>
              </w:rPr>
              <w:tab/>
            </w:r>
            <w:r w:rsidRPr="00B43EF6">
              <w:rPr>
                <w:rStyle w:val="Hyperlink"/>
                <w:noProof/>
              </w:rPr>
              <w:t>Definitions and Abbreviations/Acronyms</w:t>
            </w:r>
            <w:r>
              <w:rPr>
                <w:noProof/>
                <w:webHidden/>
              </w:rPr>
              <w:tab/>
            </w:r>
            <w:r>
              <w:rPr>
                <w:noProof/>
                <w:webHidden/>
              </w:rPr>
              <w:fldChar w:fldCharType="begin"/>
            </w:r>
            <w:r>
              <w:rPr>
                <w:noProof/>
                <w:webHidden/>
              </w:rPr>
              <w:instrText xml:space="preserve"> PAGEREF _Toc428220563 \h </w:instrText>
            </w:r>
            <w:r>
              <w:rPr>
                <w:noProof/>
                <w:webHidden/>
              </w:rPr>
            </w:r>
            <w:r>
              <w:rPr>
                <w:noProof/>
                <w:webHidden/>
              </w:rPr>
              <w:fldChar w:fldCharType="separate"/>
            </w:r>
            <w:r>
              <w:rPr>
                <w:noProof/>
                <w:webHidden/>
              </w:rPr>
              <w:t>3</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4" w:history="1">
            <w:r w:rsidRPr="00B43EF6">
              <w:rPr>
                <w:rStyle w:val="Hyperlink"/>
                <w:noProof/>
              </w:rPr>
              <w:t>1.4.</w:t>
            </w:r>
            <w:r>
              <w:rPr>
                <w:rFonts w:asciiTheme="minorHAnsi" w:eastAsiaTheme="minorEastAsia" w:hAnsiTheme="minorHAnsi"/>
                <w:noProof/>
                <w:lang w:val="en-GB" w:eastAsia="en-GB"/>
              </w:rPr>
              <w:tab/>
            </w:r>
            <w:r w:rsidRPr="00B43EF6">
              <w:rPr>
                <w:rStyle w:val="Hyperlink"/>
                <w:noProof/>
              </w:rPr>
              <w:t>Users of the Document</w:t>
            </w:r>
            <w:r>
              <w:rPr>
                <w:noProof/>
                <w:webHidden/>
              </w:rPr>
              <w:tab/>
            </w:r>
            <w:r>
              <w:rPr>
                <w:noProof/>
                <w:webHidden/>
              </w:rPr>
              <w:fldChar w:fldCharType="begin"/>
            </w:r>
            <w:r>
              <w:rPr>
                <w:noProof/>
                <w:webHidden/>
              </w:rPr>
              <w:instrText xml:space="preserve"> PAGEREF _Toc428220564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65" w:history="1">
            <w:r w:rsidRPr="00B43EF6">
              <w:rPr>
                <w:rStyle w:val="Hyperlink"/>
                <w:noProof/>
              </w:rPr>
              <w:t>2.</w:t>
            </w:r>
            <w:r>
              <w:rPr>
                <w:rFonts w:asciiTheme="minorHAnsi" w:eastAsiaTheme="minorEastAsia" w:hAnsiTheme="minorHAnsi"/>
                <w:noProof/>
                <w:lang w:val="en-GB" w:eastAsia="en-GB"/>
              </w:rPr>
              <w:tab/>
            </w:r>
            <w:r w:rsidRPr="00B43EF6">
              <w:rPr>
                <w:rStyle w:val="Hyperlink"/>
                <w:noProof/>
              </w:rPr>
              <w:t>Architectural Representation</w:t>
            </w:r>
            <w:r>
              <w:rPr>
                <w:noProof/>
                <w:webHidden/>
              </w:rPr>
              <w:tab/>
            </w:r>
            <w:r>
              <w:rPr>
                <w:noProof/>
                <w:webHidden/>
              </w:rPr>
              <w:fldChar w:fldCharType="begin"/>
            </w:r>
            <w:r>
              <w:rPr>
                <w:noProof/>
                <w:webHidden/>
              </w:rPr>
              <w:instrText xml:space="preserve"> PAGEREF _Toc428220565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66" w:history="1">
            <w:r w:rsidRPr="00B43EF6">
              <w:rPr>
                <w:rStyle w:val="Hyperlink"/>
                <w:noProof/>
              </w:rPr>
              <w:t>3.</w:t>
            </w:r>
            <w:r>
              <w:rPr>
                <w:rFonts w:asciiTheme="minorHAnsi" w:eastAsiaTheme="minorEastAsia" w:hAnsiTheme="minorHAnsi"/>
                <w:noProof/>
                <w:lang w:val="en-GB" w:eastAsia="en-GB"/>
              </w:rPr>
              <w:tab/>
            </w:r>
            <w:r w:rsidRPr="00B43EF6">
              <w:rPr>
                <w:rStyle w:val="Hyperlink"/>
                <w:noProof/>
              </w:rPr>
              <w:t>Architectural Goals and Constraints</w:t>
            </w:r>
            <w:r>
              <w:rPr>
                <w:noProof/>
                <w:webHidden/>
              </w:rPr>
              <w:tab/>
            </w:r>
            <w:r>
              <w:rPr>
                <w:noProof/>
                <w:webHidden/>
              </w:rPr>
              <w:fldChar w:fldCharType="begin"/>
            </w:r>
            <w:r>
              <w:rPr>
                <w:noProof/>
                <w:webHidden/>
              </w:rPr>
              <w:instrText xml:space="preserve"> PAGEREF _Toc428220566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7" w:history="1">
            <w:r w:rsidRPr="00B43EF6">
              <w:rPr>
                <w:rStyle w:val="Hyperlink"/>
                <w:noProof/>
              </w:rPr>
              <w:t>3.1.</w:t>
            </w:r>
            <w:r>
              <w:rPr>
                <w:rFonts w:asciiTheme="minorHAnsi" w:eastAsiaTheme="minorEastAsia" w:hAnsiTheme="minorHAnsi"/>
                <w:noProof/>
                <w:lang w:val="en-GB" w:eastAsia="en-GB"/>
              </w:rPr>
              <w:tab/>
            </w:r>
            <w:r w:rsidRPr="00B43EF6">
              <w:rPr>
                <w:rStyle w:val="Hyperlink"/>
                <w:noProof/>
              </w:rPr>
              <w:t>General Constraints</w:t>
            </w:r>
            <w:r>
              <w:rPr>
                <w:noProof/>
                <w:webHidden/>
              </w:rPr>
              <w:tab/>
            </w:r>
            <w:r>
              <w:rPr>
                <w:noProof/>
                <w:webHidden/>
              </w:rPr>
              <w:fldChar w:fldCharType="begin"/>
            </w:r>
            <w:r>
              <w:rPr>
                <w:noProof/>
                <w:webHidden/>
              </w:rPr>
              <w:instrText xml:space="preserve"> PAGEREF _Toc428220567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8" w:history="1">
            <w:r w:rsidRPr="00B43EF6">
              <w:rPr>
                <w:rStyle w:val="Hyperlink"/>
                <w:noProof/>
              </w:rPr>
              <w:t>3.2.</w:t>
            </w:r>
            <w:r>
              <w:rPr>
                <w:rFonts w:asciiTheme="minorHAnsi" w:eastAsiaTheme="minorEastAsia" w:hAnsiTheme="minorHAnsi"/>
                <w:noProof/>
                <w:lang w:val="en-GB" w:eastAsia="en-GB"/>
              </w:rPr>
              <w:tab/>
            </w:r>
            <w:r w:rsidRPr="00B43EF6">
              <w:rPr>
                <w:rStyle w:val="Hyperlink"/>
                <w:noProof/>
              </w:rPr>
              <w:t>Goals and Guidelines</w:t>
            </w:r>
            <w:r>
              <w:rPr>
                <w:noProof/>
                <w:webHidden/>
              </w:rPr>
              <w:tab/>
            </w:r>
            <w:r>
              <w:rPr>
                <w:noProof/>
                <w:webHidden/>
              </w:rPr>
              <w:fldChar w:fldCharType="begin"/>
            </w:r>
            <w:r>
              <w:rPr>
                <w:noProof/>
                <w:webHidden/>
              </w:rPr>
              <w:instrText xml:space="preserve"> PAGEREF _Toc428220568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69" w:history="1">
            <w:r w:rsidRPr="00B43EF6">
              <w:rPr>
                <w:rStyle w:val="Hyperlink"/>
                <w:noProof/>
              </w:rPr>
              <w:t>3.3.</w:t>
            </w:r>
            <w:r>
              <w:rPr>
                <w:rFonts w:asciiTheme="minorHAnsi" w:eastAsiaTheme="minorEastAsia" w:hAnsiTheme="minorHAnsi"/>
                <w:noProof/>
                <w:lang w:val="en-GB" w:eastAsia="en-GB"/>
              </w:rPr>
              <w:tab/>
            </w:r>
            <w:r w:rsidRPr="00B43EF6">
              <w:rPr>
                <w:rStyle w:val="Hyperlink"/>
                <w:noProof/>
              </w:rPr>
              <w:t>Architecturally Significant Driving Requirements</w:t>
            </w:r>
            <w:r>
              <w:rPr>
                <w:noProof/>
                <w:webHidden/>
              </w:rPr>
              <w:tab/>
            </w:r>
            <w:r>
              <w:rPr>
                <w:noProof/>
                <w:webHidden/>
              </w:rPr>
              <w:fldChar w:fldCharType="begin"/>
            </w:r>
            <w:r>
              <w:rPr>
                <w:noProof/>
                <w:webHidden/>
              </w:rPr>
              <w:instrText xml:space="preserve"> PAGEREF _Toc428220569 \h </w:instrText>
            </w:r>
            <w:r>
              <w:rPr>
                <w:noProof/>
                <w:webHidden/>
              </w:rPr>
            </w:r>
            <w:r>
              <w:rPr>
                <w:noProof/>
                <w:webHidden/>
              </w:rPr>
              <w:fldChar w:fldCharType="separate"/>
            </w:r>
            <w:r>
              <w:rPr>
                <w:noProof/>
                <w:webHidden/>
              </w:rPr>
              <w:t>4</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0" w:history="1">
            <w:r w:rsidRPr="00B43EF6">
              <w:rPr>
                <w:rStyle w:val="Hyperlink"/>
                <w:noProof/>
              </w:rPr>
              <w:t>3.4.</w:t>
            </w:r>
            <w:r>
              <w:rPr>
                <w:rFonts w:asciiTheme="minorHAnsi" w:eastAsiaTheme="minorEastAsia" w:hAnsiTheme="minorHAnsi"/>
                <w:noProof/>
                <w:lang w:val="en-GB" w:eastAsia="en-GB"/>
              </w:rPr>
              <w:tab/>
            </w:r>
            <w:r w:rsidRPr="00B43EF6">
              <w:rPr>
                <w:rStyle w:val="Hyperlink"/>
                <w:noProof/>
              </w:rPr>
              <w:t>Solution Background</w:t>
            </w:r>
            <w:r>
              <w:rPr>
                <w:noProof/>
                <w:webHidden/>
              </w:rPr>
              <w:tab/>
            </w:r>
            <w:r>
              <w:rPr>
                <w:noProof/>
                <w:webHidden/>
              </w:rPr>
              <w:fldChar w:fldCharType="begin"/>
            </w:r>
            <w:r>
              <w:rPr>
                <w:noProof/>
                <w:webHidden/>
              </w:rPr>
              <w:instrText xml:space="preserve"> PAGEREF _Toc428220570 \h </w:instrText>
            </w:r>
            <w:r>
              <w:rPr>
                <w:noProof/>
                <w:webHidden/>
              </w:rPr>
            </w:r>
            <w:r>
              <w:rPr>
                <w:noProof/>
                <w:webHidden/>
              </w:rPr>
              <w:fldChar w:fldCharType="separate"/>
            </w:r>
            <w:r>
              <w:rPr>
                <w:noProof/>
                <w:webHidden/>
              </w:rPr>
              <w:t>5</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1" w:history="1">
            <w:r w:rsidRPr="00B43EF6">
              <w:rPr>
                <w:rStyle w:val="Hyperlink"/>
                <w:noProof/>
              </w:rPr>
              <w:t>3.5.</w:t>
            </w:r>
            <w:r>
              <w:rPr>
                <w:rFonts w:asciiTheme="minorHAnsi" w:eastAsiaTheme="minorEastAsia" w:hAnsiTheme="minorHAnsi"/>
                <w:noProof/>
                <w:lang w:val="en-GB" w:eastAsia="en-GB"/>
              </w:rPr>
              <w:tab/>
            </w:r>
            <w:r w:rsidRPr="00B43EF6">
              <w:rPr>
                <w:rStyle w:val="Hyperlink"/>
                <w:noProof/>
              </w:rPr>
              <w:t>Technologies Used</w:t>
            </w:r>
            <w:r>
              <w:rPr>
                <w:noProof/>
                <w:webHidden/>
              </w:rPr>
              <w:tab/>
            </w:r>
            <w:r>
              <w:rPr>
                <w:noProof/>
                <w:webHidden/>
              </w:rPr>
              <w:fldChar w:fldCharType="begin"/>
            </w:r>
            <w:r>
              <w:rPr>
                <w:noProof/>
                <w:webHidden/>
              </w:rPr>
              <w:instrText xml:space="preserve"> PAGEREF _Toc428220571 \h </w:instrText>
            </w:r>
            <w:r>
              <w:rPr>
                <w:noProof/>
                <w:webHidden/>
              </w:rPr>
            </w:r>
            <w:r>
              <w:rPr>
                <w:noProof/>
                <w:webHidden/>
              </w:rPr>
              <w:fldChar w:fldCharType="separate"/>
            </w:r>
            <w:r>
              <w:rPr>
                <w:noProof/>
                <w:webHidden/>
              </w:rPr>
              <w:t>5</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72" w:history="1">
            <w:r w:rsidRPr="00B43EF6">
              <w:rPr>
                <w:rStyle w:val="Hyperlink"/>
                <w:noProof/>
              </w:rPr>
              <w:t>4.</w:t>
            </w:r>
            <w:r>
              <w:rPr>
                <w:rFonts w:asciiTheme="minorHAnsi" w:eastAsiaTheme="minorEastAsia" w:hAnsiTheme="minorHAnsi"/>
                <w:noProof/>
                <w:lang w:val="en-GB" w:eastAsia="en-GB"/>
              </w:rPr>
              <w:tab/>
            </w:r>
            <w:r w:rsidRPr="00B43EF6">
              <w:rPr>
                <w:rStyle w:val="Hyperlink"/>
                <w:noProof/>
              </w:rPr>
              <w:t>Use-Case View</w:t>
            </w:r>
            <w:r>
              <w:rPr>
                <w:noProof/>
                <w:webHidden/>
              </w:rPr>
              <w:tab/>
            </w:r>
            <w:r>
              <w:rPr>
                <w:noProof/>
                <w:webHidden/>
              </w:rPr>
              <w:fldChar w:fldCharType="begin"/>
            </w:r>
            <w:r>
              <w:rPr>
                <w:noProof/>
                <w:webHidden/>
              </w:rPr>
              <w:instrText xml:space="preserve"> PAGEREF _Toc428220572 \h </w:instrText>
            </w:r>
            <w:r>
              <w:rPr>
                <w:noProof/>
                <w:webHidden/>
              </w:rPr>
            </w:r>
            <w:r>
              <w:rPr>
                <w:noProof/>
                <w:webHidden/>
              </w:rPr>
              <w:fldChar w:fldCharType="separate"/>
            </w:r>
            <w:r>
              <w:rPr>
                <w:noProof/>
                <w:webHidden/>
              </w:rPr>
              <w:t>5</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73" w:history="1">
            <w:r w:rsidRPr="00B43EF6">
              <w:rPr>
                <w:rStyle w:val="Hyperlink"/>
                <w:noProof/>
              </w:rPr>
              <w:t>5.</w:t>
            </w:r>
            <w:r>
              <w:rPr>
                <w:rFonts w:asciiTheme="minorHAnsi" w:eastAsiaTheme="minorEastAsia" w:hAnsiTheme="minorHAnsi"/>
                <w:noProof/>
                <w:lang w:val="en-GB" w:eastAsia="en-GB"/>
              </w:rPr>
              <w:tab/>
            </w:r>
            <w:r w:rsidRPr="00B43EF6">
              <w:rPr>
                <w:rStyle w:val="Hyperlink"/>
                <w:noProof/>
              </w:rPr>
              <w:t>Logical View</w:t>
            </w:r>
            <w:r>
              <w:rPr>
                <w:noProof/>
                <w:webHidden/>
              </w:rPr>
              <w:tab/>
            </w:r>
            <w:r>
              <w:rPr>
                <w:noProof/>
                <w:webHidden/>
              </w:rPr>
              <w:fldChar w:fldCharType="begin"/>
            </w:r>
            <w:r>
              <w:rPr>
                <w:noProof/>
                <w:webHidden/>
              </w:rPr>
              <w:instrText xml:space="preserve"> PAGEREF _Toc428220573 \h </w:instrText>
            </w:r>
            <w:r>
              <w:rPr>
                <w:noProof/>
                <w:webHidden/>
              </w:rPr>
            </w:r>
            <w:r>
              <w:rPr>
                <w:noProof/>
                <w:webHidden/>
              </w:rPr>
              <w:fldChar w:fldCharType="separate"/>
            </w:r>
            <w:r>
              <w:rPr>
                <w:noProof/>
                <w:webHidden/>
              </w:rPr>
              <w:t>5</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4" w:history="1">
            <w:r w:rsidRPr="00B43EF6">
              <w:rPr>
                <w:rStyle w:val="Hyperlink"/>
                <w:noProof/>
              </w:rPr>
              <w:t>5.1.</w:t>
            </w:r>
            <w:r>
              <w:rPr>
                <w:rFonts w:asciiTheme="minorHAnsi" w:eastAsiaTheme="minorEastAsia" w:hAnsiTheme="minorHAnsi"/>
                <w:noProof/>
                <w:lang w:val="en-GB" w:eastAsia="en-GB"/>
              </w:rPr>
              <w:tab/>
            </w:r>
            <w:r w:rsidRPr="00B43EF6">
              <w:rPr>
                <w:rStyle w:val="Hyperlink"/>
                <w:noProof/>
              </w:rPr>
              <w:t>Overview</w:t>
            </w:r>
            <w:r>
              <w:rPr>
                <w:noProof/>
                <w:webHidden/>
              </w:rPr>
              <w:tab/>
            </w:r>
            <w:r>
              <w:rPr>
                <w:noProof/>
                <w:webHidden/>
              </w:rPr>
              <w:fldChar w:fldCharType="begin"/>
            </w:r>
            <w:r>
              <w:rPr>
                <w:noProof/>
                <w:webHidden/>
              </w:rPr>
              <w:instrText xml:space="preserve"> PAGEREF _Toc428220574 \h </w:instrText>
            </w:r>
            <w:r>
              <w:rPr>
                <w:noProof/>
                <w:webHidden/>
              </w:rPr>
            </w:r>
            <w:r>
              <w:rPr>
                <w:noProof/>
                <w:webHidden/>
              </w:rPr>
              <w:fldChar w:fldCharType="separate"/>
            </w:r>
            <w:r>
              <w:rPr>
                <w:noProof/>
                <w:webHidden/>
              </w:rPr>
              <w:t>5</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5" w:history="1">
            <w:r w:rsidRPr="00B43EF6">
              <w:rPr>
                <w:rStyle w:val="Hyperlink"/>
                <w:noProof/>
              </w:rPr>
              <w:t>5.2.</w:t>
            </w:r>
            <w:r>
              <w:rPr>
                <w:rFonts w:asciiTheme="minorHAnsi" w:eastAsiaTheme="minorEastAsia" w:hAnsiTheme="minorHAnsi"/>
                <w:noProof/>
                <w:lang w:val="en-GB" w:eastAsia="en-GB"/>
              </w:rPr>
              <w:tab/>
            </w:r>
            <w:r w:rsidRPr="00B43EF6">
              <w:rPr>
                <w:rStyle w:val="Hyperlink"/>
                <w:noProof/>
              </w:rPr>
              <w:t>Architecturally Significant Design Packages</w:t>
            </w:r>
            <w:r>
              <w:rPr>
                <w:noProof/>
                <w:webHidden/>
              </w:rPr>
              <w:tab/>
            </w:r>
            <w:r>
              <w:rPr>
                <w:noProof/>
                <w:webHidden/>
              </w:rPr>
              <w:fldChar w:fldCharType="begin"/>
            </w:r>
            <w:r>
              <w:rPr>
                <w:noProof/>
                <w:webHidden/>
              </w:rPr>
              <w:instrText xml:space="preserve"> PAGEREF _Toc428220575 \h </w:instrText>
            </w:r>
            <w:r>
              <w:rPr>
                <w:noProof/>
                <w:webHidden/>
              </w:rPr>
            </w:r>
            <w:r>
              <w:rPr>
                <w:noProof/>
                <w:webHidden/>
              </w:rPr>
              <w:fldChar w:fldCharType="separate"/>
            </w:r>
            <w:r>
              <w:rPr>
                <w:noProof/>
                <w:webHidden/>
              </w:rPr>
              <w:t>6</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6" w:history="1">
            <w:r w:rsidRPr="00B43EF6">
              <w:rPr>
                <w:rStyle w:val="Hyperlink"/>
                <w:noProof/>
              </w:rPr>
              <w:t>5.3.</w:t>
            </w:r>
            <w:r>
              <w:rPr>
                <w:rFonts w:asciiTheme="minorHAnsi" w:eastAsiaTheme="minorEastAsia" w:hAnsiTheme="minorHAnsi"/>
                <w:noProof/>
                <w:lang w:val="en-GB" w:eastAsia="en-GB"/>
              </w:rPr>
              <w:tab/>
            </w:r>
            <w:r w:rsidRPr="00B43EF6">
              <w:rPr>
                <w:rStyle w:val="Hyperlink"/>
                <w:noProof/>
              </w:rPr>
              <w:t>Sequence Diagram</w:t>
            </w:r>
            <w:r>
              <w:rPr>
                <w:noProof/>
                <w:webHidden/>
              </w:rPr>
              <w:tab/>
            </w:r>
            <w:r>
              <w:rPr>
                <w:noProof/>
                <w:webHidden/>
              </w:rPr>
              <w:fldChar w:fldCharType="begin"/>
            </w:r>
            <w:r>
              <w:rPr>
                <w:noProof/>
                <w:webHidden/>
              </w:rPr>
              <w:instrText xml:space="preserve"> PAGEREF _Toc428220576 \h </w:instrText>
            </w:r>
            <w:r>
              <w:rPr>
                <w:noProof/>
                <w:webHidden/>
              </w:rPr>
            </w:r>
            <w:r>
              <w:rPr>
                <w:noProof/>
                <w:webHidden/>
              </w:rPr>
              <w:fldChar w:fldCharType="separate"/>
            </w:r>
            <w:r>
              <w:rPr>
                <w:noProof/>
                <w:webHidden/>
              </w:rPr>
              <w:t>6</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7" w:history="1">
            <w:r w:rsidRPr="00B43EF6">
              <w:rPr>
                <w:rStyle w:val="Hyperlink"/>
                <w:noProof/>
              </w:rPr>
              <w:t>5.4.</w:t>
            </w:r>
            <w:r>
              <w:rPr>
                <w:rFonts w:asciiTheme="minorHAnsi" w:eastAsiaTheme="minorEastAsia" w:hAnsiTheme="minorHAnsi"/>
                <w:noProof/>
                <w:lang w:val="en-GB" w:eastAsia="en-GB"/>
              </w:rPr>
              <w:tab/>
            </w:r>
            <w:r w:rsidRPr="00B43EF6">
              <w:rPr>
                <w:rStyle w:val="Hyperlink"/>
                <w:noProof/>
              </w:rPr>
              <w:t>Collaboration Diagram</w:t>
            </w:r>
            <w:r>
              <w:rPr>
                <w:noProof/>
                <w:webHidden/>
              </w:rPr>
              <w:tab/>
            </w:r>
            <w:r>
              <w:rPr>
                <w:noProof/>
                <w:webHidden/>
              </w:rPr>
              <w:fldChar w:fldCharType="begin"/>
            </w:r>
            <w:r>
              <w:rPr>
                <w:noProof/>
                <w:webHidden/>
              </w:rPr>
              <w:instrText xml:space="preserve"> PAGEREF _Toc428220577 \h </w:instrText>
            </w:r>
            <w:r>
              <w:rPr>
                <w:noProof/>
                <w:webHidden/>
              </w:rPr>
            </w:r>
            <w:r>
              <w:rPr>
                <w:noProof/>
                <w:webHidden/>
              </w:rPr>
              <w:fldChar w:fldCharType="separate"/>
            </w:r>
            <w:r>
              <w:rPr>
                <w:noProof/>
                <w:webHidden/>
              </w:rPr>
              <w:t>6</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78" w:history="1">
            <w:r w:rsidRPr="00B43EF6">
              <w:rPr>
                <w:rStyle w:val="Hyperlink"/>
                <w:noProof/>
              </w:rPr>
              <w:t>5.5.</w:t>
            </w:r>
            <w:r>
              <w:rPr>
                <w:rFonts w:asciiTheme="minorHAnsi" w:eastAsiaTheme="minorEastAsia" w:hAnsiTheme="minorHAnsi"/>
                <w:noProof/>
                <w:lang w:val="en-GB" w:eastAsia="en-GB"/>
              </w:rPr>
              <w:tab/>
            </w:r>
            <w:r w:rsidRPr="00B43EF6">
              <w:rPr>
                <w:rStyle w:val="Hyperlink"/>
                <w:noProof/>
              </w:rPr>
              <w:t>Class Diagram</w:t>
            </w:r>
            <w:r>
              <w:rPr>
                <w:noProof/>
                <w:webHidden/>
              </w:rPr>
              <w:tab/>
            </w:r>
            <w:r>
              <w:rPr>
                <w:noProof/>
                <w:webHidden/>
              </w:rPr>
              <w:fldChar w:fldCharType="begin"/>
            </w:r>
            <w:r>
              <w:rPr>
                <w:noProof/>
                <w:webHidden/>
              </w:rPr>
              <w:instrText xml:space="preserve"> PAGEREF _Toc428220578 \h </w:instrText>
            </w:r>
            <w:r>
              <w:rPr>
                <w:noProof/>
                <w:webHidden/>
              </w:rPr>
            </w:r>
            <w:r>
              <w:rPr>
                <w:noProof/>
                <w:webHidden/>
              </w:rPr>
              <w:fldChar w:fldCharType="separate"/>
            </w:r>
            <w:r>
              <w:rPr>
                <w:noProof/>
                <w:webHidden/>
              </w:rPr>
              <w:t>6</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79" w:history="1">
            <w:r w:rsidRPr="00B43EF6">
              <w:rPr>
                <w:rStyle w:val="Hyperlink"/>
                <w:noProof/>
              </w:rPr>
              <w:t>6.</w:t>
            </w:r>
            <w:r>
              <w:rPr>
                <w:rFonts w:asciiTheme="minorHAnsi" w:eastAsiaTheme="minorEastAsia" w:hAnsiTheme="minorHAnsi"/>
                <w:noProof/>
                <w:lang w:val="en-GB" w:eastAsia="en-GB"/>
              </w:rPr>
              <w:tab/>
            </w:r>
            <w:r w:rsidRPr="00B43EF6">
              <w:rPr>
                <w:rStyle w:val="Hyperlink"/>
                <w:noProof/>
              </w:rPr>
              <w:t>Process View</w:t>
            </w:r>
            <w:r>
              <w:rPr>
                <w:noProof/>
                <w:webHidden/>
              </w:rPr>
              <w:tab/>
            </w:r>
            <w:r>
              <w:rPr>
                <w:noProof/>
                <w:webHidden/>
              </w:rPr>
              <w:fldChar w:fldCharType="begin"/>
            </w:r>
            <w:r>
              <w:rPr>
                <w:noProof/>
                <w:webHidden/>
              </w:rPr>
              <w:instrText xml:space="preserve"> PAGEREF _Toc428220579 \h </w:instrText>
            </w:r>
            <w:r>
              <w:rPr>
                <w:noProof/>
                <w:webHidden/>
              </w:rPr>
            </w:r>
            <w:r>
              <w:rPr>
                <w:noProof/>
                <w:webHidden/>
              </w:rPr>
              <w:fldChar w:fldCharType="separate"/>
            </w:r>
            <w:r>
              <w:rPr>
                <w:noProof/>
                <w:webHidden/>
              </w:rPr>
              <w:t>6</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0" w:history="1">
            <w:r w:rsidRPr="00B43EF6">
              <w:rPr>
                <w:rStyle w:val="Hyperlink"/>
                <w:noProof/>
              </w:rPr>
              <w:t>7.</w:t>
            </w:r>
            <w:r>
              <w:rPr>
                <w:rFonts w:asciiTheme="minorHAnsi" w:eastAsiaTheme="minorEastAsia" w:hAnsiTheme="minorHAnsi"/>
                <w:noProof/>
                <w:lang w:val="en-GB" w:eastAsia="en-GB"/>
              </w:rPr>
              <w:tab/>
            </w:r>
            <w:r w:rsidRPr="00B43EF6">
              <w:rPr>
                <w:rStyle w:val="Hyperlink"/>
                <w:noProof/>
              </w:rPr>
              <w:t>Deployment View</w:t>
            </w:r>
            <w:r>
              <w:rPr>
                <w:noProof/>
                <w:webHidden/>
              </w:rPr>
              <w:tab/>
            </w:r>
            <w:r>
              <w:rPr>
                <w:noProof/>
                <w:webHidden/>
              </w:rPr>
              <w:fldChar w:fldCharType="begin"/>
            </w:r>
            <w:r>
              <w:rPr>
                <w:noProof/>
                <w:webHidden/>
              </w:rPr>
              <w:instrText xml:space="preserve"> PAGEREF _Toc428220580 \h </w:instrText>
            </w:r>
            <w:r>
              <w:rPr>
                <w:noProof/>
                <w:webHidden/>
              </w:rPr>
            </w:r>
            <w:r>
              <w:rPr>
                <w:noProof/>
                <w:webHidden/>
              </w:rPr>
              <w:fldChar w:fldCharType="separate"/>
            </w:r>
            <w:r>
              <w:rPr>
                <w:noProof/>
                <w:webHidden/>
              </w:rPr>
              <w:t>7</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1" w:history="1">
            <w:r w:rsidRPr="00B43EF6">
              <w:rPr>
                <w:rStyle w:val="Hyperlink"/>
                <w:noProof/>
              </w:rPr>
              <w:t>8.</w:t>
            </w:r>
            <w:r>
              <w:rPr>
                <w:rFonts w:asciiTheme="minorHAnsi" w:eastAsiaTheme="minorEastAsia" w:hAnsiTheme="minorHAnsi"/>
                <w:noProof/>
                <w:lang w:val="en-GB" w:eastAsia="en-GB"/>
              </w:rPr>
              <w:tab/>
            </w:r>
            <w:r w:rsidRPr="00B43EF6">
              <w:rPr>
                <w:rStyle w:val="Hyperlink"/>
                <w:noProof/>
              </w:rPr>
              <w:t>Implementation View</w:t>
            </w:r>
            <w:r>
              <w:rPr>
                <w:noProof/>
                <w:webHidden/>
              </w:rPr>
              <w:tab/>
            </w:r>
            <w:r>
              <w:rPr>
                <w:noProof/>
                <w:webHidden/>
              </w:rPr>
              <w:fldChar w:fldCharType="begin"/>
            </w:r>
            <w:r>
              <w:rPr>
                <w:noProof/>
                <w:webHidden/>
              </w:rPr>
              <w:instrText xml:space="preserve"> PAGEREF _Toc428220581 \h </w:instrText>
            </w:r>
            <w:r>
              <w:rPr>
                <w:noProof/>
                <w:webHidden/>
              </w:rPr>
            </w:r>
            <w:r>
              <w:rPr>
                <w:noProof/>
                <w:webHidden/>
              </w:rPr>
              <w:fldChar w:fldCharType="separate"/>
            </w:r>
            <w:r>
              <w:rPr>
                <w:noProof/>
                <w:webHidden/>
              </w:rPr>
              <w:t>7</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82" w:history="1">
            <w:r w:rsidRPr="00B43EF6">
              <w:rPr>
                <w:rStyle w:val="Hyperlink"/>
                <w:noProof/>
              </w:rPr>
              <w:t>8.1.</w:t>
            </w:r>
            <w:r>
              <w:rPr>
                <w:rFonts w:asciiTheme="minorHAnsi" w:eastAsiaTheme="minorEastAsia" w:hAnsiTheme="minorHAnsi"/>
                <w:noProof/>
                <w:lang w:val="en-GB" w:eastAsia="en-GB"/>
              </w:rPr>
              <w:tab/>
            </w:r>
            <w:r w:rsidRPr="00B43EF6">
              <w:rPr>
                <w:rStyle w:val="Hyperlink"/>
                <w:noProof/>
              </w:rPr>
              <w:t>Overview</w:t>
            </w:r>
            <w:r>
              <w:rPr>
                <w:noProof/>
                <w:webHidden/>
              </w:rPr>
              <w:tab/>
            </w:r>
            <w:r>
              <w:rPr>
                <w:noProof/>
                <w:webHidden/>
              </w:rPr>
              <w:fldChar w:fldCharType="begin"/>
            </w:r>
            <w:r>
              <w:rPr>
                <w:noProof/>
                <w:webHidden/>
              </w:rPr>
              <w:instrText xml:space="preserve"> PAGEREF _Toc428220582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83" w:history="1">
            <w:r w:rsidRPr="00B43EF6">
              <w:rPr>
                <w:rStyle w:val="Hyperlink"/>
                <w:noProof/>
              </w:rPr>
              <w:t>8.2.</w:t>
            </w:r>
            <w:r>
              <w:rPr>
                <w:rFonts w:asciiTheme="minorHAnsi" w:eastAsiaTheme="minorEastAsia" w:hAnsiTheme="minorHAnsi"/>
                <w:noProof/>
                <w:lang w:val="en-GB" w:eastAsia="en-GB"/>
              </w:rPr>
              <w:tab/>
            </w:r>
            <w:r w:rsidRPr="00B43EF6">
              <w:rPr>
                <w:rStyle w:val="Hyperlink"/>
                <w:noProof/>
              </w:rPr>
              <w:t>Layers</w:t>
            </w:r>
            <w:r>
              <w:rPr>
                <w:noProof/>
                <w:webHidden/>
              </w:rPr>
              <w:tab/>
            </w:r>
            <w:r>
              <w:rPr>
                <w:noProof/>
                <w:webHidden/>
              </w:rPr>
              <w:fldChar w:fldCharType="begin"/>
            </w:r>
            <w:r>
              <w:rPr>
                <w:noProof/>
                <w:webHidden/>
              </w:rPr>
              <w:instrText xml:space="preserve"> PAGEREF _Toc428220583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4" w:history="1">
            <w:r w:rsidRPr="00B43EF6">
              <w:rPr>
                <w:rStyle w:val="Hyperlink"/>
                <w:noProof/>
              </w:rPr>
              <w:t>9.</w:t>
            </w:r>
            <w:r>
              <w:rPr>
                <w:rFonts w:asciiTheme="minorHAnsi" w:eastAsiaTheme="minorEastAsia" w:hAnsiTheme="minorHAnsi"/>
                <w:noProof/>
                <w:lang w:val="en-GB" w:eastAsia="en-GB"/>
              </w:rPr>
              <w:tab/>
            </w:r>
            <w:r w:rsidRPr="00B43EF6">
              <w:rPr>
                <w:rStyle w:val="Hyperlink"/>
                <w:noProof/>
              </w:rPr>
              <w:t>Data View</w:t>
            </w:r>
            <w:r>
              <w:rPr>
                <w:noProof/>
                <w:webHidden/>
              </w:rPr>
              <w:tab/>
            </w:r>
            <w:r>
              <w:rPr>
                <w:noProof/>
                <w:webHidden/>
              </w:rPr>
              <w:fldChar w:fldCharType="begin"/>
            </w:r>
            <w:r>
              <w:rPr>
                <w:noProof/>
                <w:webHidden/>
              </w:rPr>
              <w:instrText xml:space="preserve"> PAGEREF _Toc428220584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5" w:history="1">
            <w:r w:rsidRPr="00B43EF6">
              <w:rPr>
                <w:rStyle w:val="Hyperlink"/>
                <w:noProof/>
              </w:rPr>
              <w:t>10.</w:t>
            </w:r>
            <w:r>
              <w:rPr>
                <w:rFonts w:asciiTheme="minorHAnsi" w:eastAsiaTheme="minorEastAsia" w:hAnsiTheme="minorHAnsi"/>
                <w:noProof/>
                <w:lang w:val="en-GB" w:eastAsia="en-GB"/>
              </w:rPr>
              <w:tab/>
            </w:r>
            <w:r w:rsidRPr="00B43EF6">
              <w:rPr>
                <w:rStyle w:val="Hyperlink"/>
                <w:noProof/>
              </w:rPr>
              <w:t>Size and Performance</w:t>
            </w:r>
            <w:r>
              <w:rPr>
                <w:noProof/>
                <w:webHidden/>
              </w:rPr>
              <w:tab/>
            </w:r>
            <w:r>
              <w:rPr>
                <w:noProof/>
                <w:webHidden/>
              </w:rPr>
              <w:fldChar w:fldCharType="begin"/>
            </w:r>
            <w:r>
              <w:rPr>
                <w:noProof/>
                <w:webHidden/>
              </w:rPr>
              <w:instrText xml:space="preserve"> PAGEREF _Toc428220585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6" w:history="1">
            <w:r w:rsidRPr="00B43EF6">
              <w:rPr>
                <w:rStyle w:val="Hyperlink"/>
                <w:noProof/>
              </w:rPr>
              <w:t>11.</w:t>
            </w:r>
            <w:r>
              <w:rPr>
                <w:rFonts w:asciiTheme="minorHAnsi" w:eastAsiaTheme="minorEastAsia" w:hAnsiTheme="minorHAnsi"/>
                <w:noProof/>
                <w:lang w:val="en-GB" w:eastAsia="en-GB"/>
              </w:rPr>
              <w:tab/>
            </w:r>
            <w:r w:rsidRPr="00B43EF6">
              <w:rPr>
                <w:rStyle w:val="Hyperlink"/>
                <w:noProof/>
              </w:rPr>
              <w:t>Quality</w:t>
            </w:r>
            <w:r>
              <w:rPr>
                <w:noProof/>
                <w:webHidden/>
              </w:rPr>
              <w:tab/>
            </w:r>
            <w:r>
              <w:rPr>
                <w:noProof/>
                <w:webHidden/>
              </w:rPr>
              <w:fldChar w:fldCharType="begin"/>
            </w:r>
            <w:r>
              <w:rPr>
                <w:noProof/>
                <w:webHidden/>
              </w:rPr>
              <w:instrText xml:space="preserve"> PAGEREF _Toc428220586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87" w:history="1">
            <w:r w:rsidRPr="00B43EF6">
              <w:rPr>
                <w:rStyle w:val="Hyperlink"/>
                <w:noProof/>
              </w:rPr>
              <w:t>12.</w:t>
            </w:r>
            <w:r>
              <w:rPr>
                <w:rFonts w:asciiTheme="minorHAnsi" w:eastAsiaTheme="minorEastAsia" w:hAnsiTheme="minorHAnsi"/>
                <w:noProof/>
                <w:lang w:val="en-GB" w:eastAsia="en-GB"/>
              </w:rPr>
              <w:tab/>
            </w:r>
            <w:r w:rsidRPr="00B43EF6">
              <w:rPr>
                <w:rStyle w:val="Hyperlink"/>
                <w:noProof/>
              </w:rPr>
              <w:t>Flow of Events – Design</w:t>
            </w:r>
            <w:r>
              <w:rPr>
                <w:noProof/>
                <w:webHidden/>
              </w:rPr>
              <w:tab/>
            </w:r>
            <w:r>
              <w:rPr>
                <w:noProof/>
                <w:webHidden/>
              </w:rPr>
              <w:fldChar w:fldCharType="begin"/>
            </w:r>
            <w:r>
              <w:rPr>
                <w:noProof/>
                <w:webHidden/>
              </w:rPr>
              <w:instrText xml:space="preserve"> PAGEREF _Toc428220587 \h </w:instrText>
            </w:r>
            <w:r>
              <w:rPr>
                <w:noProof/>
                <w:webHidden/>
              </w:rPr>
            </w:r>
            <w:r>
              <w:rPr>
                <w:noProof/>
                <w:webHidden/>
              </w:rPr>
              <w:fldChar w:fldCharType="separate"/>
            </w:r>
            <w:r>
              <w:rPr>
                <w:noProof/>
                <w:webHidden/>
              </w:rPr>
              <w:t>8</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88" w:history="1">
            <w:r w:rsidRPr="00B43EF6">
              <w:rPr>
                <w:rStyle w:val="Hyperlink"/>
                <w:noProof/>
              </w:rPr>
              <w:t>12.1.</w:t>
            </w:r>
            <w:r>
              <w:rPr>
                <w:rFonts w:asciiTheme="minorHAnsi" w:eastAsiaTheme="minorEastAsia" w:hAnsiTheme="minorHAnsi"/>
                <w:noProof/>
                <w:lang w:val="en-GB" w:eastAsia="en-GB"/>
              </w:rPr>
              <w:tab/>
            </w:r>
            <w:r w:rsidRPr="00B43EF6">
              <w:rPr>
                <w:rStyle w:val="Hyperlink"/>
                <w:noProof/>
              </w:rPr>
              <w:t>Main Flow</w:t>
            </w:r>
            <w:r>
              <w:rPr>
                <w:noProof/>
                <w:webHidden/>
              </w:rPr>
              <w:tab/>
            </w:r>
            <w:r>
              <w:rPr>
                <w:noProof/>
                <w:webHidden/>
              </w:rPr>
              <w:fldChar w:fldCharType="begin"/>
            </w:r>
            <w:r>
              <w:rPr>
                <w:noProof/>
                <w:webHidden/>
              </w:rPr>
              <w:instrText xml:space="preserve"> PAGEREF _Toc428220588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89" w:history="1">
            <w:r w:rsidRPr="00B43EF6">
              <w:rPr>
                <w:rStyle w:val="Hyperlink"/>
                <w:noProof/>
              </w:rPr>
              <w:t>12.2.</w:t>
            </w:r>
            <w:r>
              <w:rPr>
                <w:rFonts w:asciiTheme="minorHAnsi" w:eastAsiaTheme="minorEastAsia" w:hAnsiTheme="minorHAnsi"/>
                <w:noProof/>
                <w:lang w:val="en-GB" w:eastAsia="en-GB"/>
              </w:rPr>
              <w:tab/>
            </w:r>
            <w:r w:rsidRPr="00B43EF6">
              <w:rPr>
                <w:rStyle w:val="Hyperlink"/>
                <w:noProof/>
              </w:rPr>
              <w:t>Alternative Flow</w:t>
            </w:r>
            <w:r>
              <w:rPr>
                <w:noProof/>
                <w:webHidden/>
              </w:rPr>
              <w:tab/>
            </w:r>
            <w:r>
              <w:rPr>
                <w:noProof/>
                <w:webHidden/>
              </w:rPr>
              <w:fldChar w:fldCharType="begin"/>
            </w:r>
            <w:r>
              <w:rPr>
                <w:noProof/>
                <w:webHidden/>
              </w:rPr>
              <w:instrText xml:space="preserve"> PAGEREF _Toc428220589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2"/>
            <w:rPr>
              <w:rFonts w:asciiTheme="minorHAnsi" w:eastAsiaTheme="minorEastAsia" w:hAnsiTheme="minorHAnsi"/>
              <w:noProof/>
              <w:lang w:val="en-GB" w:eastAsia="en-GB"/>
            </w:rPr>
          </w:pPr>
          <w:hyperlink w:anchor="_Toc428220590" w:history="1">
            <w:r w:rsidRPr="00B43EF6">
              <w:rPr>
                <w:rStyle w:val="Hyperlink"/>
                <w:noProof/>
              </w:rPr>
              <w:t>12.3.</w:t>
            </w:r>
            <w:r>
              <w:rPr>
                <w:rFonts w:asciiTheme="minorHAnsi" w:eastAsiaTheme="minorEastAsia" w:hAnsiTheme="minorHAnsi"/>
                <w:noProof/>
                <w:lang w:val="en-GB" w:eastAsia="en-GB"/>
              </w:rPr>
              <w:tab/>
            </w:r>
            <w:r w:rsidRPr="00B43EF6">
              <w:rPr>
                <w:rStyle w:val="Hyperlink"/>
                <w:noProof/>
              </w:rPr>
              <w:t>Derived Requirements</w:t>
            </w:r>
            <w:r>
              <w:rPr>
                <w:noProof/>
                <w:webHidden/>
              </w:rPr>
              <w:tab/>
            </w:r>
            <w:r>
              <w:rPr>
                <w:noProof/>
                <w:webHidden/>
              </w:rPr>
              <w:fldChar w:fldCharType="begin"/>
            </w:r>
            <w:r>
              <w:rPr>
                <w:noProof/>
                <w:webHidden/>
              </w:rPr>
              <w:instrText xml:space="preserve"> PAGEREF _Toc428220590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1" w:history="1">
            <w:r w:rsidRPr="00B43EF6">
              <w:rPr>
                <w:rStyle w:val="Hyperlink"/>
                <w:noProof/>
              </w:rPr>
              <w:t>13.</w:t>
            </w:r>
            <w:r>
              <w:rPr>
                <w:rFonts w:asciiTheme="minorHAnsi" w:eastAsiaTheme="minorEastAsia" w:hAnsiTheme="minorHAnsi"/>
                <w:noProof/>
                <w:lang w:val="en-GB" w:eastAsia="en-GB"/>
              </w:rPr>
              <w:tab/>
            </w:r>
            <w:r w:rsidRPr="00B43EF6">
              <w:rPr>
                <w:rStyle w:val="Hyperlink"/>
                <w:noProof/>
              </w:rPr>
              <w:t>Business Rules</w:t>
            </w:r>
            <w:r>
              <w:rPr>
                <w:noProof/>
                <w:webHidden/>
              </w:rPr>
              <w:tab/>
            </w:r>
            <w:r>
              <w:rPr>
                <w:noProof/>
                <w:webHidden/>
              </w:rPr>
              <w:fldChar w:fldCharType="begin"/>
            </w:r>
            <w:r>
              <w:rPr>
                <w:noProof/>
                <w:webHidden/>
              </w:rPr>
              <w:instrText xml:space="preserve"> PAGEREF _Toc428220591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2" w:history="1">
            <w:r w:rsidRPr="00B43EF6">
              <w:rPr>
                <w:rStyle w:val="Hyperlink"/>
                <w:noProof/>
              </w:rPr>
              <w:t>14.</w:t>
            </w:r>
            <w:r>
              <w:rPr>
                <w:rFonts w:asciiTheme="minorHAnsi" w:eastAsiaTheme="minorEastAsia" w:hAnsiTheme="minorHAnsi"/>
                <w:noProof/>
                <w:lang w:val="en-GB" w:eastAsia="en-GB"/>
              </w:rPr>
              <w:tab/>
            </w:r>
            <w:r w:rsidRPr="00B43EF6">
              <w:rPr>
                <w:rStyle w:val="Hyperlink"/>
                <w:noProof/>
              </w:rPr>
              <w:t>Interface Design</w:t>
            </w:r>
            <w:r>
              <w:rPr>
                <w:noProof/>
                <w:webHidden/>
              </w:rPr>
              <w:tab/>
            </w:r>
            <w:r>
              <w:rPr>
                <w:noProof/>
                <w:webHidden/>
              </w:rPr>
              <w:fldChar w:fldCharType="begin"/>
            </w:r>
            <w:r>
              <w:rPr>
                <w:noProof/>
                <w:webHidden/>
              </w:rPr>
              <w:instrText xml:space="preserve"> PAGEREF _Toc428220592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3" w:history="1">
            <w:r w:rsidRPr="00B43EF6">
              <w:rPr>
                <w:rStyle w:val="Hyperlink"/>
                <w:noProof/>
              </w:rPr>
              <w:t>15. Database Design Description</w:t>
            </w:r>
            <w:r>
              <w:rPr>
                <w:noProof/>
                <w:webHidden/>
              </w:rPr>
              <w:tab/>
            </w:r>
            <w:r>
              <w:rPr>
                <w:noProof/>
                <w:webHidden/>
              </w:rPr>
              <w:fldChar w:fldCharType="begin"/>
            </w:r>
            <w:r>
              <w:rPr>
                <w:noProof/>
                <w:webHidden/>
              </w:rPr>
              <w:instrText xml:space="preserve"> PAGEREF _Toc428220593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4" w:history="1">
            <w:r w:rsidRPr="00B43EF6">
              <w:rPr>
                <w:rStyle w:val="Hyperlink"/>
                <w:noProof/>
              </w:rPr>
              <w:t>16. Reference</w:t>
            </w:r>
            <w:r>
              <w:rPr>
                <w:noProof/>
                <w:webHidden/>
              </w:rPr>
              <w:tab/>
            </w:r>
            <w:r>
              <w:rPr>
                <w:noProof/>
                <w:webHidden/>
              </w:rPr>
              <w:fldChar w:fldCharType="begin"/>
            </w:r>
            <w:r>
              <w:rPr>
                <w:noProof/>
                <w:webHidden/>
              </w:rPr>
              <w:instrText xml:space="preserve"> PAGEREF _Toc428220594 \h </w:instrText>
            </w:r>
            <w:r>
              <w:rPr>
                <w:noProof/>
                <w:webHidden/>
              </w:rPr>
            </w:r>
            <w:r>
              <w:rPr>
                <w:noProof/>
                <w:webHidden/>
              </w:rPr>
              <w:fldChar w:fldCharType="separate"/>
            </w:r>
            <w:r>
              <w:rPr>
                <w:noProof/>
                <w:webHidden/>
              </w:rPr>
              <w:t>9</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5" w:history="1">
            <w:r w:rsidRPr="00B43EF6">
              <w:rPr>
                <w:rStyle w:val="Hyperlink"/>
                <w:noProof/>
              </w:rPr>
              <w:t>17. Appendix</w:t>
            </w:r>
            <w:r>
              <w:rPr>
                <w:noProof/>
                <w:webHidden/>
              </w:rPr>
              <w:tab/>
            </w:r>
            <w:r>
              <w:rPr>
                <w:noProof/>
                <w:webHidden/>
              </w:rPr>
              <w:fldChar w:fldCharType="begin"/>
            </w:r>
            <w:r>
              <w:rPr>
                <w:noProof/>
                <w:webHidden/>
              </w:rPr>
              <w:instrText xml:space="preserve"> PAGEREF _Toc428220595 \h </w:instrText>
            </w:r>
            <w:r>
              <w:rPr>
                <w:noProof/>
                <w:webHidden/>
              </w:rPr>
            </w:r>
            <w:r>
              <w:rPr>
                <w:noProof/>
                <w:webHidden/>
              </w:rPr>
              <w:fldChar w:fldCharType="separate"/>
            </w:r>
            <w:r>
              <w:rPr>
                <w:noProof/>
                <w:webHidden/>
              </w:rPr>
              <w:t>10</w:t>
            </w:r>
            <w:r>
              <w:rPr>
                <w:noProof/>
                <w:webHidden/>
              </w:rPr>
              <w:fldChar w:fldCharType="end"/>
            </w:r>
          </w:hyperlink>
        </w:p>
        <w:p w:rsidR="00BE4524" w:rsidRDefault="00BE4524">
          <w:pPr>
            <w:pStyle w:val="TOC1"/>
            <w:rPr>
              <w:rFonts w:asciiTheme="minorHAnsi" w:eastAsiaTheme="minorEastAsia" w:hAnsiTheme="minorHAnsi"/>
              <w:noProof/>
              <w:lang w:val="en-GB" w:eastAsia="en-GB"/>
            </w:rPr>
          </w:pPr>
          <w:hyperlink w:anchor="_Toc428220596" w:history="1">
            <w:r w:rsidRPr="00B43EF6">
              <w:rPr>
                <w:rStyle w:val="Hyperlink"/>
                <w:noProof/>
              </w:rPr>
              <w:t>Revision</w:t>
            </w:r>
            <w:r>
              <w:rPr>
                <w:noProof/>
                <w:webHidden/>
              </w:rPr>
              <w:tab/>
            </w:r>
            <w:r>
              <w:rPr>
                <w:noProof/>
                <w:webHidden/>
              </w:rPr>
              <w:fldChar w:fldCharType="begin"/>
            </w:r>
            <w:r>
              <w:rPr>
                <w:noProof/>
                <w:webHidden/>
              </w:rPr>
              <w:instrText xml:space="preserve"> PAGEREF _Toc428220596 \h </w:instrText>
            </w:r>
            <w:r>
              <w:rPr>
                <w:noProof/>
                <w:webHidden/>
              </w:rPr>
            </w:r>
            <w:r>
              <w:rPr>
                <w:noProof/>
                <w:webHidden/>
              </w:rPr>
              <w:fldChar w:fldCharType="separate"/>
            </w:r>
            <w:r>
              <w:rPr>
                <w:noProof/>
                <w:webHidden/>
              </w:rPr>
              <w:t>11</w:t>
            </w:r>
            <w:r>
              <w:rPr>
                <w:noProof/>
                <w:webHidden/>
              </w:rPr>
              <w:fldChar w:fldCharType="end"/>
            </w:r>
          </w:hyperlink>
        </w:p>
        <w:p w:rsidR="00BF376D" w:rsidRDefault="003B3E1D">
          <w:r>
            <w:fldChar w:fldCharType="end"/>
          </w:r>
        </w:p>
      </w:sdtContent>
    </w:sdt>
    <w:p w:rsidR="004366A9" w:rsidRPr="00F44814" w:rsidRDefault="004366A9" w:rsidP="00F44814">
      <w:pPr>
        <w:spacing w:before="0" w:after="160" w:line="259" w:lineRule="auto"/>
        <w:jc w:val="left"/>
      </w:pPr>
      <w:r w:rsidRPr="00834147">
        <w:rPr>
          <w:b/>
          <w:color w:val="7F7F7F" w:themeColor="text1" w:themeTint="80"/>
        </w:rPr>
        <w:t>Table of Figures</w:t>
      </w:r>
    </w:p>
    <w:p w:rsidR="00E0390E" w:rsidRPr="00663272" w:rsidRDefault="00E0390E" w:rsidP="004366A9">
      <w:pPr>
        <w:pStyle w:val="TableofFigures"/>
        <w:tabs>
          <w:tab w:val="right" w:leader="dot" w:pos="9017"/>
        </w:tabs>
      </w:pPr>
      <w:r>
        <w:br w:type="page"/>
      </w:r>
    </w:p>
    <w:p w:rsidR="00663272" w:rsidRDefault="00663272" w:rsidP="00704AB4">
      <w:pPr>
        <w:pStyle w:val="Heading1"/>
        <w:numPr>
          <w:ilvl w:val="0"/>
          <w:numId w:val="1"/>
        </w:numPr>
      </w:pPr>
      <w:bookmarkStart w:id="2" w:name="_Toc426884974"/>
      <w:bookmarkStart w:id="3" w:name="_Toc428220560"/>
      <w:r>
        <w:lastRenderedPageBreak/>
        <w:t>Introduction</w:t>
      </w:r>
      <w:bookmarkEnd w:id="2"/>
      <w:bookmarkEnd w:id="3"/>
    </w:p>
    <w:p w:rsidR="00663272" w:rsidRDefault="00663272" w:rsidP="00704AB4">
      <w:pPr>
        <w:pStyle w:val="Heading2"/>
        <w:numPr>
          <w:ilvl w:val="1"/>
          <w:numId w:val="1"/>
        </w:numPr>
      </w:pPr>
      <w:bookmarkStart w:id="4" w:name="_Toc426884975"/>
      <w:bookmarkStart w:id="5" w:name="_Toc428220561"/>
      <w:r>
        <w:t>Purpose</w:t>
      </w:r>
      <w:bookmarkEnd w:id="4"/>
      <w:bookmarkEnd w:id="5"/>
    </w:p>
    <w:p w:rsidR="00B21D39" w:rsidRPr="00B21D39" w:rsidRDefault="00B21D39" w:rsidP="00B21D39">
      <w:pPr>
        <w:rPr>
          <w:i/>
        </w:rPr>
      </w:pPr>
      <w:r w:rsidRPr="00B21D39">
        <w:rPr>
          <w:i/>
          <w:lang w:val="en-AU"/>
        </w:rPr>
        <w:t xml:space="preserve">[This section defines the purpose of the </w:t>
      </w:r>
      <w:r w:rsidRPr="00B21D39">
        <w:rPr>
          <w:b/>
          <w:bCs/>
          <w:i/>
          <w:lang w:val="en-AU"/>
        </w:rPr>
        <w:t>Software Architecture Document</w:t>
      </w:r>
      <w:r w:rsidRPr="00B21D39">
        <w:rPr>
          <w:i/>
          <w:lang w:val="en-AU"/>
        </w:rPr>
        <w:t>, in the overall project documentation, and briefly describes the structure of the document. The specific audiences for the document should be identified, with an indication of how they are expected to use the document.]</w:t>
      </w:r>
    </w:p>
    <w:p w:rsidR="00663272" w:rsidRDefault="00663272" w:rsidP="00704AB4">
      <w:pPr>
        <w:pStyle w:val="Heading2"/>
        <w:numPr>
          <w:ilvl w:val="1"/>
          <w:numId w:val="1"/>
        </w:numPr>
      </w:pPr>
      <w:bookmarkStart w:id="6" w:name="_Toc426884976"/>
      <w:bookmarkStart w:id="7" w:name="_Toc428220562"/>
      <w:r>
        <w:t>Scope</w:t>
      </w:r>
      <w:bookmarkEnd w:id="6"/>
      <w:bookmarkEnd w:id="7"/>
    </w:p>
    <w:p w:rsidR="00B21D39" w:rsidRPr="00B21D39" w:rsidRDefault="00B21D39" w:rsidP="00B21D39">
      <w:pPr>
        <w:rPr>
          <w:i/>
        </w:rPr>
      </w:pPr>
      <w:r w:rsidRPr="00B21D39">
        <w:rPr>
          <w:i/>
        </w:rPr>
        <w:t>[A brief description of what the Software Architecture Document applies to; what is affected or influenced by this document.]</w:t>
      </w:r>
    </w:p>
    <w:p w:rsidR="009E04E4" w:rsidRDefault="009E04E4" w:rsidP="00704AB4">
      <w:pPr>
        <w:pStyle w:val="Heading2"/>
        <w:numPr>
          <w:ilvl w:val="1"/>
          <w:numId w:val="1"/>
        </w:numPr>
      </w:pPr>
      <w:bookmarkStart w:id="8" w:name="_Toc428220563"/>
      <w:r>
        <w:t>Definitions and Abbreviations/Acronyms</w:t>
      </w:r>
      <w:bookmarkEnd w:id="8"/>
    </w:p>
    <w:p w:rsidR="00B21D39" w:rsidRPr="00B21D39" w:rsidRDefault="00B21D39" w:rsidP="00B21D39">
      <w:pPr>
        <w:rPr>
          <w:i/>
        </w:rPr>
      </w:pPr>
      <w:r w:rsidRPr="00B21D39">
        <w:rPr>
          <w:i/>
          <w:lang w:val="en-AU"/>
        </w:rPr>
        <w:t xml:space="preserve">[This subsection should provide the definitions of all terms, acronyms, and abbreviations required to properly interpret the </w:t>
      </w:r>
      <w:r w:rsidRPr="00B21D39">
        <w:rPr>
          <w:b/>
          <w:bCs/>
          <w:i/>
          <w:lang w:val="en-AU"/>
        </w:rPr>
        <w:t>Software Architecture Document</w:t>
      </w:r>
      <w:r w:rsidRPr="00B21D39">
        <w:rPr>
          <w:i/>
          <w:lang w:val="en-AU"/>
        </w:rPr>
        <w:t>.  This information may be provided by reference to the project Glossary.]</w:t>
      </w:r>
    </w:p>
    <w:p w:rsidR="009E04E4" w:rsidRDefault="009E04E4" w:rsidP="00704AB4">
      <w:pPr>
        <w:pStyle w:val="Heading3"/>
        <w:numPr>
          <w:ilvl w:val="2"/>
          <w:numId w:val="1"/>
        </w:numPr>
      </w:pPr>
      <w:r>
        <w:t xml:space="preserve"> Definitions</w:t>
      </w:r>
    </w:p>
    <w:tbl>
      <w:tblPr>
        <w:tblStyle w:val="TableGrid"/>
        <w:tblW w:w="0" w:type="auto"/>
        <w:tblLook w:val="04A0" w:firstRow="1" w:lastRow="0" w:firstColumn="1" w:lastColumn="0" w:noHBand="0" w:noVBand="1"/>
      </w:tblPr>
      <w:tblGrid>
        <w:gridCol w:w="4621"/>
        <w:gridCol w:w="4622"/>
      </w:tblGrid>
      <w:tr w:rsidR="009E04E4" w:rsidTr="009E04E4">
        <w:tc>
          <w:tcPr>
            <w:tcW w:w="4621" w:type="dxa"/>
            <w:shd w:val="clear" w:color="auto" w:fill="A6A6A6" w:themeFill="background1" w:themeFillShade="A6"/>
          </w:tcPr>
          <w:p w:rsidR="009E04E4" w:rsidRPr="009E04E4" w:rsidRDefault="009E04E4" w:rsidP="009E04E4">
            <w:pPr>
              <w:jc w:val="center"/>
              <w:rPr>
                <w:b/>
              </w:rPr>
            </w:pPr>
            <w:r w:rsidRPr="009E04E4">
              <w:rPr>
                <w:b/>
              </w:rPr>
              <w:t>Terms</w:t>
            </w:r>
          </w:p>
        </w:tc>
        <w:tc>
          <w:tcPr>
            <w:tcW w:w="4622" w:type="dxa"/>
            <w:shd w:val="clear" w:color="auto" w:fill="A6A6A6" w:themeFill="background1" w:themeFillShade="A6"/>
          </w:tcPr>
          <w:p w:rsidR="009E04E4" w:rsidRPr="009E04E4" w:rsidRDefault="009E04E4" w:rsidP="009E04E4">
            <w:pPr>
              <w:jc w:val="center"/>
              <w:rPr>
                <w:b/>
              </w:rPr>
            </w:pPr>
            <w:r w:rsidRPr="009E04E4">
              <w:rPr>
                <w:b/>
              </w:rPr>
              <w:t>Definition</w:t>
            </w:r>
          </w:p>
        </w:tc>
      </w:tr>
      <w:tr w:rsidR="009E04E4" w:rsidTr="009E04E4">
        <w:tc>
          <w:tcPr>
            <w:tcW w:w="4621" w:type="dxa"/>
          </w:tcPr>
          <w:p w:rsidR="009E04E4" w:rsidRDefault="009E04E4" w:rsidP="009E04E4"/>
        </w:tc>
        <w:tc>
          <w:tcPr>
            <w:tcW w:w="4622" w:type="dxa"/>
          </w:tcPr>
          <w:p w:rsidR="009E04E4" w:rsidRDefault="009E04E4" w:rsidP="009E04E4"/>
        </w:tc>
      </w:tr>
      <w:tr w:rsidR="009E04E4" w:rsidTr="009E04E4">
        <w:tc>
          <w:tcPr>
            <w:tcW w:w="4621" w:type="dxa"/>
          </w:tcPr>
          <w:p w:rsidR="009E04E4" w:rsidRDefault="009E04E4" w:rsidP="009E04E4"/>
        </w:tc>
        <w:tc>
          <w:tcPr>
            <w:tcW w:w="4622" w:type="dxa"/>
          </w:tcPr>
          <w:p w:rsidR="009E04E4" w:rsidRDefault="009E04E4" w:rsidP="009E04E4"/>
        </w:tc>
      </w:tr>
    </w:tbl>
    <w:p w:rsidR="009E04E4" w:rsidRDefault="009E04E4" w:rsidP="00B21D39">
      <w:pPr>
        <w:pStyle w:val="Heading3"/>
        <w:numPr>
          <w:ilvl w:val="2"/>
          <w:numId w:val="1"/>
        </w:numPr>
      </w:pPr>
      <w:r>
        <w:t>Abbreviations/Acronyms</w:t>
      </w:r>
    </w:p>
    <w:tbl>
      <w:tblPr>
        <w:tblStyle w:val="TableGrid"/>
        <w:tblW w:w="0" w:type="auto"/>
        <w:tblLook w:val="04A0" w:firstRow="1" w:lastRow="0" w:firstColumn="1" w:lastColumn="0" w:noHBand="0" w:noVBand="1"/>
      </w:tblPr>
      <w:tblGrid>
        <w:gridCol w:w="4621"/>
        <w:gridCol w:w="4622"/>
      </w:tblGrid>
      <w:tr w:rsidR="009E04E4" w:rsidTr="009E04E4">
        <w:tc>
          <w:tcPr>
            <w:tcW w:w="4621" w:type="dxa"/>
            <w:shd w:val="clear" w:color="auto" w:fill="A6A6A6" w:themeFill="background1" w:themeFillShade="A6"/>
          </w:tcPr>
          <w:p w:rsidR="009E04E4" w:rsidRPr="009E04E4" w:rsidRDefault="009E04E4" w:rsidP="009E04E4">
            <w:pPr>
              <w:jc w:val="center"/>
              <w:rPr>
                <w:b/>
              </w:rPr>
            </w:pPr>
            <w:r>
              <w:rPr>
                <w:b/>
              </w:rPr>
              <w:t>Abbreviations/Acronyms</w:t>
            </w:r>
          </w:p>
        </w:tc>
        <w:tc>
          <w:tcPr>
            <w:tcW w:w="4622" w:type="dxa"/>
            <w:shd w:val="clear" w:color="auto" w:fill="A6A6A6" w:themeFill="background1" w:themeFillShade="A6"/>
          </w:tcPr>
          <w:p w:rsidR="009E04E4" w:rsidRPr="009E04E4" w:rsidRDefault="009E04E4" w:rsidP="009E04E4">
            <w:pPr>
              <w:jc w:val="center"/>
              <w:rPr>
                <w:b/>
              </w:rPr>
            </w:pPr>
            <w:r w:rsidRPr="009E04E4">
              <w:rPr>
                <w:b/>
              </w:rPr>
              <w:t>Definition</w:t>
            </w:r>
          </w:p>
        </w:tc>
      </w:tr>
      <w:tr w:rsidR="009E04E4" w:rsidTr="009E04E4">
        <w:tc>
          <w:tcPr>
            <w:tcW w:w="4621" w:type="dxa"/>
          </w:tcPr>
          <w:p w:rsidR="009E04E4" w:rsidRDefault="009E04E4" w:rsidP="009E04E4"/>
        </w:tc>
        <w:tc>
          <w:tcPr>
            <w:tcW w:w="4622" w:type="dxa"/>
          </w:tcPr>
          <w:p w:rsidR="009E04E4" w:rsidRDefault="009E04E4" w:rsidP="009E04E4"/>
        </w:tc>
      </w:tr>
      <w:tr w:rsidR="009E04E4" w:rsidTr="009E04E4">
        <w:tc>
          <w:tcPr>
            <w:tcW w:w="4621" w:type="dxa"/>
          </w:tcPr>
          <w:p w:rsidR="009E04E4" w:rsidRDefault="009E04E4" w:rsidP="009E04E4"/>
        </w:tc>
        <w:tc>
          <w:tcPr>
            <w:tcW w:w="4622" w:type="dxa"/>
          </w:tcPr>
          <w:p w:rsidR="009E04E4" w:rsidRDefault="009E04E4" w:rsidP="009E04E4"/>
        </w:tc>
      </w:tr>
    </w:tbl>
    <w:p w:rsidR="009E04E4" w:rsidRDefault="009E04E4" w:rsidP="009E04E4"/>
    <w:p w:rsidR="009E04E4" w:rsidRDefault="009E04E4" w:rsidP="00704AB4">
      <w:pPr>
        <w:pStyle w:val="Heading2"/>
        <w:numPr>
          <w:ilvl w:val="1"/>
          <w:numId w:val="1"/>
        </w:numPr>
      </w:pPr>
      <w:bookmarkStart w:id="9" w:name="_Toc428220564"/>
      <w:r>
        <w:lastRenderedPageBreak/>
        <w:t>Users of the Document</w:t>
      </w:r>
      <w:bookmarkEnd w:id="9"/>
    </w:p>
    <w:p w:rsidR="009E04E4" w:rsidRPr="00B21D39" w:rsidRDefault="00B21D39" w:rsidP="00B21D39">
      <w:pPr>
        <w:rPr>
          <w:i/>
        </w:rPr>
      </w:pPr>
      <w:r w:rsidRPr="00B21D39">
        <w:rPr>
          <w:i/>
          <w:lang w:val="en-AU"/>
        </w:rPr>
        <w:t>[All concerned who are responsible for preparing any kind of documentation needs to be included in this section</w:t>
      </w:r>
      <w:r>
        <w:rPr>
          <w:i/>
          <w:lang w:val="en-AU"/>
        </w:rPr>
        <w:t>.</w:t>
      </w:r>
      <w:r w:rsidRPr="00B21D39">
        <w:rPr>
          <w:i/>
          <w:lang w:val="en-AU"/>
        </w:rPr>
        <w:t>]</w:t>
      </w:r>
    </w:p>
    <w:p w:rsidR="00E14121" w:rsidRDefault="00B21D39" w:rsidP="00B21D39">
      <w:pPr>
        <w:pStyle w:val="Heading1"/>
        <w:numPr>
          <w:ilvl w:val="0"/>
          <w:numId w:val="1"/>
        </w:numPr>
      </w:pPr>
      <w:bookmarkStart w:id="10" w:name="_Toc428220565"/>
      <w:r>
        <w:t>Architectural Representation</w:t>
      </w:r>
      <w:bookmarkEnd w:id="10"/>
    </w:p>
    <w:p w:rsidR="00B21D39" w:rsidRDefault="00B21D39" w:rsidP="00B21D39">
      <w:pPr>
        <w:rPr>
          <w:i/>
        </w:rPr>
      </w:pPr>
      <w:r w:rsidRPr="00B21D39">
        <w:rPr>
          <w:i/>
        </w:rPr>
        <w:t xml:space="preserve">[This section describes what software architecture is for the current system, and how it is represented. Of the </w:t>
      </w:r>
      <w:r w:rsidRPr="00B21D39">
        <w:rPr>
          <w:b/>
          <w:bCs/>
          <w:i/>
        </w:rPr>
        <w:t>Use-Case</w:t>
      </w:r>
      <w:r w:rsidRPr="00B21D39">
        <w:rPr>
          <w:i/>
        </w:rPr>
        <w:t xml:space="preserve">, </w:t>
      </w:r>
      <w:r w:rsidRPr="00B21D39">
        <w:rPr>
          <w:b/>
          <w:bCs/>
          <w:i/>
        </w:rPr>
        <w:t>Logical</w:t>
      </w:r>
      <w:r w:rsidRPr="00B21D39">
        <w:rPr>
          <w:i/>
        </w:rPr>
        <w:t xml:space="preserve">, </w:t>
      </w:r>
      <w:r w:rsidRPr="00B21D39">
        <w:rPr>
          <w:b/>
          <w:bCs/>
          <w:i/>
        </w:rPr>
        <w:t>Process</w:t>
      </w:r>
      <w:r w:rsidRPr="00B21D39">
        <w:rPr>
          <w:i/>
        </w:rPr>
        <w:t xml:space="preserve">, </w:t>
      </w:r>
      <w:r w:rsidRPr="00B21D39">
        <w:rPr>
          <w:b/>
          <w:bCs/>
          <w:i/>
        </w:rPr>
        <w:t>Deployment</w:t>
      </w:r>
      <w:r w:rsidRPr="00B21D39">
        <w:rPr>
          <w:i/>
        </w:rPr>
        <w:t xml:space="preserve">, and </w:t>
      </w:r>
      <w:r w:rsidRPr="00B21D39">
        <w:rPr>
          <w:b/>
          <w:bCs/>
          <w:i/>
        </w:rPr>
        <w:t>Implementation Views</w:t>
      </w:r>
      <w:r w:rsidRPr="00B21D39">
        <w:rPr>
          <w:i/>
        </w:rPr>
        <w:t>, it enumerates the views that are necessary, and for each view, explains what types of model elements it contains.]</w:t>
      </w:r>
    </w:p>
    <w:p w:rsidR="00B21D39" w:rsidRDefault="00B21D39" w:rsidP="00B21D39">
      <w:pPr>
        <w:pStyle w:val="Heading1"/>
        <w:numPr>
          <w:ilvl w:val="0"/>
          <w:numId w:val="1"/>
        </w:numPr>
      </w:pPr>
      <w:bookmarkStart w:id="11" w:name="_Toc428220566"/>
      <w:r>
        <w:t>Architectural Goals and Constraints</w:t>
      </w:r>
      <w:bookmarkEnd w:id="11"/>
    </w:p>
    <w:p w:rsidR="00B21D39" w:rsidRDefault="00B21D39" w:rsidP="00B21D39">
      <w:pPr>
        <w:pStyle w:val="Heading2"/>
        <w:numPr>
          <w:ilvl w:val="1"/>
          <w:numId w:val="1"/>
        </w:numPr>
      </w:pPr>
      <w:bookmarkStart w:id="12" w:name="_Toc428220567"/>
      <w:r>
        <w:t>General Co</w:t>
      </w:r>
      <w:r>
        <w:t>nstraints</w:t>
      </w:r>
      <w:bookmarkEnd w:id="12"/>
    </w:p>
    <w:p w:rsidR="00B21D39" w:rsidRPr="00B21D39" w:rsidRDefault="00B21D39" w:rsidP="00B21D39">
      <w:pPr>
        <w:rPr>
          <w:i/>
        </w:rPr>
      </w:pPr>
      <w:r w:rsidRPr="00B21D39">
        <w:rPr>
          <w:i/>
          <w:lang w:val="en-AU"/>
        </w:rPr>
        <w:t>[This section describes any global limitations or constraints that have a significant impact on the architecture. The section also describes th</w:t>
      </w:r>
      <w:r w:rsidRPr="00B21D39">
        <w:rPr>
          <w:i/>
          <w:lang w:val="en-AU"/>
        </w:rPr>
        <w:t>e associated impact.]</w:t>
      </w:r>
    </w:p>
    <w:p w:rsidR="00B21D39" w:rsidRDefault="00B21D39" w:rsidP="00B21D39">
      <w:pPr>
        <w:pStyle w:val="Heading2"/>
        <w:numPr>
          <w:ilvl w:val="1"/>
          <w:numId w:val="1"/>
        </w:numPr>
      </w:pPr>
      <w:bookmarkStart w:id="13" w:name="_Toc428220568"/>
      <w:r>
        <w:t>Goals and Guidelines</w:t>
      </w:r>
      <w:bookmarkEnd w:id="13"/>
    </w:p>
    <w:p w:rsidR="00B21D39" w:rsidRPr="00B21D39" w:rsidRDefault="00B21D39" w:rsidP="00B21D39">
      <w:pPr>
        <w:rPr>
          <w:i/>
        </w:rPr>
      </w:pPr>
      <w:r w:rsidRPr="00B21D39">
        <w:rPr>
          <w:i/>
          <w:lang w:val="en-AU"/>
        </w:rPr>
        <w:t>[This section describes any goals, guidelines or principles which control or embody the system architecture.</w:t>
      </w:r>
      <w:r w:rsidRPr="00B21D39">
        <w:rPr>
          <w:i/>
          <w:lang w:val="en-AU"/>
        </w:rPr>
        <w:t>]</w:t>
      </w:r>
    </w:p>
    <w:p w:rsidR="00B21D39" w:rsidRDefault="00B21D39" w:rsidP="00B21D39">
      <w:pPr>
        <w:pStyle w:val="Heading2"/>
        <w:numPr>
          <w:ilvl w:val="1"/>
          <w:numId w:val="1"/>
        </w:numPr>
      </w:pPr>
      <w:r w:rsidRPr="45324E8C">
        <w:rPr>
          <w:rFonts w:ascii="Times New Roman" w:eastAsia="Times New Roman" w:hAnsi="Times New Roman" w:cs="Times New Roman"/>
        </w:rPr>
        <w:t xml:space="preserve"> </w:t>
      </w:r>
      <w:bookmarkStart w:id="14" w:name="_Toc428220569"/>
      <w:r>
        <w:t>Architecturally Significant Driving R</w:t>
      </w:r>
      <w:r>
        <w:t>equirements</w:t>
      </w:r>
      <w:bookmarkEnd w:id="14"/>
    </w:p>
    <w:p w:rsidR="00B21D39" w:rsidRPr="00B21D39" w:rsidRDefault="00B21D39" w:rsidP="00B21D39">
      <w:pPr>
        <w:rPr>
          <w:i/>
        </w:rPr>
      </w:pPr>
      <w:r w:rsidRPr="00B21D39">
        <w:rPr>
          <w:i/>
          <w:lang w:val="en-AU"/>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B21D39" w:rsidRDefault="00B21D39" w:rsidP="00B21D39">
      <w:pPr>
        <w:pStyle w:val="Heading2"/>
        <w:numPr>
          <w:ilvl w:val="1"/>
          <w:numId w:val="1"/>
        </w:numPr>
      </w:pPr>
      <w:bookmarkStart w:id="15" w:name="_Toc428220570"/>
      <w:r>
        <w:lastRenderedPageBreak/>
        <w:t>Solution Background</w:t>
      </w:r>
      <w:bookmarkEnd w:id="15"/>
    </w:p>
    <w:p w:rsidR="00B21D39" w:rsidRPr="00BE4524" w:rsidRDefault="00B21D39" w:rsidP="00B21D39">
      <w:pPr>
        <w:rPr>
          <w:i/>
        </w:rPr>
      </w:pPr>
      <w:r w:rsidRPr="00B21D39">
        <w:rPr>
          <w:i/>
          <w:lang w:val="en-AU"/>
        </w:rPr>
        <w:t>[This section describes why the architecture is the way it is and argument to convince that the architecture is the right one to satisfy the requirements, goals</w:t>
      </w:r>
      <w:r w:rsidRPr="00B21D39">
        <w:rPr>
          <w:i/>
          <w:lang w:val="en-AU"/>
        </w:rPr>
        <w:t>.</w:t>
      </w:r>
      <w:r w:rsidRPr="00B21D39">
        <w:rPr>
          <w:i/>
          <w:lang w:val="en-AU"/>
        </w:rPr>
        <w:t>]</w:t>
      </w:r>
    </w:p>
    <w:p w:rsidR="00B21D39" w:rsidRDefault="00B21D39" w:rsidP="00B21D39">
      <w:pPr>
        <w:pStyle w:val="Heading2"/>
        <w:numPr>
          <w:ilvl w:val="1"/>
          <w:numId w:val="1"/>
        </w:numPr>
      </w:pPr>
      <w:bookmarkStart w:id="16" w:name="_Toc428220571"/>
      <w:r>
        <w:t>Technologies Used</w:t>
      </w:r>
      <w:bookmarkEnd w:id="16"/>
    </w:p>
    <w:p w:rsidR="00B21D39" w:rsidRPr="00B21D39" w:rsidRDefault="00B21D39" w:rsidP="00B21D39">
      <w:pPr>
        <w:rPr>
          <w:i/>
        </w:rPr>
      </w:pPr>
      <w:r w:rsidRPr="00B21D39">
        <w:rPr>
          <w:i/>
          <w:lang w:val="en-AU"/>
        </w:rPr>
        <w:t>[Briefly describe the technologies selected (selected architecture/technical solutions</w:t>
      </w:r>
      <w:r>
        <w:rPr>
          <w:i/>
          <w:lang w:val="en-AU"/>
        </w:rPr>
        <w:t>.</w:t>
      </w:r>
      <w:r w:rsidRPr="00B21D39">
        <w:rPr>
          <w:i/>
          <w:lang w:val="en-AU"/>
        </w:rPr>
        <w:t xml:space="preserve">) </w:t>
      </w:r>
    </w:p>
    <w:p w:rsidR="00B21D39" w:rsidRPr="00B21D39" w:rsidRDefault="00B21D39" w:rsidP="00B21D39">
      <w:pPr>
        <w:rPr>
          <w:i/>
        </w:rPr>
      </w:pPr>
      <w:r w:rsidRPr="00B21D39">
        <w:rPr>
          <w:i/>
          <w:lang w:val="en-AU"/>
        </w:rPr>
        <w:t>If the selected architecture/technical solution comes from a DAR, provide the reference to the DAR report</w:t>
      </w:r>
    </w:p>
    <w:p w:rsidR="00B21D39" w:rsidRDefault="00B21D39" w:rsidP="00B21D39">
      <w:pPr>
        <w:rPr>
          <w:i/>
          <w:lang w:val="en-AU"/>
        </w:rPr>
      </w:pPr>
      <w:r w:rsidRPr="00B21D39">
        <w:rPr>
          <w:i/>
          <w:lang w:val="en-AU"/>
        </w:rPr>
        <w:t>If the architecture/technical solution is selected not using DAR, put comments why the solution is selected, for ex: solution is required by customer</w:t>
      </w:r>
      <w:r>
        <w:rPr>
          <w:i/>
          <w:lang w:val="en-AU"/>
        </w:rPr>
        <w:t>.</w:t>
      </w:r>
      <w:r w:rsidRPr="00B21D39">
        <w:rPr>
          <w:i/>
          <w:lang w:val="en-AU"/>
        </w:rPr>
        <w:t>]</w:t>
      </w:r>
    </w:p>
    <w:p w:rsidR="00B21D39" w:rsidRDefault="00B21D39" w:rsidP="00B21D39">
      <w:pPr>
        <w:pStyle w:val="Heading1"/>
        <w:numPr>
          <w:ilvl w:val="0"/>
          <w:numId w:val="1"/>
        </w:numPr>
      </w:pPr>
      <w:bookmarkStart w:id="17" w:name="_Toc428220572"/>
      <w:r>
        <w:t>Use-Case View</w:t>
      </w:r>
      <w:bookmarkEnd w:id="17"/>
      <w:r>
        <w:t xml:space="preserve"> </w:t>
      </w:r>
    </w:p>
    <w:p w:rsidR="00B21D39" w:rsidRPr="00B21D39" w:rsidRDefault="00B21D39" w:rsidP="00B21D39">
      <w:pPr>
        <w:rPr>
          <w:i/>
        </w:rPr>
      </w:pPr>
      <w:r w:rsidRPr="00B21D39">
        <w:rPr>
          <w:i/>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B21D39" w:rsidRDefault="00B21D39" w:rsidP="00B21D39">
      <w:pPr>
        <w:pStyle w:val="Heading1"/>
        <w:numPr>
          <w:ilvl w:val="0"/>
          <w:numId w:val="1"/>
        </w:numPr>
      </w:pPr>
      <w:bookmarkStart w:id="18" w:name="_Toc428220573"/>
      <w:r>
        <w:t>Logical View</w:t>
      </w:r>
      <w:bookmarkEnd w:id="18"/>
      <w:r>
        <w:t xml:space="preserve"> </w:t>
      </w:r>
    </w:p>
    <w:p w:rsidR="00B21D39" w:rsidRPr="00B21D39" w:rsidRDefault="00B21D39" w:rsidP="00B21D39">
      <w:pPr>
        <w:rPr>
          <w:i/>
        </w:rPr>
      </w:pPr>
      <w:r w:rsidRPr="00B21D39">
        <w:rPr>
          <w:i/>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B21D39" w:rsidRDefault="00B21D39" w:rsidP="00B21D39">
      <w:pPr>
        <w:pStyle w:val="Heading2"/>
        <w:numPr>
          <w:ilvl w:val="1"/>
          <w:numId w:val="1"/>
        </w:numPr>
      </w:pPr>
      <w:bookmarkStart w:id="19" w:name="_Toc428220574"/>
      <w:r>
        <w:t>Overview</w:t>
      </w:r>
      <w:bookmarkEnd w:id="19"/>
    </w:p>
    <w:p w:rsidR="00B21D39" w:rsidRPr="00B21D39" w:rsidRDefault="00B21D39" w:rsidP="00B21D39">
      <w:pPr>
        <w:rPr>
          <w:i/>
        </w:rPr>
      </w:pPr>
      <w:r w:rsidRPr="00B21D39">
        <w:rPr>
          <w:i/>
          <w:lang w:val="en-AU"/>
        </w:rPr>
        <w:t>[This subsection describes the overall decomposition of the design model in terms of its package hierarchy and layers.]</w:t>
      </w:r>
    </w:p>
    <w:p w:rsidR="00B21D39" w:rsidRDefault="00B21D39" w:rsidP="00B21D39">
      <w:pPr>
        <w:pStyle w:val="Heading2"/>
        <w:numPr>
          <w:ilvl w:val="1"/>
          <w:numId w:val="1"/>
        </w:numPr>
      </w:pPr>
      <w:bookmarkStart w:id="20" w:name="_Toc428220575"/>
      <w:r>
        <w:lastRenderedPageBreak/>
        <w:t>Architecturally Significant Design Packages</w:t>
      </w:r>
      <w:bookmarkEnd w:id="20"/>
    </w:p>
    <w:p w:rsidR="00B21D39" w:rsidRPr="00B21D39" w:rsidRDefault="00B21D39" w:rsidP="00B21D39">
      <w:pPr>
        <w:rPr>
          <w:i/>
        </w:rPr>
      </w:pPr>
      <w:r w:rsidRPr="00B21D39">
        <w:rPr>
          <w:i/>
          <w:lang w:val="en-AU"/>
        </w:rPr>
        <w:t xml:space="preserve">[For each significant package, include a subsection with its name, its brief description, and a diagram with all significant classes and packages contained within the package. </w:t>
      </w:r>
    </w:p>
    <w:p w:rsidR="00B21D39" w:rsidRPr="00B21D39" w:rsidRDefault="00B21D39" w:rsidP="00B21D39">
      <w:pPr>
        <w:rPr>
          <w:i/>
        </w:rPr>
      </w:pPr>
      <w:r w:rsidRPr="00B21D39">
        <w:rPr>
          <w:i/>
          <w:lang w:val="en-AU"/>
        </w:rPr>
        <w:t>For each significant class in the package, include its name, brief description, and, optionally a description of some of its major responsibilities, operations and attributes.]</w:t>
      </w:r>
    </w:p>
    <w:p w:rsidR="00B21D39" w:rsidRDefault="00B21D39" w:rsidP="00B21D39">
      <w:pPr>
        <w:pStyle w:val="Heading2"/>
        <w:numPr>
          <w:ilvl w:val="1"/>
          <w:numId w:val="1"/>
        </w:numPr>
      </w:pPr>
      <w:bookmarkStart w:id="21" w:name="_Toc428220576"/>
      <w:r>
        <w:t>Sequence Diagram</w:t>
      </w:r>
      <w:bookmarkEnd w:id="21"/>
    </w:p>
    <w:p w:rsidR="00B21D39" w:rsidRPr="00B21D39" w:rsidRDefault="00B21D39" w:rsidP="00B21D39">
      <w:pPr>
        <w:rPr>
          <w:i/>
        </w:rPr>
      </w:pPr>
      <w:r w:rsidRPr="00B21D39">
        <w:rPr>
          <w:i/>
          <w:lang w:val="en-AU"/>
        </w:rPr>
        <w:t>[Behavioural specification that comprises a sequence of message exchanges among a set of objects within a collaboration to accomplish a specific purpose.</w:t>
      </w:r>
    </w:p>
    <w:p w:rsidR="00B21D39" w:rsidRPr="00B21D39" w:rsidRDefault="00B21D39" w:rsidP="00B21D39">
      <w:pPr>
        <w:rPr>
          <w:i/>
        </w:rPr>
      </w:pPr>
      <w:r w:rsidRPr="00B21D39">
        <w:rPr>
          <w:i/>
          <w:lang w:val="en-AU"/>
        </w:rPr>
        <w:t>This section is OPTIONAL because it could be described in Low Level Design documents.]</w:t>
      </w:r>
    </w:p>
    <w:p w:rsidR="00B21D39" w:rsidRDefault="00B21D39" w:rsidP="00B21D39">
      <w:pPr>
        <w:pStyle w:val="Heading2"/>
        <w:numPr>
          <w:ilvl w:val="1"/>
          <w:numId w:val="1"/>
        </w:numPr>
      </w:pPr>
      <w:bookmarkStart w:id="22" w:name="_Toc428220577"/>
      <w:r>
        <w:t>Collaboration Diagram</w:t>
      </w:r>
      <w:bookmarkEnd w:id="22"/>
    </w:p>
    <w:p w:rsidR="00B21D39" w:rsidRPr="00B21D39" w:rsidRDefault="00B21D39" w:rsidP="00B21D39">
      <w:pPr>
        <w:rPr>
          <w:i/>
        </w:rPr>
      </w:pPr>
      <w:r w:rsidRPr="00B21D39">
        <w:rPr>
          <w:i/>
          <w:lang w:val="en-AU"/>
        </w:rPr>
        <w:t>[They provide an alternative notation for interaction that also shows links between the collaborating objects.</w:t>
      </w:r>
    </w:p>
    <w:p w:rsidR="00B21D39" w:rsidRPr="00B21D39" w:rsidRDefault="00B21D39" w:rsidP="00B21D39">
      <w:pPr>
        <w:rPr>
          <w:i/>
        </w:rPr>
      </w:pPr>
      <w:r w:rsidRPr="00B21D39">
        <w:rPr>
          <w:i/>
          <w:lang w:val="en-AU"/>
        </w:rPr>
        <w:t>This section is OPTIONAL because it could be describe</w:t>
      </w:r>
      <w:r>
        <w:rPr>
          <w:i/>
          <w:lang w:val="en-AU"/>
        </w:rPr>
        <w:t>d in Low Level Design document</w:t>
      </w:r>
      <w:r w:rsidRPr="00B21D39">
        <w:rPr>
          <w:i/>
          <w:lang w:val="en-AU"/>
        </w:rPr>
        <w:t>.]</w:t>
      </w:r>
    </w:p>
    <w:p w:rsidR="00B21D39" w:rsidRDefault="00B21D39" w:rsidP="00B21D39">
      <w:pPr>
        <w:pStyle w:val="Heading2"/>
        <w:numPr>
          <w:ilvl w:val="1"/>
          <w:numId w:val="1"/>
        </w:numPr>
      </w:pPr>
      <w:bookmarkStart w:id="23" w:name="_Toc428220578"/>
      <w:r>
        <w:t>Class Diagram</w:t>
      </w:r>
      <w:bookmarkEnd w:id="23"/>
    </w:p>
    <w:p w:rsidR="00B21D39" w:rsidRPr="00B21D39" w:rsidRDefault="00B21D39" w:rsidP="00B21D39">
      <w:pPr>
        <w:rPr>
          <w:i/>
        </w:rPr>
      </w:pPr>
      <w:r w:rsidRPr="00B21D39">
        <w:rPr>
          <w:i/>
          <w:lang w:val="en-AU"/>
        </w:rPr>
        <w:t>[A diagram that shows classes with their attributes and operations together with the association between classes</w:t>
      </w:r>
    </w:p>
    <w:p w:rsidR="00B21D39" w:rsidRPr="00B21D39" w:rsidRDefault="00B21D39" w:rsidP="00B21D39">
      <w:pPr>
        <w:rPr>
          <w:i/>
        </w:rPr>
      </w:pPr>
      <w:r w:rsidRPr="00B21D39">
        <w:rPr>
          <w:i/>
          <w:lang w:val="en-AU"/>
        </w:rPr>
        <w:t>This section is OPTIONAL because it could be describe</w:t>
      </w:r>
      <w:r>
        <w:rPr>
          <w:i/>
          <w:lang w:val="en-AU"/>
        </w:rPr>
        <w:t>d in Low Level Design documents</w:t>
      </w:r>
      <w:r w:rsidRPr="00B21D39">
        <w:rPr>
          <w:i/>
          <w:lang w:val="en-AU"/>
        </w:rPr>
        <w:t>.]</w:t>
      </w:r>
    </w:p>
    <w:p w:rsidR="00B21D39" w:rsidRDefault="00B21D39" w:rsidP="00B21D39">
      <w:pPr>
        <w:pStyle w:val="Heading1"/>
        <w:numPr>
          <w:ilvl w:val="0"/>
          <w:numId w:val="1"/>
        </w:numPr>
      </w:pPr>
      <w:bookmarkStart w:id="24" w:name="_Toc428220579"/>
      <w:r>
        <w:t>Process View</w:t>
      </w:r>
      <w:bookmarkEnd w:id="24"/>
    </w:p>
    <w:p w:rsidR="00B21D39" w:rsidRPr="00B21D39" w:rsidRDefault="00B21D39" w:rsidP="00B21D39">
      <w:pPr>
        <w:rPr>
          <w:i/>
        </w:rPr>
      </w:pPr>
      <w:r w:rsidRPr="00B21D39">
        <w:rPr>
          <w:i/>
        </w:rPr>
        <w:t xml:space="preserve">[This section describes the system's decomposition into lightweight processes (single threads of control) and heavyweight processes (groupings of lightweight processes). Organize the section by groups of processes that communicate or </w:t>
      </w:r>
      <w:r w:rsidRPr="00B21D39">
        <w:rPr>
          <w:i/>
        </w:rPr>
        <w:lastRenderedPageBreak/>
        <w:t xml:space="preserve">interact. Describe the main modes of communication between processes, such as message passing, interrupts, and rendezvous. </w:t>
      </w:r>
    </w:p>
    <w:p w:rsidR="00B21D39" w:rsidRPr="00B21D39" w:rsidRDefault="00B21D39" w:rsidP="00B21D39">
      <w:pPr>
        <w:rPr>
          <w:i/>
        </w:rPr>
      </w:pPr>
      <w:r w:rsidRPr="00B21D39">
        <w:rPr>
          <w:i/>
        </w:rPr>
        <w:t>This view is OPTIONAL. Use this view only if the system has more than one thread of control, and the separate threads interact or are dependent upon one another]</w:t>
      </w:r>
    </w:p>
    <w:p w:rsidR="00B21D39" w:rsidRDefault="00B21D39" w:rsidP="00B21D39">
      <w:pPr>
        <w:pStyle w:val="Heading1"/>
        <w:numPr>
          <w:ilvl w:val="0"/>
          <w:numId w:val="1"/>
        </w:numPr>
      </w:pPr>
      <w:bookmarkStart w:id="25" w:name="_Toc428220580"/>
      <w:r>
        <w:t>Deployment View</w:t>
      </w:r>
      <w:bookmarkEnd w:id="25"/>
    </w:p>
    <w:p w:rsidR="00B21D39" w:rsidRPr="00B21D39" w:rsidRDefault="00B21D39" w:rsidP="00B21D39">
      <w:pPr>
        <w:rPr>
          <w:i/>
        </w:rPr>
      </w:pPr>
      <w:r w:rsidRPr="00B21D39">
        <w:rPr>
          <w:i/>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B21D39">
        <w:rPr>
          <w:b/>
          <w:bCs/>
          <w:i/>
        </w:rPr>
        <w:t>Process View</w:t>
      </w:r>
      <w:r w:rsidRPr="00B21D39">
        <w:rPr>
          <w:i/>
        </w:rPr>
        <w:t xml:space="preserve"> onto the physical nodes. </w:t>
      </w:r>
    </w:p>
    <w:p w:rsidR="00B21D39" w:rsidRPr="00B21D39" w:rsidRDefault="00B21D39" w:rsidP="00B21D39">
      <w:pPr>
        <w:rPr>
          <w:i/>
        </w:rPr>
      </w:pPr>
      <w:r w:rsidRPr="00B21D39">
        <w:rPr>
          <w:i/>
        </w:rPr>
        <w:t>This view is OPTIONAL. Use this view only if the system is distributed across more than one node. Even in these cases, only use the deployment view where the distribution has architectural implications. For example, in cases where there is a single server and many clients, a deployment view only needed to delineate the responsibilities of the server and the clients as a class of nodes; there is no need to show every client node if they all have the same capabilities</w:t>
      </w:r>
      <w:r>
        <w:rPr>
          <w:i/>
        </w:rPr>
        <w:t>.</w:t>
      </w:r>
      <w:r w:rsidRPr="00B21D39">
        <w:rPr>
          <w:i/>
        </w:rPr>
        <w:t>]</w:t>
      </w:r>
    </w:p>
    <w:p w:rsidR="00B21D39" w:rsidRDefault="00B21D39" w:rsidP="00BE4524">
      <w:pPr>
        <w:pStyle w:val="Heading1"/>
        <w:numPr>
          <w:ilvl w:val="0"/>
          <w:numId w:val="1"/>
        </w:numPr>
      </w:pPr>
      <w:bookmarkStart w:id="26" w:name="_Toc428220581"/>
      <w:r>
        <w:t>Implementation View</w:t>
      </w:r>
      <w:bookmarkEnd w:id="26"/>
    </w:p>
    <w:p w:rsidR="00B21D39" w:rsidRPr="00BE4524" w:rsidRDefault="00B21D39" w:rsidP="00BE4524">
      <w:pPr>
        <w:rPr>
          <w:i/>
        </w:rPr>
      </w:pPr>
      <w:r w:rsidRPr="00BE4524">
        <w:rPr>
          <w:i/>
        </w:rPr>
        <w:t xml:space="preserve">[This section describes the overall structure of the implementation model, the decomposition of the software into layers and subsystems in the implementation model, and any architecturally significant components. </w:t>
      </w:r>
    </w:p>
    <w:p w:rsidR="00B21D39" w:rsidRPr="00BE4524" w:rsidRDefault="00B21D39" w:rsidP="00BE4524">
      <w:pPr>
        <w:rPr>
          <w:i/>
        </w:rPr>
      </w:pPr>
      <w:r w:rsidRPr="00BE4524">
        <w:rPr>
          <w:i/>
        </w:rPr>
        <w:t>This view is OPTIONAL. Use this view only in cases where the implementation is not strictly driven from the design, i.e. where there is a different distribution of responsibilities between corresponding packages in the Design and Implementation models. If the packaging of the design and implementation models are identical, this view can be omitted.]</w:t>
      </w:r>
    </w:p>
    <w:p w:rsidR="00B21D39" w:rsidRDefault="00B21D39" w:rsidP="00BE4524">
      <w:pPr>
        <w:pStyle w:val="Heading2"/>
        <w:numPr>
          <w:ilvl w:val="1"/>
          <w:numId w:val="1"/>
        </w:numPr>
      </w:pPr>
      <w:bookmarkStart w:id="27" w:name="_Toc428220582"/>
      <w:r>
        <w:lastRenderedPageBreak/>
        <w:t>Overview</w:t>
      </w:r>
      <w:bookmarkEnd w:id="27"/>
    </w:p>
    <w:p w:rsidR="00B21D39" w:rsidRPr="00BE4524" w:rsidRDefault="00B21D39" w:rsidP="00BE4524">
      <w:pPr>
        <w:rPr>
          <w:i/>
        </w:rPr>
      </w:pPr>
      <w:r w:rsidRPr="00BE4524">
        <w:rPr>
          <w:i/>
          <w:lang w:val="en-AU"/>
        </w:rPr>
        <w:t>[This subsection names and defines the various layers and their contents, the rules that govern the inclusion to a given layer, and the boundaries between layers. Include a component diagram that shows the relations between layers. ]</w:t>
      </w:r>
    </w:p>
    <w:p w:rsidR="00B21D39" w:rsidRDefault="00B21D39" w:rsidP="00BE4524">
      <w:pPr>
        <w:pStyle w:val="Heading2"/>
        <w:numPr>
          <w:ilvl w:val="1"/>
          <w:numId w:val="1"/>
        </w:numPr>
      </w:pPr>
      <w:bookmarkStart w:id="28" w:name="_Toc428220583"/>
      <w:r>
        <w:t>Layers</w:t>
      </w:r>
      <w:bookmarkEnd w:id="28"/>
    </w:p>
    <w:p w:rsidR="00B21D39" w:rsidRPr="00BE4524" w:rsidRDefault="00B21D39" w:rsidP="00BE4524">
      <w:pPr>
        <w:rPr>
          <w:i/>
        </w:rPr>
      </w:pPr>
      <w:r w:rsidRPr="00BE4524">
        <w:rPr>
          <w:i/>
          <w:lang w:val="en-AU"/>
        </w:rPr>
        <w:t xml:space="preserve">[For each layer, include a subsection with its name, an enumeration of the subsystems located in the layer, and a component diagram.] </w:t>
      </w:r>
    </w:p>
    <w:p w:rsidR="00BE4524" w:rsidRDefault="00BE4524" w:rsidP="00BE4524">
      <w:pPr>
        <w:pStyle w:val="Heading1"/>
        <w:numPr>
          <w:ilvl w:val="0"/>
          <w:numId w:val="1"/>
        </w:numPr>
      </w:pPr>
      <w:bookmarkStart w:id="29" w:name="_Toc428220584"/>
      <w:r>
        <w:t>Data View</w:t>
      </w:r>
      <w:bookmarkEnd w:id="29"/>
    </w:p>
    <w:p w:rsidR="00BE4524" w:rsidRPr="00BE4524" w:rsidRDefault="00BE4524" w:rsidP="00BE4524">
      <w:pPr>
        <w:rPr>
          <w:i/>
        </w:rPr>
      </w:pPr>
      <w:r w:rsidRPr="00BE4524">
        <w:rPr>
          <w:i/>
        </w:rPr>
        <w:t>[A description of the persistent data storage perspective of the system</w:t>
      </w:r>
    </w:p>
    <w:p w:rsidR="00BE4524" w:rsidRPr="00BE4524" w:rsidRDefault="00BE4524" w:rsidP="00BE4524">
      <w:pPr>
        <w:rPr>
          <w:i/>
        </w:rPr>
      </w:pPr>
      <w:r w:rsidRPr="00BE4524">
        <w:rPr>
          <w:i/>
        </w:rPr>
        <w:t>This view is OPTIONAL if there is little or no persistent data, or the translation between the Design Model and the Data Model is trivial.]</w:t>
      </w:r>
    </w:p>
    <w:p w:rsidR="00BE4524" w:rsidRDefault="00BE4524" w:rsidP="00BE4524">
      <w:pPr>
        <w:pStyle w:val="Heading1"/>
        <w:numPr>
          <w:ilvl w:val="0"/>
          <w:numId w:val="1"/>
        </w:numPr>
      </w:pPr>
      <w:bookmarkStart w:id="30" w:name="_Toc428220585"/>
      <w:r>
        <w:t>Size and Performance</w:t>
      </w:r>
      <w:bookmarkEnd w:id="30"/>
      <w:r>
        <w:t xml:space="preserve"> </w:t>
      </w:r>
    </w:p>
    <w:p w:rsidR="00BE4524" w:rsidRPr="00BE4524" w:rsidRDefault="00BE4524" w:rsidP="00BE4524">
      <w:pPr>
        <w:rPr>
          <w:i/>
        </w:rPr>
      </w:pPr>
      <w:r w:rsidRPr="00BE4524">
        <w:rPr>
          <w:i/>
        </w:rPr>
        <w:t>[A description of the major dimensioning characteristics of the software that impact the architecture, as well as the target performance constraints</w:t>
      </w:r>
      <w:r>
        <w:rPr>
          <w:i/>
        </w:rPr>
        <w:t>.</w:t>
      </w:r>
      <w:r w:rsidRPr="00BE4524">
        <w:rPr>
          <w:i/>
        </w:rPr>
        <w:t>]</w:t>
      </w:r>
    </w:p>
    <w:p w:rsidR="00BE4524" w:rsidRDefault="00BE4524" w:rsidP="00BE4524">
      <w:pPr>
        <w:pStyle w:val="Heading1"/>
        <w:numPr>
          <w:ilvl w:val="0"/>
          <w:numId w:val="1"/>
        </w:numPr>
      </w:pPr>
      <w:bookmarkStart w:id="31" w:name="_Toc428220586"/>
      <w:r>
        <w:t>Quality</w:t>
      </w:r>
      <w:bookmarkEnd w:id="31"/>
      <w:r>
        <w:t xml:space="preserve"> </w:t>
      </w:r>
    </w:p>
    <w:p w:rsidR="00BE4524" w:rsidRPr="00BE4524" w:rsidRDefault="00BE4524" w:rsidP="00BE4524">
      <w:pPr>
        <w:rPr>
          <w:i/>
        </w:rPr>
      </w:pPr>
      <w:r w:rsidRPr="00BE4524">
        <w:rPr>
          <w:i/>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rsidR="00BE4524" w:rsidRDefault="00BE4524" w:rsidP="00BE4524">
      <w:pPr>
        <w:pStyle w:val="Heading1"/>
        <w:numPr>
          <w:ilvl w:val="0"/>
          <w:numId w:val="1"/>
        </w:numPr>
      </w:pPr>
      <w:bookmarkStart w:id="32" w:name="_Toc428220587"/>
      <w:r>
        <w:t>Flow of Events – Design</w:t>
      </w:r>
      <w:bookmarkEnd w:id="32"/>
    </w:p>
    <w:p w:rsidR="00BE4524" w:rsidRPr="00BE4524" w:rsidRDefault="00BE4524" w:rsidP="00BE4524">
      <w:pPr>
        <w:rPr>
          <w:i/>
        </w:rPr>
      </w:pPr>
      <w:r w:rsidRPr="00BE4524">
        <w:rPr>
          <w:i/>
        </w:rPr>
        <w:t>[A textual description of how the use case is realized in terms of collaborating objects. Its main purpose is to summarize the diagrams connected to the use case and to explain how they are related.</w:t>
      </w:r>
    </w:p>
    <w:p w:rsidR="00BE4524" w:rsidRPr="00BE4524" w:rsidRDefault="00BE4524" w:rsidP="00BE4524">
      <w:pPr>
        <w:rPr>
          <w:i/>
        </w:rPr>
      </w:pPr>
      <w:r w:rsidRPr="00BE4524">
        <w:rPr>
          <w:i/>
        </w:rPr>
        <w:t>This section could and should be described in Use-Case Realization Specification document. Refer to TEMP-Use Case Realization.doc.]</w:t>
      </w:r>
    </w:p>
    <w:p w:rsidR="00BE4524" w:rsidRDefault="00BE4524" w:rsidP="00BE4524">
      <w:pPr>
        <w:pStyle w:val="Heading2"/>
        <w:numPr>
          <w:ilvl w:val="1"/>
          <w:numId w:val="1"/>
        </w:numPr>
        <w:ind w:left="900" w:hanging="900"/>
      </w:pPr>
      <w:bookmarkStart w:id="33" w:name="_Toc428220588"/>
      <w:r>
        <w:lastRenderedPageBreak/>
        <w:t>Main Flow</w:t>
      </w:r>
      <w:bookmarkEnd w:id="33"/>
    </w:p>
    <w:p w:rsidR="00BE4524" w:rsidRPr="00BE4524" w:rsidRDefault="00BE4524" w:rsidP="00BE4524">
      <w:pPr>
        <w:rPr>
          <w:i/>
        </w:rPr>
      </w:pPr>
      <w:r w:rsidRPr="00BE4524">
        <w:rPr>
          <w:i/>
          <w:lang w:val="en-AU"/>
        </w:rPr>
        <w:t>[The sequence of normal events that take place in the execution of events</w:t>
      </w:r>
      <w:r>
        <w:rPr>
          <w:i/>
          <w:lang w:val="en-AU"/>
        </w:rPr>
        <w:t>.</w:t>
      </w:r>
      <w:r w:rsidRPr="00BE4524">
        <w:rPr>
          <w:i/>
          <w:lang w:val="en-AU"/>
        </w:rPr>
        <w:t>]</w:t>
      </w:r>
    </w:p>
    <w:p w:rsidR="00BE4524" w:rsidRDefault="00BE4524" w:rsidP="00BE4524">
      <w:pPr>
        <w:pStyle w:val="Heading2"/>
        <w:numPr>
          <w:ilvl w:val="1"/>
          <w:numId w:val="1"/>
        </w:numPr>
        <w:ind w:left="900" w:hanging="900"/>
      </w:pPr>
      <w:bookmarkStart w:id="34" w:name="_Toc428220589"/>
      <w:r>
        <w:t>Alternative Flow</w:t>
      </w:r>
      <w:bookmarkEnd w:id="34"/>
    </w:p>
    <w:p w:rsidR="00BE4524" w:rsidRPr="00BE4524" w:rsidRDefault="00BE4524" w:rsidP="00BE4524">
      <w:pPr>
        <w:rPr>
          <w:i/>
        </w:rPr>
      </w:pPr>
      <w:r w:rsidRPr="00BE4524">
        <w:rPr>
          <w:i/>
          <w:lang w:val="en-AU"/>
        </w:rPr>
        <w:t>[The description of any exceptional flow</w:t>
      </w:r>
      <w:r>
        <w:rPr>
          <w:i/>
          <w:lang w:val="en-AU"/>
        </w:rPr>
        <w:t>.</w:t>
      </w:r>
      <w:r w:rsidRPr="00BE4524">
        <w:rPr>
          <w:i/>
          <w:lang w:val="en-AU"/>
        </w:rPr>
        <w:t>]</w:t>
      </w:r>
    </w:p>
    <w:p w:rsidR="00BE4524" w:rsidRDefault="00BE4524" w:rsidP="00BE4524">
      <w:pPr>
        <w:pStyle w:val="Heading2"/>
        <w:numPr>
          <w:ilvl w:val="1"/>
          <w:numId w:val="1"/>
        </w:numPr>
        <w:ind w:left="900" w:hanging="900"/>
      </w:pPr>
      <w:bookmarkStart w:id="35" w:name="_Toc428220590"/>
      <w:r>
        <w:t>Derived Requirements</w:t>
      </w:r>
      <w:bookmarkEnd w:id="35"/>
    </w:p>
    <w:p w:rsidR="00BE4524" w:rsidRPr="00BE4524" w:rsidRDefault="00BE4524" w:rsidP="00BE4524">
      <w:pPr>
        <w:rPr>
          <w:i/>
        </w:rPr>
      </w:pPr>
      <w:r w:rsidRPr="00BE4524">
        <w:rPr>
          <w:i/>
          <w:lang w:val="en-AU"/>
        </w:rPr>
        <w:t>[A textual description that collects all requirements, such as non-functional requirements, on the use-case realizations that are not considered in the design model, but that need to be taken care of during implementation.]</w:t>
      </w:r>
    </w:p>
    <w:p w:rsidR="00BE4524" w:rsidRDefault="00BE4524" w:rsidP="00BE4524">
      <w:pPr>
        <w:pStyle w:val="Heading1"/>
        <w:numPr>
          <w:ilvl w:val="0"/>
          <w:numId w:val="1"/>
        </w:numPr>
      </w:pPr>
      <w:bookmarkStart w:id="36" w:name="_Toc428220591"/>
      <w:r>
        <w:t>Business Rules</w:t>
      </w:r>
      <w:bookmarkEnd w:id="36"/>
    </w:p>
    <w:p w:rsidR="00BE4524" w:rsidRDefault="00BE4524" w:rsidP="00BE4524">
      <w:pPr>
        <w:rPr>
          <w:i/>
        </w:rPr>
      </w:pPr>
      <w:r w:rsidRPr="00BE4524">
        <w:rPr>
          <w:i/>
        </w:rPr>
        <w:t>[This section is used to define terminology specific to the problem domain, explaining terms which may be unfamiliar to the reader of the use-case descriptions or other project documents. Often, this section can be used as an informal data dictionary, capturing data definitions so that use-case descriptions and other project documents can focus on what the system must do with the information</w:t>
      </w:r>
      <w:r>
        <w:rPr>
          <w:i/>
        </w:rPr>
        <w:t>.]</w:t>
      </w:r>
    </w:p>
    <w:p w:rsidR="00BE4524" w:rsidRDefault="00BE4524" w:rsidP="00BE4524">
      <w:pPr>
        <w:pStyle w:val="Heading1"/>
        <w:numPr>
          <w:ilvl w:val="0"/>
          <w:numId w:val="1"/>
        </w:numPr>
      </w:pPr>
      <w:bookmarkStart w:id="37" w:name="_Toc428220592"/>
      <w:r>
        <w:t>Interface Design</w:t>
      </w:r>
      <w:bookmarkEnd w:id="37"/>
    </w:p>
    <w:p w:rsidR="00BE4524" w:rsidRDefault="00BE4524" w:rsidP="00BE4524">
      <w:pPr>
        <w:rPr>
          <w:i/>
        </w:rPr>
      </w:pPr>
      <w:r w:rsidRPr="00BE4524">
        <w:rPr>
          <w:i/>
        </w:rPr>
        <w:t>[This section could and should be described in another document such as User Interface Design or Use Case</w:t>
      </w:r>
      <w:r>
        <w:rPr>
          <w:i/>
        </w:rPr>
        <w:t>.</w:t>
      </w:r>
      <w:r w:rsidRPr="00BE4524">
        <w:rPr>
          <w:i/>
        </w:rPr>
        <w:t>]</w:t>
      </w:r>
    </w:p>
    <w:p w:rsidR="00BE4524" w:rsidRPr="00BE4524" w:rsidRDefault="00BE4524" w:rsidP="00BE4524">
      <w:pPr>
        <w:pStyle w:val="Heading1"/>
        <w:rPr>
          <w:i/>
        </w:rPr>
      </w:pPr>
      <w:bookmarkStart w:id="38" w:name="_Toc428220593"/>
      <w:r>
        <w:t xml:space="preserve">15. </w:t>
      </w:r>
      <w:r>
        <w:t>Database Design Description</w:t>
      </w:r>
      <w:bookmarkEnd w:id="38"/>
    </w:p>
    <w:p w:rsidR="00BE4524" w:rsidRDefault="00BE4524" w:rsidP="00BE4524">
      <w:pPr>
        <w:pStyle w:val="Heading1"/>
      </w:pPr>
      <w:bookmarkStart w:id="39" w:name="_Toc428220594"/>
      <w:r>
        <w:t>1</w:t>
      </w:r>
      <w:r>
        <w:t xml:space="preserve">6. </w:t>
      </w:r>
      <w:r>
        <w:t>Reference</w:t>
      </w:r>
      <w:bookmarkEnd w:id="39"/>
    </w:p>
    <w:p w:rsidR="00BE4524" w:rsidRPr="00BE4524" w:rsidRDefault="00BE4524" w:rsidP="00BE4524">
      <w:pPr>
        <w:rPr>
          <w:i/>
        </w:rPr>
      </w:pPr>
      <w:r w:rsidRPr="00BE4524">
        <w:rPr>
          <w:i/>
        </w:rPr>
        <w:t xml:space="preserve">[This subsection should provide a complete list of all documents referenced elsewhere in the </w:t>
      </w:r>
      <w:r w:rsidRPr="00BE4524">
        <w:rPr>
          <w:b/>
          <w:bCs/>
          <w:i/>
        </w:rPr>
        <w:t>Software Architecture Document</w:t>
      </w:r>
      <w:r w:rsidRPr="00BE4524">
        <w:rPr>
          <w:i/>
        </w:rPr>
        <w:t xml:space="preserve">.  Each document should be identified by title, report number (if applicable), date, and publishing organization.  Specify the sources from which the references can be obtained. </w:t>
      </w:r>
      <w:r w:rsidRPr="00BE4524">
        <w:rPr>
          <w:i/>
        </w:rPr>
        <w:lastRenderedPageBreak/>
        <w:t>This information may be provided by reference to an appendix or to another document.]</w:t>
      </w:r>
    </w:p>
    <w:p w:rsidR="00BE4524" w:rsidRDefault="00BE4524" w:rsidP="00BE4524">
      <w:pPr>
        <w:pStyle w:val="Heading1"/>
      </w:pPr>
      <w:bookmarkStart w:id="40" w:name="_Toc428220595"/>
      <w:r>
        <w:t>1</w:t>
      </w:r>
      <w:r>
        <w:t xml:space="preserve">7. </w:t>
      </w:r>
      <w:r>
        <w:t>Appendix</w:t>
      </w:r>
      <w:bookmarkEnd w:id="40"/>
    </w:p>
    <w:p w:rsidR="00BE4524" w:rsidRPr="00BE4524" w:rsidRDefault="00BE4524" w:rsidP="00BE4524">
      <w:pPr>
        <w:rPr>
          <w:i/>
        </w:rPr>
      </w:pPr>
      <w:r w:rsidRPr="00BE4524">
        <w:rPr>
          <w:i/>
        </w:rPr>
        <w:t>[List out the referenced information in the document</w:t>
      </w:r>
      <w:r>
        <w:rPr>
          <w:i/>
        </w:rPr>
        <w:t>.</w:t>
      </w:r>
      <w:r w:rsidRPr="00BE4524">
        <w:rPr>
          <w:i/>
        </w:rPr>
        <w:t>]</w:t>
      </w:r>
    </w:p>
    <w:p w:rsidR="00BE4524" w:rsidRPr="00BE4524" w:rsidRDefault="00BE4524" w:rsidP="00BE4524">
      <w:pPr>
        <w:rPr>
          <w:i/>
        </w:rPr>
      </w:pPr>
    </w:p>
    <w:p w:rsidR="00B21D39" w:rsidRPr="00B21D39" w:rsidRDefault="00B21D39" w:rsidP="00B21D39">
      <w:pPr>
        <w:rPr>
          <w:i/>
        </w:rPr>
      </w:pPr>
    </w:p>
    <w:p w:rsidR="00B21D39" w:rsidRPr="00B21D39" w:rsidRDefault="00B21D39" w:rsidP="00B21D39"/>
    <w:p w:rsidR="00B21D39" w:rsidRPr="00B21D39" w:rsidRDefault="00B21D39" w:rsidP="00B21D39"/>
    <w:p w:rsidR="00663272" w:rsidRDefault="00663272" w:rsidP="00E14121">
      <w:r>
        <w:br w:type="page"/>
      </w:r>
    </w:p>
    <w:p w:rsidR="00DD3A4C" w:rsidRDefault="00E14121" w:rsidP="00E14121">
      <w:pPr>
        <w:pStyle w:val="Heading1"/>
      </w:pPr>
      <w:bookmarkStart w:id="41" w:name="_Toc428220596"/>
      <w:r>
        <w:lastRenderedPageBreak/>
        <w:t>Revision</w:t>
      </w:r>
      <w:bookmarkEnd w:id="41"/>
    </w:p>
    <w:tbl>
      <w:tblPr>
        <w:tblStyle w:val="GridTable410"/>
        <w:tblW w:w="5000" w:type="pct"/>
        <w:tblLook w:val="0420" w:firstRow="1" w:lastRow="0" w:firstColumn="0" w:lastColumn="0" w:noHBand="0" w:noVBand="1"/>
      </w:tblPr>
      <w:tblGrid>
        <w:gridCol w:w="580"/>
        <w:gridCol w:w="2061"/>
        <w:gridCol w:w="2054"/>
        <w:gridCol w:w="4548"/>
      </w:tblGrid>
      <w:tr w:rsidR="00E14121" w:rsidTr="009E04E4">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E14121" w:rsidRPr="005558EF" w:rsidRDefault="00E14121" w:rsidP="009E04E4">
            <w:pPr>
              <w:pStyle w:val="Table"/>
              <w:jc w:val="center"/>
            </w:pPr>
            <w:r>
              <w:t>#</w:t>
            </w:r>
          </w:p>
        </w:tc>
        <w:tc>
          <w:tcPr>
            <w:tcW w:w="1115" w:type="pct"/>
          </w:tcPr>
          <w:p w:rsidR="00E14121" w:rsidRPr="005558EF" w:rsidRDefault="00E14121" w:rsidP="009E04E4">
            <w:pPr>
              <w:pStyle w:val="Table"/>
              <w:jc w:val="center"/>
            </w:pPr>
            <w:r>
              <w:t>Date</w:t>
            </w:r>
          </w:p>
        </w:tc>
        <w:tc>
          <w:tcPr>
            <w:tcW w:w="1111" w:type="pct"/>
          </w:tcPr>
          <w:p w:rsidR="00E14121" w:rsidRPr="005558EF" w:rsidRDefault="00E14121" w:rsidP="009E04E4">
            <w:pPr>
              <w:pStyle w:val="Table"/>
              <w:jc w:val="center"/>
            </w:pPr>
            <w:r>
              <w:t>Editor</w:t>
            </w:r>
          </w:p>
        </w:tc>
        <w:tc>
          <w:tcPr>
            <w:tcW w:w="2460" w:type="pct"/>
          </w:tcPr>
          <w:p w:rsidR="00E14121" w:rsidRDefault="00E14121" w:rsidP="009E04E4">
            <w:pPr>
              <w:pStyle w:val="Table"/>
              <w:jc w:val="center"/>
            </w:pPr>
            <w:r>
              <w:t>Description</w:t>
            </w:r>
          </w:p>
        </w:tc>
      </w:tr>
      <w:tr w:rsidR="00B35CF2" w:rsidTr="009E04E4">
        <w:trPr>
          <w:cnfStyle w:val="000000100000" w:firstRow="0" w:lastRow="0" w:firstColumn="0" w:lastColumn="0" w:oddVBand="0" w:evenVBand="0" w:oddHBand="1" w:evenHBand="0" w:firstRowFirstColumn="0" w:firstRowLastColumn="0" w:lastRowFirstColumn="0" w:lastRowLastColumn="0"/>
        </w:trPr>
        <w:tc>
          <w:tcPr>
            <w:tcW w:w="314" w:type="pct"/>
          </w:tcPr>
          <w:p w:rsidR="00B35CF2" w:rsidRDefault="00B35CF2" w:rsidP="009E04E4">
            <w:pPr>
              <w:pStyle w:val="Table"/>
              <w:jc w:val="center"/>
            </w:pPr>
          </w:p>
        </w:tc>
        <w:tc>
          <w:tcPr>
            <w:tcW w:w="1115" w:type="pct"/>
          </w:tcPr>
          <w:p w:rsidR="00B35CF2" w:rsidRDefault="00B35CF2" w:rsidP="009E04E4">
            <w:pPr>
              <w:pStyle w:val="Table"/>
              <w:jc w:val="center"/>
            </w:pPr>
          </w:p>
        </w:tc>
        <w:tc>
          <w:tcPr>
            <w:tcW w:w="1111" w:type="pct"/>
          </w:tcPr>
          <w:p w:rsidR="00B35CF2" w:rsidRDefault="00B35CF2" w:rsidP="009E04E4">
            <w:pPr>
              <w:pStyle w:val="Table"/>
              <w:jc w:val="center"/>
            </w:pPr>
          </w:p>
        </w:tc>
        <w:tc>
          <w:tcPr>
            <w:tcW w:w="2460" w:type="pct"/>
          </w:tcPr>
          <w:p w:rsidR="00B35CF2" w:rsidRDefault="00B35CF2" w:rsidP="00704AB4">
            <w:pPr>
              <w:pStyle w:val="Table"/>
              <w:numPr>
                <w:ilvl w:val="0"/>
                <w:numId w:val="2"/>
              </w:numPr>
            </w:pPr>
          </w:p>
        </w:tc>
      </w:tr>
      <w:tr w:rsidR="00B35CF2" w:rsidTr="009E04E4">
        <w:tc>
          <w:tcPr>
            <w:tcW w:w="314" w:type="pct"/>
          </w:tcPr>
          <w:p w:rsidR="00B35CF2" w:rsidRDefault="00B35CF2" w:rsidP="009E04E4">
            <w:pPr>
              <w:pStyle w:val="Table"/>
              <w:jc w:val="center"/>
            </w:pPr>
          </w:p>
        </w:tc>
        <w:tc>
          <w:tcPr>
            <w:tcW w:w="1115" w:type="pct"/>
          </w:tcPr>
          <w:p w:rsidR="00B35CF2" w:rsidRDefault="00B35CF2" w:rsidP="009E04E4">
            <w:pPr>
              <w:pStyle w:val="Table"/>
              <w:jc w:val="center"/>
            </w:pPr>
          </w:p>
        </w:tc>
        <w:tc>
          <w:tcPr>
            <w:tcW w:w="1111" w:type="pct"/>
          </w:tcPr>
          <w:p w:rsidR="00B35CF2" w:rsidRDefault="00B35CF2" w:rsidP="009E04E4">
            <w:pPr>
              <w:pStyle w:val="Table"/>
              <w:jc w:val="center"/>
            </w:pPr>
          </w:p>
        </w:tc>
        <w:tc>
          <w:tcPr>
            <w:tcW w:w="2460" w:type="pct"/>
          </w:tcPr>
          <w:p w:rsidR="00B35CF2" w:rsidRDefault="00B35CF2" w:rsidP="00704AB4">
            <w:pPr>
              <w:pStyle w:val="Table"/>
              <w:numPr>
                <w:ilvl w:val="0"/>
                <w:numId w:val="2"/>
              </w:numPr>
            </w:pPr>
          </w:p>
        </w:tc>
      </w:tr>
      <w:tr w:rsidR="00B35CF2" w:rsidTr="009E04E4">
        <w:trPr>
          <w:cnfStyle w:val="000000100000" w:firstRow="0" w:lastRow="0" w:firstColumn="0" w:lastColumn="0" w:oddVBand="0" w:evenVBand="0" w:oddHBand="1" w:evenHBand="0" w:firstRowFirstColumn="0" w:firstRowLastColumn="0" w:lastRowFirstColumn="0" w:lastRowLastColumn="0"/>
        </w:trPr>
        <w:tc>
          <w:tcPr>
            <w:tcW w:w="314" w:type="pct"/>
          </w:tcPr>
          <w:p w:rsidR="00B35CF2" w:rsidRPr="005558EF" w:rsidRDefault="00B35CF2" w:rsidP="009E04E4">
            <w:pPr>
              <w:pStyle w:val="Table"/>
              <w:jc w:val="center"/>
            </w:pPr>
          </w:p>
        </w:tc>
        <w:tc>
          <w:tcPr>
            <w:tcW w:w="1115" w:type="pct"/>
          </w:tcPr>
          <w:p w:rsidR="00B35CF2" w:rsidRDefault="00B35CF2" w:rsidP="009E04E4">
            <w:pPr>
              <w:pStyle w:val="Table"/>
              <w:jc w:val="center"/>
            </w:pPr>
          </w:p>
        </w:tc>
        <w:tc>
          <w:tcPr>
            <w:tcW w:w="1111" w:type="pct"/>
          </w:tcPr>
          <w:p w:rsidR="00B35CF2" w:rsidRDefault="00B35CF2" w:rsidP="009E04E4">
            <w:pPr>
              <w:pStyle w:val="Table"/>
              <w:jc w:val="center"/>
            </w:pPr>
          </w:p>
        </w:tc>
        <w:tc>
          <w:tcPr>
            <w:tcW w:w="2460" w:type="pct"/>
          </w:tcPr>
          <w:p w:rsidR="00B35CF2" w:rsidRDefault="00B35CF2" w:rsidP="00704AB4">
            <w:pPr>
              <w:pStyle w:val="Table"/>
              <w:numPr>
                <w:ilvl w:val="0"/>
                <w:numId w:val="2"/>
              </w:numPr>
            </w:pPr>
          </w:p>
        </w:tc>
      </w:tr>
      <w:tr w:rsidR="00B35CF2" w:rsidTr="009E04E4">
        <w:tc>
          <w:tcPr>
            <w:tcW w:w="314" w:type="pct"/>
          </w:tcPr>
          <w:p w:rsidR="00B35CF2" w:rsidRDefault="00B35CF2" w:rsidP="009E04E4">
            <w:pPr>
              <w:pStyle w:val="Table"/>
              <w:jc w:val="center"/>
            </w:pPr>
          </w:p>
        </w:tc>
        <w:tc>
          <w:tcPr>
            <w:tcW w:w="1115" w:type="pct"/>
          </w:tcPr>
          <w:p w:rsidR="00B35CF2" w:rsidRDefault="00B35CF2" w:rsidP="009E04E4">
            <w:pPr>
              <w:pStyle w:val="Table"/>
              <w:jc w:val="center"/>
            </w:pPr>
          </w:p>
        </w:tc>
        <w:tc>
          <w:tcPr>
            <w:tcW w:w="1111" w:type="pct"/>
          </w:tcPr>
          <w:p w:rsidR="00B35CF2" w:rsidRDefault="00B35CF2" w:rsidP="009E04E4">
            <w:pPr>
              <w:pStyle w:val="Table"/>
              <w:jc w:val="center"/>
            </w:pPr>
          </w:p>
        </w:tc>
        <w:tc>
          <w:tcPr>
            <w:tcW w:w="2460" w:type="pct"/>
          </w:tcPr>
          <w:p w:rsidR="00B35CF2" w:rsidRDefault="00B35CF2" w:rsidP="00704AB4">
            <w:pPr>
              <w:pStyle w:val="Table"/>
              <w:numPr>
                <w:ilvl w:val="0"/>
                <w:numId w:val="2"/>
              </w:numPr>
            </w:pPr>
          </w:p>
        </w:tc>
      </w:tr>
    </w:tbl>
    <w:p w:rsidR="00E14121" w:rsidRPr="00E14121" w:rsidRDefault="00E14121" w:rsidP="00E14121"/>
    <w:p w:rsidR="000D2EB3" w:rsidRPr="000D2EB3" w:rsidRDefault="000D2EB3" w:rsidP="000D2EB3"/>
    <w:p w:rsidR="003B61F5" w:rsidRPr="003B61F5" w:rsidRDefault="003B61F5" w:rsidP="003B61F5"/>
    <w:p w:rsidR="0082573E" w:rsidRPr="0082573E" w:rsidRDefault="0082573E" w:rsidP="0082573E"/>
    <w:p w:rsidR="00842982" w:rsidRPr="00842982" w:rsidRDefault="00842982" w:rsidP="00842982"/>
    <w:sectPr w:rsidR="00842982" w:rsidRPr="00842982" w:rsidSect="008D466F">
      <w:headerReference w:type="default" r:id="rId12"/>
      <w:footerReference w:type="default" r:id="rId13"/>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8D4" w:rsidRDefault="004818D4" w:rsidP="00EA23BE">
      <w:pPr>
        <w:spacing w:before="0" w:after="0" w:line="240" w:lineRule="auto"/>
      </w:pPr>
      <w:r>
        <w:separator/>
      </w:r>
    </w:p>
  </w:endnote>
  <w:endnote w:type="continuationSeparator" w:id="0">
    <w:p w:rsidR="004818D4" w:rsidRDefault="004818D4"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E57ED8" w:rsidRPr="00141E06" w:rsidTr="008756A9">
      <w:tc>
        <w:tcPr>
          <w:tcW w:w="2704" w:type="dxa"/>
          <w:vAlign w:val="center"/>
        </w:tcPr>
        <w:p w:rsidR="00E57ED8" w:rsidRPr="00141E06" w:rsidRDefault="00E57ED8"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BE4524">
            <w:rPr>
              <w:b/>
              <w:noProof/>
              <w:color w:val="BFBFBF" w:themeColor="background1" w:themeShade="BF"/>
              <w:sz w:val="16"/>
              <w:szCs w:val="16"/>
            </w:rPr>
            <w:t>1</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BE4524">
            <w:rPr>
              <w:b/>
              <w:noProof/>
              <w:color w:val="BFBFBF" w:themeColor="background1" w:themeShade="BF"/>
              <w:sz w:val="16"/>
              <w:szCs w:val="16"/>
            </w:rPr>
            <w:t>11</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E57ED8" w:rsidRPr="00141E06" w:rsidRDefault="00E57ED8"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E57ED8" w:rsidRPr="00141E06" w:rsidRDefault="00E57ED8" w:rsidP="008756A9">
          <w:pPr>
            <w:pStyle w:val="Footer"/>
            <w:jc w:val="right"/>
            <w:rPr>
              <w:b/>
              <w:noProof/>
              <w:color w:val="BFBFBF" w:themeColor="background1" w:themeShade="BF"/>
              <w:sz w:val="16"/>
              <w:szCs w:val="16"/>
            </w:rPr>
          </w:pPr>
          <w:r w:rsidRPr="00141E06">
            <w:rPr>
              <w:b/>
              <w:color w:val="BFBFBF" w:themeColor="background1" w:themeShade="BF"/>
              <w:sz w:val="16"/>
              <w:szCs w:val="16"/>
            </w:rPr>
            <w:t>http://foxes.info.vn</w:t>
          </w:r>
        </w:p>
      </w:tc>
    </w:tr>
  </w:tbl>
  <w:p w:rsidR="00E57ED8" w:rsidRPr="00EA23BE" w:rsidRDefault="00E57ED8"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8D4" w:rsidRDefault="004818D4" w:rsidP="00EA23BE">
      <w:pPr>
        <w:spacing w:before="0" w:after="0" w:line="240" w:lineRule="auto"/>
      </w:pPr>
      <w:r>
        <w:separator/>
      </w:r>
    </w:p>
  </w:footnote>
  <w:footnote w:type="continuationSeparator" w:id="0">
    <w:p w:rsidR="004818D4" w:rsidRDefault="004818D4"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ED8" w:rsidRPr="002B3C6C" w:rsidRDefault="00B21D39" w:rsidP="00EA23BE">
    <w:pPr>
      <w:pStyle w:val="Header"/>
      <w:spacing w:after="120"/>
      <w:rPr>
        <w:b/>
        <w:color w:val="BFBFBF" w:themeColor="background1" w:themeShade="BF"/>
        <w:sz w:val="20"/>
        <w:szCs w:val="20"/>
      </w:rPr>
    </w:pPr>
    <w:r>
      <w:rPr>
        <w:b/>
        <w:color w:val="BFBFBF" w:themeColor="background1" w:themeShade="BF"/>
        <w:sz w:val="20"/>
        <w:szCs w:val="20"/>
      </w:rPr>
      <w:t xml:space="preserve">Software Architecture Document </w:t>
    </w:r>
  </w:p>
  <w:p w:rsidR="00E57ED8" w:rsidRPr="002B3C6C" w:rsidRDefault="00E57ED8"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Pr>
        <w:b/>
        <w:color w:val="BFBFBF" w:themeColor="background1" w:themeShade="BF"/>
        <w:sz w:val="16"/>
        <w:szCs w:val="20"/>
      </w:rPr>
      <w:t>1 – Month Day,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FE1"/>
    <w:multiLevelType w:val="hybridMultilevel"/>
    <w:tmpl w:val="68EC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F73B5"/>
    <w:multiLevelType w:val="multilevel"/>
    <w:tmpl w:val="5184C358"/>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63408D"/>
    <w:multiLevelType w:val="multilevel"/>
    <w:tmpl w:val="0AFCAB3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43ED1039"/>
    <w:multiLevelType w:val="multilevel"/>
    <w:tmpl w:val="5184C358"/>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C335D"/>
    <w:rsid w:val="000C3767"/>
    <w:rsid w:val="000D2EB3"/>
    <w:rsid w:val="00141E06"/>
    <w:rsid w:val="00153646"/>
    <w:rsid w:val="00253A00"/>
    <w:rsid w:val="002B3C6C"/>
    <w:rsid w:val="002C434C"/>
    <w:rsid w:val="00350368"/>
    <w:rsid w:val="0035710F"/>
    <w:rsid w:val="003B3E1D"/>
    <w:rsid w:val="003B61F5"/>
    <w:rsid w:val="004366A9"/>
    <w:rsid w:val="004444C6"/>
    <w:rsid w:val="004538A4"/>
    <w:rsid w:val="004818D4"/>
    <w:rsid w:val="004A461D"/>
    <w:rsid w:val="004C0E29"/>
    <w:rsid w:val="004C7EF3"/>
    <w:rsid w:val="0050394F"/>
    <w:rsid w:val="00534A9B"/>
    <w:rsid w:val="005558EF"/>
    <w:rsid w:val="00575966"/>
    <w:rsid w:val="005A430D"/>
    <w:rsid w:val="005A594F"/>
    <w:rsid w:val="00623BFC"/>
    <w:rsid w:val="00663272"/>
    <w:rsid w:val="0067282B"/>
    <w:rsid w:val="00691724"/>
    <w:rsid w:val="006941F7"/>
    <w:rsid w:val="00704AB4"/>
    <w:rsid w:val="007654BD"/>
    <w:rsid w:val="00772E65"/>
    <w:rsid w:val="007F0705"/>
    <w:rsid w:val="007F3DAC"/>
    <w:rsid w:val="007F4601"/>
    <w:rsid w:val="007F59F8"/>
    <w:rsid w:val="008026EF"/>
    <w:rsid w:val="00807D96"/>
    <w:rsid w:val="0082573E"/>
    <w:rsid w:val="00834147"/>
    <w:rsid w:val="00842982"/>
    <w:rsid w:val="008557D5"/>
    <w:rsid w:val="008756A9"/>
    <w:rsid w:val="008B3124"/>
    <w:rsid w:val="008D466F"/>
    <w:rsid w:val="008F733F"/>
    <w:rsid w:val="00940946"/>
    <w:rsid w:val="00985AB1"/>
    <w:rsid w:val="009A10F5"/>
    <w:rsid w:val="009B7576"/>
    <w:rsid w:val="009E04E4"/>
    <w:rsid w:val="00AD42EE"/>
    <w:rsid w:val="00AF7FC3"/>
    <w:rsid w:val="00B21D39"/>
    <w:rsid w:val="00B23F65"/>
    <w:rsid w:val="00B35CF2"/>
    <w:rsid w:val="00B600DC"/>
    <w:rsid w:val="00B71CA2"/>
    <w:rsid w:val="00B7685D"/>
    <w:rsid w:val="00B8618B"/>
    <w:rsid w:val="00B91A99"/>
    <w:rsid w:val="00BD35B4"/>
    <w:rsid w:val="00BE4524"/>
    <w:rsid w:val="00BE7749"/>
    <w:rsid w:val="00BF376D"/>
    <w:rsid w:val="00C569C9"/>
    <w:rsid w:val="00C57556"/>
    <w:rsid w:val="00CF5B76"/>
    <w:rsid w:val="00DA7877"/>
    <w:rsid w:val="00DC5965"/>
    <w:rsid w:val="00DC728A"/>
    <w:rsid w:val="00DD3A4C"/>
    <w:rsid w:val="00E0390E"/>
    <w:rsid w:val="00E14121"/>
    <w:rsid w:val="00E57ED8"/>
    <w:rsid w:val="00E92F82"/>
    <w:rsid w:val="00EA23BE"/>
    <w:rsid w:val="00EC53DF"/>
    <w:rsid w:val="00F44814"/>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3ED38C-BD1E-4AA8-A62C-FF0782EE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B21D39"/>
    <w:pPr>
      <w:keepNext/>
      <w:keepLines/>
      <w:spacing w:before="40" w:after="0" w:line="276" w:lineRule="auto"/>
      <w:jc w:val="left"/>
      <w:outlineLvl w:val="3"/>
    </w:pPr>
    <w:rPr>
      <w:rFonts w:asciiTheme="majorHAnsi" w:eastAsiaTheme="majorEastAsia" w:hAnsiTheme="majorHAnsi" w:cstheme="majorBidi"/>
      <w:i/>
      <w:iCs/>
      <w:color w:val="3E762A" w:themeColor="accent1" w:themeShade="B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alloonText">
    <w:name w:val="Balloon Text"/>
    <w:basedOn w:val="Normal"/>
    <w:link w:val="BalloonTextChar"/>
    <w:uiPriority w:val="99"/>
    <w:semiHidden/>
    <w:unhideWhenUsed/>
    <w:rsid w:val="0066327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72"/>
    <w:rPr>
      <w:rFonts w:ascii="Tahoma" w:hAnsi="Tahoma" w:cs="Tahoma"/>
      <w:sz w:val="16"/>
      <w:szCs w:val="16"/>
    </w:rPr>
  </w:style>
  <w:style w:type="character" w:customStyle="1" w:styleId="ListParagraphChar">
    <w:name w:val="List Paragraph Char"/>
    <w:basedOn w:val="DefaultParagraphFont"/>
    <w:link w:val="ListParagraph"/>
    <w:uiPriority w:val="34"/>
    <w:rsid w:val="00E14121"/>
    <w:rPr>
      <w:rFonts w:ascii="Verdana" w:hAnsi="Verdana"/>
    </w:rPr>
  </w:style>
  <w:style w:type="table" w:customStyle="1" w:styleId="GridTable410">
    <w:name w:val="Grid Table 41"/>
    <w:basedOn w:val="TableNormal"/>
    <w:uiPriority w:val="49"/>
    <w:rsid w:val="00E141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rsid w:val="009E04E4"/>
    <w:pPr>
      <w:spacing w:after="0" w:line="240" w:lineRule="auto"/>
    </w:pPr>
    <w:rPr>
      <w:rFonts w:eastAsiaTheme="minorEastAsia"/>
      <w:lang w:eastAsia="zh-CN"/>
    </w:r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B21D39"/>
    <w:rPr>
      <w:rFonts w:asciiTheme="majorHAnsi" w:eastAsiaTheme="majorEastAsia" w:hAnsiTheme="majorHAnsi" w:cstheme="majorBidi"/>
      <w:i/>
      <w:iCs/>
      <w:color w:val="3E762A"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8822-640A-46DC-8D89-ED89EE05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 (CSC)</Company>
  <LinksUpToDate>false</LinksUpToDate>
  <CharactersWithSpaces>12905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ttran221</dc:creator>
  <cp:lastModifiedBy>Tỷ Trần</cp:lastModifiedBy>
  <cp:revision>2</cp:revision>
  <cp:lastPrinted>2015-07-26T01:08:00Z</cp:lastPrinted>
  <dcterms:created xsi:type="dcterms:W3CDTF">2015-08-24T16:01:00Z</dcterms:created>
  <dcterms:modified xsi:type="dcterms:W3CDTF">2015-08-24T16:01:00Z</dcterms:modified>
</cp:coreProperties>
</file>