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9F11" w14:textId="77777777" w:rsidR="00BF3D19" w:rsidRDefault="00BF3D19" w:rsidP="00BF3D1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№8</w:t>
      </w:r>
    </w:p>
    <w:p w14:paraId="7425494E" w14:textId="77777777" w:rsidR="00BF3D19" w:rsidRDefault="00BF3D19" w:rsidP="00BF3D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ИСПОЛЬЗОВАНИЕ РЕГУЛЯРНЫХ ВЫРАЖЕНИЙ. ОПЕРАЦИИ СО СПИСКАМИ</w:t>
      </w:r>
    </w:p>
    <w:p w14:paraId="557A3889" w14:textId="77777777" w:rsidR="00BF3D19" w:rsidRDefault="00BF3D19" w:rsidP="00BF3D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научиться использовать регулярные выражения.</w:t>
      </w:r>
    </w:p>
    <w:p w14:paraId="4CD7BBB5" w14:textId="79A7A2C0" w:rsidR="00BF3D19" w:rsidRDefault="00BF3D19" w:rsidP="00BF3D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B48E3BA" w14:textId="1974A195" w:rsidR="00BF3D19" w:rsidRDefault="00BF3D19" w:rsidP="00BF3D1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A25A4DF" wp14:editId="529D5C55">
            <wp:extent cx="3939540" cy="2453640"/>
            <wp:effectExtent l="0" t="0" r="3810" b="3810"/>
            <wp:docPr id="1537983450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" r="33630" b="36774"/>
                    <a:stretch/>
                  </pic:blipFill>
                  <pic:spPr bwMode="auto">
                    <a:xfrm>
                      <a:off x="0" y="0"/>
                      <a:ext cx="39395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094D" w14:textId="714E4D12" w:rsidR="00BF3D19" w:rsidRDefault="00BF3D19" w:rsidP="00BF3D1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1 – регулярное выражение </w:t>
      </w:r>
    </w:p>
    <w:p w14:paraId="07528154" w14:textId="7251C58B" w:rsidR="00BF3D19" w:rsidRDefault="00BF3D19" w:rsidP="00BF3D1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1330A9B" wp14:editId="3391C10B">
            <wp:extent cx="5935980" cy="487680"/>
            <wp:effectExtent l="0" t="0" r="7620" b="7620"/>
            <wp:docPr id="184173130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55"/>
                    <a:stretch/>
                  </pic:blipFill>
                  <pic:spPr bwMode="auto">
                    <a:xfrm>
                      <a:off x="0" y="0"/>
                      <a:ext cx="593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82965" w14:textId="2B90E92E" w:rsidR="00BF3D19" w:rsidRDefault="00BF3D19" w:rsidP="00BF3D1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Pr="00BF3D1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2 – результат </w:t>
      </w:r>
    </w:p>
    <w:p w14:paraId="1C98ABCF" w14:textId="77777777" w:rsidR="00BF3D19" w:rsidRDefault="00BF3D19" w:rsidP="00BF3D1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Контрольные вопросы</w:t>
      </w:r>
    </w:p>
    <w:p w14:paraId="2803ECCF" w14:textId="77777777" w:rsidR="00BF3D19" w:rsidRDefault="00BF3D19" w:rsidP="00BF3D1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1.Основные методы для работы с регулярными выражениями. </w:t>
      </w:r>
    </w:p>
    <w:p w14:paraId="39A08C0E" w14:textId="77777777" w:rsidR="00BF3D19" w:rsidRDefault="00BF3D19" w:rsidP="00BF3D1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RegExp</w:t>
      </w:r>
      <w:proofErr w:type="spellEnd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выполняет поиск совпадения в строке. Он возвращает массив данных.</w:t>
      </w:r>
    </w:p>
    <w:p w14:paraId="5F29BA2B" w14:textId="77777777" w:rsidR="00BF3D19" w:rsidRDefault="00BF3D19" w:rsidP="00BF3D1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RegExp</w:t>
      </w:r>
      <w:proofErr w:type="spellEnd"/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, который тестирует совпадение в строке. Возвращает либо истину, либо ложь.</w:t>
      </w:r>
      <w:r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br/>
        <w:t>Метод 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 xml:space="preserve">, который выполняет поиск совпадения в строке. Он возвращает массив данных либо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4"/>
          <w:lang w:eastAsia="ru-RU"/>
        </w:rPr>
        <w:t xml:space="preserve"> если совпадения отсутствуют.</w:t>
      </w:r>
    </w:p>
    <w:p w14:paraId="5ED7EF97" w14:textId="77777777" w:rsidR="00BF3D19" w:rsidRDefault="00BF3D19" w:rsidP="00BF3D1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тестирует на совпадение в строке. Он возвращает индекс совпадения, или -1 если совпадений не будет найдено.</w:t>
      </w:r>
    </w:p>
    <w:p w14:paraId="1D0F6A3F" w14:textId="77777777" w:rsidR="00BF3D19" w:rsidRDefault="00BF3D19" w:rsidP="00BF3D1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, который выполняет поиск совпадения в строке, и заменяет совпавшую подстроку другой подстрокой, переданной как аргумент в этот метод.</w:t>
      </w:r>
    </w:p>
    <w:p w14:paraId="736BA60F" w14:textId="77777777" w:rsidR="00BF3D19" w:rsidRDefault="00BF3D19" w:rsidP="00BF3D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Метод </w:t>
      </w:r>
      <w:proofErr w:type="spellStart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color w:val="1B1B1B"/>
          <w:sz w:val="28"/>
          <w:szCs w:val="24"/>
        </w:rPr>
        <w:t>,</w:t>
      </w:r>
      <w:r>
        <w:rPr>
          <w:rFonts w:ascii="Times New Roman" w:hAnsi="Times New Roman" w:cs="Times New Roman"/>
          <w:color w:val="1B1B1B"/>
          <w:sz w:val="28"/>
          <w:szCs w:val="24"/>
          <w:shd w:val="clear" w:color="auto" w:fill="FFFFFF"/>
        </w:rPr>
        <w:t> который использует регулярное выражение или фиксированную строку чтобы разбить строку на массив подстрок.</w:t>
      </w:r>
    </w:p>
    <w:p w14:paraId="03CE8FFA" w14:textId="77777777" w:rsidR="00BF3D19" w:rsidRDefault="00BF3D19" w:rsidP="00BF3D1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 Экранирование спец символов.</w:t>
      </w:r>
    </w:p>
    <w:p w14:paraId="26762D7C" w14:textId="77777777" w:rsidR="00BF3D19" w:rsidRDefault="00BF3D19" w:rsidP="00BF3D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Чтобы использовать специальный символ как обычный, добавьте к нему обратную косую черту: \</w:t>
      </w:r>
      <w:proofErr w:type="gramStart"/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. .</w:t>
      </w:r>
      <w:proofErr w:type="gramEnd"/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Это называется «экранирование символа». Если мы ищем обратную косую черту </w:t>
      </w:r>
      <w:proofErr w:type="gramStart"/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\ ,</w:t>
      </w:r>
      <w:proofErr w:type="gramEnd"/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 xml:space="preserve"> это специальный символ как в обычных строках, так и в регулярных выражениях, поэтому мы должны удвоить её.</w:t>
      </w:r>
    </w:p>
    <w:p w14:paraId="1EBBA259" w14:textId="6C0DA7E1" w:rsidR="00BF3D19" w:rsidRDefault="00BF3D19" w:rsidP="00BF3D1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мы</w:t>
      </w:r>
      <w:r>
        <w:rPr>
          <w:rFonts w:ascii="Times New Roman" w:hAnsi="Times New Roman" w:cs="Times New Roman"/>
          <w:sz w:val="28"/>
          <w:szCs w:val="24"/>
        </w:rPr>
        <w:t xml:space="preserve"> научил</w:t>
      </w:r>
      <w:r>
        <w:rPr>
          <w:rFonts w:ascii="Times New Roman" w:hAnsi="Times New Roman" w:cs="Times New Roman"/>
          <w:sz w:val="28"/>
          <w:szCs w:val="24"/>
        </w:rPr>
        <w:t>ись</w:t>
      </w:r>
      <w:r>
        <w:rPr>
          <w:rFonts w:ascii="Times New Roman" w:hAnsi="Times New Roman" w:cs="Times New Roman"/>
          <w:sz w:val="28"/>
          <w:szCs w:val="24"/>
        </w:rPr>
        <w:t xml:space="preserve"> использовать регулярные выражения.</w:t>
      </w:r>
    </w:p>
    <w:p w14:paraId="1F5001EE" w14:textId="77777777" w:rsidR="00BF3D19" w:rsidRDefault="00BF3D19" w:rsidP="00BF3D19">
      <w:pPr>
        <w:rPr>
          <w:rFonts w:ascii="Times New Roman" w:hAnsi="Times New Roman" w:cs="Times New Roman"/>
          <w:sz w:val="28"/>
          <w:szCs w:val="24"/>
        </w:rPr>
      </w:pPr>
    </w:p>
    <w:p w14:paraId="20A70C0F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5A26"/>
    <w:multiLevelType w:val="hybridMultilevel"/>
    <w:tmpl w:val="455E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070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7"/>
    <w:rsid w:val="00851377"/>
    <w:rsid w:val="009C2D0E"/>
    <w:rsid w:val="00BF3D19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2517"/>
  <w15:chartTrackingRefBased/>
  <w15:docId w15:val="{15C1E814-D332-4429-8A7E-F67D6115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D19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F3D19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BF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2022-12-12T20:11:00Z</dcterms:created>
  <dcterms:modified xsi:type="dcterms:W3CDTF">2022-12-12T20:12:00Z</dcterms:modified>
</cp:coreProperties>
</file>