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669" w:rsidRDefault="00630669" w:rsidP="005638E5">
      <w:pPr>
        <w:jc w:val="center"/>
      </w:pPr>
    </w:p>
    <w:p w:rsidR="005638E5" w:rsidRDefault="005638E5" w:rsidP="005638E5">
      <w:pPr>
        <w:jc w:val="center"/>
      </w:pPr>
    </w:p>
    <w:p w:rsidR="005638E5" w:rsidRDefault="005638E5" w:rsidP="005638E5">
      <w:pPr>
        <w:jc w:val="center"/>
      </w:pPr>
    </w:p>
    <w:p w:rsidR="005638E5" w:rsidRDefault="005638E5" w:rsidP="005638E5">
      <w:pPr>
        <w:jc w:val="center"/>
        <w:rPr>
          <w:rFonts w:asciiTheme="majorEastAsia" w:eastAsiaTheme="majorEastAsia" w:hAnsiTheme="majorEastAsia"/>
          <w:sz w:val="96"/>
          <w:szCs w:val="144"/>
        </w:rPr>
      </w:pPr>
      <w:r w:rsidRPr="005638E5">
        <w:rPr>
          <w:rFonts w:asciiTheme="majorEastAsia" w:eastAsiaTheme="majorEastAsia" w:hAnsiTheme="majorEastAsia" w:hint="eastAsia"/>
          <w:sz w:val="96"/>
          <w:szCs w:val="144"/>
        </w:rPr>
        <w:t>졸업 작품 기획서</w:t>
      </w:r>
    </w:p>
    <w:p w:rsidR="005638E5" w:rsidRDefault="005638E5" w:rsidP="005638E5">
      <w:pPr>
        <w:jc w:val="center"/>
        <w:rPr>
          <w:rFonts w:asciiTheme="majorEastAsia" w:eastAsiaTheme="majorEastAsia" w:hAnsiTheme="majorEastAsia"/>
          <w:sz w:val="96"/>
          <w:szCs w:val="144"/>
        </w:rPr>
      </w:pPr>
    </w:p>
    <w:p w:rsidR="005638E5" w:rsidRDefault="005638E5" w:rsidP="005638E5">
      <w:pPr>
        <w:jc w:val="center"/>
        <w:rPr>
          <w:rFonts w:asciiTheme="majorEastAsia" w:eastAsiaTheme="majorEastAsia" w:hAnsiTheme="majorEastAsia"/>
          <w:sz w:val="96"/>
          <w:szCs w:val="144"/>
        </w:rPr>
      </w:pPr>
    </w:p>
    <w:p w:rsidR="005638E5" w:rsidRDefault="005638E5" w:rsidP="005638E5">
      <w:pPr>
        <w:jc w:val="center"/>
        <w:rPr>
          <w:rFonts w:asciiTheme="majorEastAsia" w:eastAsiaTheme="majorEastAsia" w:hAnsiTheme="majorEastAsia"/>
          <w:sz w:val="96"/>
          <w:szCs w:val="144"/>
        </w:rPr>
      </w:pPr>
    </w:p>
    <w:p w:rsidR="005638E5" w:rsidRDefault="005638E5" w:rsidP="005638E5">
      <w:pPr>
        <w:jc w:val="center"/>
        <w:rPr>
          <w:rFonts w:asciiTheme="majorEastAsia" w:eastAsiaTheme="majorEastAsia" w:hAnsiTheme="majorEastAsia"/>
          <w:sz w:val="40"/>
          <w:szCs w:val="44"/>
        </w:rPr>
      </w:pPr>
      <w:r>
        <w:rPr>
          <w:rFonts w:asciiTheme="majorEastAsia" w:eastAsiaTheme="majorEastAsia" w:hAnsiTheme="majorEastAsia" w:hint="eastAsia"/>
          <w:sz w:val="40"/>
          <w:szCs w:val="44"/>
        </w:rPr>
        <w:t>게임소프트웨어 학과</w:t>
      </w:r>
    </w:p>
    <w:p w:rsidR="005638E5" w:rsidRDefault="005638E5" w:rsidP="005638E5">
      <w:pPr>
        <w:jc w:val="center"/>
        <w:rPr>
          <w:rFonts w:asciiTheme="majorEastAsia" w:eastAsiaTheme="majorEastAsia" w:hAnsiTheme="majorEastAsia"/>
          <w:sz w:val="40"/>
          <w:szCs w:val="44"/>
        </w:rPr>
      </w:pPr>
      <w:r>
        <w:rPr>
          <w:rFonts w:asciiTheme="majorEastAsia" w:eastAsiaTheme="majorEastAsia" w:hAnsiTheme="majorEastAsia"/>
          <w:sz w:val="40"/>
          <w:szCs w:val="44"/>
        </w:rPr>
        <w:t>B793200</w:t>
      </w:r>
    </w:p>
    <w:p w:rsidR="005638E5" w:rsidRDefault="005638E5" w:rsidP="005638E5">
      <w:pPr>
        <w:jc w:val="center"/>
        <w:rPr>
          <w:rFonts w:asciiTheme="majorEastAsia" w:eastAsiaTheme="majorEastAsia" w:hAnsiTheme="majorEastAsia"/>
          <w:sz w:val="40"/>
          <w:szCs w:val="44"/>
        </w:rPr>
      </w:pPr>
      <w:r>
        <w:rPr>
          <w:rFonts w:asciiTheme="majorEastAsia" w:eastAsiaTheme="majorEastAsia" w:hAnsiTheme="majorEastAsia" w:hint="eastAsia"/>
          <w:sz w:val="40"/>
          <w:szCs w:val="44"/>
        </w:rPr>
        <w:t>이지혁</w:t>
      </w:r>
    </w:p>
    <w:p w:rsidR="005638E5" w:rsidRDefault="005638E5">
      <w:pPr>
        <w:widowControl/>
        <w:wordWrap/>
        <w:autoSpaceDE/>
        <w:autoSpaceDN/>
        <w:rPr>
          <w:rFonts w:asciiTheme="majorEastAsia" w:eastAsiaTheme="majorEastAsia" w:hAnsiTheme="majorEastAsia"/>
          <w:sz w:val="40"/>
          <w:szCs w:val="44"/>
        </w:rPr>
      </w:pPr>
      <w:r>
        <w:rPr>
          <w:rFonts w:asciiTheme="majorEastAsia" w:eastAsiaTheme="majorEastAsia" w:hAnsiTheme="majorEastAsia"/>
          <w:sz w:val="40"/>
          <w:szCs w:val="44"/>
        </w:rPr>
        <w:br w:type="page"/>
      </w:r>
    </w:p>
    <w:p w:rsidR="00A705A2" w:rsidRPr="001266F4" w:rsidRDefault="00A705A2" w:rsidP="005638E5">
      <w:pPr>
        <w:rPr>
          <w:rFonts w:asciiTheme="majorEastAsia" w:eastAsiaTheme="majorEastAsia" w:hAnsiTheme="majorEastAsia"/>
          <w:b/>
          <w:bCs/>
          <w:sz w:val="32"/>
          <w:szCs w:val="36"/>
        </w:rPr>
      </w:pPr>
      <w:r w:rsidRPr="001266F4">
        <w:rPr>
          <w:rFonts w:asciiTheme="majorEastAsia" w:eastAsiaTheme="majorEastAsia" w:hAnsiTheme="majorEastAsia" w:hint="eastAsia"/>
          <w:b/>
          <w:bCs/>
          <w:sz w:val="32"/>
          <w:szCs w:val="36"/>
        </w:rPr>
        <w:lastRenderedPageBreak/>
        <w:t>A</w:t>
      </w:r>
      <w:r w:rsidRPr="001266F4">
        <w:rPr>
          <w:rFonts w:asciiTheme="majorEastAsia" w:eastAsiaTheme="majorEastAsia" w:hAnsiTheme="majorEastAsia"/>
          <w:b/>
          <w:bCs/>
          <w:sz w:val="32"/>
          <w:szCs w:val="36"/>
        </w:rPr>
        <w:t>bout World Maker</w:t>
      </w:r>
    </w:p>
    <w:p w:rsidR="00A705A2" w:rsidRDefault="00A705A2" w:rsidP="005638E5">
      <w:pPr>
        <w:rPr>
          <w:rFonts w:asciiTheme="majorEastAsia" w:eastAsiaTheme="majorEastAsia" w:hAnsiTheme="majorEastAsia"/>
          <w:sz w:val="22"/>
          <w:szCs w:val="24"/>
        </w:rPr>
      </w:pPr>
    </w:p>
    <w:p w:rsidR="00A705A2" w:rsidRDefault="005638E5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 xml:space="preserve">타이틀 </w:t>
      </w:r>
      <w:r>
        <w:rPr>
          <w:rFonts w:asciiTheme="majorEastAsia" w:eastAsiaTheme="majorEastAsia" w:hAnsiTheme="majorEastAsia"/>
          <w:sz w:val="22"/>
          <w:szCs w:val="24"/>
        </w:rPr>
        <w:t>: World Maker</w:t>
      </w:r>
    </w:p>
    <w:p w:rsidR="005638E5" w:rsidRDefault="00A705A2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/>
          <w:noProof/>
          <w:sz w:val="22"/>
          <w:szCs w:val="24"/>
        </w:rPr>
        <w:drawing>
          <wp:inline distT="0" distB="0" distL="0" distR="0">
            <wp:extent cx="5734050" cy="32194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5A2" w:rsidRDefault="00A705A2" w:rsidP="00A705A2">
      <w:pPr>
        <w:ind w:firstLineChars="100" w:firstLine="220"/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>&gt;</w:t>
      </w:r>
      <w:r>
        <w:rPr>
          <w:rFonts w:asciiTheme="majorEastAsia" w:eastAsiaTheme="majorEastAsia" w:hAnsiTheme="majorEastAsia"/>
          <w:sz w:val="22"/>
          <w:szCs w:val="24"/>
        </w:rPr>
        <w:t xml:space="preserve">&gt; </w:t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자신만의 자유로운 세계를 만들자는 뜻에서 </w:t>
      </w:r>
      <w:r>
        <w:rPr>
          <w:rFonts w:asciiTheme="majorEastAsia" w:eastAsiaTheme="majorEastAsia" w:hAnsiTheme="majorEastAsia"/>
          <w:sz w:val="22"/>
          <w:szCs w:val="24"/>
        </w:rPr>
        <w:t xml:space="preserve">‘World Maker’ </w:t>
      </w:r>
      <w:r>
        <w:rPr>
          <w:rFonts w:asciiTheme="majorEastAsia" w:eastAsiaTheme="majorEastAsia" w:hAnsiTheme="majorEastAsia" w:hint="eastAsia"/>
          <w:sz w:val="22"/>
          <w:szCs w:val="24"/>
        </w:rPr>
        <w:t>라고 명명함.</w:t>
      </w:r>
    </w:p>
    <w:p w:rsidR="00A705A2" w:rsidRDefault="00A705A2" w:rsidP="005638E5">
      <w:pPr>
        <w:rPr>
          <w:rFonts w:asciiTheme="majorEastAsia" w:eastAsiaTheme="majorEastAsia" w:hAnsiTheme="majorEastAsia"/>
          <w:sz w:val="22"/>
          <w:szCs w:val="24"/>
        </w:rPr>
      </w:pPr>
    </w:p>
    <w:p w:rsidR="005638E5" w:rsidRDefault="005638E5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 xml:space="preserve">플랫폼 </w:t>
      </w:r>
      <w:r>
        <w:rPr>
          <w:rFonts w:asciiTheme="majorEastAsia" w:eastAsiaTheme="majorEastAsia" w:hAnsiTheme="majorEastAsia"/>
          <w:sz w:val="22"/>
          <w:szCs w:val="24"/>
        </w:rPr>
        <w:t>: PC</w:t>
      </w:r>
    </w:p>
    <w:p w:rsidR="00A705A2" w:rsidRDefault="00A705A2" w:rsidP="00A705A2">
      <w:pPr>
        <w:ind w:firstLineChars="100" w:firstLine="220"/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>&gt;</w:t>
      </w:r>
      <w:r>
        <w:rPr>
          <w:rFonts w:asciiTheme="majorEastAsia" w:eastAsiaTheme="majorEastAsia" w:hAnsiTheme="majorEastAsia"/>
          <w:sz w:val="22"/>
          <w:szCs w:val="24"/>
        </w:rPr>
        <w:t xml:space="preserve">&gt; </w:t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보다 많은 유저가 플레이할 수 있게 가장 보편화된 플랫폼인 </w:t>
      </w:r>
      <w:r>
        <w:rPr>
          <w:rFonts w:asciiTheme="majorEastAsia" w:eastAsiaTheme="majorEastAsia" w:hAnsiTheme="majorEastAsia"/>
          <w:sz w:val="22"/>
          <w:szCs w:val="24"/>
        </w:rPr>
        <w:t>PC</w:t>
      </w:r>
      <w:r>
        <w:rPr>
          <w:rFonts w:asciiTheme="majorEastAsia" w:eastAsiaTheme="majorEastAsia" w:hAnsiTheme="majorEastAsia" w:hint="eastAsia"/>
          <w:sz w:val="22"/>
          <w:szCs w:val="24"/>
        </w:rPr>
        <w:t>를 선택.</w:t>
      </w:r>
    </w:p>
    <w:p w:rsidR="00A705A2" w:rsidRDefault="00A705A2" w:rsidP="005638E5">
      <w:pPr>
        <w:rPr>
          <w:rFonts w:asciiTheme="majorEastAsia" w:eastAsiaTheme="majorEastAsia" w:hAnsiTheme="majorEastAsia"/>
          <w:sz w:val="22"/>
          <w:szCs w:val="24"/>
        </w:rPr>
      </w:pPr>
    </w:p>
    <w:p w:rsidR="005638E5" w:rsidRDefault="005638E5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 xml:space="preserve">장르 </w:t>
      </w:r>
      <w:r>
        <w:rPr>
          <w:rFonts w:asciiTheme="majorEastAsia" w:eastAsiaTheme="majorEastAsia" w:hAnsiTheme="majorEastAsia"/>
          <w:sz w:val="22"/>
          <w:szCs w:val="24"/>
        </w:rPr>
        <w:t xml:space="preserve">: </w:t>
      </w:r>
      <w:r>
        <w:rPr>
          <w:rFonts w:asciiTheme="majorEastAsia" w:eastAsiaTheme="majorEastAsia" w:hAnsiTheme="majorEastAsia" w:hint="eastAsia"/>
          <w:sz w:val="22"/>
          <w:szCs w:val="24"/>
        </w:rPr>
        <w:t>샌드박스형 게임</w:t>
      </w:r>
    </w:p>
    <w:p w:rsidR="00A705A2" w:rsidRDefault="00A705A2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>
        <w:rPr>
          <w:rFonts w:asciiTheme="majorEastAsia" w:eastAsiaTheme="majorEastAsia" w:hAnsiTheme="majorEastAsia"/>
          <w:sz w:val="22"/>
          <w:szCs w:val="24"/>
        </w:rPr>
        <w:t xml:space="preserve">&gt;&gt; </w:t>
      </w:r>
      <w:r>
        <w:rPr>
          <w:rFonts w:ascii="Arial" w:hAnsi="Arial" w:cs="Arial"/>
          <w:color w:val="373A3C"/>
          <w:sz w:val="22"/>
          <w:shd w:val="clear" w:color="auto" w:fill="FFFFFF"/>
        </w:rPr>
        <w:t>창작이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자유롭다는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점과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샌드박스라는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한정된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공간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안에서의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자유도</w:t>
      </w:r>
      <w:r>
        <w:rPr>
          <w:rFonts w:ascii="Arial" w:hAnsi="Arial" w:cs="Arial"/>
          <w:color w:val="373A3C"/>
          <w:sz w:val="22"/>
          <w:shd w:val="clear" w:color="auto" w:fill="FFFFFF"/>
        </w:rPr>
        <w:t>는</w:t>
      </w:r>
      <w:r>
        <w:rPr>
          <w:rFonts w:ascii="Arial" w:hAnsi="Arial" w:cs="Arial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/>
          <w:color w:val="373A3C"/>
          <w:sz w:val="22"/>
          <w:shd w:val="clear" w:color="auto" w:fill="FFFFFF"/>
        </w:rPr>
        <w:t>무한하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다라는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점에서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샌드박스형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게임으로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분류함</w:t>
      </w:r>
      <w:r>
        <w:rPr>
          <w:rFonts w:ascii="Arial" w:hAnsi="Arial" w:cs="Arial" w:hint="eastAsia"/>
          <w:color w:val="373A3C"/>
          <w:sz w:val="22"/>
          <w:shd w:val="clear" w:color="auto" w:fill="FFFFFF"/>
        </w:rPr>
        <w:t>.</w:t>
      </w:r>
    </w:p>
    <w:p w:rsidR="00A705A2" w:rsidRDefault="00A705A2" w:rsidP="005638E5">
      <w:pPr>
        <w:rPr>
          <w:rFonts w:asciiTheme="majorEastAsia" w:eastAsiaTheme="majorEastAsia" w:hAnsiTheme="majorEastAsia"/>
          <w:sz w:val="22"/>
          <w:szCs w:val="24"/>
        </w:rPr>
      </w:pPr>
    </w:p>
    <w:p w:rsidR="00A705A2" w:rsidRDefault="005638E5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 xml:space="preserve">사용 엔진 </w:t>
      </w:r>
      <w:r>
        <w:rPr>
          <w:rFonts w:asciiTheme="majorEastAsia" w:eastAsiaTheme="majorEastAsia" w:hAnsiTheme="majorEastAsia"/>
          <w:sz w:val="22"/>
          <w:szCs w:val="24"/>
        </w:rPr>
        <w:t>: DirectX 11</w:t>
      </w:r>
    </w:p>
    <w:p w:rsidR="00755A3B" w:rsidRDefault="005D5A73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>
        <w:rPr>
          <w:rFonts w:asciiTheme="majorEastAsia" w:eastAsiaTheme="majorEastAsia" w:hAnsiTheme="majorEastAsia"/>
          <w:sz w:val="22"/>
          <w:szCs w:val="24"/>
        </w:rPr>
        <w:t xml:space="preserve">&gt;&gt; </w:t>
      </w:r>
      <w:r>
        <w:rPr>
          <w:rFonts w:asciiTheme="majorEastAsia" w:eastAsiaTheme="majorEastAsia" w:hAnsiTheme="majorEastAsia" w:hint="eastAsia"/>
          <w:sz w:val="22"/>
          <w:szCs w:val="24"/>
        </w:rPr>
        <w:t>L</w:t>
      </w:r>
      <w:r>
        <w:rPr>
          <w:rFonts w:asciiTheme="majorEastAsia" w:eastAsiaTheme="majorEastAsia" w:hAnsiTheme="majorEastAsia"/>
          <w:sz w:val="22"/>
          <w:szCs w:val="24"/>
        </w:rPr>
        <w:t xml:space="preserve">ow Level </w:t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부터 구현하고 싶고 </w:t>
      </w:r>
      <w:r>
        <w:rPr>
          <w:rFonts w:asciiTheme="majorEastAsia" w:eastAsiaTheme="majorEastAsia" w:hAnsiTheme="majorEastAsia"/>
          <w:sz w:val="22"/>
          <w:szCs w:val="24"/>
        </w:rPr>
        <w:t xml:space="preserve">Graphics Pipeline </w:t>
      </w:r>
      <w:r>
        <w:rPr>
          <w:rFonts w:asciiTheme="majorEastAsia" w:eastAsiaTheme="majorEastAsia" w:hAnsiTheme="majorEastAsia" w:hint="eastAsia"/>
          <w:sz w:val="22"/>
          <w:szCs w:val="24"/>
        </w:rPr>
        <w:t>에 관심이 많아 선택하게 됨.</w:t>
      </w:r>
    </w:p>
    <w:p w:rsidR="000E5653" w:rsidRDefault="000E5653" w:rsidP="005638E5">
      <w:pPr>
        <w:rPr>
          <w:rFonts w:asciiTheme="majorEastAsia" w:eastAsiaTheme="majorEastAsia" w:hAnsiTheme="majorEastAsia"/>
          <w:sz w:val="22"/>
          <w:szCs w:val="24"/>
        </w:rPr>
      </w:pPr>
    </w:p>
    <w:p w:rsidR="000E5653" w:rsidRDefault="000E5653" w:rsidP="005638E5">
      <w:pPr>
        <w:rPr>
          <w:rFonts w:asciiTheme="majorEastAsia" w:eastAsiaTheme="majorEastAsia" w:hAnsiTheme="majorEastAsia"/>
          <w:b/>
          <w:bCs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lastRenderedPageBreak/>
        <w:t>C</w:t>
      </w:r>
      <w:r>
        <w:rPr>
          <w:rFonts w:asciiTheme="majorEastAsia" w:eastAsiaTheme="majorEastAsia" w:hAnsiTheme="majorEastAsia"/>
          <w:b/>
          <w:bCs/>
          <w:sz w:val="32"/>
          <w:szCs w:val="32"/>
        </w:rPr>
        <w:t xml:space="preserve">oncept – </w:t>
      </w:r>
      <w:r>
        <w:rPr>
          <w:rFonts w:asciiTheme="majorEastAsia" w:eastAsiaTheme="majorEastAsia" w:hAnsiTheme="majorEastAsia" w:hint="eastAsia"/>
          <w:b/>
          <w:bCs/>
          <w:sz w:val="32"/>
          <w:szCs w:val="32"/>
        </w:rPr>
        <w:t>컨셉</w:t>
      </w:r>
    </w:p>
    <w:p w:rsidR="000E5653" w:rsidRDefault="000E5653" w:rsidP="005638E5">
      <w:pPr>
        <w:rPr>
          <w:rFonts w:asciiTheme="majorEastAsia" w:eastAsiaTheme="majorEastAsia" w:hAnsiTheme="majorEastAsia"/>
          <w:b/>
          <w:bCs/>
          <w:sz w:val="32"/>
          <w:szCs w:val="32"/>
        </w:rPr>
      </w:pPr>
    </w:p>
    <w:p w:rsidR="000E5653" w:rsidRPr="000E5653" w:rsidRDefault="000E5653" w:rsidP="000E5653">
      <w:pPr>
        <w:pStyle w:val="a4"/>
        <w:numPr>
          <w:ilvl w:val="0"/>
          <w:numId w:val="11"/>
        </w:numPr>
        <w:ind w:leftChars="0"/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0E5653">
        <w:rPr>
          <w:rFonts w:asciiTheme="majorEastAsia" w:eastAsiaTheme="majorEastAsia" w:hAnsiTheme="majorEastAsia" w:hint="eastAsia"/>
          <w:b/>
          <w:bCs/>
          <w:sz w:val="28"/>
          <w:szCs w:val="28"/>
        </w:rPr>
        <w:t>외계 행성을 테라포밍 하자!</w:t>
      </w:r>
    </w:p>
    <w:p w:rsidR="000E5653" w:rsidRDefault="000E5653" w:rsidP="000E5653">
      <w:pPr>
        <w:rPr>
          <w:rFonts w:asciiTheme="majorEastAsia" w:eastAsiaTheme="majorEastAsia" w:hAnsiTheme="majorEastAsia"/>
          <w:b/>
          <w:bCs/>
          <w:sz w:val="28"/>
          <w:szCs w:val="28"/>
        </w:rPr>
      </w:pPr>
      <w:r w:rsidRPr="000E5653">
        <w:rPr>
          <w:rFonts w:asciiTheme="majorEastAsia" w:eastAsiaTheme="majorEastAsia" w:hAnsiTheme="majorEastAsia"/>
          <w:b/>
          <w:bCs/>
          <w:noProof/>
          <w:sz w:val="28"/>
          <w:szCs w:val="28"/>
        </w:rPr>
        <w:drawing>
          <wp:inline distT="0" distB="0" distL="0" distR="0" wp14:anchorId="3EAD6E31" wp14:editId="4167E42B">
            <wp:extent cx="4566859" cy="1912372"/>
            <wp:effectExtent l="0" t="0" r="5715" b="0"/>
            <wp:docPr id="34" name="Picture 4" descr="satisfactory에 대한 이미지 검색결과">
              <a:extLst xmlns:a="http://schemas.openxmlformats.org/drawingml/2006/main">
                <a:ext uri="{FF2B5EF4-FFF2-40B4-BE49-F238E27FC236}">
                  <a16:creationId xmlns:a16="http://schemas.microsoft.com/office/drawing/2014/main" id="{974AE2F4-377F-4EF2-BA9E-A9E4E99EE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satisfactory에 대한 이미지 검색결과">
                      <a:extLst>
                        <a:ext uri="{FF2B5EF4-FFF2-40B4-BE49-F238E27FC236}">
                          <a16:creationId xmlns:a16="http://schemas.microsoft.com/office/drawing/2014/main" id="{974AE2F4-377F-4EF2-BA9E-A9E4E99EE9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859" cy="191237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0E5653">
        <w:rPr>
          <w:rFonts w:asciiTheme="majorEastAsia" w:eastAsiaTheme="majorEastAsia" w:hAnsiTheme="majorEastAsia"/>
          <w:b/>
          <w:bCs/>
          <w:noProof/>
          <w:sz w:val="28"/>
          <w:szCs w:val="28"/>
        </w:rPr>
        <w:drawing>
          <wp:inline distT="0" distB="0" distL="0" distR="0" wp14:anchorId="35538FCB" wp14:editId="25E8C86F">
            <wp:extent cx="5673180" cy="3191164"/>
            <wp:effectExtent l="0" t="0" r="3810" b="9525"/>
            <wp:docPr id="1032" name="Picture 8" descr="satisfactory에 대한 이미지 검색결과">
              <a:extLst xmlns:a="http://schemas.openxmlformats.org/drawingml/2006/main">
                <a:ext uri="{FF2B5EF4-FFF2-40B4-BE49-F238E27FC236}">
                  <a16:creationId xmlns:a16="http://schemas.microsoft.com/office/drawing/2014/main" id="{8FAC32F2-4C3B-40F1-A2B1-DA7D337BAD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 descr="satisfactory에 대한 이미지 검색결과">
                      <a:extLst>
                        <a:ext uri="{FF2B5EF4-FFF2-40B4-BE49-F238E27FC236}">
                          <a16:creationId xmlns:a16="http://schemas.microsoft.com/office/drawing/2014/main" id="{8FAC32F2-4C3B-40F1-A2B1-DA7D337BAD0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180" cy="3191164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0E5653" w:rsidRPr="000E5653" w:rsidRDefault="000E5653" w:rsidP="000E5653">
      <w:pPr>
        <w:spacing w:line="240" w:lineRule="auto"/>
        <w:ind w:firstLineChars="100" w:firstLine="24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&gt;</w:t>
      </w:r>
      <w:r>
        <w:rPr>
          <w:rFonts w:asciiTheme="majorEastAsia" w:eastAsiaTheme="majorEastAsia" w:hAnsiTheme="majorEastAsia"/>
          <w:sz w:val="24"/>
          <w:szCs w:val="24"/>
        </w:rPr>
        <w:t xml:space="preserve">&gt; </w:t>
      </w:r>
      <w:r w:rsidRPr="000E5653">
        <w:rPr>
          <w:rFonts w:asciiTheme="majorEastAsia" w:eastAsiaTheme="majorEastAsia" w:hAnsiTheme="majorEastAsia" w:hint="eastAsia"/>
          <w:sz w:val="24"/>
          <w:szCs w:val="24"/>
        </w:rPr>
        <w:t>외계 행성 이주 프로젝트의 선발대가 되어 행성을 탐험해보자</w:t>
      </w:r>
      <w:r w:rsidRPr="000E5653">
        <w:rPr>
          <w:rFonts w:asciiTheme="majorEastAsia" w:eastAsiaTheme="majorEastAsia" w:hAnsiTheme="majorEastAsia"/>
          <w:sz w:val="24"/>
          <w:szCs w:val="24"/>
        </w:rPr>
        <w:t>!</w:t>
      </w:r>
    </w:p>
    <w:p w:rsidR="000E5653" w:rsidRDefault="000E5653" w:rsidP="000E5653">
      <w:pPr>
        <w:spacing w:line="240" w:lineRule="auto"/>
        <w:ind w:firstLineChars="100" w:firstLine="24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 xml:space="preserve">&gt;&gt; </w:t>
      </w:r>
      <w:r w:rsidRPr="000E5653">
        <w:rPr>
          <w:rFonts w:asciiTheme="majorEastAsia" w:eastAsiaTheme="majorEastAsia" w:hAnsiTheme="majorEastAsia" w:hint="eastAsia"/>
          <w:sz w:val="24"/>
          <w:szCs w:val="24"/>
        </w:rPr>
        <w:t xml:space="preserve">자유롭게 건물을 배치하여 </w:t>
      </w:r>
      <w:r w:rsidR="005969DC">
        <w:rPr>
          <w:rFonts w:asciiTheme="majorEastAsia" w:eastAsiaTheme="majorEastAsia" w:hAnsiTheme="majorEastAsia" w:hint="eastAsia"/>
          <w:sz w:val="24"/>
          <w:szCs w:val="24"/>
        </w:rPr>
        <w:t>창의</w:t>
      </w:r>
      <w:r w:rsidR="00470B18">
        <w:rPr>
          <w:rFonts w:asciiTheme="majorEastAsia" w:eastAsiaTheme="majorEastAsia" w:hAnsiTheme="majorEastAsia" w:hint="eastAsia"/>
          <w:sz w:val="24"/>
          <w:szCs w:val="24"/>
        </w:rPr>
        <w:t>적인</w:t>
      </w:r>
      <w:r w:rsidR="005969DC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 w:rsidRPr="000E5653">
        <w:rPr>
          <w:rFonts w:asciiTheme="majorEastAsia" w:eastAsiaTheme="majorEastAsia" w:hAnsiTheme="majorEastAsia" w:hint="eastAsia"/>
          <w:sz w:val="24"/>
          <w:szCs w:val="24"/>
        </w:rPr>
        <w:t>나만의 행성을 만드는 오픈 월드 게임</w:t>
      </w:r>
      <w:r w:rsidRPr="000E5653">
        <w:rPr>
          <w:rFonts w:asciiTheme="majorEastAsia" w:eastAsiaTheme="majorEastAsia" w:hAnsiTheme="majorEastAsia"/>
          <w:sz w:val="24"/>
          <w:szCs w:val="24"/>
        </w:rPr>
        <w:t>.</w:t>
      </w:r>
    </w:p>
    <w:p w:rsidR="000E5653" w:rsidRPr="00601356" w:rsidRDefault="000E5653" w:rsidP="00601356">
      <w:pPr>
        <w:spacing w:line="240" w:lineRule="auto"/>
        <w:ind w:leftChars="100" w:left="440" w:hangingChars="100" w:hanging="240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/>
          <w:sz w:val="24"/>
          <w:szCs w:val="24"/>
        </w:rPr>
        <w:t xml:space="preserve">&gt;&gt; </w:t>
      </w:r>
      <w:r>
        <w:rPr>
          <w:rFonts w:asciiTheme="majorEastAsia" w:eastAsiaTheme="majorEastAsia" w:hAnsiTheme="majorEastAsia" w:hint="eastAsia"/>
          <w:sz w:val="24"/>
          <w:szCs w:val="24"/>
        </w:rPr>
        <w:t>나무와 풀,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바위 등등 여러 오브젝트를 파괴하고 자원을 채취하여 건물을</w:t>
      </w:r>
      <w:r>
        <w:rPr>
          <w:rFonts w:asciiTheme="majorEastAsia" w:eastAsiaTheme="majorEastAsia" w:hAnsiTheme="majorEastAsia"/>
          <w:sz w:val="24"/>
          <w:szCs w:val="24"/>
        </w:rPr>
        <w:br/>
      </w:r>
      <w:r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/>
          <w:sz w:val="24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4"/>
        </w:rPr>
        <w:t>건설해보자!</w:t>
      </w:r>
    </w:p>
    <w:p w:rsidR="00755A3B" w:rsidRDefault="00755A3B">
      <w:pPr>
        <w:widowControl/>
        <w:wordWrap/>
        <w:autoSpaceDE/>
        <w:autoSpaceDN/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/>
          <w:sz w:val="22"/>
          <w:szCs w:val="24"/>
        </w:rPr>
        <w:br w:type="page"/>
      </w:r>
    </w:p>
    <w:p w:rsidR="00DA4A2D" w:rsidRPr="001266F4" w:rsidRDefault="00755A3B" w:rsidP="005638E5">
      <w:pPr>
        <w:rPr>
          <w:rFonts w:asciiTheme="majorEastAsia" w:eastAsiaTheme="majorEastAsia" w:hAnsiTheme="majorEastAsia"/>
          <w:b/>
          <w:bCs/>
          <w:sz w:val="32"/>
          <w:szCs w:val="36"/>
        </w:rPr>
      </w:pPr>
      <w:r w:rsidRPr="001266F4">
        <w:rPr>
          <w:rFonts w:asciiTheme="majorEastAsia" w:eastAsiaTheme="majorEastAsia" w:hAnsiTheme="majorEastAsia" w:hint="eastAsia"/>
          <w:b/>
          <w:bCs/>
          <w:sz w:val="32"/>
          <w:szCs w:val="36"/>
        </w:rPr>
        <w:lastRenderedPageBreak/>
        <w:t>R</w:t>
      </w:r>
      <w:r w:rsidRPr="001266F4">
        <w:rPr>
          <w:rFonts w:asciiTheme="majorEastAsia" w:eastAsiaTheme="majorEastAsia" w:hAnsiTheme="majorEastAsia"/>
          <w:b/>
          <w:bCs/>
          <w:sz w:val="32"/>
          <w:szCs w:val="36"/>
        </w:rPr>
        <w:t>eference Game</w:t>
      </w:r>
      <w:r w:rsidR="00486437">
        <w:rPr>
          <w:rFonts w:asciiTheme="majorEastAsia" w:eastAsiaTheme="majorEastAsia" w:hAnsiTheme="majorEastAsia"/>
          <w:b/>
          <w:bCs/>
          <w:sz w:val="32"/>
          <w:szCs w:val="36"/>
        </w:rPr>
        <w:t xml:space="preserve"> – </w:t>
      </w:r>
      <w:r w:rsidR="00486437">
        <w:rPr>
          <w:rFonts w:asciiTheme="majorEastAsia" w:eastAsiaTheme="majorEastAsia" w:hAnsiTheme="majorEastAsia" w:hint="eastAsia"/>
          <w:b/>
          <w:bCs/>
          <w:sz w:val="32"/>
          <w:szCs w:val="36"/>
        </w:rPr>
        <w:t>레퍼런스 게임</w:t>
      </w:r>
    </w:p>
    <w:p w:rsidR="00755A3B" w:rsidRDefault="00755A3B" w:rsidP="005638E5">
      <w:pPr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/>
          <w:sz w:val="28"/>
          <w:szCs w:val="32"/>
        </w:rPr>
        <w:t>Minecraft</w:t>
      </w:r>
    </w:p>
    <w:p w:rsidR="00755A3B" w:rsidRDefault="00755A3B" w:rsidP="005638E5">
      <w:pPr>
        <w:rPr>
          <w:rFonts w:asciiTheme="majorEastAsia" w:eastAsiaTheme="majorEastAsia" w:hAnsiTheme="majorEastAsia"/>
          <w:sz w:val="28"/>
          <w:szCs w:val="32"/>
        </w:rPr>
      </w:pPr>
      <w:r w:rsidRPr="00755A3B">
        <w:rPr>
          <w:rFonts w:asciiTheme="majorEastAsia" w:eastAsiaTheme="majorEastAsia" w:hAnsiTheme="majorEastAsia"/>
          <w:noProof/>
          <w:sz w:val="28"/>
          <w:szCs w:val="32"/>
        </w:rPr>
        <w:drawing>
          <wp:inline distT="0" distB="0" distL="0" distR="0" wp14:anchorId="7A562A85" wp14:editId="4244B49E">
            <wp:extent cx="5731510" cy="3220720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5925665C-AA66-45B3-85C8-CCA83F5E05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>
                      <a:extLst>
                        <a:ext uri="{FF2B5EF4-FFF2-40B4-BE49-F238E27FC236}">
                          <a16:creationId xmlns:a16="http://schemas.microsoft.com/office/drawing/2014/main" id="{5925665C-AA66-45B3-85C8-CCA83F5E05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A3B" w:rsidRDefault="00755A3B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>
        <w:rPr>
          <w:rFonts w:asciiTheme="majorEastAsia" w:eastAsiaTheme="majorEastAsia" w:hAnsiTheme="majorEastAsia"/>
          <w:sz w:val="22"/>
          <w:szCs w:val="24"/>
        </w:rPr>
        <w:t xml:space="preserve">&gt;&gt; </w:t>
      </w:r>
      <w:r>
        <w:rPr>
          <w:rFonts w:asciiTheme="majorEastAsia" w:eastAsiaTheme="majorEastAsia" w:hAnsiTheme="majorEastAsia" w:hint="eastAsia"/>
          <w:sz w:val="22"/>
          <w:szCs w:val="24"/>
        </w:rPr>
        <w:t>기본적인 컨셉은 마인크래프트에서 가져왔으며,</w:t>
      </w:r>
      <w:r>
        <w:rPr>
          <w:rFonts w:asciiTheme="majorEastAsia" w:eastAsiaTheme="majorEastAsia" w:hAnsiTheme="majorEastAsia"/>
          <w:sz w:val="22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4"/>
        </w:rPr>
        <w:t>게임의 궁극적인 목표가 명확히 정해져있지 않고 유저의 상상력에 기반한 플레이 방식을 참고하였음.</w:t>
      </w:r>
      <w:r>
        <w:rPr>
          <w:rFonts w:asciiTheme="majorEastAsia" w:eastAsiaTheme="majorEastAsia" w:hAnsiTheme="majorEastAsia"/>
          <w:sz w:val="22"/>
          <w:szCs w:val="24"/>
        </w:rPr>
        <w:br/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마인크래프트에서 블록을 부수고 아이템을 모아서 여러 건물이나 장치를 만드는 것 처럼 </w:t>
      </w:r>
      <w:r>
        <w:rPr>
          <w:rFonts w:asciiTheme="majorEastAsia" w:eastAsiaTheme="majorEastAsia" w:hAnsiTheme="majorEastAsia"/>
          <w:sz w:val="22"/>
          <w:szCs w:val="24"/>
        </w:rPr>
        <w:t>World Mak</w:t>
      </w:r>
      <w:r>
        <w:rPr>
          <w:rFonts w:asciiTheme="majorEastAsia" w:eastAsiaTheme="majorEastAsia" w:hAnsiTheme="majorEastAsia" w:hint="eastAsia"/>
          <w:sz w:val="22"/>
          <w:szCs w:val="24"/>
        </w:rPr>
        <w:t>e</w:t>
      </w:r>
      <w:r>
        <w:rPr>
          <w:rFonts w:asciiTheme="majorEastAsia" w:eastAsiaTheme="majorEastAsia" w:hAnsiTheme="majorEastAsia"/>
          <w:sz w:val="22"/>
          <w:szCs w:val="24"/>
        </w:rPr>
        <w:t xml:space="preserve">r </w:t>
      </w:r>
      <w:r>
        <w:rPr>
          <w:rFonts w:asciiTheme="majorEastAsia" w:eastAsiaTheme="majorEastAsia" w:hAnsiTheme="majorEastAsia" w:hint="eastAsia"/>
          <w:sz w:val="22"/>
          <w:szCs w:val="24"/>
        </w:rPr>
        <w:t>에서도 자원을 획득하고 건물을 짓는 것이 가능함.</w:t>
      </w:r>
    </w:p>
    <w:p w:rsidR="00DA4A2D" w:rsidRDefault="00DA4A2D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noProof/>
        </w:rPr>
        <w:drawing>
          <wp:inline distT="0" distB="0" distL="0" distR="0">
            <wp:extent cx="5314315" cy="2986384"/>
            <wp:effectExtent l="0" t="0" r="635" b="5080"/>
            <wp:docPr id="4" name="그림 4" descr="Archdaily.com] 스타크래프트부터 에이지 오브 엠파이어 까지: 건축은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rchdaily.com] 스타크래프트부터 에이지 오브 엠파이어 까지: 건축은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367" cy="303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A2D" w:rsidRPr="00755A3B" w:rsidRDefault="00DA4A2D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/>
          <w:sz w:val="22"/>
          <w:szCs w:val="24"/>
        </w:rPr>
        <w:lastRenderedPageBreak/>
        <w:t xml:space="preserve"> &gt;&gt; </w:t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다만 마인크래프트와 달리 스타크래프트와 같은 </w:t>
      </w:r>
      <w:r>
        <w:rPr>
          <w:rFonts w:asciiTheme="majorEastAsia" w:eastAsiaTheme="majorEastAsia" w:hAnsiTheme="majorEastAsia"/>
          <w:sz w:val="22"/>
          <w:szCs w:val="24"/>
        </w:rPr>
        <w:t xml:space="preserve">RTS </w:t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장르의 게임에서 주로 채용하는 시스템인 </w:t>
      </w:r>
      <w:r>
        <w:rPr>
          <w:rFonts w:asciiTheme="majorEastAsia" w:eastAsiaTheme="majorEastAsia" w:hAnsiTheme="majorEastAsia"/>
          <w:sz w:val="22"/>
          <w:szCs w:val="24"/>
        </w:rPr>
        <w:t>‘</w:t>
      </w:r>
      <w:r>
        <w:rPr>
          <w:rFonts w:asciiTheme="majorEastAsia" w:eastAsiaTheme="majorEastAsia" w:hAnsiTheme="majorEastAsia" w:hint="eastAsia"/>
          <w:sz w:val="22"/>
          <w:szCs w:val="24"/>
        </w:rPr>
        <w:t>테크 트리 시스템</w:t>
      </w:r>
      <w:r>
        <w:rPr>
          <w:rFonts w:asciiTheme="majorEastAsia" w:eastAsiaTheme="majorEastAsia" w:hAnsiTheme="majorEastAsia"/>
          <w:sz w:val="22"/>
          <w:szCs w:val="24"/>
        </w:rPr>
        <w:t>’</w:t>
      </w:r>
      <w:r>
        <w:rPr>
          <w:rFonts w:asciiTheme="majorEastAsia" w:eastAsiaTheme="majorEastAsia" w:hAnsiTheme="majorEastAsia" w:hint="eastAsia"/>
          <w:sz w:val="22"/>
          <w:szCs w:val="24"/>
        </w:rPr>
        <w:t>을 채용하여 단순 아이템만 모였다고 건물을 지을 수 있는 것이 아닌 계획을 세우고 복잡한 플레이를 하게끔 유도함.</w:t>
      </w:r>
      <w:r>
        <w:rPr>
          <w:rFonts w:asciiTheme="majorEastAsia" w:eastAsiaTheme="majorEastAsia" w:hAnsiTheme="majorEastAsia"/>
          <w:sz w:val="22"/>
          <w:szCs w:val="24"/>
        </w:rPr>
        <w:br/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샌드박스형 게임의 특성상 창의력이 부족한 사람들은 재미를 느끼지 못하고 쉽게 게임을 접게 되는데 이를 </w:t>
      </w:r>
      <w:r w:rsidR="005238BD">
        <w:rPr>
          <w:rFonts w:asciiTheme="majorEastAsia" w:eastAsiaTheme="majorEastAsia" w:hAnsiTheme="majorEastAsia" w:hint="eastAsia"/>
          <w:sz w:val="22"/>
          <w:szCs w:val="24"/>
        </w:rPr>
        <w:t>어느정도</w:t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 방지하기 위하여 전략적인 요소를 가미한 것임.</w:t>
      </w:r>
    </w:p>
    <w:p w:rsidR="00F636FE" w:rsidRDefault="00F636FE" w:rsidP="005638E5">
      <w:pPr>
        <w:rPr>
          <w:rFonts w:asciiTheme="majorEastAsia" w:eastAsiaTheme="majorEastAsia" w:hAnsiTheme="majorEastAsia"/>
          <w:sz w:val="28"/>
          <w:szCs w:val="32"/>
        </w:rPr>
      </w:pPr>
    </w:p>
    <w:p w:rsidR="00755A3B" w:rsidRDefault="00755A3B" w:rsidP="005638E5">
      <w:pPr>
        <w:rPr>
          <w:rFonts w:asciiTheme="majorEastAsia" w:eastAsiaTheme="majorEastAsia" w:hAnsiTheme="major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S</w:t>
      </w:r>
      <w:r>
        <w:rPr>
          <w:rFonts w:asciiTheme="majorEastAsia" w:eastAsiaTheme="majorEastAsia" w:hAnsiTheme="majorEastAsia"/>
          <w:sz w:val="28"/>
          <w:szCs w:val="32"/>
        </w:rPr>
        <w:t>atisfactory</w:t>
      </w:r>
    </w:p>
    <w:p w:rsidR="00755A3B" w:rsidRDefault="00755A3B" w:rsidP="005638E5">
      <w:pPr>
        <w:rPr>
          <w:rFonts w:asciiTheme="majorEastAsia" w:eastAsiaTheme="majorEastAsia" w:hAnsiTheme="majorEastAsia"/>
          <w:sz w:val="28"/>
          <w:szCs w:val="32"/>
        </w:rPr>
      </w:pPr>
      <w:r w:rsidRPr="00755A3B">
        <w:rPr>
          <w:rFonts w:asciiTheme="majorEastAsia" w:eastAsiaTheme="majorEastAsia" w:hAnsiTheme="majorEastAsia"/>
          <w:noProof/>
          <w:sz w:val="28"/>
          <w:szCs w:val="32"/>
        </w:rPr>
        <w:drawing>
          <wp:inline distT="0" distB="0" distL="0" distR="0" wp14:anchorId="128F414F" wp14:editId="74FB7A27">
            <wp:extent cx="5067300" cy="2850286"/>
            <wp:effectExtent l="0" t="0" r="0" b="762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75D4823A-CFBE-4397-ACF2-9B5E78B4C7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75D4823A-CFBE-4397-ACF2-9B5E78B4C7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890" cy="28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6FE" w:rsidRDefault="00DA4A2D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2"/>
          <w:szCs w:val="24"/>
        </w:rPr>
        <w:t xml:space="preserve"> </w:t>
      </w:r>
      <w:r>
        <w:rPr>
          <w:rFonts w:asciiTheme="majorEastAsia" w:eastAsiaTheme="majorEastAsia" w:hAnsiTheme="majorEastAsia"/>
          <w:sz w:val="22"/>
          <w:szCs w:val="24"/>
        </w:rPr>
        <w:t xml:space="preserve">&gt;&gt; </w:t>
      </w:r>
      <w:r w:rsidR="00F636FE">
        <w:rPr>
          <w:rFonts w:asciiTheme="majorEastAsia" w:eastAsiaTheme="majorEastAsia" w:hAnsiTheme="majorEastAsia" w:hint="eastAsia"/>
          <w:sz w:val="22"/>
          <w:szCs w:val="24"/>
        </w:rPr>
        <w:t xml:space="preserve">게임의 배경이 되는 컨셉은 </w:t>
      </w:r>
      <w:r w:rsidR="00F636FE">
        <w:rPr>
          <w:rFonts w:asciiTheme="majorEastAsia" w:eastAsiaTheme="majorEastAsia" w:hAnsiTheme="majorEastAsia"/>
          <w:sz w:val="22"/>
          <w:szCs w:val="24"/>
        </w:rPr>
        <w:t xml:space="preserve">Satisfactory </w:t>
      </w:r>
      <w:r w:rsidR="00F636FE">
        <w:rPr>
          <w:rFonts w:asciiTheme="majorEastAsia" w:eastAsiaTheme="majorEastAsia" w:hAnsiTheme="majorEastAsia" w:hint="eastAsia"/>
          <w:sz w:val="22"/>
          <w:szCs w:val="24"/>
        </w:rPr>
        <w:t>라는 게임에서 가져왔음.</w:t>
      </w:r>
      <w:r w:rsidR="00F636FE">
        <w:rPr>
          <w:rFonts w:asciiTheme="majorEastAsia" w:eastAsiaTheme="majorEastAsia" w:hAnsiTheme="majorEastAsia"/>
          <w:sz w:val="22"/>
          <w:szCs w:val="24"/>
        </w:rPr>
        <w:br/>
      </w:r>
      <w:r w:rsidR="00F636FE">
        <w:rPr>
          <w:rFonts w:asciiTheme="majorEastAsia" w:eastAsiaTheme="majorEastAsia" w:hAnsiTheme="majorEastAsia" w:hint="eastAsia"/>
          <w:sz w:val="22"/>
          <w:szCs w:val="24"/>
        </w:rPr>
        <w:t>외계 행성이 배경이 되는 게임으로 행성의 이주민이 되어서 첫 개척자로서 역할을 수행하는 게임으로,</w:t>
      </w:r>
      <w:r w:rsidR="00F636FE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="00F636FE">
        <w:rPr>
          <w:rFonts w:asciiTheme="majorEastAsia" w:eastAsiaTheme="majorEastAsia" w:hAnsiTheme="majorEastAsia" w:hint="eastAsia"/>
          <w:sz w:val="22"/>
          <w:szCs w:val="24"/>
        </w:rPr>
        <w:t>마인크래프트에 공학적인 요소가 가미된 게임.</w:t>
      </w:r>
      <w:r w:rsidR="00F636FE">
        <w:rPr>
          <w:rFonts w:asciiTheme="majorEastAsia" w:eastAsiaTheme="majorEastAsia" w:hAnsiTheme="majorEastAsia"/>
          <w:sz w:val="22"/>
          <w:szCs w:val="24"/>
        </w:rPr>
        <w:br/>
        <w:t>World Make</w:t>
      </w:r>
      <w:r w:rsidR="00F636FE">
        <w:rPr>
          <w:rFonts w:asciiTheme="majorEastAsia" w:eastAsiaTheme="majorEastAsia" w:hAnsiTheme="majorEastAsia" w:hint="eastAsia"/>
          <w:sz w:val="22"/>
          <w:szCs w:val="24"/>
        </w:rPr>
        <w:t>r</w:t>
      </w:r>
      <w:r w:rsidR="00F636FE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="00F636FE">
        <w:rPr>
          <w:rFonts w:asciiTheme="majorEastAsia" w:eastAsiaTheme="majorEastAsia" w:hAnsiTheme="majorEastAsia" w:hint="eastAsia"/>
          <w:sz w:val="22"/>
          <w:szCs w:val="24"/>
        </w:rPr>
        <w:t>에서 새로운 개척지를 찾아 미지의 행성으로 떠나고 생존에 적합한 행성을 찾아서 테라포밍 한다는 컨셉을 이 게임에서 가져왔음.</w:t>
      </w:r>
    </w:p>
    <w:p w:rsidR="00F636FE" w:rsidRDefault="00F636FE" w:rsidP="005638E5">
      <w:pPr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/>
          <w:noProof/>
          <w:sz w:val="22"/>
          <w:szCs w:val="24"/>
        </w:rPr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990725" cy="1990725"/>
            <wp:effectExtent l="0" t="0" r="9525" b="952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5A0D">
        <w:rPr>
          <w:rFonts w:asciiTheme="majorEastAsia" w:eastAsiaTheme="majorEastAsia" w:hAnsiTheme="majorEastAsia"/>
          <w:sz w:val="22"/>
          <w:szCs w:val="24"/>
        </w:rPr>
        <w:t xml:space="preserve">&gt;&gt; </w:t>
      </w:r>
      <w:r>
        <w:rPr>
          <w:rFonts w:asciiTheme="majorEastAsia" w:eastAsiaTheme="majorEastAsia" w:hAnsiTheme="majorEastAsia" w:hint="eastAsia"/>
          <w:sz w:val="22"/>
          <w:szCs w:val="24"/>
        </w:rPr>
        <w:t>W</w:t>
      </w:r>
      <w:r>
        <w:rPr>
          <w:rFonts w:asciiTheme="majorEastAsia" w:eastAsiaTheme="majorEastAsia" w:hAnsiTheme="majorEastAsia"/>
          <w:sz w:val="22"/>
          <w:szCs w:val="24"/>
        </w:rPr>
        <w:t xml:space="preserve">orld Maker </w:t>
      </w:r>
      <w:r>
        <w:rPr>
          <w:rFonts w:asciiTheme="majorEastAsia" w:eastAsiaTheme="majorEastAsia" w:hAnsiTheme="majorEastAsia" w:hint="eastAsia"/>
          <w:sz w:val="22"/>
          <w:szCs w:val="24"/>
        </w:rPr>
        <w:t>에서 지을 수 있는 건물들</w:t>
      </w:r>
      <w:r>
        <w:rPr>
          <w:rFonts w:asciiTheme="majorEastAsia" w:eastAsiaTheme="majorEastAsia" w:hAnsiTheme="majorEastAsia"/>
          <w:sz w:val="22"/>
          <w:szCs w:val="24"/>
        </w:rPr>
        <w:t xml:space="preserve"> </w:t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중 하나인 </w:t>
      </w:r>
      <w:r>
        <w:rPr>
          <w:rFonts w:asciiTheme="majorEastAsia" w:eastAsiaTheme="majorEastAsia" w:hAnsiTheme="majorEastAsia"/>
          <w:sz w:val="22"/>
          <w:szCs w:val="24"/>
        </w:rPr>
        <w:t>Sci-Fi Crat</w:t>
      </w:r>
      <w:r w:rsidR="0012238B">
        <w:rPr>
          <w:rFonts w:asciiTheme="majorEastAsia" w:eastAsiaTheme="majorEastAsia" w:hAnsiTheme="majorEastAsia" w:hint="eastAsia"/>
          <w:sz w:val="22"/>
          <w:szCs w:val="24"/>
        </w:rPr>
        <w:t>e</w:t>
      </w:r>
      <w:r w:rsidR="0012238B">
        <w:rPr>
          <w:rFonts w:asciiTheme="majorEastAsia" w:eastAsiaTheme="majorEastAsia" w:hAnsiTheme="majorEastAsia"/>
          <w:sz w:val="22"/>
          <w:szCs w:val="24"/>
        </w:rPr>
        <w:t xml:space="preserve"> </w:t>
      </w:r>
      <w:r w:rsidR="0012238B">
        <w:rPr>
          <w:rFonts w:asciiTheme="majorEastAsia" w:eastAsiaTheme="majorEastAsia" w:hAnsiTheme="majorEastAsia" w:hint="eastAsia"/>
          <w:sz w:val="22"/>
          <w:szCs w:val="24"/>
        </w:rPr>
        <w:t>인데</w:t>
      </w:r>
      <w:r>
        <w:rPr>
          <w:rFonts w:asciiTheme="majorEastAsia" w:eastAsiaTheme="majorEastAsia" w:hAnsiTheme="majorEastAsia" w:hint="eastAsia"/>
          <w:sz w:val="22"/>
          <w:szCs w:val="24"/>
        </w:rPr>
        <w:t xml:space="preserve"> 이런 종류의 컨셉을 가진 건물들은 </w:t>
      </w:r>
      <w:r>
        <w:rPr>
          <w:rFonts w:asciiTheme="majorEastAsia" w:eastAsiaTheme="majorEastAsia" w:hAnsiTheme="majorEastAsia"/>
          <w:sz w:val="22"/>
          <w:szCs w:val="24"/>
        </w:rPr>
        <w:t xml:space="preserve">Satisfactory </w:t>
      </w:r>
      <w:r>
        <w:rPr>
          <w:rFonts w:asciiTheme="majorEastAsia" w:eastAsiaTheme="majorEastAsia" w:hAnsiTheme="majorEastAsia" w:hint="eastAsia"/>
          <w:sz w:val="22"/>
          <w:szCs w:val="24"/>
        </w:rPr>
        <w:t>에서 착안함.</w:t>
      </w:r>
    </w:p>
    <w:p w:rsidR="00345A0D" w:rsidRDefault="00345A0D" w:rsidP="005638E5">
      <w:pPr>
        <w:rPr>
          <w:rFonts w:asciiTheme="majorEastAsia" w:eastAsiaTheme="majorEastAsia" w:hAnsiTheme="majorEastAsia"/>
          <w:sz w:val="22"/>
          <w:szCs w:val="24"/>
        </w:rPr>
      </w:pPr>
    </w:p>
    <w:p w:rsidR="00345A0D" w:rsidRDefault="00345A0D" w:rsidP="005638E5">
      <w:pPr>
        <w:rPr>
          <w:rFonts w:asciiTheme="majorEastAsia" w:eastAsiaTheme="majorEastAsia" w:hAnsiTheme="majorEastAsia"/>
          <w:sz w:val="22"/>
          <w:szCs w:val="24"/>
        </w:rPr>
      </w:pPr>
    </w:p>
    <w:p w:rsidR="00345A0D" w:rsidRDefault="00345A0D" w:rsidP="005638E5">
      <w:pPr>
        <w:rPr>
          <w:rFonts w:asciiTheme="majorEastAsia" w:eastAsiaTheme="majorEastAsia" w:hAnsiTheme="majorEastAsia"/>
          <w:sz w:val="22"/>
          <w:szCs w:val="24"/>
        </w:rPr>
      </w:pPr>
    </w:p>
    <w:p w:rsidR="00345A0D" w:rsidRPr="001266F4" w:rsidRDefault="00AC23DC" w:rsidP="005638E5">
      <w:pPr>
        <w:rPr>
          <w:rFonts w:asciiTheme="majorEastAsia" w:eastAsiaTheme="majorEastAsia" w:hAnsiTheme="majorEastAsia"/>
          <w:b/>
          <w:bCs/>
          <w:sz w:val="32"/>
          <w:szCs w:val="36"/>
        </w:rPr>
      </w:pPr>
      <w:r w:rsidRPr="001266F4">
        <w:rPr>
          <w:rFonts w:asciiTheme="majorEastAsia" w:eastAsiaTheme="majorEastAsia" w:hAnsiTheme="majorEastAsia" w:hint="eastAsia"/>
          <w:b/>
          <w:bCs/>
          <w:sz w:val="32"/>
          <w:szCs w:val="36"/>
        </w:rPr>
        <w:lastRenderedPageBreak/>
        <w:t>G</w:t>
      </w:r>
      <w:r w:rsidRPr="001266F4">
        <w:rPr>
          <w:rFonts w:asciiTheme="majorEastAsia" w:eastAsiaTheme="majorEastAsia" w:hAnsiTheme="majorEastAsia"/>
          <w:b/>
          <w:bCs/>
          <w:sz w:val="32"/>
          <w:szCs w:val="36"/>
        </w:rPr>
        <w:t>ame Overview</w:t>
      </w:r>
      <w:r w:rsidR="00486437">
        <w:rPr>
          <w:rFonts w:asciiTheme="majorEastAsia" w:eastAsiaTheme="majorEastAsia" w:hAnsiTheme="majorEastAsia"/>
          <w:b/>
          <w:bCs/>
          <w:sz w:val="32"/>
          <w:szCs w:val="36"/>
        </w:rPr>
        <w:t xml:space="preserve"> – </w:t>
      </w:r>
      <w:r w:rsidR="00486437">
        <w:rPr>
          <w:rFonts w:asciiTheme="majorEastAsia" w:eastAsiaTheme="majorEastAsia" w:hAnsiTheme="majorEastAsia" w:hint="eastAsia"/>
          <w:b/>
          <w:bCs/>
          <w:sz w:val="32"/>
          <w:szCs w:val="36"/>
        </w:rPr>
        <w:t>게임 개요</w:t>
      </w:r>
    </w:p>
    <w:p w:rsidR="00AC23DC" w:rsidRDefault="00AC23DC" w:rsidP="005638E5">
      <w:pPr>
        <w:rPr>
          <w:rFonts w:asciiTheme="majorEastAsia" w:eastAsiaTheme="majorEastAsia" w:hAnsiTheme="majorEastAsia"/>
          <w:sz w:val="22"/>
          <w:szCs w:val="24"/>
        </w:rPr>
      </w:pPr>
    </w:p>
    <w:p w:rsidR="00AC23DC" w:rsidRDefault="00AC23DC" w:rsidP="00AC23DC">
      <w:pPr>
        <w:pStyle w:val="a4"/>
        <w:numPr>
          <w:ilvl w:val="0"/>
          <w:numId w:val="1"/>
        </w:numPr>
        <w:ind w:leftChars="0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>자유롭게 건물과 오브젝트를 배치하여 플레이어만의 창의적인 월드를 만드는 샌드박스형 게임.</w:t>
      </w:r>
    </w:p>
    <w:p w:rsidR="00AC23DC" w:rsidRDefault="00AC23DC" w:rsidP="00AC23DC">
      <w:pPr>
        <w:pStyle w:val="a4"/>
        <w:numPr>
          <w:ilvl w:val="0"/>
          <w:numId w:val="1"/>
        </w:numPr>
        <w:ind w:leftChars="0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>각 오브젝트에는 필요한 자원들이 있으며,</w:t>
      </w:r>
      <w:r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>조건을</w:t>
      </w:r>
      <w:r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>만족하면 배치하는 것이 가능함.</w:t>
      </w:r>
    </w:p>
    <w:p w:rsidR="00AC23DC" w:rsidRDefault="00AC23DC" w:rsidP="00AC23DC">
      <w:pPr>
        <w:pStyle w:val="a4"/>
        <w:numPr>
          <w:ilvl w:val="0"/>
          <w:numId w:val="1"/>
        </w:numPr>
        <w:ind w:leftChars="0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>자원은 필드 위에 떨어져 있으며,</w:t>
      </w:r>
      <w:r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>다가가서 상호작용 하는 것으로 획득할 수 있음.</w:t>
      </w:r>
    </w:p>
    <w:p w:rsidR="00AC23DC" w:rsidRDefault="00AC23DC" w:rsidP="00AC23DC">
      <w:pPr>
        <w:pStyle w:val="a4"/>
        <w:numPr>
          <w:ilvl w:val="0"/>
          <w:numId w:val="1"/>
        </w:numPr>
        <w:ind w:leftChars="0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>필드 위에</w:t>
      </w:r>
      <w:r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>생성되는 각종 채집 가능한 오브젝트들을 부수는 것으로도 자원 획득 가능.</w:t>
      </w:r>
    </w:p>
    <w:p w:rsidR="00AD162B" w:rsidRDefault="00AC23DC" w:rsidP="00AD162B">
      <w:pPr>
        <w:pStyle w:val="a4"/>
        <w:numPr>
          <w:ilvl w:val="0"/>
          <w:numId w:val="1"/>
        </w:numPr>
        <w:ind w:leftChars="0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 xml:space="preserve">기본적인 조작법 </w:t>
      </w:r>
      <w:r>
        <w:rPr>
          <w:rFonts w:asciiTheme="majorEastAsia" w:eastAsiaTheme="majorEastAsia" w:hAnsiTheme="majorEastAsia"/>
          <w:sz w:val="24"/>
          <w:szCs w:val="28"/>
        </w:rPr>
        <w:t>(</w:t>
      </w:r>
      <w:r>
        <w:rPr>
          <w:rFonts w:asciiTheme="majorEastAsia" w:eastAsiaTheme="majorEastAsia" w:hAnsiTheme="majorEastAsia" w:hint="eastAsia"/>
          <w:sz w:val="24"/>
          <w:szCs w:val="28"/>
        </w:rPr>
        <w:t>자원 채취,</w:t>
      </w:r>
      <w:r>
        <w:rPr>
          <w:rFonts w:asciiTheme="majorEastAsia" w:eastAsiaTheme="majorEastAsia" w:hAnsiTheme="major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 w:hint="eastAsia"/>
          <w:sz w:val="24"/>
          <w:szCs w:val="28"/>
        </w:rPr>
        <w:t>건물 배치) 을 알려주는 튜토리얼까지 구현 예정.</w:t>
      </w:r>
    </w:p>
    <w:p w:rsidR="00AD162B" w:rsidRDefault="00CA500A" w:rsidP="00AD162B">
      <w:pPr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/>
          <w:noProof/>
          <w:sz w:val="24"/>
          <w:szCs w:val="28"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1391920</wp:posOffset>
            </wp:positionV>
            <wp:extent cx="1371600" cy="1371600"/>
            <wp:effectExtent l="0" t="0" r="0" b="0"/>
            <wp:wrapNone/>
            <wp:docPr id="18" name="그림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2400" behindDoc="0" locked="0" layoutInCell="1" allowOverlap="1">
            <wp:simplePos x="0" y="0"/>
            <wp:positionH relativeFrom="column">
              <wp:posOffset>2905125</wp:posOffset>
            </wp:positionH>
            <wp:positionV relativeFrom="paragraph">
              <wp:posOffset>1391920</wp:posOffset>
            </wp:positionV>
            <wp:extent cx="1371600" cy="1371600"/>
            <wp:effectExtent l="0" t="0" r="0" b="0"/>
            <wp:wrapNone/>
            <wp:docPr id="17" name="그림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62B">
        <w:rPr>
          <w:noProof/>
        </w:rPr>
        <w:drawing>
          <wp:anchor distT="0" distB="0" distL="114300" distR="114300" simplePos="0" relativeHeight="251621376" behindDoc="0" locked="0" layoutInCell="1" allowOverlap="1" wp14:anchorId="31F41E8C">
            <wp:simplePos x="0" y="0"/>
            <wp:positionH relativeFrom="column">
              <wp:posOffset>1457325</wp:posOffset>
            </wp:positionH>
            <wp:positionV relativeFrom="paragraph">
              <wp:posOffset>1391285</wp:posOffset>
            </wp:positionV>
            <wp:extent cx="1371600" cy="1371600"/>
            <wp:effectExtent l="0" t="0" r="0" b="0"/>
            <wp:wrapNone/>
            <wp:docPr id="16" name="그림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62B"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>
            <wp:extent cx="1371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62B"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>
            <wp:extent cx="1371600" cy="1371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62B"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>
            <wp:extent cx="1371600" cy="1371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62B"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>
            <wp:extent cx="1371600" cy="1371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162B"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>
            <wp:extent cx="1371600" cy="13716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62B" w:rsidRDefault="00AD162B" w:rsidP="00AD162B">
      <w:pPr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/>
          <w:sz w:val="24"/>
          <w:szCs w:val="28"/>
        </w:rPr>
        <w:t xml:space="preserve">&gt;&gt; 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획득 가능한 자원들 </w:t>
      </w:r>
      <w:r>
        <w:rPr>
          <w:rFonts w:asciiTheme="majorEastAsia" w:eastAsiaTheme="majorEastAsia" w:hAnsiTheme="majorEastAsia"/>
          <w:sz w:val="24"/>
          <w:szCs w:val="28"/>
        </w:rPr>
        <w:t>(</w:t>
      </w:r>
      <w:r w:rsidR="00CA500A">
        <w:rPr>
          <w:rFonts w:asciiTheme="majorEastAsia" w:eastAsiaTheme="majorEastAsia" w:hAnsiTheme="majorEastAsia" w:hint="eastAsia"/>
          <w:sz w:val="24"/>
          <w:szCs w:val="28"/>
        </w:rPr>
        <w:t>사파이어,</w:t>
      </w:r>
      <w:r w:rsidR="00CA500A">
        <w:rPr>
          <w:rFonts w:asciiTheme="majorEastAsia" w:eastAsiaTheme="majorEastAsia" w:hAnsiTheme="majorEastAsia"/>
          <w:sz w:val="24"/>
          <w:szCs w:val="28"/>
        </w:rPr>
        <w:t xml:space="preserve"> </w:t>
      </w:r>
      <w:r w:rsidR="00CA500A">
        <w:rPr>
          <w:rFonts w:asciiTheme="majorEastAsia" w:eastAsiaTheme="majorEastAsia" w:hAnsiTheme="majorEastAsia" w:hint="eastAsia"/>
          <w:sz w:val="24"/>
          <w:szCs w:val="28"/>
        </w:rPr>
        <w:t>에메랄드,</w:t>
      </w:r>
      <w:r w:rsidR="00CA500A">
        <w:rPr>
          <w:rFonts w:asciiTheme="majorEastAsia" w:eastAsiaTheme="majorEastAsia" w:hAnsiTheme="majorEastAsia"/>
          <w:sz w:val="24"/>
          <w:szCs w:val="28"/>
        </w:rPr>
        <w:t xml:space="preserve"> </w:t>
      </w:r>
      <w:r w:rsidR="00CA500A">
        <w:rPr>
          <w:rFonts w:asciiTheme="majorEastAsia" w:eastAsiaTheme="majorEastAsia" w:hAnsiTheme="majorEastAsia" w:hint="eastAsia"/>
          <w:sz w:val="24"/>
          <w:szCs w:val="28"/>
        </w:rPr>
        <w:t>다이아몬드,</w:t>
      </w:r>
      <w:r w:rsidR="00CA500A">
        <w:rPr>
          <w:rFonts w:asciiTheme="majorEastAsia" w:eastAsiaTheme="majorEastAsia" w:hAnsiTheme="majorEastAsia"/>
          <w:sz w:val="24"/>
          <w:szCs w:val="28"/>
        </w:rPr>
        <w:t xml:space="preserve"> </w:t>
      </w:r>
      <w:r w:rsidR="00CA500A">
        <w:rPr>
          <w:rFonts w:asciiTheme="majorEastAsia" w:eastAsiaTheme="majorEastAsia" w:hAnsiTheme="majorEastAsia" w:hint="eastAsia"/>
          <w:sz w:val="24"/>
          <w:szCs w:val="28"/>
        </w:rPr>
        <w:t>자수정,</w:t>
      </w:r>
      <w:r w:rsidR="00CA500A">
        <w:rPr>
          <w:rFonts w:asciiTheme="majorEastAsia" w:eastAsiaTheme="majorEastAsia" w:hAnsiTheme="majorEastAsia"/>
          <w:sz w:val="24"/>
          <w:szCs w:val="28"/>
        </w:rPr>
        <w:t xml:space="preserve"> </w:t>
      </w:r>
      <w:r w:rsidR="00CA500A">
        <w:rPr>
          <w:rFonts w:asciiTheme="majorEastAsia" w:eastAsiaTheme="majorEastAsia" w:hAnsiTheme="majorEastAsia" w:hint="eastAsia"/>
          <w:sz w:val="24"/>
          <w:szCs w:val="28"/>
        </w:rPr>
        <w:t>루비,</w:t>
      </w:r>
      <w:r w:rsidR="00CA500A">
        <w:rPr>
          <w:rFonts w:asciiTheme="majorEastAsia" w:eastAsiaTheme="majorEastAsia" w:hAnsiTheme="majorEastAsia"/>
          <w:sz w:val="24"/>
          <w:szCs w:val="28"/>
        </w:rPr>
        <w:t xml:space="preserve"> </w:t>
      </w:r>
      <w:r w:rsidR="00CA500A">
        <w:rPr>
          <w:rFonts w:asciiTheme="majorEastAsia" w:eastAsiaTheme="majorEastAsia" w:hAnsiTheme="majorEastAsia" w:hint="eastAsia"/>
          <w:sz w:val="24"/>
          <w:szCs w:val="28"/>
        </w:rPr>
        <w:t>목재</w:t>
      </w:r>
      <w:r>
        <w:rPr>
          <w:rFonts w:asciiTheme="majorEastAsia" w:eastAsiaTheme="majorEastAsia" w:hAnsiTheme="majorEastAsia"/>
          <w:sz w:val="24"/>
          <w:szCs w:val="28"/>
        </w:rPr>
        <w:t>)</w:t>
      </w:r>
    </w:p>
    <w:p w:rsidR="00CA500A" w:rsidRDefault="00CA500A" w:rsidP="00AD162B">
      <w:pPr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/>
          <w:sz w:val="24"/>
          <w:szCs w:val="28"/>
        </w:rPr>
        <w:t xml:space="preserve"> &gt;&gt; 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건설 가능한 건물들 </w:t>
      </w:r>
      <w:r>
        <w:rPr>
          <w:rFonts w:asciiTheme="majorEastAsia" w:eastAsiaTheme="majorEastAsia" w:hAnsiTheme="majorEastAsia"/>
          <w:sz w:val="24"/>
          <w:szCs w:val="28"/>
        </w:rPr>
        <w:t>(</w:t>
      </w:r>
      <w:r>
        <w:rPr>
          <w:rFonts w:asciiTheme="majorEastAsia" w:eastAsiaTheme="majorEastAsia" w:hAnsiTheme="majorEastAsia" w:hint="eastAsia"/>
          <w:sz w:val="24"/>
          <w:szCs w:val="28"/>
        </w:rPr>
        <w:t>S</w:t>
      </w:r>
      <w:r>
        <w:rPr>
          <w:rFonts w:asciiTheme="majorEastAsia" w:eastAsiaTheme="majorEastAsia" w:hAnsiTheme="majorEastAsia"/>
          <w:sz w:val="24"/>
          <w:szCs w:val="28"/>
        </w:rPr>
        <w:t xml:space="preserve">ci-Fi crate, </w:t>
      </w:r>
      <w:r>
        <w:rPr>
          <w:rFonts w:asciiTheme="majorEastAsia" w:eastAsiaTheme="majorEastAsia" w:hAnsiTheme="majorEastAsia" w:hint="eastAsia"/>
          <w:sz w:val="24"/>
          <w:szCs w:val="28"/>
        </w:rPr>
        <w:t>그늘막</w:t>
      </w:r>
      <w:r>
        <w:rPr>
          <w:rFonts w:asciiTheme="majorEastAsia" w:eastAsiaTheme="majorEastAsia" w:hAnsiTheme="majorEastAsia"/>
          <w:sz w:val="24"/>
          <w:szCs w:val="28"/>
        </w:rPr>
        <w:t>)</w:t>
      </w:r>
    </w:p>
    <w:p w:rsidR="001266F4" w:rsidRDefault="001266F4" w:rsidP="00AD162B">
      <w:pPr>
        <w:rPr>
          <w:rFonts w:asciiTheme="majorEastAsia" w:eastAsiaTheme="majorEastAsia" w:hAnsiTheme="majorEastAsia"/>
          <w:sz w:val="24"/>
          <w:szCs w:val="28"/>
        </w:rPr>
      </w:pPr>
    </w:p>
    <w:p w:rsidR="001266F4" w:rsidRDefault="001266F4" w:rsidP="00AD162B">
      <w:pPr>
        <w:rPr>
          <w:rFonts w:asciiTheme="majorEastAsia" w:eastAsiaTheme="majorEastAsia" w:hAnsiTheme="majorEastAsia"/>
          <w:sz w:val="24"/>
          <w:szCs w:val="28"/>
        </w:rPr>
      </w:pPr>
    </w:p>
    <w:p w:rsidR="001266F4" w:rsidRDefault="001266F4" w:rsidP="00AD162B">
      <w:pPr>
        <w:rPr>
          <w:rFonts w:asciiTheme="majorEastAsia" w:eastAsiaTheme="majorEastAsia" w:hAnsiTheme="majorEastAsia"/>
          <w:b/>
          <w:bCs/>
          <w:sz w:val="28"/>
          <w:szCs w:val="32"/>
        </w:rPr>
      </w:pPr>
      <w:r w:rsidRPr="001266F4">
        <w:rPr>
          <w:rFonts w:asciiTheme="majorEastAsia" w:eastAsiaTheme="majorEastAsia" w:hAnsiTheme="majorEastAsia" w:hint="eastAsia"/>
          <w:b/>
          <w:bCs/>
          <w:sz w:val="32"/>
          <w:szCs w:val="36"/>
        </w:rPr>
        <w:lastRenderedPageBreak/>
        <w:t>C</w:t>
      </w:r>
      <w:r w:rsidRPr="001266F4">
        <w:rPr>
          <w:rFonts w:asciiTheme="majorEastAsia" w:eastAsiaTheme="majorEastAsia" w:hAnsiTheme="majorEastAsia"/>
          <w:b/>
          <w:bCs/>
          <w:sz w:val="32"/>
          <w:szCs w:val="36"/>
        </w:rPr>
        <w:t>ontrols</w:t>
      </w:r>
      <w:r w:rsidR="00486437">
        <w:rPr>
          <w:rFonts w:asciiTheme="majorEastAsia" w:eastAsiaTheme="majorEastAsia" w:hAnsiTheme="majorEastAsia"/>
          <w:b/>
          <w:bCs/>
          <w:sz w:val="32"/>
          <w:szCs w:val="36"/>
        </w:rPr>
        <w:t xml:space="preserve"> – </w:t>
      </w:r>
      <w:r w:rsidR="00486437">
        <w:rPr>
          <w:rFonts w:asciiTheme="majorEastAsia" w:eastAsiaTheme="majorEastAsia" w:hAnsiTheme="majorEastAsia" w:hint="eastAsia"/>
          <w:b/>
          <w:bCs/>
          <w:sz w:val="32"/>
          <w:szCs w:val="36"/>
        </w:rPr>
        <w:t>조작법</w:t>
      </w:r>
    </w:p>
    <w:p w:rsidR="005E4823" w:rsidRDefault="00DF2CA2" w:rsidP="00AD162B">
      <w:pPr>
        <w:rPr>
          <w:rFonts w:asciiTheme="majorEastAsia" w:eastAsiaTheme="majorEastAsia" w:hAnsiTheme="majorEastAsia"/>
          <w:b/>
          <w:bCs/>
          <w:sz w:val="28"/>
          <w:szCs w:val="32"/>
        </w:rPr>
      </w:pP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7E422958" wp14:editId="4B39007E">
                <wp:simplePos x="0" y="0"/>
                <wp:positionH relativeFrom="margin">
                  <wp:posOffset>-161925</wp:posOffset>
                </wp:positionH>
                <wp:positionV relativeFrom="page">
                  <wp:posOffset>7924165</wp:posOffset>
                </wp:positionV>
                <wp:extent cx="2885440" cy="426085"/>
                <wp:effectExtent l="0" t="0" r="0" b="0"/>
                <wp:wrapNone/>
                <wp:docPr id="32" name="내용 개체 틀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885440" cy="426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66F4" w:rsidRDefault="00DF2CA2" w:rsidP="001266F4">
                            <w:pPr>
                              <w:widowControl/>
                              <w:numPr>
                                <w:ilvl w:val="0"/>
                                <w:numId w:val="9"/>
                              </w:numPr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color w:val="4472C4"/>
                                <w:kern w:val="0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휴먼매직체" w:eastAsia="휴먼매직체" w:hint="eastAsia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아이템창 열기/닫기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422958" id="내용 개체 틀 6" o:spid="_x0000_s1026" style="position:absolute;left:0;text-align:left;margin-left:-12.75pt;margin-top:623.95pt;width:227.2pt;height:33.55pt;z-index:2516428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" filled="f" stroked="f">
                <o:lock v:ext="edit" grouping="t"/>
                <v:textbox>
                  <w:txbxContent>
                    <w:p w:rsidR="001266F4" w:rsidRDefault="00DF2CA2" w:rsidP="001266F4">
                      <w:pPr>
                        <w:pStyle w:val="a3"/>
                        <w:widowControl/>
                        <w:numPr>
                          <w:ilvl w:val="0"/>
                          <w:numId w:val="9"/>
                        </w:numPr>
                        <w:autoSpaceDE/>
                        <w:autoSpaceDN/>
                        <w:spacing w:after="0" w:line="240" w:lineRule="auto"/>
                        <w:jc w:val="left"/>
                        <w:rPr>
                          <w:color w:val="4472C4"/>
                          <w:kern w:val="0"/>
                          <w:sz w:val="36"/>
                          <w:szCs w:val="24"/>
                        </w:rPr>
                      </w:pPr>
                      <w:r>
                        <w:rPr>
                          <w:rFonts w:ascii="휴먼매직체" w:eastAsia="휴먼매직체" w:hint="eastAsia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아이템창 열기/닫기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w:drawing>
          <wp:anchor distT="0" distB="0" distL="114300" distR="114300" simplePos="0" relativeHeight="251624448" behindDoc="0" locked="0" layoutInCell="1" allowOverlap="1" wp14:anchorId="43D1BFC5">
            <wp:simplePos x="0" y="0"/>
            <wp:positionH relativeFrom="margin">
              <wp:posOffset>514350</wp:posOffset>
            </wp:positionH>
            <wp:positionV relativeFrom="page">
              <wp:posOffset>2409190</wp:posOffset>
            </wp:positionV>
            <wp:extent cx="1859280" cy="1859280"/>
            <wp:effectExtent l="0" t="0" r="7620" b="0"/>
            <wp:wrapNone/>
            <wp:docPr id="9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145B7D9E-64D6-4EB2-8214-84AC09141C1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145B7D9E-64D6-4EB2-8214-84AC09141C1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w:drawing>
          <wp:anchor distT="0" distB="0" distL="114300" distR="114300" simplePos="0" relativeHeight="251627520" behindDoc="0" locked="0" layoutInCell="1" allowOverlap="1" wp14:anchorId="1E577F0E">
            <wp:simplePos x="0" y="0"/>
            <wp:positionH relativeFrom="column">
              <wp:posOffset>3181350</wp:posOffset>
            </wp:positionH>
            <wp:positionV relativeFrom="page">
              <wp:posOffset>2313940</wp:posOffset>
            </wp:positionV>
            <wp:extent cx="1745615" cy="1745615"/>
            <wp:effectExtent l="0" t="0" r="0" b="6985"/>
            <wp:wrapNone/>
            <wp:docPr id="21" name="그림 13">
              <a:extLst xmlns:a="http://schemas.openxmlformats.org/drawingml/2006/main">
                <a:ext uri="{FF2B5EF4-FFF2-40B4-BE49-F238E27FC236}">
                  <a16:creationId xmlns:a16="http://schemas.microsoft.com/office/drawing/2014/main" id="{2CA51E6B-1F19-438F-B354-D4DCD20131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id="{2CA51E6B-1F19-438F-B354-D4DCD20131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3609AA95" wp14:editId="2BE1D957">
                <wp:simplePos x="0" y="0"/>
                <wp:positionH relativeFrom="column">
                  <wp:posOffset>266700</wp:posOffset>
                </wp:positionH>
                <wp:positionV relativeFrom="page">
                  <wp:posOffset>4247515</wp:posOffset>
                </wp:positionV>
                <wp:extent cx="2028190" cy="426085"/>
                <wp:effectExtent l="0" t="0" r="0" b="0"/>
                <wp:wrapNone/>
                <wp:docPr id="22" name="내용 개체 틀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028190" cy="426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66F4" w:rsidRDefault="001266F4" w:rsidP="001266F4">
                            <w:pPr>
                              <w:pStyle w:val="a4"/>
                              <w:widowControl/>
                              <w:numPr>
                                <w:ilvl w:val="0"/>
                                <w:numId w:val="2"/>
                              </w:numPr>
                              <w:autoSpaceDE/>
                              <w:autoSpaceDN/>
                              <w:spacing w:after="0" w:line="240" w:lineRule="auto"/>
                              <w:ind w:leftChars="0"/>
                              <w:jc w:val="left"/>
                              <w:rPr>
                                <w:color w:val="4472C4"/>
                                <w:kern w:val="0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휴먼매직체" w:eastAsia="휴먼매직체" w:hint="eastAsia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앞뒤좌우 이동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9AA95" id="_x0000_s1027" style="position:absolute;left:0;text-align:left;margin-left:21pt;margin-top:334.45pt;width:159.7pt;height:33.55pt;z-index: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" filled="f" stroked="f">
                <o:lock v:ext="edit" grouping="t"/>
                <v:textbox>
                  <w:txbxContent>
                    <w:p w:rsidR="001266F4" w:rsidRDefault="001266F4" w:rsidP="001266F4">
                      <w:pPr>
                        <w:pStyle w:val="a4"/>
                        <w:widowControl/>
                        <w:numPr>
                          <w:ilvl w:val="0"/>
                          <w:numId w:val="2"/>
                        </w:numPr>
                        <w:autoSpaceDE/>
                        <w:autoSpaceDN/>
                        <w:spacing w:after="0" w:line="240" w:lineRule="auto"/>
                        <w:ind w:leftChars="0"/>
                        <w:jc w:val="left"/>
                        <w:rPr>
                          <w:color w:val="4472C4"/>
                          <w:kern w:val="0"/>
                          <w:sz w:val="36"/>
                          <w:szCs w:val="24"/>
                        </w:rPr>
                      </w:pPr>
                      <w:r>
                        <w:rPr>
                          <w:rFonts w:ascii="휴먼매직체" w:eastAsia="휴먼매직체" w:hint="eastAsia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앞뒤좌우 이동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017CB0ED" wp14:editId="279C1BE3">
                <wp:simplePos x="0" y="0"/>
                <wp:positionH relativeFrom="column">
                  <wp:posOffset>2314575</wp:posOffset>
                </wp:positionH>
                <wp:positionV relativeFrom="page">
                  <wp:posOffset>4523740</wp:posOffset>
                </wp:positionV>
                <wp:extent cx="2143125" cy="1019175"/>
                <wp:effectExtent l="0" t="0" r="0" b="0"/>
                <wp:wrapNone/>
                <wp:docPr id="28" name="내용 개체 틀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143125" cy="1019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66F4" w:rsidRDefault="001266F4" w:rsidP="001266F4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color w:val="4472C4"/>
                                <w:kern w:val="0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휴먼매직체" w:eastAsia="휴먼매직체" w:hint="eastAsia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건물 짓기</w:t>
                            </w:r>
                          </w:p>
                          <w:p w:rsidR="001266F4" w:rsidRPr="001266F4" w:rsidRDefault="001266F4" w:rsidP="001266F4">
                            <w:pPr>
                              <w:widowControl/>
                              <w:numPr>
                                <w:ilvl w:val="0"/>
                                <w:numId w:val="4"/>
                              </w:numPr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color w:val="4472C4"/>
                                <w:kern w:val="0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휴먼매직체" w:eastAsia="휴먼매직체" w:hint="eastAsia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자원 채취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CB0ED" id="_x0000_s1028" style="position:absolute;left:0;text-align:left;margin-left:182.25pt;margin-top:356.2pt;width:168.75pt;height:80.25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" filled="f" stroked="f">
                <o:lock v:ext="edit" grouping="t"/>
                <v:textbox>
                  <w:txbxContent>
                    <w:p w:rsidR="001266F4" w:rsidRDefault="001266F4" w:rsidP="001266F4">
                      <w:pPr>
                        <w:pStyle w:val="a3"/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after="0" w:line="240" w:lineRule="auto"/>
                        <w:jc w:val="left"/>
                        <w:rPr>
                          <w:color w:val="4472C4"/>
                          <w:kern w:val="0"/>
                          <w:sz w:val="36"/>
                          <w:szCs w:val="24"/>
                        </w:rPr>
                      </w:pPr>
                      <w:r>
                        <w:rPr>
                          <w:rFonts w:ascii="휴먼매직체" w:eastAsia="휴먼매직체" w:hint="eastAsia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건물 짓기</w:t>
                      </w:r>
                    </w:p>
                    <w:p w:rsidR="001266F4" w:rsidRPr="001266F4" w:rsidRDefault="001266F4" w:rsidP="001266F4">
                      <w:pPr>
                        <w:pStyle w:val="a3"/>
                        <w:widowControl/>
                        <w:numPr>
                          <w:ilvl w:val="0"/>
                          <w:numId w:val="4"/>
                        </w:numPr>
                        <w:autoSpaceDE/>
                        <w:autoSpaceDN/>
                        <w:spacing w:after="0" w:line="240" w:lineRule="auto"/>
                        <w:jc w:val="left"/>
                        <w:rPr>
                          <w:rFonts w:hint="eastAsia"/>
                          <w:color w:val="4472C4"/>
                          <w:kern w:val="0"/>
                          <w:sz w:val="36"/>
                          <w:szCs w:val="24"/>
                        </w:rPr>
                      </w:pPr>
                      <w:r>
                        <w:rPr>
                          <w:rFonts w:ascii="휴먼매직체" w:eastAsia="휴먼매직체" w:hint="eastAsia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자원 채취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F09292B" wp14:editId="6D7D02E7">
                <wp:simplePos x="0" y="0"/>
                <wp:positionH relativeFrom="column">
                  <wp:posOffset>3867150</wp:posOffset>
                </wp:positionH>
                <wp:positionV relativeFrom="page">
                  <wp:posOffset>4504690</wp:posOffset>
                </wp:positionV>
                <wp:extent cx="2028190" cy="426085"/>
                <wp:effectExtent l="0" t="0" r="0" b="0"/>
                <wp:wrapNone/>
                <wp:docPr id="30" name="내용 개체 틀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028190" cy="426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66F4" w:rsidRDefault="001266F4" w:rsidP="001266F4">
                            <w:pPr>
                              <w:widowControl/>
                              <w:numPr>
                                <w:ilvl w:val="0"/>
                                <w:numId w:val="5"/>
                              </w:numPr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color w:val="4472C4"/>
                                <w:kern w:val="0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휴먼매직체" w:eastAsia="휴먼매직체" w:hint="eastAsia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건물 해체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9292B" id="_x0000_s1029" style="position:absolute;left:0;text-align:left;margin-left:304.5pt;margin-top:354.7pt;width:159.7pt;height:33.5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" filled="f" stroked="f">
                <o:lock v:ext="edit" grouping="t"/>
                <v:textbox>
                  <w:txbxContent>
                    <w:p w:rsidR="001266F4" w:rsidRDefault="001266F4" w:rsidP="001266F4">
                      <w:pPr>
                        <w:pStyle w:val="a3"/>
                        <w:widowControl/>
                        <w:numPr>
                          <w:ilvl w:val="0"/>
                          <w:numId w:val="5"/>
                        </w:numPr>
                        <w:autoSpaceDE/>
                        <w:autoSpaceDN/>
                        <w:spacing w:after="0" w:line="240" w:lineRule="auto"/>
                        <w:jc w:val="left"/>
                        <w:rPr>
                          <w:color w:val="4472C4"/>
                          <w:kern w:val="0"/>
                          <w:sz w:val="36"/>
                          <w:szCs w:val="24"/>
                        </w:rPr>
                      </w:pPr>
                      <w:r>
                        <w:rPr>
                          <w:rFonts w:ascii="휴먼매직체" w:eastAsia="휴먼매직체" w:hint="eastAsia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건물 해체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w:drawing>
          <wp:anchor distT="0" distB="0" distL="114300" distR="114300" simplePos="0" relativeHeight="251625472" behindDoc="0" locked="0" layoutInCell="1" allowOverlap="1" wp14:anchorId="7E487878">
            <wp:simplePos x="0" y="0"/>
            <wp:positionH relativeFrom="column">
              <wp:posOffset>3390900</wp:posOffset>
            </wp:positionH>
            <wp:positionV relativeFrom="page">
              <wp:posOffset>6238240</wp:posOffset>
            </wp:positionV>
            <wp:extent cx="1471930" cy="1497965"/>
            <wp:effectExtent l="0" t="0" r="0" b="6985"/>
            <wp:wrapNone/>
            <wp:docPr id="1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C90E4222-340C-4BEA-B8A1-1135DBF723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C90E4222-340C-4BEA-B8A1-1135DBF723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535E3512" wp14:editId="6026C2E3">
                <wp:simplePos x="0" y="0"/>
                <wp:positionH relativeFrom="column">
                  <wp:posOffset>2667000</wp:posOffset>
                </wp:positionH>
                <wp:positionV relativeFrom="page">
                  <wp:posOffset>7933690</wp:posOffset>
                </wp:positionV>
                <wp:extent cx="2715260" cy="426085"/>
                <wp:effectExtent l="0" t="0" r="0" b="0"/>
                <wp:wrapNone/>
                <wp:docPr id="33" name="내용 개체 틀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715260" cy="426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66F4" w:rsidRDefault="001266F4" w:rsidP="001266F4">
                            <w:pPr>
                              <w:widowControl/>
                              <w:numPr>
                                <w:ilvl w:val="0"/>
                                <w:numId w:val="8"/>
                              </w:numPr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color w:val="4472C4"/>
                                <w:kern w:val="0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휴먼매직체" w:eastAsia="휴먼매직체" w:hint="eastAsia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건설 메뉴 열기</w:t>
                            </w:r>
                            <w:r>
                              <w:rPr>
                                <w:rFonts w:ascii="휴먼매직체" w:eastAsia="휴먼매직체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/</w:t>
                            </w:r>
                            <w:r>
                              <w:rPr>
                                <w:rFonts w:ascii="휴먼매직체" w:eastAsia="휴먼매직체" w:hint="eastAsia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닫기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5E3512" id="_x0000_s1030" style="position:absolute;left:0;text-align:left;margin-left:210pt;margin-top:624.7pt;width:213.8pt;height:33.55pt;z-index:251644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" filled="f" stroked="f">
                <o:lock v:ext="edit" grouping="t"/>
                <v:textbox>
                  <w:txbxContent>
                    <w:p w:rsidR="001266F4" w:rsidRDefault="001266F4" w:rsidP="001266F4">
                      <w:pPr>
                        <w:pStyle w:val="a3"/>
                        <w:widowControl/>
                        <w:numPr>
                          <w:ilvl w:val="0"/>
                          <w:numId w:val="8"/>
                        </w:numPr>
                        <w:autoSpaceDE/>
                        <w:autoSpaceDN/>
                        <w:spacing w:after="0" w:line="240" w:lineRule="auto"/>
                        <w:jc w:val="left"/>
                        <w:rPr>
                          <w:color w:val="4472C4"/>
                          <w:kern w:val="0"/>
                          <w:sz w:val="36"/>
                          <w:szCs w:val="24"/>
                        </w:rPr>
                      </w:pPr>
                      <w:r>
                        <w:rPr>
                          <w:rFonts w:ascii="휴먼매직체" w:eastAsia="휴먼매직체" w:hint="eastAsia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건설 메뉴 열기</w:t>
                      </w:r>
                      <w:r>
                        <w:rPr>
                          <w:rFonts w:ascii="휴먼매직체" w:eastAsia="휴먼매직체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/</w:t>
                      </w:r>
                      <w:r>
                        <w:rPr>
                          <w:rFonts w:ascii="휴먼매직체" w:eastAsia="휴먼매직체" w:hint="eastAsia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닫기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Pr="00DF2CA2">
        <w:rPr>
          <w:rFonts w:asciiTheme="majorEastAsia" w:eastAsiaTheme="majorEastAsia" w:hAnsiTheme="majorEastAsia"/>
          <w:b/>
          <w:bCs/>
          <w:noProof/>
          <w:sz w:val="28"/>
          <w:szCs w:val="32"/>
        </w:rPr>
        <w:drawing>
          <wp:anchor distT="0" distB="0" distL="114300" distR="114300" simplePos="0" relativeHeight="251645952" behindDoc="0" locked="0" layoutInCell="1" allowOverlap="1" wp14:anchorId="2EF9E805">
            <wp:simplePos x="0" y="0"/>
            <wp:positionH relativeFrom="margin">
              <wp:posOffset>523875</wp:posOffset>
            </wp:positionH>
            <wp:positionV relativeFrom="page">
              <wp:posOffset>6257290</wp:posOffset>
            </wp:positionV>
            <wp:extent cx="1448435" cy="1475105"/>
            <wp:effectExtent l="0" t="0" r="0" b="0"/>
            <wp:wrapNone/>
            <wp:docPr id="1028" name="Picture 4" descr="Letter I Key On Keyboard Svg Png Icon Free Download (#49744 ...">
              <a:extLst xmlns:a="http://schemas.openxmlformats.org/drawingml/2006/main">
                <a:ext uri="{FF2B5EF4-FFF2-40B4-BE49-F238E27FC236}">
                  <a16:creationId xmlns:a16="http://schemas.microsoft.com/office/drawing/2014/main" id="{66AAFC7A-ED6F-4A8A-BC71-E19E1D4060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Letter I Key On Keyboard Svg Png Icon Free Download (#49744 ...">
                      <a:extLst>
                        <a:ext uri="{FF2B5EF4-FFF2-40B4-BE49-F238E27FC236}">
                          <a16:creationId xmlns:a16="http://schemas.microsoft.com/office/drawing/2014/main" id="{66AAFC7A-ED6F-4A8A-BC71-E19E1D4060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1475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1F6AC330" wp14:editId="0B7BACCD">
                <wp:simplePos x="0" y="0"/>
                <wp:positionH relativeFrom="column">
                  <wp:posOffset>3828733</wp:posOffset>
                </wp:positionH>
                <wp:positionV relativeFrom="page">
                  <wp:posOffset>3447732</wp:posOffset>
                </wp:positionV>
                <wp:extent cx="1627505" cy="525779"/>
                <wp:effectExtent l="36830" t="39370" r="28575" b="9525"/>
                <wp:wrapNone/>
                <wp:docPr id="29" name="연결선: 꺾임 28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8E4785-6384-4ED5-8859-5A9070E09703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 flipH="1">
                          <a:off x="0" y="0"/>
                          <a:ext cx="1627505" cy="525779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E4D4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28" o:spid="_x0000_s1026" type="#_x0000_t34" style="position:absolute;left:0;text-align:left;margin-left:301.5pt;margin-top:271.45pt;width:128.15pt;height:41.4pt;rotation:-90;flip:x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" strokecolor="#4472c4 [3204]" strokeweight=".5pt">
                <v:stroke endarrow="block"/>
                <o:lock v:ext="edit" shapetype="f"/>
                <w10:wrap anchory="page"/>
              </v:shape>
            </w:pict>
          </mc:Fallback>
        </mc:AlternateContent>
      </w:r>
      <w:r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79E7EE64" wp14:editId="268D0814">
                <wp:simplePos x="0" y="0"/>
                <wp:positionH relativeFrom="column">
                  <wp:posOffset>2639695</wp:posOffset>
                </wp:positionH>
                <wp:positionV relativeFrom="page">
                  <wp:posOffset>3487420</wp:posOffset>
                </wp:positionV>
                <wp:extent cx="1673225" cy="460375"/>
                <wp:effectExtent l="0" t="41275" r="76200" b="19050"/>
                <wp:wrapNone/>
                <wp:docPr id="25" name="연결선: 꺾임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rot="5400000" flipH="1" flipV="1">
                          <a:off x="0" y="0"/>
                          <a:ext cx="1673225" cy="46037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65D24A" id="연결선: 꺾임 19" o:spid="_x0000_s1026" type="#_x0000_t34" style="position:absolute;left:0;text-align:left;margin-left:207.85pt;margin-top:274.6pt;width:131.75pt;height:36.25pt;rotation:90;flip:x y;z-index: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" strokecolor="#4472c4 [3204]" strokeweight=".5pt">
                <v:stroke endarrow="block"/>
                <o:lock v:ext="edit" shapetype="f"/>
                <w10:wrap anchory="page"/>
              </v:shape>
            </w:pict>
          </mc:Fallback>
        </mc:AlternateContent>
      </w:r>
      <w:r w:rsidR="003944C4" w:rsidRPr="001266F4">
        <w:rPr>
          <w:rFonts w:asciiTheme="majorEastAsia" w:eastAsiaTheme="majorEastAsia" w:hAnsiTheme="majorEastAsia"/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06A718A3" wp14:editId="5368EBDF">
                <wp:simplePos x="0" y="0"/>
                <wp:positionH relativeFrom="column">
                  <wp:posOffset>2295525</wp:posOffset>
                </wp:positionH>
                <wp:positionV relativeFrom="page">
                  <wp:posOffset>5285740</wp:posOffset>
                </wp:positionV>
                <wp:extent cx="3572510" cy="426085"/>
                <wp:effectExtent l="0" t="0" r="0" b="0"/>
                <wp:wrapNone/>
                <wp:docPr id="31" name="내용 개체 틀 6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72510" cy="426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266F4" w:rsidRDefault="001266F4" w:rsidP="001266F4">
                            <w:pPr>
                              <w:widowControl/>
                              <w:numPr>
                                <w:ilvl w:val="0"/>
                                <w:numId w:val="6"/>
                              </w:numPr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color w:val="4472C4"/>
                                <w:kern w:val="0"/>
                                <w:sz w:val="36"/>
                                <w:szCs w:val="24"/>
                              </w:rPr>
                            </w:pPr>
                            <w:r>
                              <w:rPr>
                                <w:rFonts w:ascii="휴먼매직체" w:eastAsia="휴먼매직체" w:hint="eastAsia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카메라 및 캐릭터 방향 조절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A718A3" id="_x0000_s1031" style="position:absolute;left:0;text-align:left;margin-left:180.75pt;margin-top:416.2pt;width:281.3pt;height:33.55pt;z-index:251640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" filled="f" stroked="f">
                <o:lock v:ext="edit" grouping="t"/>
                <v:textbox>
                  <w:txbxContent>
                    <w:p w:rsidR="001266F4" w:rsidRDefault="001266F4" w:rsidP="001266F4">
                      <w:pPr>
                        <w:pStyle w:val="a3"/>
                        <w:widowControl/>
                        <w:numPr>
                          <w:ilvl w:val="0"/>
                          <w:numId w:val="6"/>
                        </w:numPr>
                        <w:autoSpaceDE/>
                        <w:autoSpaceDN/>
                        <w:spacing w:after="0" w:line="240" w:lineRule="auto"/>
                        <w:jc w:val="left"/>
                        <w:rPr>
                          <w:color w:val="4472C4"/>
                          <w:kern w:val="0"/>
                          <w:sz w:val="36"/>
                          <w:szCs w:val="24"/>
                        </w:rPr>
                      </w:pPr>
                      <w:r>
                        <w:rPr>
                          <w:rFonts w:ascii="휴먼매직체" w:eastAsia="휴먼매직체" w:hint="eastAsia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카메라 및 캐릭터 방향 조절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</w:p>
    <w:p w:rsidR="005E4823" w:rsidRDefault="005E4823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8"/>
          <w:szCs w:val="32"/>
        </w:rPr>
      </w:pPr>
      <w:r>
        <w:rPr>
          <w:rFonts w:asciiTheme="majorEastAsia" w:eastAsiaTheme="majorEastAsia" w:hAnsiTheme="majorEastAsia"/>
          <w:b/>
          <w:bCs/>
          <w:sz w:val="28"/>
          <w:szCs w:val="32"/>
        </w:rPr>
        <w:br w:type="page"/>
      </w:r>
    </w:p>
    <w:p w:rsidR="00486437" w:rsidRPr="00733337" w:rsidRDefault="00486437" w:rsidP="00AD162B">
      <w:pPr>
        <w:rPr>
          <w:rFonts w:asciiTheme="majorEastAsia" w:eastAsiaTheme="majorEastAsia" w:hAnsiTheme="majorEastAsia" w:hint="eastAsia"/>
          <w:b/>
          <w:bCs/>
          <w:sz w:val="32"/>
          <w:szCs w:val="36"/>
        </w:rPr>
      </w:pPr>
      <w:r w:rsidRPr="00486437">
        <w:rPr>
          <w:rFonts w:asciiTheme="majorEastAsia" w:eastAsiaTheme="majorEastAsia" w:hAnsiTheme="majorEastAsia" w:hint="eastAsia"/>
          <w:b/>
          <w:bCs/>
          <w:sz w:val="32"/>
          <w:szCs w:val="36"/>
        </w:rPr>
        <w:lastRenderedPageBreak/>
        <w:t>I</w:t>
      </w:r>
      <w:r w:rsidRPr="00486437">
        <w:rPr>
          <w:rFonts w:asciiTheme="majorEastAsia" w:eastAsiaTheme="majorEastAsia" w:hAnsiTheme="majorEastAsia"/>
          <w:b/>
          <w:bCs/>
          <w:sz w:val="32"/>
          <w:szCs w:val="36"/>
        </w:rPr>
        <w:t xml:space="preserve">mplementation – </w:t>
      </w:r>
      <w:r w:rsidRPr="00486437">
        <w:rPr>
          <w:rFonts w:asciiTheme="majorEastAsia" w:eastAsiaTheme="majorEastAsia" w:hAnsiTheme="majorEastAsia" w:hint="eastAsia"/>
          <w:b/>
          <w:bCs/>
          <w:sz w:val="32"/>
          <w:szCs w:val="36"/>
        </w:rPr>
        <w:t>구현 예정</w:t>
      </w:r>
      <w:r w:rsidRPr="00486437">
        <w:rPr>
          <w:rFonts w:asciiTheme="majorEastAsia" w:eastAsiaTheme="majorEastAsia" w:hAnsiTheme="majorEastAsia"/>
          <w:b/>
          <w:bCs/>
          <w:sz w:val="32"/>
          <w:szCs w:val="36"/>
        </w:rPr>
        <w:t xml:space="preserve"> </w:t>
      </w:r>
      <w:r w:rsidRPr="00486437">
        <w:rPr>
          <w:rFonts w:asciiTheme="majorEastAsia" w:eastAsiaTheme="majorEastAsia" w:hAnsiTheme="majorEastAsia" w:hint="eastAsia"/>
          <w:b/>
          <w:bCs/>
          <w:sz w:val="32"/>
          <w:szCs w:val="36"/>
        </w:rPr>
        <w:t>기술들</w:t>
      </w:r>
    </w:p>
    <w:p w:rsidR="0022261D" w:rsidRDefault="0022261D" w:rsidP="0022261D">
      <w:pPr>
        <w:spacing w:line="360" w:lineRule="auto"/>
        <w:rPr>
          <w:rFonts w:asciiTheme="majorEastAsia" w:eastAsiaTheme="majorEastAsia" w:hAnsiTheme="majorEastAsia"/>
          <w:b/>
          <w:bCs/>
          <w:sz w:val="28"/>
          <w:szCs w:val="32"/>
        </w:rPr>
      </w:pPr>
    </w:p>
    <w:p w:rsidR="00486437" w:rsidRPr="00486437" w:rsidRDefault="00486437" w:rsidP="0022261D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486437">
        <w:rPr>
          <w:rFonts w:asciiTheme="majorEastAsia" w:eastAsiaTheme="majorEastAsia" w:hAnsiTheme="majorEastAsia" w:hint="eastAsia"/>
          <w:sz w:val="28"/>
          <w:szCs w:val="32"/>
        </w:rPr>
        <w:t>Multi scene control (Title, Controls, Main1, Main2, Ending)</w:t>
      </w:r>
    </w:p>
    <w:p w:rsidR="00486437" w:rsidRPr="00486437" w:rsidRDefault="00486437" w:rsidP="0022261D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486437">
        <w:rPr>
          <w:rFonts w:asciiTheme="majorEastAsia" w:eastAsiaTheme="majorEastAsia" w:hAnsiTheme="majorEastAsia" w:hint="eastAsia"/>
          <w:sz w:val="28"/>
          <w:szCs w:val="32"/>
        </w:rPr>
        <w:t>런타임 오브젝트 생성 / 제거.</w:t>
      </w:r>
    </w:p>
    <w:p w:rsidR="00486437" w:rsidRPr="00486437" w:rsidRDefault="00486437" w:rsidP="0022261D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486437">
        <w:rPr>
          <w:rFonts w:asciiTheme="majorEastAsia" w:eastAsiaTheme="majorEastAsia" w:hAnsiTheme="majorEastAsia" w:hint="eastAsia"/>
          <w:sz w:val="28"/>
          <w:szCs w:val="32"/>
        </w:rPr>
        <w:t>Multi lighting.</w:t>
      </w:r>
    </w:p>
    <w:p w:rsidR="00D6533E" w:rsidRDefault="00486437" w:rsidP="00D6533E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486437">
        <w:rPr>
          <w:rFonts w:asciiTheme="majorEastAsia" w:eastAsiaTheme="majorEastAsia" w:hAnsiTheme="majorEastAsia" w:hint="eastAsia"/>
          <w:sz w:val="28"/>
          <w:szCs w:val="32"/>
        </w:rPr>
        <w:t>Visual Effects. (Fire, Blue portal, Red portal)</w:t>
      </w:r>
    </w:p>
    <w:p w:rsidR="00D6533E" w:rsidRPr="00D6533E" w:rsidRDefault="00D6533E" w:rsidP="00D6533E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 w:hint="eastAsia"/>
          <w:sz w:val="28"/>
          <w:szCs w:val="32"/>
        </w:rPr>
      </w:pPr>
      <w:r>
        <w:rPr>
          <w:rFonts w:asciiTheme="majorEastAsia" w:eastAsiaTheme="majorEastAsia" w:hAnsiTheme="majorEastAsia" w:hint="eastAsia"/>
          <w:sz w:val="28"/>
          <w:szCs w:val="32"/>
        </w:rPr>
        <w:t>S</w:t>
      </w:r>
      <w:r>
        <w:rPr>
          <w:rFonts w:asciiTheme="majorEastAsia" w:eastAsiaTheme="majorEastAsia" w:hAnsiTheme="majorEastAsia"/>
          <w:sz w:val="28"/>
          <w:szCs w:val="32"/>
        </w:rPr>
        <w:t>ound System. (Effect sounds, BGM)</w:t>
      </w:r>
    </w:p>
    <w:p w:rsidR="00486437" w:rsidRPr="00486437" w:rsidRDefault="00486437" w:rsidP="0022261D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486437">
        <w:rPr>
          <w:rFonts w:asciiTheme="majorEastAsia" w:eastAsiaTheme="majorEastAsia" w:hAnsiTheme="majorEastAsia" w:hint="eastAsia"/>
          <w:sz w:val="28"/>
          <w:szCs w:val="32"/>
        </w:rPr>
        <w:t>Cube map 을 통한 Skybox 구현. (Background image)</w:t>
      </w:r>
    </w:p>
    <w:p w:rsidR="00486437" w:rsidRPr="0022261D" w:rsidRDefault="00486437" w:rsidP="0022261D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486437">
        <w:rPr>
          <w:rFonts w:asciiTheme="majorEastAsia" w:eastAsiaTheme="majorEastAsia" w:hAnsiTheme="majorEastAsia" w:hint="eastAsia"/>
          <w:sz w:val="28"/>
          <w:szCs w:val="32"/>
        </w:rPr>
        <w:t>OBJ parser, MD5 parser 구현.</w:t>
      </w:r>
    </w:p>
    <w:p w:rsidR="00486437" w:rsidRPr="00486437" w:rsidRDefault="00486437" w:rsidP="0022261D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22261D">
        <w:rPr>
          <w:rFonts w:asciiTheme="majorEastAsia" w:eastAsiaTheme="majorEastAsia" w:hAnsiTheme="majorEastAsia" w:hint="eastAsia"/>
          <w:sz w:val="28"/>
          <w:szCs w:val="32"/>
        </w:rPr>
        <w:t>캐릭터 애니메이션 구현.</w:t>
      </w:r>
      <w:r w:rsidRPr="0022261D">
        <w:rPr>
          <w:rFonts w:asciiTheme="majorEastAsia" w:eastAsiaTheme="majorEastAsia" w:hAnsiTheme="majorEastAsia"/>
          <w:sz w:val="28"/>
          <w:szCs w:val="32"/>
        </w:rPr>
        <w:t xml:space="preserve"> (Skeleton animation)</w:t>
      </w:r>
    </w:p>
    <w:p w:rsidR="00486437" w:rsidRPr="00486437" w:rsidRDefault="00486437" w:rsidP="0022261D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486437">
        <w:rPr>
          <w:rFonts w:asciiTheme="majorEastAsia" w:eastAsiaTheme="majorEastAsia" w:hAnsiTheme="majorEastAsia" w:hint="eastAsia"/>
          <w:sz w:val="28"/>
          <w:szCs w:val="32"/>
        </w:rPr>
        <w:t>오브젝트 충돌 체크. (Collision System)</w:t>
      </w:r>
    </w:p>
    <w:p w:rsidR="00486437" w:rsidRPr="00486437" w:rsidRDefault="00486437" w:rsidP="0022261D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486437">
        <w:rPr>
          <w:rFonts w:asciiTheme="majorEastAsia" w:eastAsiaTheme="majorEastAsia" w:hAnsiTheme="majorEastAsia" w:hint="eastAsia"/>
          <w:sz w:val="28"/>
          <w:szCs w:val="32"/>
        </w:rPr>
        <w:t>WASD 키를 이용한 캐릭터 움직임.</w:t>
      </w:r>
      <w:bookmarkStart w:id="0" w:name="_GoBack"/>
      <w:bookmarkEnd w:id="0"/>
    </w:p>
    <w:p w:rsidR="00486437" w:rsidRPr="0022261D" w:rsidRDefault="00486437" w:rsidP="0022261D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486437">
        <w:rPr>
          <w:rFonts w:asciiTheme="majorEastAsia" w:eastAsiaTheme="majorEastAsia" w:hAnsiTheme="majorEastAsia" w:hint="eastAsia"/>
          <w:sz w:val="28"/>
          <w:szCs w:val="32"/>
        </w:rPr>
        <w:t>3인칭 카메라 워크.</w:t>
      </w:r>
    </w:p>
    <w:p w:rsidR="00271DA2" w:rsidRPr="00981289" w:rsidRDefault="00271DA2" w:rsidP="002E0FA9">
      <w:pPr>
        <w:numPr>
          <w:ilvl w:val="0"/>
          <w:numId w:val="10"/>
        </w:numPr>
        <w:spacing w:line="360" w:lineRule="auto"/>
        <w:rPr>
          <w:rFonts w:asciiTheme="majorEastAsia" w:eastAsiaTheme="majorEastAsia" w:hAnsiTheme="majorEastAsia"/>
          <w:sz w:val="28"/>
          <w:szCs w:val="32"/>
        </w:rPr>
      </w:pPr>
      <w:r w:rsidRPr="00981289">
        <w:rPr>
          <w:rFonts w:asciiTheme="majorEastAsia" w:eastAsiaTheme="majorEastAsia" w:hAnsiTheme="majorEastAsia"/>
          <w:sz w:val="28"/>
          <w:szCs w:val="32"/>
        </w:rPr>
        <w:t>UI System (Inventory, Interactive UI)</w:t>
      </w:r>
    </w:p>
    <w:p w:rsidR="0022261D" w:rsidRDefault="0022261D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28"/>
          <w:szCs w:val="32"/>
        </w:rPr>
      </w:pPr>
      <w:r>
        <w:rPr>
          <w:rFonts w:asciiTheme="majorEastAsia" w:eastAsiaTheme="majorEastAsia" w:hAnsiTheme="majorEastAsia"/>
          <w:b/>
          <w:bCs/>
          <w:sz w:val="28"/>
          <w:szCs w:val="32"/>
        </w:rPr>
        <w:br w:type="page"/>
      </w:r>
    </w:p>
    <w:p w:rsidR="000E5653" w:rsidRPr="00C32261" w:rsidRDefault="0022261D" w:rsidP="0022261D">
      <w:pPr>
        <w:spacing w:line="240" w:lineRule="auto"/>
        <w:rPr>
          <w:rFonts w:asciiTheme="majorEastAsia" w:eastAsiaTheme="majorEastAsia" w:hAnsiTheme="majorEastAsia"/>
          <w:b/>
          <w:bCs/>
          <w:sz w:val="32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2"/>
          <w:szCs w:val="36"/>
        </w:rPr>
        <w:lastRenderedPageBreak/>
        <w:t>R</w:t>
      </w:r>
      <w:r>
        <w:rPr>
          <w:rFonts w:asciiTheme="majorEastAsia" w:eastAsiaTheme="majorEastAsia" w:hAnsiTheme="majorEastAsia"/>
          <w:b/>
          <w:bCs/>
          <w:sz w:val="32"/>
          <w:szCs w:val="36"/>
        </w:rPr>
        <w:t>esources –</w:t>
      </w:r>
      <w:r w:rsidR="000E5653">
        <w:rPr>
          <w:rFonts w:asciiTheme="majorEastAsia" w:eastAsiaTheme="majorEastAsia" w:hAnsiTheme="majorEastAsia"/>
          <w:b/>
          <w:bCs/>
          <w:sz w:val="32"/>
          <w:szCs w:val="36"/>
        </w:rPr>
        <w:t xml:space="preserve"> </w:t>
      </w:r>
      <w:r>
        <w:rPr>
          <w:rFonts w:asciiTheme="majorEastAsia" w:eastAsiaTheme="majorEastAsia" w:hAnsiTheme="majorEastAsia" w:hint="eastAsia"/>
          <w:b/>
          <w:bCs/>
          <w:sz w:val="32"/>
          <w:szCs w:val="36"/>
        </w:rPr>
        <w:t>리소스</w:t>
      </w:r>
    </w:p>
    <w:p w:rsidR="0022261D" w:rsidRPr="0022261D" w:rsidRDefault="0022261D" w:rsidP="0022261D">
      <w:pPr>
        <w:spacing w:line="240" w:lineRule="auto"/>
        <w:rPr>
          <w:rFonts w:asciiTheme="majorEastAsia" w:eastAsiaTheme="majorEastAsia" w:hAnsiTheme="majorEastAsia"/>
          <w:b/>
          <w:bCs/>
          <w:sz w:val="28"/>
          <w:szCs w:val="32"/>
        </w:rPr>
      </w:pPr>
      <w:r w:rsidRPr="0022261D">
        <w:rPr>
          <w:rFonts w:asciiTheme="majorEastAsia" w:eastAsiaTheme="majorEastAsia" w:hAnsiTheme="majorEastAsia"/>
          <w:b/>
          <w:bCs/>
          <w:sz w:val="28"/>
          <w:szCs w:val="32"/>
        </w:rPr>
        <w:t>katsbits minecraft terance</w:t>
      </w:r>
      <w:r w:rsidR="00C32261">
        <w:rPr>
          <w:rFonts w:asciiTheme="majorEastAsia" w:eastAsiaTheme="majorEastAsia" w:hAnsiTheme="majorEastAsia"/>
          <w:b/>
          <w:bCs/>
          <w:sz w:val="28"/>
          <w:szCs w:val="32"/>
        </w:rPr>
        <w:t xml:space="preserve"> – </w:t>
      </w:r>
      <w:r w:rsidR="00C32261">
        <w:rPr>
          <w:rFonts w:asciiTheme="majorEastAsia" w:eastAsiaTheme="majorEastAsia" w:hAnsiTheme="majorEastAsia" w:hint="eastAsia"/>
          <w:b/>
          <w:bCs/>
          <w:sz w:val="28"/>
          <w:szCs w:val="32"/>
        </w:rPr>
        <w:t>캐릭터 애니메이션 모델</w:t>
      </w:r>
    </w:p>
    <w:p w:rsidR="0022261D" w:rsidRDefault="0022261D" w:rsidP="0022261D">
      <w:pPr>
        <w:spacing w:line="240" w:lineRule="auto"/>
        <w:rPr>
          <w:rFonts w:asciiTheme="majorEastAsia" w:eastAsiaTheme="majorEastAsia" w:hAnsiTheme="majorEastAsia"/>
          <w:b/>
          <w:bCs/>
          <w:sz w:val="32"/>
          <w:szCs w:val="36"/>
        </w:rPr>
      </w:pPr>
      <w:r w:rsidRPr="0022261D">
        <w:rPr>
          <w:rFonts w:asciiTheme="majorEastAsia" w:eastAsiaTheme="majorEastAsia" w:hAnsiTheme="majorEastAsia"/>
          <w:b/>
          <w:bCs/>
          <w:noProof/>
          <w:sz w:val="32"/>
          <w:szCs w:val="36"/>
        </w:rPr>
        <w:drawing>
          <wp:inline distT="0" distB="0" distL="0" distR="0" wp14:anchorId="46ED12BB" wp14:editId="0FF45D56">
            <wp:extent cx="4952504" cy="2676525"/>
            <wp:effectExtent l="0" t="0" r="635" b="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06F04D0C-3C96-48E2-980E-518F8305C4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06F04D0C-3C96-48E2-980E-518F8305C4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3257" cy="26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261" w:rsidRPr="00C32261" w:rsidRDefault="0022261D" w:rsidP="0022261D">
      <w:pPr>
        <w:spacing w:line="240" w:lineRule="auto"/>
        <w:rPr>
          <w:rFonts w:asciiTheme="majorEastAsia" w:eastAsiaTheme="majorEastAsia" w:hAnsiTheme="majorEastAsia"/>
          <w:sz w:val="22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 w:rsidRPr="00C32261">
        <w:rPr>
          <w:rFonts w:asciiTheme="majorEastAsia" w:eastAsiaTheme="majorEastAsia" w:hAnsiTheme="majorEastAsia"/>
          <w:sz w:val="22"/>
          <w:szCs w:val="24"/>
        </w:rPr>
        <w:t xml:space="preserve">&gt;&gt; </w:t>
      </w:r>
      <w:r w:rsidR="000E5653" w:rsidRPr="00C32261">
        <w:rPr>
          <w:rFonts w:asciiTheme="majorEastAsia" w:eastAsiaTheme="majorEastAsia" w:hAnsiTheme="majorEastAsia" w:hint="eastAsia"/>
          <w:sz w:val="22"/>
          <w:szCs w:val="24"/>
        </w:rPr>
        <w:t>마인크래프트 주인공 모델을 가져오고 텍스쳐는 따로 구해서 B</w:t>
      </w:r>
      <w:r w:rsidR="000E5653" w:rsidRPr="00C32261">
        <w:rPr>
          <w:rFonts w:asciiTheme="majorEastAsia" w:eastAsiaTheme="majorEastAsia" w:hAnsiTheme="majorEastAsia"/>
          <w:sz w:val="22"/>
          <w:szCs w:val="24"/>
        </w:rPr>
        <w:t xml:space="preserve">lender </w:t>
      </w:r>
      <w:r w:rsidR="000E5653" w:rsidRPr="00C32261">
        <w:rPr>
          <w:rFonts w:asciiTheme="majorEastAsia" w:eastAsiaTheme="majorEastAsia" w:hAnsiTheme="majorEastAsia" w:hint="eastAsia"/>
          <w:sz w:val="22"/>
          <w:szCs w:val="24"/>
        </w:rPr>
        <w:t>로 직접 매핑.</w:t>
      </w:r>
    </w:p>
    <w:p w:rsidR="00C32261" w:rsidRPr="00C32261" w:rsidRDefault="00C32261" w:rsidP="0022261D">
      <w:pPr>
        <w:spacing w:line="240" w:lineRule="auto"/>
        <w:rPr>
          <w:rFonts w:asciiTheme="majorEastAsia" w:eastAsiaTheme="majorEastAsia" w:hAnsiTheme="majorEastAsia"/>
          <w:b/>
          <w:bCs/>
          <w:sz w:val="28"/>
          <w:szCs w:val="32"/>
        </w:rPr>
      </w:pPr>
      <w:r w:rsidRPr="00C32261">
        <w:rPr>
          <w:rFonts w:asciiTheme="majorEastAsia" w:eastAsiaTheme="majorEastAsia" w:hAnsiTheme="majorEastAsia"/>
          <w:b/>
          <w:bCs/>
          <w:sz w:val="28"/>
          <w:szCs w:val="32"/>
        </w:rPr>
        <w:t>Colorful World Package</w:t>
      </w:r>
      <w:r>
        <w:rPr>
          <w:rFonts w:asciiTheme="majorEastAsia" w:eastAsiaTheme="majorEastAsia" w:hAnsiTheme="majorEastAsia"/>
          <w:b/>
          <w:bCs/>
          <w:sz w:val="28"/>
          <w:szCs w:val="32"/>
        </w:rPr>
        <w:t xml:space="preserve"> – </w:t>
      </w:r>
      <w:r>
        <w:rPr>
          <w:rFonts w:asciiTheme="majorEastAsia" w:eastAsiaTheme="majorEastAsia" w:hAnsiTheme="majorEastAsia" w:hint="eastAsia"/>
          <w:b/>
          <w:bCs/>
          <w:sz w:val="28"/>
          <w:szCs w:val="32"/>
        </w:rPr>
        <w:t>정적 오브젝트</w:t>
      </w:r>
    </w:p>
    <w:p w:rsidR="000E5653" w:rsidRDefault="00C32261" w:rsidP="0022261D">
      <w:pPr>
        <w:spacing w:line="240" w:lineRule="auto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noProof/>
          <w:sz w:val="24"/>
          <w:szCs w:val="28"/>
        </w:rPr>
        <w:drawing>
          <wp:inline distT="0" distB="0" distL="0" distR="0" wp14:anchorId="1BBA211B" wp14:editId="4E94D981">
            <wp:extent cx="5457825" cy="3387302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104" cy="341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261" w:rsidRDefault="00C32261" w:rsidP="0022261D">
      <w:pPr>
        <w:spacing w:line="240" w:lineRule="auto"/>
        <w:rPr>
          <w:rFonts w:asciiTheme="majorEastAsia" w:eastAsiaTheme="majorEastAsia" w:hAnsiTheme="majorEastAsia"/>
          <w:sz w:val="24"/>
          <w:szCs w:val="28"/>
        </w:rPr>
      </w:pPr>
      <w:r>
        <w:rPr>
          <w:rFonts w:asciiTheme="majorEastAsia" w:eastAsiaTheme="majorEastAsia" w:hAnsiTheme="majorEastAsia" w:hint="eastAsia"/>
          <w:sz w:val="24"/>
          <w:szCs w:val="28"/>
        </w:rPr>
        <w:t xml:space="preserve"> </w:t>
      </w:r>
      <w:r>
        <w:rPr>
          <w:rFonts w:asciiTheme="majorEastAsia" w:eastAsiaTheme="majorEastAsia" w:hAnsiTheme="majorEastAsia"/>
          <w:sz w:val="24"/>
          <w:szCs w:val="28"/>
        </w:rPr>
        <w:t xml:space="preserve">&gt;&gt; Unity asset store 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에서 판매중인 </w:t>
      </w:r>
      <w:r>
        <w:rPr>
          <w:rFonts w:asciiTheme="majorEastAsia" w:eastAsiaTheme="majorEastAsia" w:hAnsiTheme="majorEastAsia"/>
          <w:sz w:val="24"/>
          <w:szCs w:val="28"/>
        </w:rPr>
        <w:t xml:space="preserve">Low-poly </w:t>
      </w:r>
      <w:r>
        <w:rPr>
          <w:rFonts w:asciiTheme="majorEastAsia" w:eastAsiaTheme="majorEastAsia" w:hAnsiTheme="majorEastAsia" w:hint="eastAsia"/>
          <w:sz w:val="24"/>
          <w:szCs w:val="28"/>
        </w:rPr>
        <w:t>모델 패키지.</w:t>
      </w:r>
      <w:r>
        <w:rPr>
          <w:rFonts w:asciiTheme="majorEastAsia" w:eastAsiaTheme="majorEastAsia" w:hAnsiTheme="majorEastAsia"/>
          <w:sz w:val="24"/>
          <w:szCs w:val="28"/>
        </w:rPr>
        <w:br/>
        <w:t xml:space="preserve"> &gt;&gt; </w:t>
      </w:r>
      <w:r>
        <w:rPr>
          <w:rFonts w:asciiTheme="majorEastAsia" w:eastAsiaTheme="majorEastAsia" w:hAnsiTheme="majorEastAsia" w:hint="eastAsia"/>
          <w:sz w:val="24"/>
          <w:szCs w:val="28"/>
        </w:rPr>
        <w:t xml:space="preserve">필요한 모델들을 </w:t>
      </w:r>
      <w:r>
        <w:rPr>
          <w:rFonts w:asciiTheme="majorEastAsia" w:eastAsiaTheme="majorEastAsia" w:hAnsiTheme="majorEastAsia"/>
          <w:sz w:val="24"/>
          <w:szCs w:val="28"/>
        </w:rPr>
        <w:t xml:space="preserve">.obj </w:t>
      </w:r>
      <w:r>
        <w:rPr>
          <w:rFonts w:asciiTheme="majorEastAsia" w:eastAsiaTheme="majorEastAsia" w:hAnsiTheme="majorEastAsia" w:hint="eastAsia"/>
          <w:sz w:val="24"/>
          <w:szCs w:val="28"/>
        </w:rPr>
        <w:t>포맷으로 변환하여 사용 예정.</w:t>
      </w:r>
    </w:p>
    <w:p w:rsidR="00C32261" w:rsidRDefault="00C32261" w:rsidP="00C3226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32"/>
          <w:szCs w:val="36"/>
        </w:rPr>
      </w:pPr>
      <w:r>
        <w:rPr>
          <w:rFonts w:asciiTheme="majorEastAsia" w:eastAsiaTheme="majorEastAsia" w:hAnsiTheme="majorEastAsia"/>
          <w:sz w:val="24"/>
          <w:szCs w:val="28"/>
        </w:rPr>
        <w:br w:type="page"/>
      </w:r>
      <w:r w:rsidR="006D0F05" w:rsidRPr="006D0F05">
        <w:rPr>
          <w:rFonts w:asciiTheme="majorEastAsia" w:eastAsiaTheme="majorEastAsia" w:hAnsiTheme="majorEastAsia" w:hint="eastAsia"/>
          <w:b/>
          <w:bCs/>
          <w:sz w:val="32"/>
          <w:szCs w:val="36"/>
        </w:rPr>
        <w:lastRenderedPageBreak/>
        <w:t>D</w:t>
      </w:r>
      <w:r w:rsidR="006D0F05" w:rsidRPr="006D0F05">
        <w:rPr>
          <w:rFonts w:asciiTheme="majorEastAsia" w:eastAsiaTheme="majorEastAsia" w:hAnsiTheme="majorEastAsia"/>
          <w:b/>
          <w:bCs/>
          <w:sz w:val="32"/>
          <w:szCs w:val="36"/>
        </w:rPr>
        <w:t xml:space="preserve">iagram – </w:t>
      </w:r>
      <w:r w:rsidR="006D0F05" w:rsidRPr="006D0F05">
        <w:rPr>
          <w:rFonts w:asciiTheme="majorEastAsia" w:eastAsiaTheme="majorEastAsia" w:hAnsiTheme="majorEastAsia" w:hint="eastAsia"/>
          <w:b/>
          <w:bCs/>
          <w:sz w:val="32"/>
          <w:szCs w:val="36"/>
        </w:rPr>
        <w:t>게임의 전체적인 흐름</w:t>
      </w:r>
    </w:p>
    <w:p w:rsidR="006D0F05" w:rsidRDefault="006D0F05" w:rsidP="00C3226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noProof/>
          <w:sz w:val="32"/>
          <w:szCs w:val="36"/>
        </w:rPr>
      </w:pPr>
    </w:p>
    <w:p w:rsidR="006D0F05" w:rsidRPr="006D0F05" w:rsidRDefault="00687185" w:rsidP="00C32261">
      <w:pPr>
        <w:widowControl/>
        <w:wordWrap/>
        <w:autoSpaceDE/>
        <w:autoSpaceDN/>
        <w:rPr>
          <w:rFonts w:asciiTheme="majorEastAsia" w:eastAsiaTheme="majorEastAsia" w:hAnsiTheme="majorEastAsia"/>
          <w:b/>
          <w:bCs/>
          <w:sz w:val="32"/>
          <w:szCs w:val="36"/>
        </w:rPr>
      </w:pPr>
      <w:r>
        <w:rPr>
          <w:rFonts w:asciiTheme="majorEastAsia" w:eastAsiaTheme="majorEastAsia" w:hAnsiTheme="majorEastAsia" w:hint="eastAsia"/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4ACF17" wp14:editId="62F77B26">
                <wp:simplePos x="0" y="0"/>
                <wp:positionH relativeFrom="margin">
                  <wp:align>right</wp:align>
                </wp:positionH>
                <wp:positionV relativeFrom="paragraph">
                  <wp:posOffset>4625340</wp:posOffset>
                </wp:positionV>
                <wp:extent cx="3267075" cy="1771650"/>
                <wp:effectExtent l="0" t="0" r="28575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7185" w:rsidRDefault="00687185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tage 1 </w:t>
                            </w:r>
                            <w:r>
                              <w:rPr>
                                <w:rFonts w:hint="eastAsia"/>
                              </w:rPr>
                              <w:t>의 발전된 형태.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tage 1 </w:t>
                            </w:r>
                            <w:r>
                              <w:rPr>
                                <w:rFonts w:hint="eastAsia"/>
                              </w:rPr>
                              <w:t>에서는 단순히 자원이 스테이지 위에 뿌려져 있었다면,</w:t>
                            </w:r>
                            <w:r>
                              <w:t xml:space="preserve"> Stage 2 </w:t>
                            </w:r>
                            <w:r>
                              <w:rPr>
                                <w:rFonts w:hint="eastAsia"/>
                              </w:rPr>
                              <w:t>에서는 자원을 획득하려면 해당 스테이지에 존재하는 파괴 가능한 오브젝트들과 상호작용 하여 채취하여야 함.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자원을 채취했으면 이후는 전과 마찬가지로 퀘스트 목표에서 지시하는 건물을 지으면 스테이지 클리어.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4ACF17" id="_x0000_t202" coordsize="21600,21600" o:spt="202" path="m,l,21600r21600,l21600,xe">
                <v:stroke joinstyle="miter"/>
                <v:path gradientshapeok="t" o:connecttype="rect"/>
              </v:shapetype>
              <v:shape id="Text Box 74" o:spid="_x0000_s1032" type="#_x0000_t202" style="position:absolute;left:0;text-align:left;margin-left:206.05pt;margin-top:364.2pt;width:257.25pt;height:139.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" fillcolor="white [3201]" strokeweight=".5pt">
                <v:textbox>
                  <w:txbxContent>
                    <w:p w:rsidR="00687185" w:rsidRDefault="00687185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tage 1 </w:t>
                      </w:r>
                      <w:r>
                        <w:rPr>
                          <w:rFonts w:hint="eastAsia"/>
                        </w:rPr>
                        <w:t>의 발전된 형태.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tage 1 </w:t>
                      </w:r>
                      <w:r>
                        <w:rPr>
                          <w:rFonts w:hint="eastAsia"/>
                        </w:rPr>
                        <w:t>에서는 단순히 자원이</w:t>
                      </w:r>
                      <w:bookmarkStart w:id="1" w:name="_GoBack"/>
                      <w:bookmarkEnd w:id="1"/>
                      <w:r>
                        <w:rPr>
                          <w:rFonts w:hint="eastAsia"/>
                        </w:rPr>
                        <w:t xml:space="preserve"> 스테이지 위에 뿌려져 있었다면,</w:t>
                      </w:r>
                      <w:r>
                        <w:t xml:space="preserve"> Stage 2 </w:t>
                      </w:r>
                      <w:r>
                        <w:rPr>
                          <w:rFonts w:hint="eastAsia"/>
                        </w:rPr>
                        <w:t>에서는 자원을 획득하려면 해당 스테이지에 존재하는 파괴 가능한 오브젝트들과 상호작용 하여 채취하여야 함.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자원을 채취했으면 이후는 전과 마찬가지로 퀘스트 목표에서 지시하는 건물을 지으면 스테이지 클리어.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5C79">
        <w:rPr>
          <w:rFonts w:asciiTheme="majorEastAsia" w:eastAsiaTheme="majorEastAsia" w:hAnsiTheme="majorEastAsia" w:hint="eastAsia"/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5BD372" wp14:editId="02CBA6AB">
                <wp:simplePos x="0" y="0"/>
                <wp:positionH relativeFrom="margin">
                  <wp:align>right</wp:align>
                </wp:positionH>
                <wp:positionV relativeFrom="paragraph">
                  <wp:posOffset>3291840</wp:posOffset>
                </wp:positionV>
                <wp:extent cx="3267075" cy="1085850"/>
                <wp:effectExtent l="0" t="0" r="28575" b="190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A5C79" w:rsidRDefault="00CA5C79">
                            <w:r>
                              <w:rPr>
                                <w:rFonts w:hint="eastAsia"/>
                              </w:rPr>
                              <w:t>조작법 숙달을 목적으로 한 기본 튜토리얼.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플레이어는 해당 스테이지에 흩어져 있는 자원을 획득하고 주어진 퀘스트 목표에 따라 건물을 지어 튜토리얼을 완료해야 함.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D372" id="Text Box 68" o:spid="_x0000_s1033" type="#_x0000_t202" style="position:absolute;left:0;text-align:left;margin-left:206.05pt;margin-top:259.2pt;width:257.25pt;height:85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" fillcolor="white [3201]" strokeweight=".5pt">
                <v:textbox>
                  <w:txbxContent>
                    <w:p w:rsidR="00CA5C79" w:rsidRDefault="00CA5C7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조작법 숙달을 목적으로 한 기본 튜토리얼.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플레이어는 해당 스테이지에 흩어져 있는 자원을 획득하고 주어진 퀘스트 목표에 따라 건물을 지어 튜토리얼을 완료해야 함.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5C79">
        <w:rPr>
          <w:rFonts w:asciiTheme="majorEastAsia" w:eastAsiaTheme="majorEastAsia" w:hAnsiTheme="majorEastAsia" w:hint="eastAsia"/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C5FE6A" wp14:editId="60BE2603">
                <wp:simplePos x="0" y="0"/>
                <wp:positionH relativeFrom="margin">
                  <wp:align>right</wp:align>
                </wp:positionH>
                <wp:positionV relativeFrom="paragraph">
                  <wp:posOffset>6673215</wp:posOffset>
                </wp:positionV>
                <wp:extent cx="3267075" cy="914400"/>
                <wp:effectExtent l="0" t="0" r="28575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33DE8" w:rsidRDefault="00A33DE8"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>tage 1, Stage 2</w:t>
                            </w:r>
                            <w:r>
                              <w:rPr>
                                <w:rFonts w:hint="eastAsia"/>
                              </w:rPr>
                              <w:t xml:space="preserve"> 를 클리어 하면 나오는 화면.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 xml:space="preserve">유저에게 튜토리얼을 </w:t>
                            </w:r>
                            <w:r w:rsidR="005B1745">
                              <w:rPr>
                                <w:rFonts w:hint="eastAsia"/>
                              </w:rPr>
                              <w:t xml:space="preserve">모두 </w:t>
                            </w:r>
                            <w:r>
                              <w:rPr>
                                <w:rFonts w:hint="eastAsia"/>
                              </w:rPr>
                              <w:t xml:space="preserve">클리어 했다는 것을 </w:t>
                            </w:r>
                            <w:r>
                              <w:t xml:space="preserve">‘Tutorial Clear!’ </w:t>
                            </w:r>
                            <w:r>
                              <w:rPr>
                                <w:rFonts w:hint="eastAsia"/>
                              </w:rPr>
                              <w:t>라는 문구를 통해 알려줌.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C5FE6A" id="Text Box 75" o:spid="_x0000_s1034" type="#_x0000_t202" style="position:absolute;left:0;text-align:left;margin-left:206.05pt;margin-top:525.45pt;width:257.25pt;height:1in;z-index:2516674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" fillcolor="white [3201]" strokeweight=".5pt">
                <v:textbox>
                  <w:txbxContent>
                    <w:p w:rsidR="00A33DE8" w:rsidRDefault="00A33DE8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>tage 1, Stage 2</w:t>
                      </w:r>
                      <w:r>
                        <w:rPr>
                          <w:rFonts w:hint="eastAsia"/>
                        </w:rPr>
                        <w:t xml:space="preserve"> 를 클리어 하면 나오는 화면.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 xml:space="preserve">유저에게 튜토리얼을 </w:t>
                      </w:r>
                      <w:r w:rsidR="005B1745">
                        <w:rPr>
                          <w:rFonts w:hint="eastAsia"/>
                        </w:rPr>
                        <w:t xml:space="preserve">모두 </w:t>
                      </w:r>
                      <w:r>
                        <w:rPr>
                          <w:rFonts w:hint="eastAsia"/>
                        </w:rPr>
                        <w:t xml:space="preserve">클리어 했다는 것을 </w:t>
                      </w:r>
                      <w:r>
                        <w:t xml:space="preserve">‘Tutorial Clear!’ </w:t>
                      </w:r>
                      <w:r>
                        <w:rPr>
                          <w:rFonts w:hint="eastAsia"/>
                        </w:rPr>
                        <w:t>라는 문구를 통해 알려줌.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5C79">
        <w:rPr>
          <w:rFonts w:asciiTheme="majorEastAsia" w:eastAsiaTheme="majorEastAsia" w:hAnsiTheme="majorEastAsia" w:hint="eastAsia"/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34166C" wp14:editId="684CE607">
                <wp:simplePos x="0" y="0"/>
                <wp:positionH relativeFrom="margin">
                  <wp:align>right</wp:align>
                </wp:positionH>
                <wp:positionV relativeFrom="paragraph">
                  <wp:posOffset>1748790</wp:posOffset>
                </wp:positionV>
                <wp:extent cx="3267075" cy="914400"/>
                <wp:effectExtent l="0" t="0" r="2857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A5C79" w:rsidRDefault="00CA5C79">
                            <w:r>
                              <w:rPr>
                                <w:rFonts w:hint="eastAsia"/>
                              </w:rPr>
                              <w:t>게임의 기본적인 조작법을 설명하는 화면으로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각각 키보드,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마우스로 나누어 조작법을 설명.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pace </w:t>
                            </w:r>
                            <w:r>
                              <w:rPr>
                                <w:rFonts w:hint="eastAsia"/>
                              </w:rPr>
                              <w:t>키를 누르면 다음 단계로 넘어감.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34166C" id="Text Box 67" o:spid="_x0000_s1035" type="#_x0000_t202" style="position:absolute;left:0;text-align:left;margin-left:206.05pt;margin-top:137.7pt;width:257.25pt;height:1in;z-index:251661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" fillcolor="white [3201]" strokeweight=".5pt">
                <v:textbox>
                  <w:txbxContent>
                    <w:p w:rsidR="00CA5C79" w:rsidRDefault="00CA5C7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게임의 기본적인 조작법을 설명하는 화면으로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각각 키보드,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마우스로 나누어 조작법을 설명.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pace </w:t>
                      </w:r>
                      <w:r>
                        <w:rPr>
                          <w:rFonts w:hint="eastAsia"/>
                        </w:rPr>
                        <w:t>키를 누르면 다음 단계로 넘어감.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5C79">
        <w:rPr>
          <w:rFonts w:asciiTheme="majorEastAsia" w:eastAsiaTheme="majorEastAsia" w:hAnsiTheme="majorEastAsia" w:hint="eastAsia"/>
          <w:b/>
          <w:bCs/>
          <w:noProof/>
          <w:sz w:val="32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100965</wp:posOffset>
                </wp:positionV>
                <wp:extent cx="3267075" cy="914400"/>
                <wp:effectExtent l="0" t="0" r="28575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A5C79" w:rsidRDefault="00CA5C79">
                            <w:r>
                              <w:rPr>
                                <w:rFonts w:hint="eastAsia"/>
                              </w:rPr>
                              <w:t xml:space="preserve">게임의 타이틀 </w:t>
                            </w:r>
                            <w:r>
                              <w:t xml:space="preserve">‘World Maker’ </w:t>
                            </w:r>
                            <w:r>
                              <w:rPr>
                                <w:rFonts w:hint="eastAsia"/>
                              </w:rPr>
                              <w:t>를 보여주는 화면으로,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E</w:t>
                            </w:r>
                            <w:r>
                              <w:t xml:space="preserve">nter </w:t>
                            </w:r>
                            <w:r>
                              <w:rPr>
                                <w:rFonts w:hint="eastAsia"/>
                              </w:rPr>
                              <w:t>키를 누르면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다음 단계로 넘어감.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6" o:spid="_x0000_s1036" type="#_x0000_t202" style="position:absolute;left:0;text-align:left;margin-left:206.05pt;margin-top:7.95pt;width:257.25pt;height:1in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" fillcolor="white [3201]" strokeweight=".5pt">
                <v:textbox>
                  <w:txbxContent>
                    <w:p w:rsidR="00CA5C79" w:rsidRDefault="00CA5C79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게임의 타이틀 </w:t>
                      </w:r>
                      <w:r>
                        <w:t xml:space="preserve">‘World Maker’ </w:t>
                      </w:r>
                      <w:r>
                        <w:rPr>
                          <w:rFonts w:hint="eastAsia"/>
                        </w:rPr>
                        <w:t>를 보여주는 화면으로,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E</w:t>
                      </w:r>
                      <w:r>
                        <w:t xml:space="preserve">nter </w:t>
                      </w:r>
                      <w:r>
                        <w:rPr>
                          <w:rFonts w:hint="eastAsia"/>
                        </w:rPr>
                        <w:t>키를 누르면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다음 단계로 넘어감.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5C79">
        <w:rPr>
          <w:rFonts w:asciiTheme="majorEastAsia" w:eastAsiaTheme="majorEastAsia" w:hAnsiTheme="majorEastAsia" w:hint="eastAsia"/>
          <w:b/>
          <w:bCs/>
          <w:noProof/>
          <w:sz w:val="32"/>
          <w:szCs w:val="36"/>
        </w:rPr>
        <w:drawing>
          <wp:inline distT="0" distB="0" distL="0" distR="0">
            <wp:extent cx="2286000" cy="7658100"/>
            <wp:effectExtent l="0" t="0" r="0" b="19050"/>
            <wp:docPr id="65" name="다이어그램 6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sectPr w:rsidR="006D0F05" w:rsidRPr="006D0F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6EC6" w:rsidRDefault="00406EC6" w:rsidP="00733337">
      <w:pPr>
        <w:spacing w:after="0" w:line="240" w:lineRule="auto"/>
      </w:pPr>
      <w:r>
        <w:separator/>
      </w:r>
    </w:p>
  </w:endnote>
  <w:endnote w:type="continuationSeparator" w:id="0">
    <w:p w:rsidR="00406EC6" w:rsidRDefault="00406EC6" w:rsidP="00733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휴먼매직체">
    <w:panose1 w:val="02030504000101010101"/>
    <w:charset w:val="81"/>
    <w:family w:val="roman"/>
    <w:pitch w:val="variable"/>
    <w:sig w:usb0="800002A7" w:usb1="0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6EC6" w:rsidRDefault="00406EC6" w:rsidP="00733337">
      <w:pPr>
        <w:spacing w:after="0" w:line="240" w:lineRule="auto"/>
      </w:pPr>
      <w:r>
        <w:separator/>
      </w:r>
    </w:p>
  </w:footnote>
  <w:footnote w:type="continuationSeparator" w:id="0">
    <w:p w:rsidR="00406EC6" w:rsidRDefault="00406EC6" w:rsidP="00733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E011C"/>
    <w:multiLevelType w:val="hybridMultilevel"/>
    <w:tmpl w:val="8D0EC6D8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5B635A"/>
    <w:multiLevelType w:val="hybridMultilevel"/>
    <w:tmpl w:val="74E2892E"/>
    <w:lvl w:ilvl="0" w:tplc="275C427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80EC27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C8EAF86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40065C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8FEB34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FCE14C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9840AA4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52348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46EE45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4A8D40AE"/>
    <w:multiLevelType w:val="hybridMultilevel"/>
    <w:tmpl w:val="3FE24898"/>
    <w:lvl w:ilvl="0" w:tplc="47BA00D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68FF4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202257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08A5F3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898A09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9CCE8E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C3C619F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1D07D0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CE4B63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57A4783F"/>
    <w:multiLevelType w:val="hybridMultilevel"/>
    <w:tmpl w:val="B0DA4BE6"/>
    <w:lvl w:ilvl="0" w:tplc="275C4274">
      <w:start w:val="1"/>
      <w:numFmt w:val="bullet"/>
      <w:lvlText w:val=""/>
      <w:lvlJc w:val="left"/>
      <w:pPr>
        <w:ind w:left="800" w:hanging="40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B412582"/>
    <w:multiLevelType w:val="hybridMultilevel"/>
    <w:tmpl w:val="4A6C5EFC"/>
    <w:lvl w:ilvl="0" w:tplc="275C4274">
      <w:start w:val="1"/>
      <w:numFmt w:val="bullet"/>
      <w:lvlText w:val=""/>
      <w:lvlJc w:val="left"/>
      <w:pPr>
        <w:ind w:left="800" w:hanging="40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DD57819"/>
    <w:multiLevelType w:val="hybridMultilevel"/>
    <w:tmpl w:val="40A8EBCA"/>
    <w:lvl w:ilvl="0" w:tplc="275C4274">
      <w:start w:val="1"/>
      <w:numFmt w:val="bullet"/>
      <w:lvlText w:val=""/>
      <w:lvlJc w:val="left"/>
      <w:pPr>
        <w:ind w:left="800" w:hanging="40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F7B3287"/>
    <w:multiLevelType w:val="hybridMultilevel"/>
    <w:tmpl w:val="32B23A90"/>
    <w:lvl w:ilvl="0" w:tplc="275C4274">
      <w:start w:val="1"/>
      <w:numFmt w:val="bullet"/>
      <w:lvlText w:val=""/>
      <w:lvlJc w:val="left"/>
      <w:pPr>
        <w:ind w:left="800" w:hanging="40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1B7769F"/>
    <w:multiLevelType w:val="hybridMultilevel"/>
    <w:tmpl w:val="E77C0694"/>
    <w:lvl w:ilvl="0" w:tplc="275C4274">
      <w:start w:val="1"/>
      <w:numFmt w:val="bullet"/>
      <w:lvlText w:val=""/>
      <w:lvlJc w:val="left"/>
      <w:pPr>
        <w:ind w:left="800" w:hanging="40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9AC2958"/>
    <w:multiLevelType w:val="hybridMultilevel"/>
    <w:tmpl w:val="C3DA06CC"/>
    <w:lvl w:ilvl="0" w:tplc="275C4274">
      <w:start w:val="1"/>
      <w:numFmt w:val="bullet"/>
      <w:lvlText w:val=""/>
      <w:lvlJc w:val="left"/>
      <w:pPr>
        <w:ind w:left="800" w:hanging="40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F2B16A9"/>
    <w:multiLevelType w:val="hybridMultilevel"/>
    <w:tmpl w:val="F04053C0"/>
    <w:lvl w:ilvl="0" w:tplc="275C4274">
      <w:start w:val="1"/>
      <w:numFmt w:val="bullet"/>
      <w:lvlText w:val=""/>
      <w:lvlJc w:val="left"/>
      <w:pPr>
        <w:ind w:left="800" w:hanging="40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C59330A"/>
    <w:multiLevelType w:val="hybridMultilevel"/>
    <w:tmpl w:val="792C19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5"/>
  </w:num>
  <w:num w:numId="4">
    <w:abstractNumId w:val="6"/>
  </w:num>
  <w:num w:numId="5">
    <w:abstractNumId w:val="4"/>
  </w:num>
  <w:num w:numId="6">
    <w:abstractNumId w:val="9"/>
  </w:num>
  <w:num w:numId="7">
    <w:abstractNumId w:val="0"/>
  </w:num>
  <w:num w:numId="8">
    <w:abstractNumId w:val="8"/>
  </w:num>
  <w:num w:numId="9">
    <w:abstractNumId w:val="7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8E5"/>
    <w:rsid w:val="000E5653"/>
    <w:rsid w:val="0012238B"/>
    <w:rsid w:val="001266F4"/>
    <w:rsid w:val="0022261D"/>
    <w:rsid w:val="00271DA2"/>
    <w:rsid w:val="00345A0D"/>
    <w:rsid w:val="003944C4"/>
    <w:rsid w:val="00406EC6"/>
    <w:rsid w:val="00470B18"/>
    <w:rsid w:val="00486437"/>
    <w:rsid w:val="005238BD"/>
    <w:rsid w:val="005638E5"/>
    <w:rsid w:val="005969DC"/>
    <w:rsid w:val="005B1745"/>
    <w:rsid w:val="005D5A73"/>
    <w:rsid w:val="005E4823"/>
    <w:rsid w:val="00601356"/>
    <w:rsid w:val="00630669"/>
    <w:rsid w:val="00687185"/>
    <w:rsid w:val="006D0F05"/>
    <w:rsid w:val="00733337"/>
    <w:rsid w:val="00755A3B"/>
    <w:rsid w:val="00896235"/>
    <w:rsid w:val="00981289"/>
    <w:rsid w:val="00A33DE8"/>
    <w:rsid w:val="00A705A2"/>
    <w:rsid w:val="00AC23DC"/>
    <w:rsid w:val="00AD162B"/>
    <w:rsid w:val="00BA4DB8"/>
    <w:rsid w:val="00C32261"/>
    <w:rsid w:val="00CA500A"/>
    <w:rsid w:val="00CA5C79"/>
    <w:rsid w:val="00D6533E"/>
    <w:rsid w:val="00DA4A2D"/>
    <w:rsid w:val="00DF2CA2"/>
    <w:rsid w:val="00F63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8743B"/>
  <w15:chartTrackingRefBased/>
  <w15:docId w15:val="{AE4DCB7D-9097-451B-823E-1CE0338D0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705A2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C23D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3333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33337"/>
  </w:style>
  <w:style w:type="paragraph" w:styleId="a6">
    <w:name w:val="footer"/>
    <w:basedOn w:val="a"/>
    <w:link w:val="Char0"/>
    <w:uiPriority w:val="99"/>
    <w:unhideWhenUsed/>
    <w:rsid w:val="0073333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333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3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099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573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953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2719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7281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470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95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250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59500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diagramLayout" Target="diagrams/layou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microsoft.com/office/2007/relationships/diagramDrawing" Target="diagrams/drawing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diagramData" Target="diagrams/data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diagramColors" Target="diagrams/colors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diagramQuickStyle" Target="diagrams/quickStyl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C94B7F-1718-4547-A66D-967B0610E52F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47DC9BDD-10BB-4540-A94B-A3E8087EBDC7}">
      <dgm:prSet phldrT="[텍스트]"/>
      <dgm:spPr/>
      <dgm:t>
        <a:bodyPr/>
        <a:lstStyle/>
        <a:p>
          <a:pPr latinLnBrk="1"/>
          <a:r>
            <a:rPr lang="ko-KR" altLang="en-US"/>
            <a:t>게임 타이틀</a:t>
          </a:r>
        </a:p>
      </dgm:t>
    </dgm:pt>
    <dgm:pt modelId="{AD09FBD7-FE1E-4583-91AD-BCCD37269567}" type="parTrans" cxnId="{E383F2E2-DA82-495B-9BF1-77A3B36C3DB4}">
      <dgm:prSet/>
      <dgm:spPr/>
      <dgm:t>
        <a:bodyPr/>
        <a:lstStyle/>
        <a:p>
          <a:pPr latinLnBrk="1"/>
          <a:endParaRPr lang="ko-KR" altLang="en-US"/>
        </a:p>
      </dgm:t>
    </dgm:pt>
    <dgm:pt modelId="{854E64BB-B174-4A3F-B21F-4798603AFAF0}" type="sibTrans" cxnId="{E383F2E2-DA82-495B-9BF1-77A3B36C3DB4}">
      <dgm:prSet/>
      <dgm:spPr/>
      <dgm:t>
        <a:bodyPr/>
        <a:lstStyle/>
        <a:p>
          <a:pPr latinLnBrk="1"/>
          <a:endParaRPr lang="ko-KR" altLang="en-US"/>
        </a:p>
      </dgm:t>
    </dgm:pt>
    <dgm:pt modelId="{B9D7BC53-FE50-422B-9030-CE527849109B}">
      <dgm:prSet phldrT="[텍스트]"/>
      <dgm:spPr/>
      <dgm:t>
        <a:bodyPr/>
        <a:lstStyle/>
        <a:p>
          <a:pPr latinLnBrk="1"/>
          <a:r>
            <a:rPr lang="ko-KR" altLang="en-US"/>
            <a:t>조작법 설명</a:t>
          </a:r>
        </a:p>
      </dgm:t>
    </dgm:pt>
    <dgm:pt modelId="{21AA9B68-A687-4627-AB90-D4025DCDF475}" type="parTrans" cxnId="{112CC541-97DE-4886-9F50-9EFA3943A20B}">
      <dgm:prSet/>
      <dgm:spPr/>
      <dgm:t>
        <a:bodyPr/>
        <a:lstStyle/>
        <a:p>
          <a:pPr latinLnBrk="1"/>
          <a:endParaRPr lang="ko-KR" altLang="en-US"/>
        </a:p>
      </dgm:t>
    </dgm:pt>
    <dgm:pt modelId="{1B8CD561-E000-4592-9F9E-3DF4EF4A3FBE}" type="sibTrans" cxnId="{112CC541-97DE-4886-9F50-9EFA3943A20B}">
      <dgm:prSet/>
      <dgm:spPr/>
      <dgm:t>
        <a:bodyPr/>
        <a:lstStyle/>
        <a:p>
          <a:pPr latinLnBrk="1"/>
          <a:endParaRPr lang="ko-KR" altLang="en-US"/>
        </a:p>
      </dgm:t>
    </dgm:pt>
    <dgm:pt modelId="{E1A9AC02-31D7-4354-8943-D1E2FE6DF3D4}">
      <dgm:prSet phldrT="[텍스트]"/>
      <dgm:spPr/>
      <dgm:t>
        <a:bodyPr/>
        <a:lstStyle/>
        <a:p>
          <a:pPr latinLnBrk="1"/>
          <a:r>
            <a:rPr lang="en-US" altLang="ko-KR"/>
            <a:t>Stage 1</a:t>
          </a:r>
          <a:endParaRPr lang="ko-KR" altLang="en-US"/>
        </a:p>
      </dgm:t>
    </dgm:pt>
    <dgm:pt modelId="{75AD07DB-F958-4B13-9CCA-BF6EC12ADDC7}" type="parTrans" cxnId="{ADDDAE90-ADC3-421A-B62C-28877B7BBFD3}">
      <dgm:prSet/>
      <dgm:spPr/>
      <dgm:t>
        <a:bodyPr/>
        <a:lstStyle/>
        <a:p>
          <a:pPr latinLnBrk="1"/>
          <a:endParaRPr lang="ko-KR" altLang="en-US"/>
        </a:p>
      </dgm:t>
    </dgm:pt>
    <dgm:pt modelId="{2B83203D-D54A-4C3F-8A77-B259D112BA76}" type="sibTrans" cxnId="{ADDDAE90-ADC3-421A-B62C-28877B7BBFD3}">
      <dgm:prSet/>
      <dgm:spPr/>
      <dgm:t>
        <a:bodyPr/>
        <a:lstStyle/>
        <a:p>
          <a:pPr latinLnBrk="1"/>
          <a:endParaRPr lang="ko-KR" altLang="en-US"/>
        </a:p>
      </dgm:t>
    </dgm:pt>
    <dgm:pt modelId="{F9880DFD-CE07-4EBC-992D-6BF3AE97BB37}">
      <dgm:prSet/>
      <dgm:spPr/>
      <dgm:t>
        <a:bodyPr/>
        <a:lstStyle/>
        <a:p>
          <a:pPr latinLnBrk="1"/>
          <a:r>
            <a:rPr lang="en-US" altLang="ko-KR"/>
            <a:t>Stage 2</a:t>
          </a:r>
          <a:endParaRPr lang="ko-KR" altLang="en-US"/>
        </a:p>
      </dgm:t>
    </dgm:pt>
    <dgm:pt modelId="{E0B6D48A-7191-4F60-9872-9CF9A60BDEF7}" type="parTrans" cxnId="{C5884BBC-05ED-4185-AA84-A6101E69E9E3}">
      <dgm:prSet/>
      <dgm:spPr/>
      <dgm:t>
        <a:bodyPr/>
        <a:lstStyle/>
        <a:p>
          <a:pPr latinLnBrk="1"/>
          <a:endParaRPr lang="ko-KR" altLang="en-US"/>
        </a:p>
      </dgm:t>
    </dgm:pt>
    <dgm:pt modelId="{C81AE23C-AA73-436A-B17B-911A04751BE8}" type="sibTrans" cxnId="{C5884BBC-05ED-4185-AA84-A6101E69E9E3}">
      <dgm:prSet/>
      <dgm:spPr/>
      <dgm:t>
        <a:bodyPr/>
        <a:lstStyle/>
        <a:p>
          <a:pPr latinLnBrk="1"/>
          <a:endParaRPr lang="ko-KR" altLang="en-US"/>
        </a:p>
      </dgm:t>
    </dgm:pt>
    <dgm:pt modelId="{0672FE39-A556-4D86-8CED-3E2B7D9D1499}">
      <dgm:prSet/>
      <dgm:spPr/>
      <dgm:t>
        <a:bodyPr/>
        <a:lstStyle/>
        <a:p>
          <a:pPr latinLnBrk="1"/>
          <a:r>
            <a:rPr lang="en-US" altLang="ko-KR"/>
            <a:t>Ending</a:t>
          </a:r>
          <a:endParaRPr lang="ko-KR" altLang="en-US"/>
        </a:p>
      </dgm:t>
    </dgm:pt>
    <dgm:pt modelId="{EE021329-59ED-49D5-AA59-CF798AC5B6F3}" type="parTrans" cxnId="{A9471923-3227-438E-86EA-AB3B6D9B1397}">
      <dgm:prSet/>
      <dgm:spPr/>
      <dgm:t>
        <a:bodyPr/>
        <a:lstStyle/>
        <a:p>
          <a:pPr latinLnBrk="1"/>
          <a:endParaRPr lang="ko-KR" altLang="en-US"/>
        </a:p>
      </dgm:t>
    </dgm:pt>
    <dgm:pt modelId="{A81DE54C-6996-476B-833D-C675D3D9149A}" type="sibTrans" cxnId="{A9471923-3227-438E-86EA-AB3B6D9B1397}">
      <dgm:prSet/>
      <dgm:spPr/>
      <dgm:t>
        <a:bodyPr/>
        <a:lstStyle/>
        <a:p>
          <a:pPr latinLnBrk="1"/>
          <a:endParaRPr lang="ko-KR" altLang="en-US"/>
        </a:p>
      </dgm:t>
    </dgm:pt>
    <dgm:pt modelId="{0D2A24D2-2DA1-4003-9687-8CA4ECC66806}" type="pres">
      <dgm:prSet presAssocID="{F1C94B7F-1718-4547-A66D-967B0610E52F}" presName="linearFlow" presStyleCnt="0">
        <dgm:presLayoutVars>
          <dgm:resizeHandles val="exact"/>
        </dgm:presLayoutVars>
      </dgm:prSet>
      <dgm:spPr/>
    </dgm:pt>
    <dgm:pt modelId="{6A68E32C-A4D9-4CE2-A512-B9D576989E54}" type="pres">
      <dgm:prSet presAssocID="{47DC9BDD-10BB-4540-A94B-A3E8087EBDC7}" presName="node" presStyleLbl="node1" presStyleIdx="0" presStyleCnt="5">
        <dgm:presLayoutVars>
          <dgm:bulletEnabled val="1"/>
        </dgm:presLayoutVars>
      </dgm:prSet>
      <dgm:spPr/>
    </dgm:pt>
    <dgm:pt modelId="{820BE705-5943-4400-B2BD-5AF218DFA01E}" type="pres">
      <dgm:prSet presAssocID="{854E64BB-B174-4A3F-B21F-4798603AFAF0}" presName="sibTrans" presStyleLbl="sibTrans2D1" presStyleIdx="0" presStyleCnt="4"/>
      <dgm:spPr/>
    </dgm:pt>
    <dgm:pt modelId="{12FC9B81-22C5-4829-B2FF-2831C4088ED3}" type="pres">
      <dgm:prSet presAssocID="{854E64BB-B174-4A3F-B21F-4798603AFAF0}" presName="connectorText" presStyleLbl="sibTrans2D1" presStyleIdx="0" presStyleCnt="4"/>
      <dgm:spPr/>
    </dgm:pt>
    <dgm:pt modelId="{606B6852-865E-4C39-B3C1-5951AC0D60CB}" type="pres">
      <dgm:prSet presAssocID="{B9D7BC53-FE50-422B-9030-CE527849109B}" presName="node" presStyleLbl="node1" presStyleIdx="1" presStyleCnt="5">
        <dgm:presLayoutVars>
          <dgm:bulletEnabled val="1"/>
        </dgm:presLayoutVars>
      </dgm:prSet>
      <dgm:spPr/>
    </dgm:pt>
    <dgm:pt modelId="{AA56C11F-4CB2-47E0-A795-A34636A17AEC}" type="pres">
      <dgm:prSet presAssocID="{1B8CD561-E000-4592-9F9E-3DF4EF4A3FBE}" presName="sibTrans" presStyleLbl="sibTrans2D1" presStyleIdx="1" presStyleCnt="4"/>
      <dgm:spPr/>
    </dgm:pt>
    <dgm:pt modelId="{379A5B6E-2C78-477D-8C81-DCD0E9E2E1A7}" type="pres">
      <dgm:prSet presAssocID="{1B8CD561-E000-4592-9F9E-3DF4EF4A3FBE}" presName="connectorText" presStyleLbl="sibTrans2D1" presStyleIdx="1" presStyleCnt="4"/>
      <dgm:spPr/>
    </dgm:pt>
    <dgm:pt modelId="{342DB7F3-C3DA-4C4C-8987-1302B6AF4EDA}" type="pres">
      <dgm:prSet presAssocID="{E1A9AC02-31D7-4354-8943-D1E2FE6DF3D4}" presName="node" presStyleLbl="node1" presStyleIdx="2" presStyleCnt="5">
        <dgm:presLayoutVars>
          <dgm:bulletEnabled val="1"/>
        </dgm:presLayoutVars>
      </dgm:prSet>
      <dgm:spPr/>
    </dgm:pt>
    <dgm:pt modelId="{CA78B8F5-E193-4201-953B-5C9D5C702C0B}" type="pres">
      <dgm:prSet presAssocID="{2B83203D-D54A-4C3F-8A77-B259D112BA76}" presName="sibTrans" presStyleLbl="sibTrans2D1" presStyleIdx="2" presStyleCnt="4"/>
      <dgm:spPr/>
    </dgm:pt>
    <dgm:pt modelId="{312B8513-C9E1-47A1-911F-D6E1D874E001}" type="pres">
      <dgm:prSet presAssocID="{2B83203D-D54A-4C3F-8A77-B259D112BA76}" presName="connectorText" presStyleLbl="sibTrans2D1" presStyleIdx="2" presStyleCnt="4"/>
      <dgm:spPr/>
    </dgm:pt>
    <dgm:pt modelId="{F70BA04C-1464-4743-A8BC-7BC26857F770}" type="pres">
      <dgm:prSet presAssocID="{F9880DFD-CE07-4EBC-992D-6BF3AE97BB37}" presName="node" presStyleLbl="node1" presStyleIdx="3" presStyleCnt="5">
        <dgm:presLayoutVars>
          <dgm:bulletEnabled val="1"/>
        </dgm:presLayoutVars>
      </dgm:prSet>
      <dgm:spPr/>
    </dgm:pt>
    <dgm:pt modelId="{2BBB4D7F-4E39-415A-AFF6-D38ED3177E82}" type="pres">
      <dgm:prSet presAssocID="{C81AE23C-AA73-436A-B17B-911A04751BE8}" presName="sibTrans" presStyleLbl="sibTrans2D1" presStyleIdx="3" presStyleCnt="4"/>
      <dgm:spPr/>
    </dgm:pt>
    <dgm:pt modelId="{DE2939D6-48CF-44FC-9079-AC4D2EEFFFFD}" type="pres">
      <dgm:prSet presAssocID="{C81AE23C-AA73-436A-B17B-911A04751BE8}" presName="connectorText" presStyleLbl="sibTrans2D1" presStyleIdx="3" presStyleCnt="4"/>
      <dgm:spPr/>
    </dgm:pt>
    <dgm:pt modelId="{2C58AE7E-0068-4CDA-AE16-47645AA68C57}" type="pres">
      <dgm:prSet presAssocID="{0672FE39-A556-4D86-8CED-3E2B7D9D1499}" presName="node" presStyleLbl="node1" presStyleIdx="4" presStyleCnt="5">
        <dgm:presLayoutVars>
          <dgm:bulletEnabled val="1"/>
        </dgm:presLayoutVars>
      </dgm:prSet>
      <dgm:spPr/>
    </dgm:pt>
  </dgm:ptLst>
  <dgm:cxnLst>
    <dgm:cxn modelId="{F4C1B921-33A4-4AAC-A72A-C2E264EC1C92}" type="presOf" srcId="{1B8CD561-E000-4592-9F9E-3DF4EF4A3FBE}" destId="{379A5B6E-2C78-477D-8C81-DCD0E9E2E1A7}" srcOrd="1" destOrd="0" presId="urn:microsoft.com/office/officeart/2005/8/layout/process2"/>
    <dgm:cxn modelId="{A9471923-3227-438E-86EA-AB3B6D9B1397}" srcId="{F1C94B7F-1718-4547-A66D-967B0610E52F}" destId="{0672FE39-A556-4D86-8CED-3E2B7D9D1499}" srcOrd="4" destOrd="0" parTransId="{EE021329-59ED-49D5-AA59-CF798AC5B6F3}" sibTransId="{A81DE54C-6996-476B-833D-C675D3D9149A}"/>
    <dgm:cxn modelId="{112CC541-97DE-4886-9F50-9EFA3943A20B}" srcId="{F1C94B7F-1718-4547-A66D-967B0610E52F}" destId="{B9D7BC53-FE50-422B-9030-CE527849109B}" srcOrd="1" destOrd="0" parTransId="{21AA9B68-A687-4627-AB90-D4025DCDF475}" sibTransId="{1B8CD561-E000-4592-9F9E-3DF4EF4A3FBE}"/>
    <dgm:cxn modelId="{4B420343-588A-4786-9800-7EADDA0DA734}" type="presOf" srcId="{B9D7BC53-FE50-422B-9030-CE527849109B}" destId="{606B6852-865E-4C39-B3C1-5951AC0D60CB}" srcOrd="0" destOrd="0" presId="urn:microsoft.com/office/officeart/2005/8/layout/process2"/>
    <dgm:cxn modelId="{6078C56A-5127-4316-8B1C-04FAAD2500FB}" type="presOf" srcId="{854E64BB-B174-4A3F-B21F-4798603AFAF0}" destId="{12FC9B81-22C5-4829-B2FF-2831C4088ED3}" srcOrd="1" destOrd="0" presId="urn:microsoft.com/office/officeart/2005/8/layout/process2"/>
    <dgm:cxn modelId="{D87D3574-DB75-4A52-824C-F02BC51624DD}" type="presOf" srcId="{F9880DFD-CE07-4EBC-992D-6BF3AE97BB37}" destId="{F70BA04C-1464-4743-A8BC-7BC26857F770}" srcOrd="0" destOrd="0" presId="urn:microsoft.com/office/officeart/2005/8/layout/process2"/>
    <dgm:cxn modelId="{CC7C7F78-F3B5-424A-83DF-F8D4BD3EC436}" type="presOf" srcId="{C81AE23C-AA73-436A-B17B-911A04751BE8}" destId="{DE2939D6-48CF-44FC-9079-AC4D2EEFFFFD}" srcOrd="1" destOrd="0" presId="urn:microsoft.com/office/officeart/2005/8/layout/process2"/>
    <dgm:cxn modelId="{71F88381-444B-4DEB-B45E-4206D281AB8C}" type="presOf" srcId="{2B83203D-D54A-4C3F-8A77-B259D112BA76}" destId="{312B8513-C9E1-47A1-911F-D6E1D874E001}" srcOrd="1" destOrd="0" presId="urn:microsoft.com/office/officeart/2005/8/layout/process2"/>
    <dgm:cxn modelId="{ADDDAE90-ADC3-421A-B62C-28877B7BBFD3}" srcId="{F1C94B7F-1718-4547-A66D-967B0610E52F}" destId="{E1A9AC02-31D7-4354-8943-D1E2FE6DF3D4}" srcOrd="2" destOrd="0" parTransId="{75AD07DB-F958-4B13-9CCA-BF6EC12ADDC7}" sibTransId="{2B83203D-D54A-4C3F-8A77-B259D112BA76}"/>
    <dgm:cxn modelId="{DC193C93-96BA-42AD-B2A9-B3F3E5B7BFD0}" type="presOf" srcId="{47DC9BDD-10BB-4540-A94B-A3E8087EBDC7}" destId="{6A68E32C-A4D9-4CE2-A512-B9D576989E54}" srcOrd="0" destOrd="0" presId="urn:microsoft.com/office/officeart/2005/8/layout/process2"/>
    <dgm:cxn modelId="{20DABC93-0CE8-47D1-9493-3ECA6F7A0B93}" type="presOf" srcId="{1B8CD561-E000-4592-9F9E-3DF4EF4A3FBE}" destId="{AA56C11F-4CB2-47E0-A795-A34636A17AEC}" srcOrd="0" destOrd="0" presId="urn:microsoft.com/office/officeart/2005/8/layout/process2"/>
    <dgm:cxn modelId="{7CDAA79B-F8C1-4237-B5D3-5F518559BF8F}" type="presOf" srcId="{2B83203D-D54A-4C3F-8A77-B259D112BA76}" destId="{CA78B8F5-E193-4201-953B-5C9D5C702C0B}" srcOrd="0" destOrd="0" presId="urn:microsoft.com/office/officeart/2005/8/layout/process2"/>
    <dgm:cxn modelId="{8A8D21AC-EE7F-46AE-8D23-2F9706DB1B08}" type="presOf" srcId="{F1C94B7F-1718-4547-A66D-967B0610E52F}" destId="{0D2A24D2-2DA1-4003-9687-8CA4ECC66806}" srcOrd="0" destOrd="0" presId="urn:microsoft.com/office/officeart/2005/8/layout/process2"/>
    <dgm:cxn modelId="{C5884BBC-05ED-4185-AA84-A6101E69E9E3}" srcId="{F1C94B7F-1718-4547-A66D-967B0610E52F}" destId="{F9880DFD-CE07-4EBC-992D-6BF3AE97BB37}" srcOrd="3" destOrd="0" parTransId="{E0B6D48A-7191-4F60-9872-9CF9A60BDEF7}" sibTransId="{C81AE23C-AA73-436A-B17B-911A04751BE8}"/>
    <dgm:cxn modelId="{BB6C81CB-C9FA-458E-9B33-D01E21BA73E0}" type="presOf" srcId="{C81AE23C-AA73-436A-B17B-911A04751BE8}" destId="{2BBB4D7F-4E39-415A-AFF6-D38ED3177E82}" srcOrd="0" destOrd="0" presId="urn:microsoft.com/office/officeart/2005/8/layout/process2"/>
    <dgm:cxn modelId="{D749A4D7-41C7-40BF-928D-C6A506EB7B89}" type="presOf" srcId="{854E64BB-B174-4A3F-B21F-4798603AFAF0}" destId="{820BE705-5943-4400-B2BD-5AF218DFA01E}" srcOrd="0" destOrd="0" presId="urn:microsoft.com/office/officeart/2005/8/layout/process2"/>
    <dgm:cxn modelId="{A74B5EDF-0EB3-4D42-B235-FBC7D379A383}" type="presOf" srcId="{0672FE39-A556-4D86-8CED-3E2B7D9D1499}" destId="{2C58AE7E-0068-4CDA-AE16-47645AA68C57}" srcOrd="0" destOrd="0" presId="urn:microsoft.com/office/officeart/2005/8/layout/process2"/>
    <dgm:cxn modelId="{E383F2E2-DA82-495B-9BF1-77A3B36C3DB4}" srcId="{F1C94B7F-1718-4547-A66D-967B0610E52F}" destId="{47DC9BDD-10BB-4540-A94B-A3E8087EBDC7}" srcOrd="0" destOrd="0" parTransId="{AD09FBD7-FE1E-4583-91AD-BCCD37269567}" sibTransId="{854E64BB-B174-4A3F-B21F-4798603AFAF0}"/>
    <dgm:cxn modelId="{7A60D6EA-86EF-477B-90C6-75538457138F}" type="presOf" srcId="{E1A9AC02-31D7-4354-8943-D1E2FE6DF3D4}" destId="{342DB7F3-C3DA-4C4C-8987-1302B6AF4EDA}" srcOrd="0" destOrd="0" presId="urn:microsoft.com/office/officeart/2005/8/layout/process2"/>
    <dgm:cxn modelId="{6AFC6FF5-93ED-4C88-855F-77411BF1D08F}" type="presParOf" srcId="{0D2A24D2-2DA1-4003-9687-8CA4ECC66806}" destId="{6A68E32C-A4D9-4CE2-A512-B9D576989E54}" srcOrd="0" destOrd="0" presId="urn:microsoft.com/office/officeart/2005/8/layout/process2"/>
    <dgm:cxn modelId="{4397800E-63A1-4101-8E87-8FC2BCC033D7}" type="presParOf" srcId="{0D2A24D2-2DA1-4003-9687-8CA4ECC66806}" destId="{820BE705-5943-4400-B2BD-5AF218DFA01E}" srcOrd="1" destOrd="0" presId="urn:microsoft.com/office/officeart/2005/8/layout/process2"/>
    <dgm:cxn modelId="{9987E6E8-A07F-4767-9DBC-38FC1507C24B}" type="presParOf" srcId="{820BE705-5943-4400-B2BD-5AF218DFA01E}" destId="{12FC9B81-22C5-4829-B2FF-2831C4088ED3}" srcOrd="0" destOrd="0" presId="urn:microsoft.com/office/officeart/2005/8/layout/process2"/>
    <dgm:cxn modelId="{30F08696-C742-4685-877A-B9EE76D09E20}" type="presParOf" srcId="{0D2A24D2-2DA1-4003-9687-8CA4ECC66806}" destId="{606B6852-865E-4C39-B3C1-5951AC0D60CB}" srcOrd="2" destOrd="0" presId="urn:microsoft.com/office/officeart/2005/8/layout/process2"/>
    <dgm:cxn modelId="{07A1F3BA-838E-4C13-8700-6C07F5E6F2B2}" type="presParOf" srcId="{0D2A24D2-2DA1-4003-9687-8CA4ECC66806}" destId="{AA56C11F-4CB2-47E0-A795-A34636A17AEC}" srcOrd="3" destOrd="0" presId="urn:microsoft.com/office/officeart/2005/8/layout/process2"/>
    <dgm:cxn modelId="{DF277957-B630-48D5-B921-ED358DEC33AA}" type="presParOf" srcId="{AA56C11F-4CB2-47E0-A795-A34636A17AEC}" destId="{379A5B6E-2C78-477D-8C81-DCD0E9E2E1A7}" srcOrd="0" destOrd="0" presId="urn:microsoft.com/office/officeart/2005/8/layout/process2"/>
    <dgm:cxn modelId="{8EEF9B47-633D-4B09-BD5A-2521F5F894D2}" type="presParOf" srcId="{0D2A24D2-2DA1-4003-9687-8CA4ECC66806}" destId="{342DB7F3-C3DA-4C4C-8987-1302B6AF4EDA}" srcOrd="4" destOrd="0" presId="urn:microsoft.com/office/officeart/2005/8/layout/process2"/>
    <dgm:cxn modelId="{B460FA28-0F30-4B20-81EC-E53D60E43152}" type="presParOf" srcId="{0D2A24D2-2DA1-4003-9687-8CA4ECC66806}" destId="{CA78B8F5-E193-4201-953B-5C9D5C702C0B}" srcOrd="5" destOrd="0" presId="urn:microsoft.com/office/officeart/2005/8/layout/process2"/>
    <dgm:cxn modelId="{74A39ABD-5D3B-40E5-BE76-22802FD071AD}" type="presParOf" srcId="{CA78B8F5-E193-4201-953B-5C9D5C702C0B}" destId="{312B8513-C9E1-47A1-911F-D6E1D874E001}" srcOrd="0" destOrd="0" presId="urn:microsoft.com/office/officeart/2005/8/layout/process2"/>
    <dgm:cxn modelId="{60318315-0418-48D8-BB60-4788CF158DB6}" type="presParOf" srcId="{0D2A24D2-2DA1-4003-9687-8CA4ECC66806}" destId="{F70BA04C-1464-4743-A8BC-7BC26857F770}" srcOrd="6" destOrd="0" presId="urn:microsoft.com/office/officeart/2005/8/layout/process2"/>
    <dgm:cxn modelId="{021FBF00-CD45-444D-A2CF-6AF36013BBBF}" type="presParOf" srcId="{0D2A24D2-2DA1-4003-9687-8CA4ECC66806}" destId="{2BBB4D7F-4E39-415A-AFF6-D38ED3177E82}" srcOrd="7" destOrd="0" presId="urn:microsoft.com/office/officeart/2005/8/layout/process2"/>
    <dgm:cxn modelId="{EB70F185-8D2B-4714-9583-DAF0C52FDDC9}" type="presParOf" srcId="{2BBB4D7F-4E39-415A-AFF6-D38ED3177E82}" destId="{DE2939D6-48CF-44FC-9079-AC4D2EEFFFFD}" srcOrd="0" destOrd="0" presId="urn:microsoft.com/office/officeart/2005/8/layout/process2"/>
    <dgm:cxn modelId="{3E8D7F0C-8E48-41F9-B507-07A0B6E6A693}" type="presParOf" srcId="{0D2A24D2-2DA1-4003-9687-8CA4ECC66806}" destId="{2C58AE7E-0068-4CDA-AE16-47645AA68C57}" srcOrd="8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68E32C-A4D9-4CE2-A512-B9D576989E54}">
      <dsp:nvSpPr>
        <dsp:cNvPr id="0" name=""/>
        <dsp:cNvSpPr/>
      </dsp:nvSpPr>
      <dsp:spPr>
        <a:xfrm>
          <a:off x="158627" y="934"/>
          <a:ext cx="1968744" cy="10937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marL="0" lvl="0" indent="0" algn="ctr" defTabSz="1111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500" kern="1200"/>
            <a:t>게임 타이틀</a:t>
          </a:r>
        </a:p>
      </dsp:txBody>
      <dsp:txXfrm>
        <a:off x="190662" y="32969"/>
        <a:ext cx="1904674" cy="1029677"/>
      </dsp:txXfrm>
    </dsp:sp>
    <dsp:sp modelId="{820BE705-5943-4400-B2BD-5AF218DFA01E}">
      <dsp:nvSpPr>
        <dsp:cNvPr id="0" name=""/>
        <dsp:cNvSpPr/>
      </dsp:nvSpPr>
      <dsp:spPr>
        <a:xfrm rot="5400000">
          <a:off x="937922" y="1122025"/>
          <a:ext cx="410155" cy="4921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400" kern="1200"/>
        </a:p>
      </dsp:txBody>
      <dsp:txXfrm rot="-5400000">
        <a:off x="995344" y="1163040"/>
        <a:ext cx="295312" cy="287109"/>
      </dsp:txXfrm>
    </dsp:sp>
    <dsp:sp modelId="{606B6852-865E-4C39-B3C1-5951AC0D60CB}">
      <dsp:nvSpPr>
        <dsp:cNvPr id="0" name=""/>
        <dsp:cNvSpPr/>
      </dsp:nvSpPr>
      <dsp:spPr>
        <a:xfrm>
          <a:off x="158627" y="1641555"/>
          <a:ext cx="1968744" cy="10937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marL="0" lvl="0" indent="0" algn="ctr" defTabSz="1111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2500" kern="1200"/>
            <a:t>조작법 설명</a:t>
          </a:r>
        </a:p>
      </dsp:txBody>
      <dsp:txXfrm>
        <a:off x="190662" y="1673590"/>
        <a:ext cx="1904674" cy="1029677"/>
      </dsp:txXfrm>
    </dsp:sp>
    <dsp:sp modelId="{AA56C11F-4CB2-47E0-A795-A34636A17AEC}">
      <dsp:nvSpPr>
        <dsp:cNvPr id="0" name=""/>
        <dsp:cNvSpPr/>
      </dsp:nvSpPr>
      <dsp:spPr>
        <a:xfrm rot="5400000">
          <a:off x="937922" y="2762646"/>
          <a:ext cx="410155" cy="4921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400" kern="1200"/>
        </a:p>
      </dsp:txBody>
      <dsp:txXfrm rot="-5400000">
        <a:off x="995344" y="2803661"/>
        <a:ext cx="295312" cy="287109"/>
      </dsp:txXfrm>
    </dsp:sp>
    <dsp:sp modelId="{342DB7F3-C3DA-4C4C-8987-1302B6AF4EDA}">
      <dsp:nvSpPr>
        <dsp:cNvPr id="0" name=""/>
        <dsp:cNvSpPr/>
      </dsp:nvSpPr>
      <dsp:spPr>
        <a:xfrm>
          <a:off x="158627" y="3282176"/>
          <a:ext cx="1968744" cy="10937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marL="0" lvl="0" indent="0" algn="ctr" defTabSz="1111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2500" kern="1200"/>
            <a:t>Stage 1</a:t>
          </a:r>
          <a:endParaRPr lang="ko-KR" altLang="en-US" sz="2500" kern="1200"/>
        </a:p>
      </dsp:txBody>
      <dsp:txXfrm>
        <a:off x="190662" y="3314211"/>
        <a:ext cx="1904674" cy="1029677"/>
      </dsp:txXfrm>
    </dsp:sp>
    <dsp:sp modelId="{CA78B8F5-E193-4201-953B-5C9D5C702C0B}">
      <dsp:nvSpPr>
        <dsp:cNvPr id="0" name=""/>
        <dsp:cNvSpPr/>
      </dsp:nvSpPr>
      <dsp:spPr>
        <a:xfrm rot="5400000">
          <a:off x="937922" y="4403267"/>
          <a:ext cx="410155" cy="4921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400" kern="1200"/>
        </a:p>
      </dsp:txBody>
      <dsp:txXfrm rot="-5400000">
        <a:off x="995344" y="4444282"/>
        <a:ext cx="295312" cy="287109"/>
      </dsp:txXfrm>
    </dsp:sp>
    <dsp:sp modelId="{F70BA04C-1464-4743-A8BC-7BC26857F770}">
      <dsp:nvSpPr>
        <dsp:cNvPr id="0" name=""/>
        <dsp:cNvSpPr/>
      </dsp:nvSpPr>
      <dsp:spPr>
        <a:xfrm>
          <a:off x="158627" y="4922797"/>
          <a:ext cx="1968744" cy="10937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marL="0" lvl="0" indent="0" algn="ctr" defTabSz="1111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2500" kern="1200"/>
            <a:t>Stage 2</a:t>
          </a:r>
          <a:endParaRPr lang="ko-KR" altLang="en-US" sz="2500" kern="1200"/>
        </a:p>
      </dsp:txBody>
      <dsp:txXfrm>
        <a:off x="190662" y="4954832"/>
        <a:ext cx="1904674" cy="1029677"/>
      </dsp:txXfrm>
    </dsp:sp>
    <dsp:sp modelId="{2BBB4D7F-4E39-415A-AFF6-D38ED3177E82}">
      <dsp:nvSpPr>
        <dsp:cNvPr id="0" name=""/>
        <dsp:cNvSpPr/>
      </dsp:nvSpPr>
      <dsp:spPr>
        <a:xfrm rot="5400000">
          <a:off x="937922" y="6043888"/>
          <a:ext cx="410155" cy="492186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1400" kern="1200"/>
        </a:p>
      </dsp:txBody>
      <dsp:txXfrm rot="-5400000">
        <a:off x="995344" y="6084903"/>
        <a:ext cx="295312" cy="287109"/>
      </dsp:txXfrm>
    </dsp:sp>
    <dsp:sp modelId="{2C58AE7E-0068-4CDA-AE16-47645AA68C57}">
      <dsp:nvSpPr>
        <dsp:cNvPr id="0" name=""/>
        <dsp:cNvSpPr/>
      </dsp:nvSpPr>
      <dsp:spPr>
        <a:xfrm>
          <a:off x="158627" y="6563417"/>
          <a:ext cx="1968744" cy="1093747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0" tIns="95250" rIns="95250" bIns="95250" numCol="1" spcCol="1270" anchor="ctr" anchorCtr="0">
          <a:noAutofit/>
        </a:bodyPr>
        <a:lstStyle/>
        <a:p>
          <a:pPr marL="0" lvl="0" indent="0" algn="ctr" defTabSz="1111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ko-KR" sz="2500" kern="1200"/>
            <a:t>Ending</a:t>
          </a:r>
          <a:endParaRPr lang="ko-KR" altLang="en-US" sz="2500" kern="1200"/>
        </a:p>
      </dsp:txBody>
      <dsp:txXfrm>
        <a:off x="190662" y="6595452"/>
        <a:ext cx="1904674" cy="10296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81EAE-9396-4AC8-BD52-DC980394C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345</Words>
  <Characters>1972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이지혁</dc:creator>
  <cp:keywords/>
  <dc:description/>
  <cp:lastModifiedBy>이지혁</cp:lastModifiedBy>
  <cp:revision>27</cp:revision>
  <dcterms:created xsi:type="dcterms:W3CDTF">2020-05-22T08:21:00Z</dcterms:created>
  <dcterms:modified xsi:type="dcterms:W3CDTF">2020-05-22T14:22:00Z</dcterms:modified>
</cp:coreProperties>
</file>