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24CEA" w14:textId="77777777" w:rsidR="002D0725" w:rsidRDefault="002D0725"/>
    <w:p w14:paraId="0B0DB8FA" w14:textId="1D076D5A" w:rsidR="002D0725" w:rsidRDefault="00450BAA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aloneless</w:t>
      </w:r>
      <w:proofErr w:type="spellEnd"/>
    </w:p>
    <w:p w14:paraId="287E0DFD" w14:textId="4E3A1657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</w:t>
      </w:r>
      <w:r w:rsidR="00450BAA">
        <w:rPr>
          <w:rFonts w:ascii="Arial" w:hAnsi="Arial" w:cs="Arial"/>
          <w:b/>
          <w:u w:val="single"/>
        </w:rPr>
        <w:t>11/06/2020</w:t>
      </w:r>
      <w:r>
        <w:rPr>
          <w:rFonts w:ascii="Arial" w:hAnsi="Arial" w:cs="Arial"/>
          <w:b/>
          <w:u w:val="single"/>
        </w:rPr>
        <w:t>__</w:t>
      </w:r>
    </w:p>
    <w:p w14:paraId="06EB5B1C" w14:textId="665D0246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____</w:t>
      </w:r>
      <w:r w:rsidR="00450BAA">
        <w:rPr>
          <w:rFonts w:ascii="Arial" w:hAnsi="Arial" w:cs="Arial"/>
          <w:b/>
        </w:rPr>
        <w:t>1.0</w:t>
      </w:r>
      <w:r>
        <w:rPr>
          <w:rFonts w:ascii="Arial" w:hAnsi="Arial" w:cs="Arial"/>
          <w:b/>
        </w:rPr>
        <w:t>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2D0725" w14:paraId="5DACAAC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E12FD7E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386B8" w14:textId="2E17B0B8" w:rsidR="002D0725" w:rsidRDefault="00450BA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Provide journal prompts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A4004E" w14:textId="77777777" w:rsidR="002D0725" w:rsidRDefault="002D0725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2D0725" w14:paraId="63CFCE5A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42019E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8EF163" w14:textId="7353DAAE" w:rsidR="002D0725" w:rsidRDefault="00450BA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CF3276" w14:textId="77777777" w:rsidR="002D0725" w:rsidRDefault="002D0725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2D0725" w14:paraId="64C276A0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62C4BB5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611FA4" w14:textId="5C95EB89" w:rsidR="002D0725" w:rsidRDefault="00450BA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07BBF6" w14:textId="77777777" w:rsidR="002D0725" w:rsidRDefault="002D072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92F3E" w14:paraId="2B37F1E1" w14:textId="77777777" w:rsidTr="001F4AE2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4DC30D" w14:textId="77777777" w:rsidR="00F92F3E" w:rsidRDefault="00F92F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084EB" w14:textId="77777777" w:rsidR="00F92F3E" w:rsidRDefault="00F92F3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72F0B157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C471BA8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FCCA7B" w14:textId="30F54B89" w:rsidR="002D0725" w:rsidRDefault="00450BA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Database</w:t>
            </w:r>
          </w:p>
        </w:tc>
      </w:tr>
      <w:tr w:rsidR="002D0725" w14:paraId="773B765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6D03CBC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B6C1F3" w14:textId="0F395444" w:rsidR="002D0725" w:rsidRDefault="00450BAA" w:rsidP="00450BA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User </w:t>
            </w:r>
          </w:p>
        </w:tc>
      </w:tr>
      <w:tr w:rsidR="002D0725" w14:paraId="02AF2742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0B62982" w14:textId="77777777" w:rsidR="002D0725" w:rsidRDefault="00F92F3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SHORT </w:t>
            </w:r>
            <w:r w:rsidR="002D0725"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632C82" w14:textId="455CCFF2" w:rsidR="002D0725" w:rsidRDefault="00450BAA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actor provides the user with some journal prompts based on how the user feels</w:t>
            </w:r>
          </w:p>
        </w:tc>
      </w:tr>
      <w:tr w:rsidR="002D0725" w14:paraId="479B5ECB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481D304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88F13C" w14:textId="5D513F15" w:rsidR="002D0725" w:rsidRDefault="00450BAA" w:rsidP="00450BAA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wants to journal and is ready to share their emotions</w:t>
            </w:r>
          </w:p>
        </w:tc>
      </w:tr>
      <w:tr w:rsidR="002D0725" w14:paraId="37EE1AF8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E905CF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4BA461" w14:textId="77777777" w:rsidR="002D0725" w:rsidRDefault="002D0725">
            <w:pPr>
              <w:pStyle w:val="Header"/>
              <w:spacing w:line="240" w:lineRule="auto"/>
              <w:rPr>
                <w:rFonts w:ascii="Arial" w:hAnsi="Arial" w:cs="Arial"/>
              </w:rPr>
            </w:pPr>
          </w:p>
        </w:tc>
      </w:tr>
      <w:tr w:rsidR="002D0725" w14:paraId="420FAC2F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D6E24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C730F3" w14:textId="77777777" w:rsidR="002D0725" w:rsidRDefault="002D072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D93E5" w14:textId="77777777" w:rsidR="002D0725" w:rsidRDefault="002D0725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2D0725" w14:paraId="6E9ECB9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4D4CF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68F251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8E5FAF" w14:textId="46CCAF3F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CD1B2B">
              <w:rPr>
                <w:rFonts w:ascii="Arial" w:hAnsi="Arial" w:cs="Arial"/>
                <w:sz w:val="20"/>
              </w:rPr>
              <w:t xml:space="preserve">rates stress level and how </w:t>
            </w:r>
            <w:r w:rsidR="005C2BC2">
              <w:rPr>
                <w:rFonts w:ascii="Arial" w:hAnsi="Arial" w:cs="Arial"/>
                <w:sz w:val="20"/>
              </w:rPr>
              <w:t>they feel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F99A3C" w14:textId="17A44049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5C2BC2">
              <w:rPr>
                <w:rFonts w:ascii="Arial" w:hAnsi="Arial" w:cs="Arial"/>
                <w:sz w:val="20"/>
              </w:rPr>
              <w:t>provides some topics to journal about</w:t>
            </w:r>
          </w:p>
        </w:tc>
      </w:tr>
      <w:tr w:rsidR="002D0725" w14:paraId="4D4D615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CF5008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E21F603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7A90E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4A2372A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C9D207A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2F3AD2E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794C6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1349733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CF355B3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E2BA1B9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E80D0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16292BDC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3D576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3663BA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C95BC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2621578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4533D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7A2D78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2F140F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6DF976B2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8275B83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EE9465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BFBE70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0ECC2B6D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64B8AB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B1578A7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C2874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5FF279EC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9AAA16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1FEDE16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9ABA87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0ADD95AF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43C4B5E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243FEC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B5146E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1BB6535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F311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F9E440" w14:textId="55B4CEF2" w:rsidR="002D0725" w:rsidRDefault="005C2B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user has now entered their journal and it’s been saved in the database</w:t>
            </w:r>
          </w:p>
        </w:tc>
      </w:tr>
      <w:tr w:rsidR="002D0725" w14:paraId="3F4F139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CA77C7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E5E2A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0D43FC0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7AECF9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</w:t>
            </w:r>
            <w:r w:rsidR="006F0BF7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85E85E8" w14:textId="77777777" w:rsidR="002D0725" w:rsidRDefault="002D0725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6F0BF7" w14:paraId="6D24021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427B3B2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255469" w14:textId="77777777" w:rsidR="006F0BF7" w:rsidRDefault="006F0BF7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6F0BF7" w14:paraId="4E3D252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970B37B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3A2239E" w14:textId="77777777" w:rsidR="006F0BF7" w:rsidRDefault="006F0BF7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2D0725" w14:paraId="0D6926DE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AC6872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3BE265" w14:textId="77777777" w:rsidR="002D0725" w:rsidRDefault="002D0725">
            <w:pPr>
              <w:numPr>
                <w:ilvl w:val="0"/>
                <w:numId w:val="3"/>
              </w:numPr>
              <w:tabs>
                <w:tab w:val="num" w:pos="432"/>
              </w:tabs>
              <w:rPr>
                <w:rFonts w:ascii="Arial" w:hAnsi="Arial" w:cs="Arial"/>
                <w:sz w:val="20"/>
              </w:rPr>
            </w:pPr>
          </w:p>
        </w:tc>
      </w:tr>
    </w:tbl>
    <w:p w14:paraId="1604D4E3" w14:textId="77777777" w:rsidR="002D0725" w:rsidRDefault="002D0725">
      <w:pPr>
        <w:rPr>
          <w:rFonts w:ascii="Arial" w:hAnsi="Arial" w:cs="Arial"/>
          <w:sz w:val="20"/>
        </w:rPr>
      </w:pPr>
    </w:p>
    <w:sectPr w:rsidR="002D0725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3E"/>
    <w:rsid w:val="001F4AE2"/>
    <w:rsid w:val="002D0725"/>
    <w:rsid w:val="00450BAA"/>
    <w:rsid w:val="005C2BC2"/>
    <w:rsid w:val="006F0BF7"/>
    <w:rsid w:val="00710907"/>
    <w:rsid w:val="00BF26FE"/>
    <w:rsid w:val="00CD1B2B"/>
    <w:rsid w:val="00DB6726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3E93875"/>
  <w15:chartTrackingRefBased/>
  <w15:docId w15:val="{58FD1117-8CB9-0245-A12E-F218B47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7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Maryam Khalili</cp:lastModifiedBy>
  <cp:revision>3</cp:revision>
  <dcterms:created xsi:type="dcterms:W3CDTF">2019-09-10T16:17:00Z</dcterms:created>
  <dcterms:modified xsi:type="dcterms:W3CDTF">2020-11-06T12:32:00Z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