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DD3D" w14:textId="7A59D441" w:rsidR="00467B5E" w:rsidRPr="00467B5E" w:rsidRDefault="00467B5E" w:rsidP="00467B5E">
      <w:pPr>
        <w:jc w:val="center"/>
        <w:rPr>
          <w:b/>
          <w:bCs/>
          <w:sz w:val="32"/>
          <w:szCs w:val="32"/>
        </w:rPr>
      </w:pPr>
      <w:r w:rsidRPr="00467B5E">
        <w:rPr>
          <w:b/>
          <w:bCs/>
          <w:sz w:val="32"/>
          <w:szCs w:val="32"/>
        </w:rPr>
        <w:t>Skier Client Design Doc</w:t>
      </w:r>
    </w:p>
    <w:p w14:paraId="37013B87" w14:textId="4B6700D3" w:rsidR="00467B5E" w:rsidRDefault="00467B5E" w:rsidP="00467B5E">
      <w:pPr>
        <w:pStyle w:val="ListParagraph"/>
        <w:numPr>
          <w:ilvl w:val="0"/>
          <w:numId w:val="1"/>
        </w:numPr>
      </w:pPr>
      <w:r>
        <w:t>Class Design</w:t>
      </w:r>
    </w:p>
    <w:p w14:paraId="49977B08" w14:textId="128B83F3" w:rsidR="00467B5E" w:rsidRDefault="00467B5E" w:rsidP="00467B5E">
      <w:pPr>
        <w:pStyle w:val="ListParagraph"/>
      </w:pPr>
      <w:r>
        <w:rPr>
          <w:noProof/>
        </w:rPr>
        <w:drawing>
          <wp:inline distT="0" distB="0" distL="0" distR="0" wp14:anchorId="70C2D358" wp14:editId="2082C943">
            <wp:extent cx="1830342" cy="7394400"/>
            <wp:effectExtent l="0" t="0" r="0" b="0"/>
            <wp:docPr id="1" name="Picture 1" descr="A screenshot of a menu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menu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264" cy="74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AD30" w14:textId="040EE73B" w:rsidR="00467B5E" w:rsidRDefault="00467B5E" w:rsidP="00467B5E">
      <w:r>
        <w:tab/>
        <w:t xml:space="preserve">There’re two main class in the Skier Client Design: </w:t>
      </w:r>
      <w:proofErr w:type="spellStart"/>
      <w:r>
        <w:t>SkierClient</w:t>
      </w:r>
      <w:proofErr w:type="spellEnd"/>
      <w:r>
        <w:t xml:space="preserve"> and </w:t>
      </w:r>
      <w:proofErr w:type="spellStart"/>
      <w:r>
        <w:t>ClientThread</w:t>
      </w:r>
      <w:proofErr w:type="spellEnd"/>
      <w:r>
        <w:t xml:space="preserve">. </w:t>
      </w:r>
      <w:proofErr w:type="spellStart"/>
      <w:r>
        <w:t>SkierClient</w:t>
      </w:r>
      <w:proofErr w:type="spellEnd"/>
      <w:r>
        <w:t xml:space="preserve"> is used for taking the input arguments, arguments verification and generating </w:t>
      </w:r>
      <w:r>
        <w:lastRenderedPageBreak/>
        <w:t xml:space="preserve">multiple threads for each phase. With </w:t>
      </w:r>
      <w:proofErr w:type="spellStart"/>
      <w:r>
        <w:t>SkierClient</w:t>
      </w:r>
      <w:proofErr w:type="spellEnd"/>
      <w:r>
        <w:t xml:space="preserve">, it has a thread pool to control all the threads, a writer for recording the back request and a cache to store the response time. In each phase, the </w:t>
      </w:r>
      <w:proofErr w:type="spellStart"/>
      <w:r>
        <w:t>SkierClient</w:t>
      </w:r>
      <w:proofErr w:type="spellEnd"/>
      <w:r>
        <w:t xml:space="preserve"> will generate multiple </w:t>
      </w:r>
      <w:proofErr w:type="spellStart"/>
      <w:r>
        <w:t>ClientThread</w:t>
      </w:r>
      <w:proofErr w:type="spellEnd"/>
      <w:r>
        <w:t xml:space="preserve"> according to the input arguments. Within each </w:t>
      </w:r>
      <w:proofErr w:type="spellStart"/>
      <w:r>
        <w:t>ClientThread</w:t>
      </w:r>
      <w:proofErr w:type="spellEnd"/>
      <w:r>
        <w:t xml:space="preserve">, it has a </w:t>
      </w:r>
      <w:proofErr w:type="spellStart"/>
      <w:r>
        <w:t>HttpClient</w:t>
      </w:r>
      <w:proofErr w:type="spellEnd"/>
      <w:r>
        <w:t xml:space="preserve"> to send multiple POST request to the server, when a thread finished running, it will call the countdown method of the latch given by the </w:t>
      </w:r>
      <w:proofErr w:type="spellStart"/>
      <w:r>
        <w:t>SkierClient</w:t>
      </w:r>
      <w:proofErr w:type="spellEnd"/>
      <w:r>
        <w:t>, in order to control the start of next phase.</w:t>
      </w:r>
    </w:p>
    <w:p w14:paraId="4AC9869E" w14:textId="77777777" w:rsidR="00642A0F" w:rsidRDefault="00642A0F" w:rsidP="00467B5E"/>
    <w:p w14:paraId="0D6E45F9" w14:textId="3BECBCAC" w:rsidR="00642A0F" w:rsidRDefault="00642A0F" w:rsidP="00642A0F">
      <w:pPr>
        <w:pStyle w:val="ListParagraph"/>
        <w:numPr>
          <w:ilvl w:val="0"/>
          <w:numId w:val="1"/>
        </w:numPr>
      </w:pPr>
      <w:r>
        <w:t>Little’s Law prediction</w:t>
      </w:r>
    </w:p>
    <w:p w14:paraId="5F528E4A" w14:textId="1C695810" w:rsidR="00467B5E" w:rsidRDefault="00467B5E" w:rsidP="00467B5E">
      <w:r>
        <w:tab/>
      </w:r>
      <w:r w:rsidR="00D96F34">
        <w:t>E</w:t>
      </w:r>
      <w:r>
        <w:t xml:space="preserve">ach request will take around </w:t>
      </w:r>
      <w:r w:rsidR="00D96F34">
        <w:t>170 - 180</w:t>
      </w:r>
      <w:r>
        <w:t xml:space="preserve"> </w:t>
      </w:r>
      <w:proofErr w:type="spellStart"/>
      <w:r>
        <w:t>ms</w:t>
      </w:r>
      <w:r w:rsidR="00D96F34">
        <w:t>.</w:t>
      </w:r>
      <w:proofErr w:type="spellEnd"/>
      <w:r w:rsidR="00D96F34">
        <w:t xml:space="preserve"> </w:t>
      </w:r>
      <w:r w:rsidR="00D96F34">
        <w:t xml:space="preserve">According to little’s law, </w:t>
      </w:r>
      <w:r w:rsidR="00D96F34">
        <w:t xml:space="preserve">the throughput for 32 threads will be around 177 – 188, the throughput for 64 threads will be around 355 - 376, the throughput for 128 threads will be around 710 - 752, </w:t>
      </w:r>
      <w:r w:rsidR="00D96F34">
        <w:t xml:space="preserve">the throughput for </w:t>
      </w:r>
      <w:r w:rsidR="00D96F34">
        <w:t>256</w:t>
      </w:r>
      <w:r w:rsidR="00D96F34">
        <w:t xml:space="preserve"> threads will be around</w:t>
      </w:r>
      <w:r w:rsidR="00D96F34">
        <w:t xml:space="preserve"> 1422 – 1505. All the results fall into their corresponding ranges, which means the program is good.</w:t>
      </w:r>
    </w:p>
    <w:sectPr w:rsidR="0046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154B2"/>
    <w:multiLevelType w:val="hybridMultilevel"/>
    <w:tmpl w:val="AB403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5E"/>
    <w:rsid w:val="00467B5E"/>
    <w:rsid w:val="00642A0F"/>
    <w:rsid w:val="00D9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1F3B1"/>
  <w15:chartTrackingRefBased/>
  <w15:docId w15:val="{4BF84BA9-C43B-7C44-A0DB-DE073288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YuChen</dc:creator>
  <cp:keywords/>
  <dc:description/>
  <cp:lastModifiedBy>Tian YuChen</cp:lastModifiedBy>
  <cp:revision>1</cp:revision>
  <dcterms:created xsi:type="dcterms:W3CDTF">2021-10-06T20:02:00Z</dcterms:created>
  <dcterms:modified xsi:type="dcterms:W3CDTF">2021-10-06T20:23:00Z</dcterms:modified>
</cp:coreProperties>
</file>