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Arial" w:cs="Arial" w:eastAsia="Arial" w:hAnsi="Arial"/>
          <w:b/>
          <w:bCs/>
          <w:caps/>
          <w:color w:val="5865F2"/>
          <w:sz w:val="18"/>
          <w:szCs w:val="18"/>
        </w:rPr>
        <w:t xml:space="preserve">INTERVIEW RESEARCH BRIEF — CONFIDENTIAL</w:t>
      </w:r>
    </w:p>
    <w:p>
      <w:pPr>
        <w:spacing w:after="120" w:before="0"/>
      </w:pPr>
      <w:r>
        <w:rPr>
          <w:rFonts w:ascii="Arial" w:cs="Arial" w:eastAsia="Arial" w:hAnsi="Arial"/>
          <w:b/>
          <w:bCs/>
          <w:color w:val="111111"/>
          <w:sz w:val="52"/>
          <w:szCs w:val="52"/>
        </w:rPr>
        <w:t xml:space="preserve">Discord Staff PM, Growth &amp; SEO</w:t>
      </w:r>
    </w:p>
    <w:p>
      <w:pPr>
        <w:spacing w:after="200" w:before="0"/>
      </w:pPr>
      <w:r>
        <w:rPr>
          <w:rFonts w:ascii="Arial" w:cs="Arial" w:eastAsia="Arial" w:hAnsi="Arial"/>
          <w:b/>
          <w:bCs/>
          <w:color w:val="5865F2"/>
          <w:sz w:val="40"/>
          <w:szCs w:val="40"/>
        </w:rPr>
        <w:t xml:space="preserve">Master Strategy &amp; Research Brief</w:t>
      </w:r>
    </w:p>
    <w:p>
      <w:pPr>
        <w:pBdr>
          <w:bottom w:val="single" w:color="5865F2" w:sz="8" w:space="1"/>
        </w:pBdr>
        <w:spacing w:after="160" w:before="0"/>
      </w:pPr>
      <w:r>
        <w:t xml:space="preserve"/>
      </w:r>
    </w:p>
    <w:p>
      <w:pPr>
        <w:spacing w:after="40" w:before="0"/>
      </w:pPr>
      <w:r>
        <w:rPr>
          <w:rFonts w:ascii="Arial" w:cs="Arial" w:eastAsia="Arial" w:hAnsi="Arial"/>
          <w:b/>
          <w:bCs/>
          <w:color w:val="333333"/>
          <w:sz w:val="20"/>
          <w:szCs w:val="20"/>
        </w:rPr>
        <w:t xml:space="preserve">Prepared by:  </w:t>
      </w:r>
      <w:r>
        <w:rPr>
          <w:rFonts w:ascii="Arial" w:cs="Arial" w:eastAsia="Arial" w:hAnsi="Arial"/>
          <w:color w:val="555555"/>
          <w:sz w:val="20"/>
          <w:szCs w:val="20"/>
        </w:rPr>
        <w:t xml:space="preserve">Tyler Vick — Senior Growth PM, Amazon Fire TV Channels</w:t>
      </w:r>
    </w:p>
    <w:p>
      <w:pPr>
        <w:spacing w:after="40" w:before="0"/>
      </w:pPr>
      <w:r>
        <w:rPr>
          <w:rFonts w:ascii="Arial" w:cs="Arial" w:eastAsia="Arial" w:hAnsi="Arial"/>
          <w:b/>
          <w:bCs/>
          <w:color w:val="333333"/>
          <w:sz w:val="20"/>
          <w:szCs w:val="20"/>
        </w:rPr>
        <w:t xml:space="preserve">Background:  </w:t>
      </w:r>
      <w:r>
        <w:rPr>
          <w:rFonts w:ascii="Arial" w:cs="Arial" w:eastAsia="Arial" w:hAnsi="Arial"/>
          <w:color w:val="555555"/>
          <w:sz w:val="20"/>
          <w:szCs w:val="20"/>
        </w:rPr>
        <w:t xml:space="preserve">12+ yrs SEO product strategy | Twitch, Twitter/X, Yahoo Sports, Amazon</w:t>
      </w:r>
    </w:p>
    <w:p>
      <w:pPr>
        <w:spacing w:after="40" w:before="0"/>
      </w:pPr>
      <w:r>
        <w:rPr>
          <w:rFonts w:ascii="Arial" w:cs="Arial" w:eastAsia="Arial" w:hAnsi="Arial"/>
          <w:b/>
          <w:bCs/>
          <w:color w:val="333333"/>
          <w:sz w:val="20"/>
          <w:szCs w:val="20"/>
        </w:rPr>
        <w:t xml:space="preserve">Interview date:  </w:t>
      </w:r>
      <w:r>
        <w:rPr>
          <w:rFonts w:ascii="Arial" w:cs="Arial" w:eastAsia="Arial" w:hAnsi="Arial"/>
          <w:color w:val="555555"/>
          <w:sz w:val="20"/>
          <w:szCs w:val="20"/>
        </w:rPr>
        <w:t xml:space="preserve">Tuesday, March 2026</w:t>
      </w:r>
    </w:p>
    <w:p>
      <w:pPr>
        <w:spacing w:after="40" w:before="0"/>
      </w:pPr>
      <w:r>
        <w:rPr>
          <w:rFonts w:ascii="Arial" w:cs="Arial" w:eastAsia="Arial" w:hAnsi="Arial"/>
          <w:b/>
          <w:bCs/>
          <w:color w:val="333333"/>
          <w:sz w:val="20"/>
          <w:szCs w:val="20"/>
        </w:rPr>
        <w:t xml:space="preserve">Research sessions:  </w:t>
      </w:r>
      <w:r>
        <w:rPr>
          <w:rFonts w:ascii="Arial" w:cs="Arial" w:eastAsia="Arial" w:hAnsi="Arial"/>
          <w:color w:val="555555"/>
          <w:sz w:val="20"/>
          <w:szCs w:val="20"/>
        </w:rPr>
        <w:t xml:space="preserve">50+ sources | SEO landscape, user voice, analytics systems, channel distribution, referral quality</w:t>
      </w:r>
    </w:p>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5865F2" w:sz="14"/>
              <w:bottom w:val="none" w:color="FFFFFF" w:sz="0"/>
              <w:right w:val="none" w:color="FFFFFF" w:sz="0"/>
            </w:tcBorders>
            <w:shd w:fill="EEF2FF" w:val="clear"/>
          </w:tcPr>
          <w:p>
            <w:r>
              <w:t xml:space="preserve"/>
            </w:r>
          </w:p>
        </w:tc>
        <w:tc>
          <w:tcPr>
            <w:tcW w:type="dxa" w:w="9160"/>
            <w:tcBorders>
              <w:top w:val="none" w:color="FFFFFF" w:sz="0"/>
              <w:left w:val="none" w:color="FFFFFF" w:sz="0"/>
              <w:bottom w:val="none" w:color="FFFFFF" w:sz="0"/>
              <w:right w:val="none" w:color="FFFFFF" w:sz="0"/>
            </w:tcBorders>
            <w:shd w:fill="EEF2FF" w:val="clear"/>
            <w:tcMar>
              <w:top w:type="dxa" w:w="100"/>
              <w:left w:type="dxa" w:w="160"/>
              <w:bottom w:type="dxa" w:w="100"/>
              <w:right w:type="dxa" w:w="160"/>
            </w:tcMar>
          </w:tcPr>
          <w:p>
            <w:pPr>
              <w:spacing w:after="60" w:before="0"/>
            </w:pPr>
            <w:r>
              <w:rPr>
                <w:rFonts w:ascii="Arial" w:cs="Arial" w:eastAsia="Arial" w:hAnsi="Arial"/>
                <w:b/>
                <w:bCs/>
                <w:color w:val="5865F2"/>
                <w:sz w:val="21"/>
                <w:szCs w:val="21"/>
              </w:rPr>
              <w:t xml:space="preserve">Core Thesis</w:t>
            </w:r>
          </w:p>
          <w:p>
            <w:pPr>
              <w:spacing w:after="0" w:before="0"/>
            </w:pPr>
            <w:r>
              <w:rPr>
                <w:rFonts w:ascii="Arial" w:cs="Arial" w:eastAsia="Arial" w:hAnsi="Arial"/>
                <w:color w:val="333333"/>
                <w:sz w:val="20"/>
                <w:szCs w:val="20"/>
              </w:rPr>
              <w:t xml:space="preserve">Discord sits on the internet's largest untapped reservoir of community content — 19M+ active weekly servers generating 4B+ daily voice minutes and 1.1B daily messages — yet derives essentially zero organic search traffic from any of it. The Staff PM Growth &amp; SEO role exists to build the architecture that changes that, without breaking Discord's privacy-first identity.</w:t>
            </w:r>
          </w:p>
        </w:tc>
      </w:tr>
    </w:tbl>
    <w:p>
      <w:r>
        <w:br w:type="page"/>
      </w:r>
    </w:p>
    <w:p>
      <w:pPr>
        <w:spacing w:after="80" w:before="320"/>
      </w:pPr>
      <w:r>
        <w:rPr>
          <w:rFonts w:ascii="Arial" w:cs="Arial" w:eastAsia="Arial" w:hAnsi="Arial"/>
          <w:b/>
          <w:bCs/>
          <w:color w:val="FFFFFF"/>
          <w:sz w:val="18"/>
          <w:szCs w:val="18"/>
          <w:shd w:fill="5865F2" w:val="clear"/>
        </w:rPr>
        <w:t xml:space="preserve">  SECTION 1  </w:t>
      </w:r>
    </w:p>
    <w:p>
      <w:pPr>
        <w:pStyle w:val="Heading1"/>
        <w:spacing w:after="160" w:before="360"/>
      </w:pPr>
      <w:r>
        <w:rPr>
          <w:rFonts w:ascii="Arial" w:cs="Arial" w:eastAsia="Arial" w:hAnsi="Arial"/>
          <w:b/>
          <w:bCs/>
          <w:color w:val="111111"/>
          <w:sz w:val="36"/>
          <w:szCs w:val="36"/>
        </w:rPr>
        <w:t xml:space="preserve">Platform Scale &amp; The Retention Gap</w:t>
      </w:r>
    </w:p>
    <w:p>
      <w:pPr>
        <w:pBdr>
          <w:bottom w:val="single" w:color="DDDDDD" w:sz="4" w:space="1"/>
        </w:pBdr>
        <w:spacing w:after="160" w:before="160"/>
      </w:pPr>
      <w:r>
        <w:t xml:space="preserve"/>
      </w:r>
    </w:p>
    <w:p>
      <w:pPr>
        <w:spacing w:after="0" w:before="60"/>
      </w:pPr>
      <w:r>
        <w:t xml:space="preserve"/>
      </w:r>
    </w:p>
    <w:p>
      <w:pPr>
        <w:pStyle w:val="Heading2"/>
        <w:spacing w:after="120" w:before="280"/>
      </w:pPr>
      <w:r>
        <w:rPr>
          <w:rFonts w:ascii="Arial" w:cs="Arial" w:eastAsia="Arial" w:hAnsi="Arial"/>
          <w:b/>
          <w:bCs/>
          <w:color w:val="222222"/>
          <w:sz w:val="26"/>
          <w:szCs w:val="26"/>
        </w:rPr>
        <w:t xml:space="preserve">The Numbers That Define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Figure</w:t>
            </w:r>
          </w:p>
        </w:tc>
        <w:tc>
          <w:tcPr>
            <w:tcW w:type="dxa" w:w="456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Source / Context</w:t>
            </w:r>
          </w:p>
        </w:tc>
      </w:tr>
      <w:tr>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Registered users</w:t>
            </w:r>
          </w:p>
        </w:tc>
        <w:tc>
          <w:tcPr>
            <w:tcW w:type="dxa" w:w="2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~614–656M</w:t>
            </w:r>
          </w:p>
        </w:tc>
        <w:tc>
          <w:tcPr>
            <w:tcW w:type="dxa" w:w="45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614M confirmed 2024, 656M projected end-2025</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Monthly active users (MAU)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200–260M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200M May 2025; 259M projected 2025</w:t>
            </w:r>
          </w:p>
        </w:tc>
      </w:tr>
      <w:tr>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Daily active users (DAU)</w:t>
            </w:r>
          </w:p>
        </w:tc>
        <w:tc>
          <w:tcPr>
            <w:tcW w:type="dxa" w:w="2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~29–31.5M</w:t>
            </w:r>
          </w:p>
        </w:tc>
        <w:tc>
          <w:tcPr>
            <w:tcW w:type="dxa" w:w="45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29M 2024, 31.5M projected 2025</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DAU/MAU ratio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~14–38%</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Wide range across sources; 38% per SQ Magazine 2025</w:t>
            </w:r>
          </w:p>
        </w:tc>
      </w:tr>
      <w:tr>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Dormant registered users</w:t>
            </w:r>
          </w:p>
        </w:tc>
        <w:tc>
          <w:tcPr>
            <w:tcW w:type="dxa" w:w="2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400M+</w:t>
            </w:r>
          </w:p>
        </w:tc>
        <w:tc>
          <w:tcPr>
            <w:tcW w:type="dxa" w:w="45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Registered minus MAU — the core reactivation pool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Weekly active servers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19M+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Jan 2024 confirmed by Discord</w:t>
            </w:r>
          </w:p>
        </w:tc>
      </w:tr>
      <w:tr>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Total servers (est.)</w:t>
            </w:r>
          </w:p>
        </w:tc>
        <w:tc>
          <w:tcPr>
            <w:tcW w:type="dxa" w:w="2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28.4M</w:t>
            </w:r>
          </w:p>
        </w:tc>
        <w:tc>
          <w:tcPr>
            <w:tcW w:type="dxa" w:w="45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Including inactive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Discovery-eligible servers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~28,000–30,000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Public catalog; ~10% of Discovery servers studied in Discord Unveiled dataset</w:t>
            </w:r>
          </w:p>
        </w:tc>
      </w:tr>
      <w:tr>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Daily messages</w:t>
            </w:r>
          </w:p>
        </w:tc>
        <w:tc>
          <w:tcPr>
            <w:tcW w:type="dxa" w:w="2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1.1B+</w:t>
            </w:r>
          </w:p>
        </w:tc>
        <w:tc>
          <w:tcPr>
            <w:tcW w:type="dxa" w:w="45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2024 estimate; up from 4B/week in 2022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Daily voice minutes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4B+</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Consistent across multiple sources 2023–2025</w:t>
            </w:r>
          </w:p>
        </w:tc>
      </w:tr>
      <w:tr>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Avg daily time on platform</w:t>
            </w:r>
          </w:p>
        </w:tc>
        <w:tc>
          <w:tcPr>
            <w:tcW w:type="dxa" w:w="2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94 min</w:t>
            </w:r>
          </w:p>
        </w:tc>
        <w:tc>
          <w:tcPr>
            <w:tcW w:type="dxa" w:w="45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2025; heavy users (mods) 4+ hrs/day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Revenue 2024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$879M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19.5x increase from 2019</w:t>
            </w:r>
          </w:p>
        </w:tc>
      </w:tr>
      <w:tr>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Valuation</w:t>
            </w:r>
          </w:p>
        </w:tc>
        <w:tc>
          <w:tcPr>
            <w:tcW w:type="dxa" w:w="2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$15B+</w:t>
            </w:r>
          </w:p>
        </w:tc>
        <w:tc>
          <w:tcPr>
            <w:tcW w:type="dxa" w:w="45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Last known; IPO filing Jan 2026, targeting $20–25B</w:t>
            </w:r>
          </w:p>
        </w:tc>
      </w:tr>
    </w:tbl>
    <w:p>
      <w:pPr>
        <w:spacing w:after="0" w:before="120"/>
      </w:pPr>
      <w:r>
        <w:t xml:space="preserve"/>
      </w:r>
    </w:p>
    <w:p>
      <w:pPr>
        <w:pStyle w:val="Heading2"/>
        <w:spacing w:after="120" w:before="280"/>
      </w:pPr>
      <w:r>
        <w:rPr>
          <w:rFonts w:ascii="Arial" w:cs="Arial" w:eastAsia="Arial" w:hAnsi="Arial"/>
          <w:b/>
          <w:bCs/>
          <w:color w:val="222222"/>
          <w:sz w:val="26"/>
          <w:szCs w:val="26"/>
        </w:rPr>
        <w:t xml:space="preserve">The Retention Gap — Why This Role Exists</w:t>
      </w:r>
    </w:p>
    <w:p>
      <w:pPr>
        <w:spacing w:after="60" w:before="60"/>
      </w:pPr>
      <w:r>
        <w:rPr>
          <w:rFonts w:ascii="Arial" w:cs="Arial" w:eastAsia="Arial" w:hAnsi="Arial"/>
          <w:color w:val="111111"/>
          <w:sz w:val="22"/>
          <w:szCs w:val="22"/>
        </w:rPr>
        <w:t xml:space="preserve">The gap between 614M registered users and 200M MAU is approximately 400M dormant accounts. This is not a failed product — it's a structural reactivation problem. Discord's 'digital hearth' model means most users mute notifications early, creating a cold-start problem: they don't open the app, so push notifications don't work, email open rates are low, and in-app promos are invisible to someone who isn't there.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5865F2" w:sz="14"/>
              <w:bottom w:val="none" w:color="FFFFFF" w:sz="0"/>
              <w:right w:val="none" w:color="FFFFFF" w:sz="0"/>
            </w:tcBorders>
            <w:shd w:fill="EEF2FF" w:val="clear"/>
          </w:tcPr>
          <w:p>
            <w:r>
              <w:t xml:space="preserve"/>
            </w:r>
          </w:p>
        </w:tc>
        <w:tc>
          <w:tcPr>
            <w:tcW w:type="dxa" w:w="9160"/>
            <w:tcBorders>
              <w:top w:val="none" w:color="FFFFFF" w:sz="0"/>
              <w:left w:val="none" w:color="FFFFFF" w:sz="0"/>
              <w:bottom w:val="none" w:color="FFFFFF" w:sz="0"/>
              <w:right w:val="none" w:color="FFFFFF" w:sz="0"/>
            </w:tcBorders>
            <w:shd w:fill="EEF2FF" w:val="clear"/>
            <w:tcMar>
              <w:top w:type="dxa" w:w="100"/>
              <w:left w:type="dxa" w:w="160"/>
              <w:bottom w:type="dxa" w:w="100"/>
              <w:right w:type="dxa" w:w="160"/>
            </w:tcMar>
          </w:tcPr>
          <w:p>
            <w:pPr>
              <w:spacing w:after="60" w:before="0"/>
            </w:pPr>
            <w:r>
              <w:rPr>
                <w:rFonts w:ascii="Arial" w:cs="Arial" w:eastAsia="Arial" w:hAnsi="Arial"/>
                <w:b/>
                <w:bCs/>
                <w:color w:val="5865F2"/>
                <w:sz w:val="21"/>
                <w:szCs w:val="21"/>
              </w:rPr>
              <w:t xml:space="preserve">The Pull vs. Push Insight</w:t>
            </w:r>
          </w:p>
          <w:p>
            <w:pPr>
              <w:spacing w:after="0" w:before="0"/>
            </w:pPr>
            <w:r>
              <w:rPr>
                <w:rFonts w:ascii="Arial" w:cs="Arial" w:eastAsia="Arial" w:hAnsi="Arial"/>
                <w:color w:val="333333"/>
                <w:sz w:val="20"/>
                <w:szCs w:val="20"/>
              </w:rPr>
              <w:t xml:space="preserve">Once a user has muted all push channels, the only remaining reach vector is pull — a moment when the user actively searches for something and Discord surfaces as the answer. Search is the only acquisition channel that works on a user who has already disengaged. This is the structural case for SEO investment in the Growth &amp; SEO role.</w:t>
            </w:r>
          </w:p>
        </w:tc>
      </w:tr>
    </w:tbl>
    <w:p>
      <w:pPr>
        <w:spacing w:after="0" w:before="120"/>
      </w:pPr>
      <w:r>
        <w:t xml:space="preserve"/>
      </w:r>
    </w:p>
    <w:p>
      <w:pPr>
        <w:pStyle w:val="Heading2"/>
        <w:spacing w:after="120" w:before="280"/>
      </w:pPr>
      <w:r>
        <w:rPr>
          <w:rFonts w:ascii="Arial" w:cs="Arial" w:eastAsia="Arial" w:hAnsi="Arial"/>
          <w:b/>
          <w:bCs/>
          <w:color w:val="222222"/>
          <w:sz w:val="26"/>
          <w:szCs w:val="26"/>
        </w:rPr>
        <w:t xml:space="preserve">Discord's Content Asset — And Why It's Invisible</w:t>
      </w:r>
    </w:p>
    <w:p>
      <w:pPr>
        <w:pStyle w:val="ListParagraph"/>
        <w:numPr>
          <w:ilvl w:val="0"/>
          <w:numId w:val="2"/>
        </w:numPr>
        <w:spacing w:after="40" w:before="40"/>
      </w:pPr>
      <w:r>
        <w:rPr>
          <w:rFonts w:ascii="Arial" w:cs="Arial" w:eastAsia="Arial" w:hAnsi="Arial"/>
          <w:b/>
          <w:bCs/>
          <w:color w:val="111111"/>
          <w:sz w:val="22"/>
          <w:szCs w:val="22"/>
        </w:rPr>
        <w:t xml:space="preserve">4 billion voice minutes/day: </w:t>
      </w:r>
      <w:r>
        <w:rPr>
          <w:rFonts w:ascii="Arial" w:cs="Arial" w:eastAsia="Arial" w:hAnsi="Arial"/>
          <w:color w:val="111111"/>
          <w:sz w:val="22"/>
          <w:szCs w:val="22"/>
        </w:rPr>
        <w:t xml:space="preserve">Entirely ephemeral. Zero search value.</w:t>
      </w:r>
    </w:p>
    <w:p>
      <w:pPr>
        <w:pStyle w:val="ListParagraph"/>
        <w:numPr>
          <w:ilvl w:val="0"/>
          <w:numId w:val="2"/>
        </w:numPr>
        <w:spacing w:after="40" w:before="40"/>
      </w:pPr>
      <w:r>
        <w:rPr>
          <w:rFonts w:ascii="Arial" w:cs="Arial" w:eastAsia="Arial" w:hAnsi="Arial"/>
          <w:b/>
          <w:bCs/>
          <w:color w:val="111111"/>
          <w:sz w:val="22"/>
          <w:szCs w:val="22"/>
        </w:rPr>
        <w:t xml:space="preserve">1.1 billion text messages/day: </w:t>
      </w:r>
      <w:r>
        <w:rPr>
          <w:rFonts w:ascii="Arial" w:cs="Arial" w:eastAsia="Arial" w:hAnsi="Arial"/>
          <w:color w:val="111111"/>
          <w:sz w:val="22"/>
          <w:szCs w:val="22"/>
        </w:rPr>
        <w:t xml:space="preserve">Mostly ephemeral chat. robots.txt blocks all /channels/ content.</w:t>
      </w:r>
    </w:p>
    <w:p>
      <w:pPr>
        <w:pStyle w:val="ListParagraph"/>
        <w:numPr>
          <w:ilvl w:val="0"/>
          <w:numId w:val="2"/>
        </w:numPr>
        <w:spacing w:after="40" w:before="40"/>
      </w:pPr>
      <w:r>
        <w:rPr>
          <w:rFonts w:ascii="Arial" w:cs="Arial" w:eastAsia="Arial" w:hAnsi="Arial"/>
          <w:b/>
          <w:bCs/>
          <w:color w:val="111111"/>
          <w:sz w:val="22"/>
          <w:szCs w:val="22"/>
        </w:rPr>
        <w:t xml:space="preserve">Forum Channels: </w:t>
      </w:r>
      <w:r>
        <w:rPr>
          <w:rFonts w:ascii="Arial" w:cs="Arial" w:eastAsia="Arial" w:hAnsi="Arial"/>
          <w:color w:val="111111"/>
          <w:sz w:val="22"/>
          <w:szCs w:val="22"/>
        </w:rPr>
        <w:t xml:space="preserve">The one channel type capable of producing persistent, structured, indexable content — but adopted by only ~20% of servers, gated behind Community mode.</w:t>
      </w:r>
    </w:p>
    <w:p>
      <w:pPr>
        <w:pStyle w:val="ListParagraph"/>
        <w:numPr>
          <w:ilvl w:val="0"/>
          <w:numId w:val="2"/>
        </w:numPr>
        <w:spacing w:after="40" w:before="40"/>
      </w:pPr>
      <w:r>
        <w:rPr>
          <w:rFonts w:ascii="Arial" w:cs="Arial" w:eastAsia="Arial" w:hAnsi="Arial"/>
          <w:b/>
          <w:bCs/>
          <w:color w:val="111111"/>
          <w:sz w:val="22"/>
          <w:szCs w:val="22"/>
        </w:rPr>
        <w:t xml:space="preserve">28,000+ Discovery-eligible servers: </w:t>
      </w:r>
      <w:r>
        <w:rPr>
          <w:rFonts w:ascii="Arial" w:cs="Arial" w:eastAsia="Arial" w:hAnsi="Arial"/>
          <w:color w:val="111111"/>
          <w:sz w:val="22"/>
          <w:szCs w:val="22"/>
        </w:rPr>
        <w:t xml:space="preserve">A public catalog with SEO-optimized server landing pages, but minimal content depth beyond name, description, and member count.</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92400E" w:sz="14"/>
              <w:bottom w:val="none" w:color="FFFFFF" w:sz="0"/>
              <w:right w:val="none" w:color="FFFFFF" w:sz="0"/>
            </w:tcBorders>
            <w:shd w:fill="FFFBEB"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after="60" w:before="0"/>
            </w:pPr>
            <w:r>
              <w:rPr>
                <w:rFonts w:ascii="Arial" w:cs="Arial" w:eastAsia="Arial" w:hAnsi="Arial"/>
                <w:b/>
                <w:bCs/>
                <w:color w:val="92400E"/>
                <w:sz w:val="21"/>
                <w:szCs w:val="21"/>
              </w:rPr>
              <w:t xml:space="preserve">The 20% Forum Adoption Stat</w:t>
            </w:r>
          </w:p>
          <w:p>
            <w:pPr>
              <w:spacing w:after="0" w:before="0"/>
            </w:pPr>
            <w:r>
              <w:rPr>
                <w:rFonts w:ascii="Arial" w:cs="Arial" w:eastAsia="Arial" w:hAnsi="Arial"/>
                <w:color w:val="333333"/>
                <w:sz w:val="20"/>
                <w:szCs w:val="20"/>
              </w:rPr>
              <w:t xml:space="preserve">Forum Channels are available to 100% of Community-enabled servers but are restricted to Community servers only. With ~20% server adoption, 80% of Discord servers have never created a channel type capable of producing indexable content. This is the single most actionable structural gap in Discord's SEO architecture.</w:t>
            </w:r>
          </w:p>
        </w:tc>
      </w:tr>
    </w:tbl>
    <w:p>
      <w:r>
        <w:br w:type="page"/>
      </w:r>
    </w:p>
    <w:p>
      <w:pPr>
        <w:spacing w:after="80" w:before="320"/>
      </w:pPr>
      <w:r>
        <w:rPr>
          <w:rFonts w:ascii="Arial" w:cs="Arial" w:eastAsia="Arial" w:hAnsi="Arial"/>
          <w:b/>
          <w:bCs/>
          <w:color w:val="FFFFFF"/>
          <w:sz w:val="18"/>
          <w:szCs w:val="18"/>
          <w:shd w:fill="5865F2" w:val="clear"/>
        </w:rPr>
        <w:t xml:space="preserve">  SECTION 2  </w:t>
      </w:r>
    </w:p>
    <w:p>
      <w:pPr>
        <w:pStyle w:val="Heading1"/>
        <w:spacing w:after="160" w:before="360"/>
      </w:pPr>
      <w:r>
        <w:rPr>
          <w:rFonts w:ascii="Arial" w:cs="Arial" w:eastAsia="Arial" w:hAnsi="Arial"/>
          <w:b/>
          <w:bCs/>
          <w:color w:val="111111"/>
          <w:sz w:val="36"/>
          <w:szCs w:val="36"/>
        </w:rPr>
        <w:t xml:space="preserve">Competitive SEO Landscape</w:t>
      </w:r>
    </w:p>
    <w:p>
      <w:pPr>
        <w:pBdr>
          <w:bottom w:val="single" w:color="DDDDDD" w:sz="4" w:space="1"/>
        </w:pBdr>
        <w:spacing w:after="160" w:before="160"/>
      </w:pPr>
      <w:r>
        <w:t xml:space="preserve"/>
      </w:r>
    </w:p>
    <w:p>
      <w:pPr>
        <w:spacing w:after="0" w:before="60"/>
      </w:pPr>
      <w:r>
        <w:t xml:space="preserve"/>
      </w:r>
    </w:p>
    <w:p>
      <w:pPr>
        <w:pStyle w:val="Heading2"/>
        <w:spacing w:after="120" w:before="280"/>
      </w:pPr>
      <w:r>
        <w:rPr>
          <w:rFonts w:ascii="Arial" w:cs="Arial" w:eastAsia="Arial" w:hAnsi="Arial"/>
          <w:b/>
          <w:bCs/>
          <w:color w:val="222222"/>
          <w:sz w:val="26"/>
          <w:szCs w:val="26"/>
        </w:rPr>
        <w:t xml:space="preserve">The Privacy-Discoverability Spectrum</w:t>
      </w:r>
    </w:p>
    <w:p>
      <w:pPr>
        <w:spacing w:after="60" w:before="60"/>
      </w:pPr>
      <w:r>
        <w:rPr>
          <w:rFonts w:ascii="Arial" w:cs="Arial" w:eastAsia="Arial" w:hAnsi="Arial"/>
          <w:color w:val="111111"/>
          <w:sz w:val="22"/>
          <w:szCs w:val="22"/>
        </w:rPr>
        <w:t xml:space="preserve">Every messaging and community platform sits somewhere on a spectrum from fully-open to fully-closed. Position on this spectrum directly determines organic search ceiling.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rPr>
          <w:tblHeader/>
        </w:trPr>
        <w:tc>
          <w:tcPr>
            <w:tcW w:type="dxa" w:w="16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20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Monthly Organic Traffic</w:t>
            </w:r>
          </w:p>
        </w:tc>
        <w:tc>
          <w:tcPr>
            <w:tcW w:type="dxa" w:w="30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Key Move</w:t>
            </w:r>
          </w:p>
        </w:tc>
        <w:tc>
          <w:tcPr>
            <w:tcW w:type="dxa" w:w="276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Discord Lesson</w:t>
            </w:r>
          </w:p>
        </w:tc>
      </w:tr>
      <w:tr>
        <w:tc>
          <w:tcPr>
            <w:tcW w:type="dxa" w:w="16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Reddit</w:t>
            </w:r>
          </w:p>
        </w:tc>
        <w:tc>
          <w:tcPr>
            <w:tcW w:type="dxa" w:w="2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427M+</w:t>
            </w:r>
          </w:p>
        </w:tc>
        <w:tc>
          <w:tcPr>
            <w:tcW w:type="dxa" w:w="3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Full content indexing; Google $60M API deal; #3 US visibility</w:t>
            </w:r>
          </w:p>
        </w:tc>
        <w:tc>
          <w:tcPr>
            <w:tcW w:type="dxa" w:w="2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Open content = massive organic growth. Reddit went from #78 to #3 in Google US visibility (1,328% increase 2023–24).</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Pinterest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1B+/month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35% from organic search; intent-matched visual discovery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SEO as a growth moat, not a channel. Discovery compounds when content matches search intent.</w:t>
            </w:r>
          </w:p>
        </w:tc>
      </w:tr>
      <w:tr>
        <w:tc>
          <w:tcPr>
            <w:tcW w:type="dxa" w:w="16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Steam Community</w:t>
            </w:r>
          </w:p>
        </w:tc>
        <w:tc>
          <w:tcPr>
            <w:tcW w:type="dxa" w:w="2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82M/month organic</w:t>
            </w:r>
          </w:p>
        </w:tc>
        <w:tc>
          <w:tcPr>
            <w:tcW w:type="dxa" w:w="3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Forum posts, guides, reviews fully indexed</w:t>
            </w:r>
          </w:p>
        </w:tc>
        <w:tc>
          <w:tcPr>
            <w:tcW w:type="dxa" w:w="2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User-generated community content = massive long-tail SEO. Discord has the same content, unindexed.</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Slack</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Minimal organic</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Enterprise/invite-only; zero public content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Paid B2B GTM works without SEO, but ceiling is lower. Discord's consumer scale requires pull acquisition.</w:t>
            </w:r>
          </w:p>
        </w:tc>
      </w:tr>
      <w:tr>
        <w:tc>
          <w:tcPr>
            <w:tcW w:type="dxa" w:w="16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Telegram</w:t>
            </w:r>
          </w:p>
        </w:tc>
        <w:tc>
          <w:tcPr>
            <w:tcW w:type="dxa" w:w="2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Some channels public</w:t>
            </w:r>
          </w:p>
        </w:tc>
        <w:tc>
          <w:tcPr>
            <w:tcW w:type="dxa" w:w="3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Public channels indexed; private chats closed</w:t>
            </w:r>
          </w:p>
        </w:tc>
        <w:tc>
          <w:tcPr>
            <w:tcW w:type="dxa" w:w="2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Hybrid opt-in model — closest to Discord's potential 'selective openness' architecture.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Signal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~70M MAU ceiling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Fully closed; crisis-driven spikes only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Privacy-first without any openness = hard growth ceiling. Not Discord's path.</w:t>
            </w:r>
          </w:p>
        </w:tc>
      </w:tr>
    </w:tbl>
    <w:p>
      <w:pPr>
        <w:spacing w:after="0" w:before="120"/>
      </w:pPr>
      <w:r>
        <w:t xml:space="preserve"/>
      </w:r>
    </w:p>
    <w:p>
      <w:pPr>
        <w:pStyle w:val="Heading2"/>
        <w:spacing w:after="120" w:before="280"/>
      </w:pPr>
      <w:r>
        <w:rPr>
          <w:rFonts w:ascii="Arial" w:cs="Arial" w:eastAsia="Arial" w:hAnsi="Arial"/>
          <w:b/>
          <w:bCs/>
          <w:color w:val="222222"/>
          <w:sz w:val="26"/>
          <w:szCs w:val="26"/>
        </w:rPr>
        <w:t xml:space="preserve">Discord's Current Search Profile</w:t>
      </w:r>
    </w:p>
    <w:p>
      <w:pPr>
        <w:pStyle w:val="ListParagraph"/>
        <w:numPr>
          <w:ilvl w:val="0"/>
          <w:numId w:val="2"/>
        </w:numPr>
        <w:spacing w:after="40" w:before="40"/>
      </w:pPr>
      <w:r>
        <w:rPr>
          <w:rFonts w:ascii="Arial" w:cs="Arial" w:eastAsia="Arial" w:hAnsi="Arial"/>
          <w:b/>
          <w:bCs/>
          <w:color w:val="111111"/>
          <w:sz w:val="22"/>
          <w:szCs w:val="22"/>
        </w:rPr>
        <w:t xml:space="preserve">74.5% direct traffic: </w:t>
      </w:r>
      <w:r>
        <w:rPr>
          <w:rFonts w:ascii="Arial" w:cs="Arial" w:eastAsia="Arial" w:hAnsi="Arial"/>
          <w:color w:val="111111"/>
          <w:sz w:val="22"/>
          <w:szCs w:val="22"/>
        </w:rPr>
        <w:t xml:space="preserve">Brand name dominant. 65% of search traffic comes from the single keyword 'discord'.</w:t>
      </w:r>
    </w:p>
    <w:p>
      <w:pPr>
        <w:pStyle w:val="ListParagraph"/>
        <w:numPr>
          <w:ilvl w:val="0"/>
          <w:numId w:val="2"/>
        </w:numPr>
        <w:spacing w:after="40" w:before="40"/>
      </w:pPr>
      <w:r>
        <w:rPr>
          <w:rFonts w:ascii="Arial" w:cs="Arial" w:eastAsia="Arial" w:hAnsi="Arial"/>
          <w:b/>
          <w:bCs/>
          <w:color w:val="111111"/>
          <w:sz w:val="22"/>
          <w:szCs w:val="22"/>
        </w:rPr>
        <w:t xml:space="preserve">45M organic monthly visits: </w:t>
      </w:r>
      <w:r>
        <w:rPr>
          <w:rFonts w:ascii="Arial" w:cs="Arial" w:eastAsia="Arial" w:hAnsi="Arial"/>
          <w:color w:val="111111"/>
          <w:sz w:val="22"/>
          <w:szCs w:val="22"/>
        </w:rPr>
        <w:t xml:space="preserve">Almost entirely brand + utility ('discord login', 'discord download', 'discord status').</w:t>
      </w:r>
    </w:p>
    <w:p>
      <w:pPr>
        <w:pStyle w:val="ListParagraph"/>
        <w:numPr>
          <w:ilvl w:val="0"/>
          <w:numId w:val="2"/>
        </w:numPr>
        <w:spacing w:after="40" w:before="40"/>
      </w:pPr>
      <w:r>
        <w:rPr>
          <w:rFonts w:ascii="Arial" w:cs="Arial" w:eastAsia="Arial" w:hAnsi="Arial"/>
          <w:b/>
          <w:bCs/>
          <w:color w:val="111111"/>
          <w:sz w:val="22"/>
          <w:szCs w:val="22"/>
        </w:rPr>
        <w:t xml:space="preserve">robots.txt blocks /channels/: </w:t>
      </w:r>
      <w:r>
        <w:rPr>
          <w:rFonts w:ascii="Arial" w:cs="Arial" w:eastAsia="Arial" w:hAnsi="Arial"/>
          <w:color w:val="111111"/>
          <w:sz w:val="22"/>
          <w:szCs w:val="22"/>
        </w:rPr>
        <w:t xml:space="preserve">All server content inaccessible to crawlers. The 4B daily messages generate zero SEO value.</w:t>
      </w:r>
    </w:p>
    <w:p>
      <w:pPr>
        <w:pStyle w:val="ListParagraph"/>
        <w:numPr>
          <w:ilvl w:val="0"/>
          <w:numId w:val="2"/>
        </w:numPr>
        <w:spacing w:after="40" w:before="40"/>
      </w:pPr>
      <w:r>
        <w:rPr>
          <w:rFonts w:ascii="Arial" w:cs="Arial" w:eastAsia="Arial" w:hAnsi="Arial"/>
          <w:b/>
          <w:bCs/>
          <w:color w:val="111111"/>
          <w:sz w:val="22"/>
          <w:szCs w:val="22"/>
        </w:rPr>
        <w:t xml:space="preserve">AnswerOverflow proof-of-concept: </w:t>
      </w:r>
      <w:r>
        <w:rPr>
          <w:rFonts w:ascii="Arial" w:cs="Arial" w:eastAsia="Arial" w:hAnsi="Arial"/>
          <w:color w:val="111111"/>
          <w:sz w:val="22"/>
          <w:szCs w:val="22"/>
        </w:rPr>
        <w:t xml:space="preserve">A solo developer built a third-party tool that indexes Discord Forum Channel content into Google. Valorant, Cloudflare, C#, Nuxt communities are already appearing in search results via this tool. Community response: 'a missing piece Discord should have built a decade ago.'</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15803D" w:sz="14"/>
              <w:bottom w:val="none" w:color="FFFFFF" w:sz="0"/>
              <w:right w:val="none" w:color="FFFFFF" w:sz="0"/>
            </w:tcBorders>
            <w:shd w:fill="F0FFF4" w:val="clear"/>
          </w:tcPr>
          <w:p>
            <w:r>
              <w:t xml:space="preserve"/>
            </w:r>
          </w:p>
        </w:tc>
        <w:tc>
          <w:tcPr>
            <w:tcW w:type="dxa" w:w="9160"/>
            <w:tcBorders>
              <w:top w:val="none" w:color="FFFFFF" w:sz="0"/>
              <w:left w:val="none" w:color="FFFFFF" w:sz="0"/>
              <w:bottom w:val="none" w:color="FFFFFF" w:sz="0"/>
              <w:right w:val="none" w:color="FFFFFF" w:sz="0"/>
            </w:tcBorders>
            <w:shd w:fill="F0FFF4" w:val="clear"/>
            <w:tcMar>
              <w:top w:type="dxa" w:w="100"/>
              <w:left w:type="dxa" w:w="160"/>
              <w:bottom w:type="dxa" w:w="100"/>
              <w:right w:type="dxa" w:w="160"/>
            </w:tcMar>
          </w:tcPr>
          <w:p>
            <w:pPr>
              <w:spacing w:after="60" w:before="0"/>
            </w:pPr>
            <w:r>
              <w:rPr>
                <w:rFonts w:ascii="Arial" w:cs="Arial" w:eastAsia="Arial" w:hAnsi="Arial"/>
                <w:b/>
                <w:bCs/>
                <w:color w:val="15803D"/>
                <w:sz w:val="21"/>
                <w:szCs w:val="21"/>
              </w:rPr>
              <w:t xml:space="preserve">The Reddit Parallel</w:t>
            </w:r>
          </w:p>
          <w:p>
            <w:pPr>
              <w:spacing w:after="0" w:before="0"/>
            </w:pPr>
            <w:r>
              <w:rPr>
                <w:rFonts w:ascii="Arial" w:cs="Arial" w:eastAsia="Arial" w:hAnsi="Arial"/>
                <w:color w:val="333333"/>
                <w:sz w:val="20"/>
                <w:szCs w:val="20"/>
              </w:rPr>
              <w:t xml:space="preserve">Reddit's Google visibility increased 1,328% between 2023 and 2024 after Google's algorithm shifted to favor authentic community discussions over SEO-optimized content. Discord's community content is arguably higher-quality than Reddit's (opt-in interest graphs, verified members, structured channels) — it just isn't visible.</w:t>
            </w:r>
          </w:p>
        </w:tc>
      </w:tr>
    </w:tbl>
    <w:p>
      <w:r>
        <w:br w:type="page"/>
      </w:r>
    </w:p>
    <w:p>
      <w:pPr>
        <w:spacing w:after="80" w:before="320"/>
      </w:pPr>
      <w:r>
        <w:rPr>
          <w:rFonts w:ascii="Arial" w:cs="Arial" w:eastAsia="Arial" w:hAnsi="Arial"/>
          <w:b/>
          <w:bCs/>
          <w:color w:val="FFFFFF"/>
          <w:sz w:val="18"/>
          <w:szCs w:val="18"/>
          <w:shd w:fill="5865F2" w:val="clear"/>
        </w:rPr>
        <w:t xml:space="preserve">  SECTION 3  </w:t>
      </w:r>
    </w:p>
    <w:p>
      <w:pPr>
        <w:pStyle w:val="Heading1"/>
        <w:spacing w:after="160" w:before="360"/>
      </w:pPr>
      <w:r>
        <w:rPr>
          <w:rFonts w:ascii="Arial" w:cs="Arial" w:eastAsia="Arial" w:hAnsi="Arial"/>
          <w:b/>
          <w:bCs/>
          <w:color w:val="111111"/>
          <w:sz w:val="36"/>
          <w:szCs w:val="36"/>
        </w:rPr>
        <w:t xml:space="preserve">Server Analytics Ecosystem</w:t>
      </w:r>
    </w:p>
    <w:p>
      <w:pPr>
        <w:pBdr>
          <w:bottom w:val="single" w:color="DDDDDD" w:sz="4" w:space="1"/>
        </w:pBdr>
        <w:spacing w:after="160" w:before="160"/>
      </w:pPr>
      <w:r>
        <w:t xml:space="preserve"/>
      </w:r>
    </w:p>
    <w:p>
      <w:pPr>
        <w:spacing w:after="0" w:before="60"/>
      </w:pPr>
      <w:r>
        <w:t xml:space="preserve"/>
      </w:r>
    </w:p>
    <w:p>
      <w:pPr>
        <w:spacing w:after="60" w:before="60"/>
      </w:pPr>
      <w:r>
        <w:rPr>
          <w:rFonts w:ascii="Arial" w:cs="Arial" w:eastAsia="Arial" w:hAnsi="Arial"/>
          <w:color w:val="111111"/>
          <w:sz w:val="22"/>
          <w:szCs w:val="22"/>
        </w:rPr>
        <w:t xml:space="preserve">Understanding the admin analytics landscape is critical context for the referral quality prototype and for demonstrating product depth in the interview.</w:t>
      </w:r>
    </w:p>
    <w:p>
      <w:pPr>
        <w:spacing w:after="0" w:before="80"/>
      </w:pPr>
      <w:r>
        <w:t xml:space="preserve"/>
      </w:r>
    </w:p>
    <w:p>
      <w:pPr>
        <w:pStyle w:val="Heading2"/>
        <w:spacing w:after="120" w:before="280"/>
      </w:pPr>
      <w:r>
        <w:rPr>
          <w:rFonts w:ascii="Arial" w:cs="Arial" w:eastAsia="Arial" w:hAnsi="Arial"/>
          <w:b/>
          <w:bCs/>
          <w:color w:val="222222"/>
          <w:sz w:val="26"/>
          <w:szCs w:val="26"/>
        </w:rPr>
        <w:t xml:space="preserve">Discord Native: Server Insights</w:t>
      </w:r>
    </w:p>
    <w:p>
      <w:pPr>
        <w:pStyle w:val="ListParagraph"/>
        <w:numPr>
          <w:ilvl w:val="0"/>
          <w:numId w:val="2"/>
        </w:numPr>
        <w:spacing w:after="40" w:before="40"/>
      </w:pPr>
      <w:r>
        <w:rPr>
          <w:rFonts w:ascii="Arial" w:cs="Arial" w:eastAsia="Arial" w:hAnsi="Arial"/>
          <w:b/>
          <w:bCs/>
          <w:color w:val="111111"/>
          <w:sz w:val="22"/>
          <w:szCs w:val="22"/>
        </w:rPr>
        <w:t xml:space="preserve">Access threshold: </w:t>
      </w:r>
      <w:r>
        <w:rPr>
          <w:rFonts w:ascii="Arial" w:cs="Arial" w:eastAsia="Arial" w:hAnsi="Arial"/>
          <w:color w:val="111111"/>
          <w:sz w:val="22"/>
          <w:szCs w:val="22"/>
        </w:rPr>
        <w:t xml:space="preserve">500+ member Community servers only. Data retention: 120 days for non-partnered/non-verified servers.</w:t>
      </w:r>
    </w:p>
    <w:p>
      <w:pPr>
        <w:pStyle w:val="ListParagraph"/>
        <w:numPr>
          <w:ilvl w:val="0"/>
          <w:numId w:val="2"/>
        </w:numPr>
        <w:spacing w:after="40" w:before="40"/>
      </w:pPr>
      <w:r>
        <w:rPr>
          <w:rFonts w:ascii="Arial" w:cs="Arial" w:eastAsia="Arial" w:hAnsi="Arial"/>
          <w:b/>
          <w:bCs/>
          <w:color w:val="111111"/>
          <w:sz w:val="22"/>
          <w:szCs w:val="22"/>
        </w:rPr>
        <w:t xml:space="preserve">Data freshness: </w:t>
      </w:r>
      <w:r>
        <w:rPr>
          <w:rFonts w:ascii="Arial" w:cs="Arial" w:eastAsia="Arial" w:hAnsi="Arial"/>
          <w:color w:val="111111"/>
          <w:sz w:val="22"/>
          <w:szCs w:val="22"/>
        </w:rPr>
        <w:t xml:space="preserve">Lagged up to one week. Interface described as 'convoluted' by community managers.</w:t>
      </w:r>
    </w:p>
    <w:p>
      <w:pPr>
        <w:pStyle w:val="ListParagraph"/>
        <w:numPr>
          <w:ilvl w:val="0"/>
          <w:numId w:val="2"/>
        </w:numPr>
        <w:spacing w:after="40" w:before="40"/>
      </w:pPr>
      <w:r>
        <w:rPr>
          <w:rFonts w:ascii="Arial" w:cs="Arial" w:eastAsia="Arial" w:hAnsi="Arial"/>
          <w:b/>
          <w:bCs/>
          <w:color w:val="111111"/>
          <w:sz w:val="22"/>
          <w:szCs w:val="22"/>
        </w:rPr>
        <w:t xml:space="preserve">Four core tabs: </w:t>
      </w:r>
      <w:r>
        <w:rPr>
          <w:rFonts w:ascii="Arial" w:cs="Arial" w:eastAsia="Arial" w:hAnsi="Arial"/>
          <w:color w:val="111111"/>
          <w:sz w:val="22"/>
          <w:szCs w:val="22"/>
        </w:rPr>
        <w:t xml:space="preserve">Growth &amp; Activation (joins by source), Engagement (active users, messages, voice minutes), Audience (demographics, device, account age), Retention (D7 return rate).</w:t>
      </w:r>
    </w:p>
    <w:p>
      <w:pPr>
        <w:spacing w:after="0" w:before="80"/>
      </w:pPr>
      <w:r>
        <w:t xml:space="preserve"/>
      </w:r>
    </w:p>
    <w:p>
      <w:pPr>
        <w:pStyle w:val="Heading3"/>
        <w:spacing w:after="80" w:before="200"/>
      </w:pPr>
      <w:r>
        <w:rPr>
          <w:rFonts w:ascii="Arial" w:cs="Arial" w:eastAsia="Arial" w:hAnsi="Arial"/>
          <w:b/>
          <w:bCs/>
          <w:color w:val="333333"/>
          <w:sz w:val="22"/>
          <w:szCs w:val="22"/>
        </w:rPr>
        <w:t xml:space="preserve">Traffic Source Metrics — What Admins Can See Today</w:t>
      </w:r>
    </w:p>
    <w:p>
      <w:pPr>
        <w:pStyle w:val="ListParagraph"/>
        <w:numPr>
          <w:ilvl w:val="0"/>
          <w:numId w:val="2"/>
        </w:numPr>
        <w:spacing w:after="40" w:before="40"/>
      </w:pPr>
      <w:r>
        <w:rPr>
          <w:rFonts w:ascii="Arial" w:cs="Arial" w:eastAsia="Arial" w:hAnsi="Arial"/>
          <w:b/>
          <w:bCs/>
          <w:color w:val="111111"/>
          <w:sz w:val="22"/>
          <w:szCs w:val="22"/>
        </w:rPr>
        <w:t xml:space="preserve">Traffic Source: </w:t>
      </w:r>
      <w:r>
        <w:rPr>
          <w:rFonts w:ascii="Arial" w:cs="Arial" w:eastAsia="Arial" w:hAnsi="Arial"/>
          <w:color w:val="111111"/>
          <w:sz w:val="22"/>
          <w:szCs w:val="22"/>
        </w:rPr>
        <w:t xml:space="preserve">Where members came from: Server Discovery, invite links, social media, or external websites.</w:t>
      </w:r>
    </w:p>
    <w:p>
      <w:pPr>
        <w:pStyle w:val="ListParagraph"/>
        <w:numPr>
          <w:ilvl w:val="0"/>
          <w:numId w:val="2"/>
        </w:numPr>
        <w:spacing w:after="40" w:before="40"/>
      </w:pPr>
      <w:r>
        <w:rPr>
          <w:rFonts w:ascii="Arial" w:cs="Arial" w:eastAsia="Arial" w:hAnsi="Arial"/>
          <w:b/>
          <w:bCs/>
          <w:color w:val="111111"/>
          <w:sz w:val="22"/>
          <w:szCs w:val="22"/>
        </w:rPr>
        <w:t xml:space="preserve">Most Popular Referrers: </w:t>
      </w:r>
      <w:r>
        <w:rPr>
          <w:rFonts w:ascii="Arial" w:cs="Arial" w:eastAsia="Arial" w:hAnsi="Arial"/>
          <w:color w:val="111111"/>
          <w:sz w:val="22"/>
          <w:szCs w:val="22"/>
        </w:rPr>
        <w:t xml:space="preserve">The website a member was on immediately before clicking an invite link. Requires HTTP referrer headers.</w:t>
      </w:r>
    </w:p>
    <w:p>
      <w:pPr>
        <w:pStyle w:val="ListParagraph"/>
        <w:numPr>
          <w:ilvl w:val="0"/>
          <w:numId w:val="2"/>
        </w:numPr>
        <w:spacing w:after="40" w:before="40"/>
      </w:pPr>
      <w:r>
        <w:rPr>
          <w:rFonts w:ascii="Arial" w:cs="Arial" w:eastAsia="Arial" w:hAnsi="Arial"/>
          <w:b/>
          <w:bCs/>
          <w:color w:val="111111"/>
          <w:sz w:val="22"/>
          <w:szCs w:val="22"/>
        </w:rPr>
        <w:t xml:space="preserve">Most Popular Invites: </w:t>
      </w:r>
      <w:r>
        <w:rPr>
          <w:rFonts w:ascii="Arial" w:cs="Arial" w:eastAsia="Arial" w:hAnsi="Arial"/>
          <w:color w:val="111111"/>
          <w:sz w:val="22"/>
          <w:szCs w:val="22"/>
        </w:rPr>
        <w:t xml:space="preserve">Which invite link drove the most clicks. Admins can create unique links per placement to track individual sources.</w:t>
      </w:r>
    </w:p>
    <w:p>
      <w:pPr>
        <w:pStyle w:val="ListParagraph"/>
        <w:numPr>
          <w:ilvl w:val="0"/>
          <w:numId w:val="2"/>
        </w:numPr>
        <w:spacing w:after="40" w:before="40"/>
      </w:pPr>
      <w:r>
        <w:rPr>
          <w:rFonts w:ascii="Arial" w:cs="Arial" w:eastAsia="Arial" w:hAnsi="Arial"/>
          <w:b/>
          <w:bCs/>
          <w:color w:val="111111"/>
          <w:sz w:val="22"/>
          <w:szCs w:val="22"/>
        </w:rPr>
        <w:t xml:space="preserve">Vanity URL: </w:t>
      </w:r>
      <w:r>
        <w:rPr>
          <w:rFonts w:ascii="Arial" w:cs="Arial" w:eastAsia="Arial" w:hAnsi="Arial"/>
          <w:color w:val="111111"/>
          <w:sz w:val="22"/>
          <w:szCs w:val="22"/>
        </w:rPr>
        <w:t xml:space="preserve">Custom server URL (e.g., discord.gg/valorant). Appears in the invites table like any other link.</w:t>
      </w:r>
    </w:p>
    <w:p>
      <w:pPr>
        <w:spacing w:after="0" w:before="80"/>
      </w:pPr>
      <w:r>
        <w:t xml:space="preserve"/>
      </w:r>
    </w:p>
    <w:p>
      <w:pPr>
        <w:pStyle w:val="Heading2"/>
        <w:spacing w:after="120" w:before="280"/>
      </w:pPr>
      <w:r>
        <w:rPr>
          <w:rFonts w:ascii="Arial" w:cs="Arial" w:eastAsia="Arial" w:hAnsi="Arial"/>
          <w:b/>
          <w:bCs/>
          <w:color w:val="222222"/>
          <w:sz w:val="26"/>
          <w:szCs w:val="26"/>
        </w:rPr>
        <w:t xml:space="preserve">The Referral Quality Gap — Core Prototype Argument</w:t>
      </w:r>
    </w:p>
    <w:p>
      <w:pPr>
        <w:spacing w:after="60" w:before="60"/>
      </w:pPr>
      <w:r>
        <w:rPr>
          <w:rFonts w:ascii="Arial" w:cs="Arial" w:eastAsia="Arial" w:hAnsi="Arial"/>
          <w:color w:val="111111"/>
          <w:sz w:val="22"/>
          <w:szCs w:val="22"/>
        </w:rPr>
        <w:t xml:space="preserve">Server Insights shows admins WHERE members came from but not WHETHER those members stayed. This is the gap the Referral Quality Intelligence prototype addresses.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760"/>
        <w:gridCol w:w="2400"/>
      </w:tblGrid>
      <w:tr>
        <w:trPr>
          <w:tblHeader/>
        </w:trPr>
        <w:tc>
          <w:tcPr>
            <w:tcW w:type="dxa" w:w="24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Traffic Source</w:t>
            </w:r>
          </w:p>
        </w:tc>
        <w:tc>
          <w:tcPr>
            <w:tcW w:type="dxa" w:w="12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Joins (30d)</w:t>
            </w:r>
          </w:p>
        </w:tc>
        <w:tc>
          <w:tcPr>
            <w:tcW w:type="dxa" w:w="16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7-Day Retention</w:t>
            </w:r>
          </w:p>
        </w:tc>
        <w:tc>
          <w:tcPr>
            <w:tcW w:type="dxa" w:w="176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Avg Msgs/Member</w:t>
            </w:r>
          </w:p>
        </w:tc>
        <w:tc>
          <w:tcPr>
            <w:tcW w:type="dxa" w:w="24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Quality Score</w:t>
            </w:r>
          </w:p>
        </w:tc>
      </w:tr>
      <w:tr>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YouTube (video descriptions)</w:t>
            </w:r>
          </w:p>
        </w:tc>
        <w:tc>
          <w:tcPr>
            <w:tcW w:type="dxa" w:w="12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290</w:t>
            </w:r>
          </w:p>
        </w:tc>
        <w:tc>
          <w:tcPr>
            <w:tcW w:type="dxa" w:w="16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83%</w:t>
            </w:r>
          </w:p>
        </w:tc>
        <w:tc>
          <w:tcPr>
            <w:tcW w:type="dxa" w:w="1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24.0</w:t>
            </w:r>
          </w:p>
        </w:tc>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Twitter / X</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480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71%</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18.7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Reddit (r/valorant)</w:t>
            </w:r>
          </w:p>
        </w:tc>
        <w:tc>
          <w:tcPr>
            <w:tcW w:type="dxa" w:w="12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1,240</w:t>
            </w:r>
          </w:p>
        </w:tc>
        <w:tc>
          <w:tcPr>
            <w:tcW w:type="dxa" w:w="16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68%</w:t>
            </w:r>
          </w:p>
        </w:tc>
        <w:tc>
          <w:tcPr>
            <w:tcW w:type="dxa" w:w="1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14.2</w:t>
            </w:r>
          </w:p>
        </w:tc>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Server Discovery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3,100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22%</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Direct / Unknown</w:t>
            </w:r>
          </w:p>
        </w:tc>
        <w:tc>
          <w:tcPr>
            <w:tcW w:type="dxa" w:w="12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610</w:t>
            </w:r>
          </w:p>
        </w:tc>
        <w:tc>
          <w:tcPr>
            <w:tcW w:type="dxa" w:w="16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45%</w:t>
            </w:r>
          </w:p>
        </w:tc>
        <w:tc>
          <w:tcPr>
            <w:tcW w:type="dxa" w:w="1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8.3</w:t>
            </w:r>
          </w:p>
        </w:tc>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92400E" w:sz="14"/>
              <w:bottom w:val="none" w:color="FFFFFF" w:sz="0"/>
              <w:right w:val="none" w:color="FFFFFF" w:sz="0"/>
            </w:tcBorders>
            <w:shd w:fill="FFFBEB"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after="60" w:before="0"/>
            </w:pPr>
            <w:r>
              <w:rPr>
                <w:rFonts w:ascii="Arial" w:cs="Arial" w:eastAsia="Arial" w:hAnsi="Arial"/>
                <w:b/>
                <w:bCs/>
                <w:color w:val="92400E"/>
                <w:sz w:val="21"/>
                <w:szCs w:val="21"/>
              </w:rPr>
              <w:t xml:space="preserve">The Discovery Paradox</w:t>
            </w:r>
          </w:p>
          <w:p>
            <w:pPr>
              <w:spacing w:after="0" w:before="0"/>
            </w:pPr>
            <w:r>
              <w:rPr>
                <w:rFonts w:ascii="Arial" w:cs="Arial" w:eastAsia="Arial" w:hAnsi="Arial"/>
                <w:color w:val="333333"/>
                <w:sz w:val="20"/>
                <w:szCs w:val="20"/>
              </w:rPr>
              <w:t xml:space="preserve">Server Discovery is Discord's highest-volume internal acquisition channel — and it produces the lowest-quality members. Discovery members browse without prior context or intent. External sources (YouTube, Reddit) pre-qualify users with topic-specific context before they ever click the invite. This is the structural business case for SEO: not just more traffic, but higher-quality member acquisition that improves server health metrics platform-wide.</w:t>
            </w:r>
          </w:p>
        </w:tc>
      </w:tr>
    </w:tbl>
    <w:p>
      <w:pPr>
        <w:spacing w:after="0" w:before="120"/>
      </w:pPr>
      <w:r>
        <w:t xml:space="preserve"/>
      </w:r>
    </w:p>
    <w:p>
      <w:pPr>
        <w:pStyle w:val="Heading2"/>
        <w:spacing w:after="120" w:before="280"/>
      </w:pPr>
      <w:r>
        <w:rPr>
          <w:rFonts w:ascii="Arial" w:cs="Arial" w:eastAsia="Arial" w:hAnsi="Arial"/>
          <w:b/>
          <w:bCs/>
          <w:color w:val="222222"/>
          <w:sz w:val="26"/>
          <w:szCs w:val="26"/>
        </w:rPr>
        <w:t xml:space="preserve">Third-Party Analytics Ecosystem</w:t>
      </w:r>
    </w:p>
    <w:p>
      <w:pPr>
        <w:pStyle w:val="ListParagraph"/>
        <w:numPr>
          <w:ilvl w:val="0"/>
          <w:numId w:val="2"/>
        </w:numPr>
        <w:spacing w:after="40" w:before="40"/>
      </w:pPr>
      <w:r>
        <w:rPr>
          <w:rFonts w:ascii="Arial" w:cs="Arial" w:eastAsia="Arial" w:hAnsi="Arial"/>
          <w:b/>
          <w:bCs/>
          <w:color w:val="111111"/>
          <w:sz w:val="22"/>
          <w:szCs w:val="22"/>
        </w:rPr>
        <w:t xml:space="preserve">Statbot: </w:t>
      </w:r>
      <w:r>
        <w:rPr>
          <w:rFonts w:ascii="Arial" w:cs="Arial" w:eastAsia="Arial" w:hAnsi="Arial"/>
          <w:color w:val="111111"/>
          <w:sz w:val="22"/>
          <w:szCs w:val="22"/>
        </w:rPr>
        <w:t xml:space="preserve">Tracks hourly and individual member/channel data beyond what Server Insights offers. Used by 670K+ communities. Offers 'Statroles' (auto role-assignment based on activity thresholds).</w:t>
      </w:r>
    </w:p>
    <w:p>
      <w:pPr>
        <w:pStyle w:val="ListParagraph"/>
        <w:numPr>
          <w:ilvl w:val="0"/>
          <w:numId w:val="2"/>
        </w:numPr>
        <w:spacing w:after="40" w:before="40"/>
      </w:pPr>
      <w:r>
        <w:rPr>
          <w:rFonts w:ascii="Arial" w:cs="Arial" w:eastAsia="Arial" w:hAnsi="Arial"/>
          <w:b/>
          <w:bCs/>
          <w:color w:val="111111"/>
          <w:sz w:val="22"/>
          <w:szCs w:val="22"/>
        </w:rPr>
        <w:t xml:space="preserve">MEE6: </w:t>
      </w:r>
      <w:r>
        <w:rPr>
          <w:rFonts w:ascii="Arial" w:cs="Arial" w:eastAsia="Arial" w:hAnsi="Arial"/>
          <w:color w:val="111111"/>
          <w:sz w:val="22"/>
          <w:szCs w:val="22"/>
        </w:rPr>
        <w:t xml:space="preserve">Combined moderation + analytics. Automation triggers based on user activity.</w:t>
      </w:r>
    </w:p>
    <w:p>
      <w:pPr>
        <w:pStyle w:val="ListParagraph"/>
        <w:numPr>
          <w:ilvl w:val="0"/>
          <w:numId w:val="2"/>
        </w:numPr>
        <w:spacing w:after="40" w:before="40"/>
      </w:pPr>
      <w:r>
        <w:rPr>
          <w:rFonts w:ascii="Arial" w:cs="Arial" w:eastAsia="Arial" w:hAnsi="Arial"/>
          <w:b/>
          <w:bCs/>
          <w:color w:val="111111"/>
          <w:sz w:val="22"/>
          <w:szCs w:val="22"/>
        </w:rPr>
        <w:t xml:space="preserve">CommunityOne: </w:t>
      </w:r>
      <w:r>
        <w:rPr>
          <w:rFonts w:ascii="Arial" w:cs="Arial" w:eastAsia="Arial" w:hAnsi="Arial"/>
          <w:color w:val="111111"/>
          <w:sz w:val="22"/>
          <w:szCs w:val="22"/>
        </w:rPr>
        <w:t xml:space="preserve">Moderator performance tracking, response times, 'Hype Engine' XP/quest engagement tracking.</w:t>
      </w:r>
    </w:p>
    <w:p>
      <w:pPr>
        <w:pStyle w:val="ListParagraph"/>
        <w:numPr>
          <w:ilvl w:val="0"/>
          <w:numId w:val="2"/>
        </w:numPr>
        <w:spacing w:after="40" w:before="40"/>
      </w:pPr>
      <w:r>
        <w:rPr>
          <w:rFonts w:ascii="Arial" w:cs="Arial" w:eastAsia="Arial" w:hAnsi="Arial"/>
          <w:b/>
          <w:bCs/>
          <w:color w:val="111111"/>
          <w:sz w:val="22"/>
          <w:szCs w:val="22"/>
        </w:rPr>
        <w:t xml:space="preserve">Discord benchmark: </w:t>
      </w:r>
      <w:r>
        <w:rPr>
          <w:rFonts w:ascii="Arial" w:cs="Arial" w:eastAsia="Arial" w:hAnsi="Arial"/>
          <w:color w:val="111111"/>
          <w:sz w:val="22"/>
          <w:szCs w:val="22"/>
        </w:rPr>
        <w:t xml:space="preserve">30% communicators is Discord's own published benchmark for healthy server engagement. Servers should aim for 50% visitors, 50% of those communicating.</w:t>
      </w:r>
    </w:p>
    <w:p>
      <w:r>
        <w:br w:type="page"/>
      </w:r>
    </w:p>
    <w:p>
      <w:pPr>
        <w:spacing w:after="80" w:before="320"/>
      </w:pPr>
      <w:r>
        <w:rPr>
          <w:rFonts w:ascii="Arial" w:cs="Arial" w:eastAsia="Arial" w:hAnsi="Arial"/>
          <w:b/>
          <w:bCs/>
          <w:color w:val="FFFFFF"/>
          <w:sz w:val="18"/>
          <w:szCs w:val="18"/>
          <w:shd w:fill="5865F2" w:val="clear"/>
        </w:rPr>
        <w:t xml:space="preserve">  SECTION 4  </w:t>
      </w:r>
    </w:p>
    <w:p>
      <w:pPr>
        <w:pStyle w:val="Heading1"/>
        <w:spacing w:after="160" w:before="360"/>
      </w:pPr>
      <w:r>
        <w:rPr>
          <w:rFonts w:ascii="Arial" w:cs="Arial" w:eastAsia="Arial" w:hAnsi="Arial"/>
          <w:b/>
          <w:bCs/>
          <w:color w:val="111111"/>
          <w:sz w:val="36"/>
          <w:szCs w:val="36"/>
        </w:rPr>
        <w:t xml:space="preserve">Channel Type Distribution &amp; The Indexability Problem</w:t>
      </w:r>
    </w:p>
    <w:p>
      <w:pPr>
        <w:pBdr>
          <w:bottom w:val="single" w:color="DDDDDD" w:sz="4" w:space="1"/>
        </w:pBdr>
        <w:spacing w:after="160" w:before="160"/>
      </w:pPr>
      <w:r>
        <w:t xml:space="preserve"/>
      </w:r>
    </w:p>
    <w:p>
      <w:pPr>
        <w:spacing w:after="0" w:before="60"/>
      </w:pPr>
      <w:r>
        <w:t xml:space="preserve"/>
      </w:r>
    </w:p>
    <w:p>
      <w:pPr>
        <w:pStyle w:val="Heading2"/>
        <w:spacing w:after="120" w:before="280"/>
      </w:pPr>
      <w:r>
        <w:rPr>
          <w:rFonts w:ascii="Arial" w:cs="Arial" w:eastAsia="Arial" w:hAnsi="Arial"/>
          <w:b/>
          <w:bCs/>
          <w:color w:val="222222"/>
          <w:sz w:val="26"/>
          <w:szCs w:val="26"/>
        </w:rPr>
        <w:t xml:space="preserve">What We Know — Confirmed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Data Point</w:t>
            </w:r>
          </w:p>
        </w:tc>
        <w:tc>
          <w:tcPr>
            <w:tcW w:type="dxa" w:w="396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3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Voice usage % of total active time</w:t>
            </w:r>
          </w:p>
        </w:tc>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47%</w:t>
            </w:r>
          </w:p>
        </w:tc>
        <w:tc>
          <w:tcPr>
            <w:tcW w:type="dxa" w:w="39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SQ Magazine 2025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Avg voice session length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53 minutes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SQ Magazine 2025</w:t>
            </w:r>
          </w:p>
        </w:tc>
      </w:tr>
      <w:tr>
        <w:tc>
          <w:tcPr>
            <w:tcW w:type="dxa" w:w="3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Avg text session length</w:t>
            </w:r>
          </w:p>
        </w:tc>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24 minutes</w:t>
            </w:r>
          </w:p>
        </w:tc>
        <w:tc>
          <w:tcPr>
            <w:tcW w:type="dxa" w:w="39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SQ Magazine 2025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Voice vs. text engagement uplift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+34% time on platform</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Multiple sources 2024–25</w:t>
            </w:r>
          </w:p>
        </w:tc>
      </w:tr>
      <w:tr>
        <w:tc>
          <w:tcPr>
            <w:tcW w:type="dxa" w:w="3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Forum channel adoption (all servers)</w:t>
            </w:r>
          </w:p>
        </w:tc>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~20%</w:t>
            </w:r>
          </w:p>
        </w:tc>
        <w:tc>
          <w:tcPr>
            <w:tcW w:type="dxa" w:w="39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Gitnux 2024 estimate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Forum availability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100% of Community servers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Discord official FAQ</w:t>
            </w:r>
          </w:p>
        </w:tc>
      </w:tr>
      <w:tr>
        <w:tc>
          <w:tcPr>
            <w:tcW w:type="dxa" w:w="3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Community server requirement</w:t>
            </w:r>
          </w:p>
        </w:tc>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Required to create Forum channels</w:t>
            </w:r>
          </w:p>
        </w:tc>
        <w:tc>
          <w:tcPr>
            <w:tcW w:type="dxa" w:w="39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Discord official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Thread usage in active servers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30% of message replies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Gitnux 2023</w:t>
            </w:r>
          </w:p>
        </w:tc>
      </w:tr>
      <w:tr>
        <w:tc>
          <w:tcPr>
            <w:tcW w:type="dxa" w:w="3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Server max channels</w:t>
            </w:r>
          </w:p>
        </w:tc>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500 channels, 50 categories, 1,000 threads</w:t>
            </w:r>
          </w:p>
        </w:tc>
        <w:tc>
          <w:tcPr>
            <w:tcW w:type="dxa" w:w="39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Discord platform limits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Bot traffic % of all messages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28%</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SQ Magazine 2025</w:t>
            </w:r>
          </w:p>
        </w:tc>
      </w:tr>
      <w:tr>
        <w:tc>
          <w:tcPr>
            <w:tcW w:type="dxa" w:w="30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Bot moderation % of text channel tasks</w:t>
            </w:r>
          </w:p>
        </w:tc>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64%</w:t>
            </w:r>
          </w:p>
        </w:tc>
        <w:tc>
          <w:tcPr>
            <w:tcW w:type="dxa" w:w="39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SQ Magazine 2025</w:t>
            </w:r>
          </w:p>
        </w:tc>
      </w:tr>
    </w:tbl>
    <w:p>
      <w:pPr>
        <w:spacing w:after="0" w:before="120"/>
      </w:pPr>
      <w:r>
        <w:t xml:space="preserve"/>
      </w:r>
    </w:p>
    <w:p>
      <w:pPr>
        <w:pStyle w:val="Heading2"/>
        <w:spacing w:after="120" w:before="280"/>
      </w:pPr>
      <w:r>
        <w:rPr>
          <w:rFonts w:ascii="Arial" w:cs="Arial" w:eastAsia="Arial" w:hAnsi="Arial"/>
          <w:b/>
          <w:bCs/>
          <w:color w:val="222222"/>
          <w:sz w:val="26"/>
          <w:szCs w:val="26"/>
        </w:rPr>
        <w:t xml:space="preserve">Estimated Channel Distribution in Discovery-Eligible Servers</w:t>
      </w:r>
    </w:p>
    <w:p>
      <w:pPr>
        <w:spacing w:after="60" w:before="60"/>
      </w:pPr>
      <w:r>
        <w:rPr>
          <w:rFonts w:ascii="Arial" w:cs="Arial" w:eastAsia="Arial" w:hAnsi="Arial"/>
          <w:color w:val="111111"/>
          <w:sz w:val="22"/>
          <w:szCs w:val="22"/>
        </w:rPr>
        <w:t xml:space="preserve">No public data exists on channel-type breakdown within the top 1,000 Discovery servers. Discord has never published this split. The following is a defensible inference from browsing public server preview pages on discord.com/servers:</w:t>
      </w:r>
    </w:p>
    <w:p>
      <w:pPr>
        <w:spacing w:after="0" w:before="80"/>
      </w:pPr>
      <w:r>
        <w:t xml:space="preserve"/>
      </w:r>
    </w:p>
    <w:p>
      <w:pPr>
        <w:pStyle w:val="ListParagraph"/>
        <w:numPr>
          <w:ilvl w:val="0"/>
          <w:numId w:val="2"/>
        </w:numPr>
        <w:spacing w:after="40" w:before="40"/>
      </w:pPr>
      <w:r>
        <w:rPr>
          <w:rFonts w:ascii="Arial" w:cs="Arial" w:eastAsia="Arial" w:hAnsi="Arial"/>
          <w:b/>
          <w:bCs/>
          <w:color w:val="111111"/>
          <w:sz w:val="22"/>
          <w:szCs w:val="22"/>
        </w:rPr>
        <w:t xml:space="preserve">~60–70% text channels: </w:t>
      </w:r>
      <w:r>
        <w:rPr>
          <w:rFonts w:ascii="Arial" w:cs="Arial" w:eastAsia="Arial" w:hAnsi="Arial"/>
          <w:color w:val="111111"/>
          <w:sz w:val="22"/>
          <w:szCs w:val="22"/>
        </w:rPr>
        <w:t xml:space="preserve">Announcements, #general, topic-specific chats, support, bot commands, welcome channels. Mostly ephemeral. Zero SEO value.</w:t>
      </w:r>
    </w:p>
    <w:p>
      <w:pPr>
        <w:pStyle w:val="ListParagraph"/>
        <w:numPr>
          <w:ilvl w:val="0"/>
          <w:numId w:val="2"/>
        </w:numPr>
        <w:spacing w:after="40" w:before="40"/>
      </w:pPr>
      <w:r>
        <w:rPr>
          <w:rFonts w:ascii="Arial" w:cs="Arial" w:eastAsia="Arial" w:hAnsi="Arial"/>
          <w:b/>
          <w:bCs/>
          <w:color w:val="111111"/>
          <w:sz w:val="22"/>
          <w:szCs w:val="22"/>
        </w:rPr>
        <w:t xml:space="preserve">~20–30% voice channels: </w:t>
      </w:r>
      <w:r>
        <w:rPr>
          <w:rFonts w:ascii="Arial" w:cs="Arial" w:eastAsia="Arial" w:hAnsi="Arial"/>
          <w:color w:val="111111"/>
          <w:sz w:val="22"/>
          <w:szCs w:val="22"/>
        </w:rPr>
        <w:t xml:space="preserve">General VC, gaming rooms, study halls, stage channels for events. No text content. Zero SEO value.</w:t>
      </w:r>
    </w:p>
    <w:p>
      <w:pPr>
        <w:pStyle w:val="ListParagraph"/>
        <w:numPr>
          <w:ilvl w:val="0"/>
          <w:numId w:val="2"/>
        </w:numPr>
        <w:spacing w:after="40" w:before="40"/>
      </w:pPr>
      <w:r>
        <w:rPr>
          <w:rFonts w:ascii="Arial" w:cs="Arial" w:eastAsia="Arial" w:hAnsi="Arial"/>
          <w:b/>
          <w:bCs/>
          <w:color w:val="111111"/>
          <w:sz w:val="22"/>
          <w:szCs w:val="22"/>
        </w:rPr>
        <w:t xml:space="preserve">~5–15% forum channels: </w:t>
      </w:r>
      <w:r>
        <w:rPr>
          <w:rFonts w:ascii="Arial" w:cs="Arial" w:eastAsia="Arial" w:hAnsi="Arial"/>
          <w:color w:val="111111"/>
          <w:sz w:val="22"/>
          <w:szCs w:val="22"/>
        </w:rPr>
        <w:t xml:space="preserve">Only in servers that have Community enabled AND have deliberately restructured their layout. The only channel type with SEO potential.</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B91C1C" w:sz="14"/>
              <w:bottom w:val="none" w:color="FFFFFF" w:sz="0"/>
              <w:right w:val="none" w:color="FFFFFF" w:sz="0"/>
            </w:tcBorders>
            <w:shd w:fill="FFF1F2" w:val="clear"/>
          </w:tcPr>
          <w:p>
            <w:r>
              <w:t xml:space="preserve"/>
            </w:r>
          </w:p>
        </w:tc>
        <w:tc>
          <w:tcPr>
            <w:tcW w:type="dxa" w:w="9160"/>
            <w:tcBorders>
              <w:top w:val="none" w:color="FFFFFF" w:sz="0"/>
              <w:left w:val="none" w:color="FFFFFF" w:sz="0"/>
              <w:bottom w:val="none" w:color="FFFFFF" w:sz="0"/>
              <w:right w:val="none" w:color="FFFFFF" w:sz="0"/>
            </w:tcBorders>
            <w:shd w:fill="FFF1F2" w:val="clear"/>
            <w:tcMar>
              <w:top w:type="dxa" w:w="100"/>
              <w:left w:type="dxa" w:w="160"/>
              <w:bottom w:type="dxa" w:w="100"/>
              <w:right w:type="dxa" w:w="160"/>
            </w:tcMar>
          </w:tcPr>
          <w:p>
            <w:pPr>
              <w:spacing w:after="60" w:before="0"/>
            </w:pPr>
            <w:r>
              <w:rPr>
                <w:rFonts w:ascii="Arial" w:cs="Arial" w:eastAsia="Arial" w:hAnsi="Arial"/>
                <w:b/>
                <w:bCs/>
                <w:color w:val="B91C1C"/>
                <w:sz w:val="21"/>
                <w:szCs w:val="21"/>
              </w:rPr>
              <w:t xml:space="preserve">The Critical Implication</w:t>
            </w:r>
          </w:p>
          <w:p>
            <w:pPr>
              <w:spacing w:after="0" w:before="0"/>
            </w:pPr>
            <w:r>
              <w:rPr>
                <w:rFonts w:ascii="Arial" w:cs="Arial" w:eastAsia="Arial" w:hAnsi="Arial"/>
                <w:color w:val="333333"/>
                <w:sz w:val="20"/>
                <w:szCs w:val="20"/>
              </w:rPr>
              <w:t xml:space="preserve">Discord generates 4B voice minutes and 1.1B text messages per day. Almost none of it is externally discoverable. Forum channels are the only structural exception — at 20% server adoption, gated behind Community mode, and still not indexed by Google at scale. This is the product surface area the Growth &amp; SEO PM would prioritize.</w:t>
            </w:r>
          </w:p>
        </w:tc>
      </w:tr>
    </w:tbl>
    <w:p>
      <w:pPr>
        <w:spacing w:after="0" w:before="120"/>
      </w:pPr>
      <w:r>
        <w:t xml:space="preserve"/>
      </w:r>
    </w:p>
    <w:p>
      <w:pPr>
        <w:pStyle w:val="Heading2"/>
        <w:spacing w:after="120" w:before="280"/>
      </w:pPr>
      <w:r>
        <w:rPr>
          <w:rFonts w:ascii="Arial" w:cs="Arial" w:eastAsia="Arial" w:hAnsi="Arial"/>
          <w:b/>
          <w:bCs/>
          <w:color w:val="222222"/>
          <w:sz w:val="26"/>
          <w:szCs w:val="26"/>
        </w:rPr>
        <w:t xml:space="preserve">Why Forum Channels Matter for SEO</w:t>
      </w:r>
    </w:p>
    <w:p>
      <w:pPr>
        <w:pStyle w:val="ListParagraph"/>
        <w:numPr>
          <w:ilvl w:val="0"/>
          <w:numId w:val="2"/>
        </w:numPr>
        <w:spacing w:after="40" w:before="40"/>
      </w:pPr>
      <w:r>
        <w:rPr>
          <w:rFonts w:ascii="Arial" w:cs="Arial" w:eastAsia="Arial" w:hAnsi="Arial"/>
          <w:b/>
          <w:bCs/>
          <w:color w:val="111111"/>
          <w:sz w:val="22"/>
          <w:szCs w:val="22"/>
        </w:rPr>
        <w:t xml:space="preserve">Persistent content: </w:t>
      </w:r>
      <w:r>
        <w:rPr>
          <w:rFonts w:ascii="Arial" w:cs="Arial" w:eastAsia="Arial" w:hAnsi="Arial"/>
          <w:color w:val="111111"/>
          <w:sz w:val="22"/>
          <w:szCs w:val="22"/>
        </w:rPr>
        <w:t xml:space="preserve">Unlike ephemeral chat, Forum Channel posts persist with timestamps, tags, and threaded replies — exactly the structure search engines index.</w:t>
      </w:r>
    </w:p>
    <w:p>
      <w:pPr>
        <w:pStyle w:val="ListParagraph"/>
        <w:numPr>
          <w:ilvl w:val="0"/>
          <w:numId w:val="2"/>
        </w:numPr>
        <w:spacing w:after="40" w:before="40"/>
      </w:pPr>
      <w:r>
        <w:rPr>
          <w:rFonts w:ascii="Arial" w:cs="Arial" w:eastAsia="Arial" w:hAnsi="Arial"/>
          <w:b/>
          <w:bCs/>
          <w:color w:val="111111"/>
          <w:sz w:val="22"/>
          <w:szCs w:val="22"/>
        </w:rPr>
        <w:t xml:space="preserve">DiscussionForumPosting schema: </w:t>
      </w:r>
      <w:r>
        <w:rPr>
          <w:rFonts w:ascii="Arial" w:cs="Arial" w:eastAsia="Arial" w:hAnsi="Arial"/>
          <w:color w:val="111111"/>
          <w:sz w:val="22"/>
          <w:szCs w:val="22"/>
        </w:rPr>
        <w:t xml:space="preserve">Forum posts are natively compatible with structured data markup that Google explicitly supports for rich results.</w:t>
      </w:r>
    </w:p>
    <w:p>
      <w:pPr>
        <w:pStyle w:val="ListParagraph"/>
        <w:numPr>
          <w:ilvl w:val="0"/>
          <w:numId w:val="2"/>
        </w:numPr>
        <w:spacing w:after="40" w:before="40"/>
      </w:pPr>
      <w:r>
        <w:rPr>
          <w:rFonts w:ascii="Arial" w:cs="Arial" w:eastAsia="Arial" w:hAnsi="Arial"/>
          <w:b/>
          <w:bCs/>
          <w:color w:val="111111"/>
          <w:sz w:val="22"/>
          <w:szCs w:val="22"/>
        </w:rPr>
        <w:t xml:space="preserve">Topic coverage: </w:t>
      </w:r>
      <w:r>
        <w:rPr>
          <w:rFonts w:ascii="Arial" w:cs="Arial" w:eastAsia="Arial" w:hAnsi="Arial"/>
          <w:color w:val="111111"/>
          <w:sz w:val="22"/>
          <w:szCs w:val="22"/>
        </w:rPr>
        <w:t xml:space="preserve">A single active Forum Channel on 'Valorant' naturally generates threads spanning agent guides, ranked tips, patch notes, crosshair settings, map callouts — covering the entire fan-out query space for the topic.</w:t>
      </w:r>
    </w:p>
    <w:p>
      <w:pPr>
        <w:pStyle w:val="ListParagraph"/>
        <w:numPr>
          <w:ilvl w:val="0"/>
          <w:numId w:val="2"/>
        </w:numPr>
        <w:spacing w:after="40" w:before="40"/>
      </w:pPr>
      <w:r>
        <w:rPr>
          <w:rFonts w:ascii="Arial" w:cs="Arial" w:eastAsia="Arial" w:hAnsi="Arial"/>
          <w:b/>
          <w:bCs/>
          <w:color w:val="111111"/>
          <w:sz w:val="22"/>
          <w:szCs w:val="22"/>
        </w:rPr>
        <w:t xml:space="preserve">AnswerOverflow validation: </w:t>
      </w:r>
      <w:r>
        <w:rPr>
          <w:rFonts w:ascii="Arial" w:cs="Arial" w:eastAsia="Arial" w:hAnsi="Arial"/>
          <w:color w:val="111111"/>
          <w:sz w:val="22"/>
          <w:szCs w:val="22"/>
        </w:rPr>
        <w:t xml:space="preserve">Third-party tool already proving this works at small scale. Discord communities appear in Google via indexed Forum Channel content. User response confirms demand.</w:t>
      </w:r>
    </w:p>
    <w:p>
      <w:r>
        <w:br w:type="page"/>
      </w:r>
    </w:p>
    <w:p>
      <w:pPr>
        <w:spacing w:after="80" w:before="320"/>
      </w:pPr>
      <w:r>
        <w:rPr>
          <w:rFonts w:ascii="Arial" w:cs="Arial" w:eastAsia="Arial" w:hAnsi="Arial"/>
          <w:b/>
          <w:bCs/>
          <w:color w:val="FFFFFF"/>
          <w:sz w:val="18"/>
          <w:szCs w:val="18"/>
          <w:shd w:fill="5865F2" w:val="clear"/>
        </w:rPr>
        <w:t xml:space="preserve">  SECTION 5  </w:t>
      </w:r>
    </w:p>
    <w:p>
      <w:pPr>
        <w:pStyle w:val="Heading1"/>
        <w:spacing w:after="160" w:before="360"/>
      </w:pPr>
      <w:r>
        <w:rPr>
          <w:rFonts w:ascii="Arial" w:cs="Arial" w:eastAsia="Arial" w:hAnsi="Arial"/>
          <w:b/>
          <w:bCs/>
          <w:color w:val="111111"/>
          <w:sz w:val="36"/>
          <w:szCs w:val="36"/>
        </w:rPr>
        <w:t xml:space="preserve">User Voice, CSAT &amp; Qualitative Signals</w:t>
      </w:r>
    </w:p>
    <w:p>
      <w:pPr>
        <w:pBdr>
          <w:bottom w:val="single" w:color="DDDDDD" w:sz="4" w:space="1"/>
        </w:pBdr>
        <w:spacing w:after="160" w:before="160"/>
      </w:pPr>
      <w:r>
        <w:t xml:space="preserve"/>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5865F2" w:sz="14"/>
              <w:bottom w:val="none" w:color="FFFFFF" w:sz="0"/>
              <w:right w:val="none" w:color="FFFFFF" w:sz="0"/>
            </w:tcBorders>
            <w:shd w:fill="EEF2FF" w:val="clear"/>
          </w:tcPr>
          <w:p>
            <w:r>
              <w:t xml:space="preserve"/>
            </w:r>
          </w:p>
        </w:tc>
        <w:tc>
          <w:tcPr>
            <w:tcW w:type="dxa" w:w="9160"/>
            <w:tcBorders>
              <w:top w:val="none" w:color="FFFFFF" w:sz="0"/>
              <w:left w:val="none" w:color="FFFFFF" w:sz="0"/>
              <w:bottom w:val="none" w:color="FFFFFF" w:sz="0"/>
              <w:right w:val="none" w:color="FFFFFF" w:sz="0"/>
            </w:tcBorders>
            <w:shd w:fill="EEF2FF" w:val="clear"/>
            <w:tcMar>
              <w:top w:type="dxa" w:w="100"/>
              <w:left w:type="dxa" w:w="160"/>
              <w:bottom w:type="dxa" w:w="100"/>
              <w:right w:type="dxa" w:w="160"/>
            </w:tcMar>
          </w:tcPr>
          <w:p>
            <w:pPr>
              <w:spacing w:after="60" w:before="0"/>
            </w:pPr>
            <w:r>
              <w:rPr>
                <w:rFonts w:ascii="Arial" w:cs="Arial" w:eastAsia="Arial" w:hAnsi="Arial"/>
                <w:b/>
                <w:bCs/>
                <w:color w:val="5865F2"/>
                <w:sz w:val="21"/>
                <w:szCs w:val="21"/>
              </w:rPr>
              <w:t xml:space="preserve">Interview Signal</w:t>
            </w:r>
          </w:p>
          <w:p>
            <w:pPr>
              <w:spacing w:after="0" w:before="0"/>
            </w:pPr>
            <w:r>
              <w:rPr>
                <w:rFonts w:ascii="Arial" w:cs="Arial" w:eastAsia="Arial" w:hAnsi="Arial"/>
                <w:color w:val="333333"/>
                <w:sz w:val="20"/>
                <w:szCs w:val="20"/>
              </w:rPr>
              <w:t xml:space="preserve">A former Discord employee confirmed that CSAT and qualitative signals (user/mod feedback, Reddit sentiment, satisfaction scores) are specifically evaluated in the interview process. Demonstrating familiarity with real user language and pain points is a differentiator.</w:t>
            </w:r>
          </w:p>
        </w:tc>
      </w:tr>
    </w:tbl>
    <w:p>
      <w:pPr>
        <w:spacing w:after="0" w:before="120"/>
      </w:pPr>
      <w:r>
        <w:t xml:space="preserve"/>
      </w:r>
    </w:p>
    <w:p>
      <w:pPr>
        <w:pStyle w:val="Heading2"/>
        <w:spacing w:after="120" w:before="280"/>
      </w:pPr>
      <w:r>
        <w:rPr>
          <w:rFonts w:ascii="Arial" w:cs="Arial" w:eastAsia="Arial" w:hAnsi="Arial"/>
          <w:b/>
          <w:bCs/>
          <w:color w:val="222222"/>
          <w:sz w:val="26"/>
          <w:szCs w:val="26"/>
        </w:rPr>
        <w:t xml:space="preserve">Satisfaction Score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rPr>
          <w:tblHeader/>
        </w:trPr>
        <w:tc>
          <w:tcPr>
            <w:tcW w:type="dxa" w:w="24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12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16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Sample Size</w:t>
            </w:r>
          </w:p>
        </w:tc>
        <w:tc>
          <w:tcPr>
            <w:tcW w:type="dxa" w:w="416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Key Theme</w:t>
            </w:r>
          </w:p>
        </w:tc>
      </w:tr>
      <w:tr>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Trustpilot (discordapp.com)</w:t>
            </w:r>
          </w:p>
        </w:tc>
        <w:tc>
          <w:tcPr>
            <w:tcW w:type="dxa" w:w="12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1.7/5</w:t>
            </w:r>
          </w:p>
        </w:tc>
        <w:tc>
          <w:tcPr>
            <w:tcW w:type="dxa" w:w="16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1,589 reviews</w:t>
            </w:r>
          </w:p>
        </w:tc>
        <w:tc>
          <w:tcPr>
            <w:tcW w:type="dxa" w:w="41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Support failures, account security, false bans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Trustpilot (discord.com)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1.9/5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402 reviews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Hacked accounts, AI-driven support loops, age verification</w:t>
            </w:r>
          </w:p>
        </w:tc>
      </w:tr>
      <w:tr>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Capterra</w:t>
            </w:r>
          </w:p>
        </w:tc>
        <w:tc>
          <w:tcPr>
            <w:tcW w:type="dxa" w:w="12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4.7/5</w:t>
            </w:r>
          </w:p>
        </w:tc>
        <w:tc>
          <w:tcPr>
            <w:tcW w:type="dxa" w:w="16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Hundreds</w:t>
            </w:r>
          </w:p>
        </w:tc>
        <w:tc>
          <w:tcPr>
            <w:tcW w:type="dxa" w:w="41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Positive core experience, notification/mobile complaints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Google Play Store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4.1/5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6.01M reviews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Mobile bugs, UI changes, notification overload</w:t>
            </w:r>
          </w:p>
        </w:tc>
      </w:tr>
    </w:tbl>
    <w:p>
      <w:pPr>
        <w:spacing w:after="0" w:before="80"/>
      </w:pPr>
      <w:r>
        <w:t xml:space="preserve"/>
      </w:r>
    </w:p>
    <w:p>
      <w:pPr>
        <w:spacing w:after="60" w:before="60"/>
      </w:pPr>
      <w:r>
        <w:rPr>
          <w:rFonts w:ascii="Arial" w:cs="Arial" w:eastAsia="Arial" w:hAnsi="Arial"/>
          <w:color w:val="111111"/>
          <w:sz w:val="22"/>
          <w:szCs w:val="22"/>
        </w:rPr>
        <w:t xml:space="preserve">The Trustpilot vs. Capterra gap is structurally important: power users love the product, but when something goes wrong, the support experience is catastrophic. Discord silently removed Zendesk Trust &amp; Safety reporting in July 2023 — the most reliable reporting surface — creating deep user distrust.</w:t>
      </w:r>
    </w:p>
    <w:p>
      <w:pPr>
        <w:spacing w:after="0" w:before="120"/>
      </w:pPr>
      <w:r>
        <w:t xml:space="preserve"/>
      </w:r>
    </w:p>
    <w:p>
      <w:pPr>
        <w:pStyle w:val="Heading2"/>
        <w:spacing w:after="120" w:before="280"/>
      </w:pPr>
      <w:r>
        <w:rPr>
          <w:rFonts w:ascii="Arial" w:cs="Arial" w:eastAsia="Arial" w:hAnsi="Arial"/>
          <w:b/>
          <w:bCs/>
          <w:color w:val="222222"/>
          <w:sz w:val="26"/>
          <w:szCs w:val="26"/>
        </w:rPr>
        <w:t xml:space="preserve">Top Negative Feedback Themes (Ranked by Frequency)</w:t>
      </w:r>
    </w:p>
    <w:p>
      <w:pPr>
        <w:pStyle w:val="ListParagraph"/>
        <w:numPr>
          <w:ilvl w:val="0"/>
          <w:numId w:val="2"/>
        </w:numPr>
        <w:spacing w:after="40" w:before="40"/>
      </w:pPr>
      <w:r>
        <w:rPr>
          <w:rFonts w:ascii="Arial" w:cs="Arial" w:eastAsia="Arial" w:hAnsi="Arial"/>
          <w:b/>
          <w:bCs/>
          <w:color w:val="111111"/>
          <w:sz w:val="22"/>
          <w:szCs w:val="22"/>
        </w:rPr>
        <w:t xml:space="preserve">#1 Customer support non-existent: </w:t>
      </w:r>
      <w:r>
        <w:rPr>
          <w:rFonts w:ascii="Arial" w:cs="Arial" w:eastAsia="Arial" w:hAnsi="Arial"/>
          <w:color w:val="111111"/>
          <w:sz w:val="22"/>
          <w:szCs w:val="22"/>
        </w:rPr>
        <w:t xml:space="preserve">AI ticket loops close requests without resolution. Users describe 'waiting 3 months for help with a hacked account.' This directly drives dormancy — users who feel burned don't return.</w:t>
      </w:r>
    </w:p>
    <w:p>
      <w:pPr>
        <w:pStyle w:val="ListParagraph"/>
        <w:numPr>
          <w:ilvl w:val="0"/>
          <w:numId w:val="2"/>
        </w:numPr>
        <w:spacing w:after="40" w:before="40"/>
      </w:pPr>
      <w:r>
        <w:rPr>
          <w:rFonts w:ascii="Arial" w:cs="Arial" w:eastAsia="Arial" w:hAnsi="Arial"/>
          <w:b/>
          <w:bCs/>
          <w:color w:val="111111"/>
          <w:sz w:val="22"/>
          <w:szCs w:val="22"/>
        </w:rPr>
        <w:t xml:space="preserve">#2 Account security &amp; false bans: </w:t>
      </w:r>
      <w:r>
        <w:rPr>
          <w:rFonts w:ascii="Arial" w:cs="Arial" w:eastAsia="Arial" w:hAnsi="Arial"/>
          <w:color w:val="111111"/>
          <w:sz w:val="22"/>
          <w:szCs w:val="22"/>
        </w:rPr>
        <w:t xml:space="preserve">Banned accounts with no explanation, no appeal path, no email notification. Loss of entire server histories. Creates high-churn cohorts.</w:t>
      </w:r>
    </w:p>
    <w:p>
      <w:pPr>
        <w:pStyle w:val="ListParagraph"/>
        <w:numPr>
          <w:ilvl w:val="0"/>
          <w:numId w:val="2"/>
        </w:numPr>
        <w:spacing w:after="40" w:before="40"/>
      </w:pPr>
      <w:r>
        <w:rPr>
          <w:rFonts w:ascii="Arial" w:cs="Arial" w:eastAsia="Arial" w:hAnsi="Arial"/>
          <w:b/>
          <w:bCs/>
          <w:color w:val="111111"/>
          <w:sz w:val="22"/>
          <w:szCs w:val="22"/>
        </w:rPr>
        <w:t xml:space="preserve">#3 Notification overload → mute → churn: </w:t>
      </w:r>
      <w:r>
        <w:rPr>
          <w:rFonts w:ascii="Arial" w:cs="Arial" w:eastAsia="Arial" w:hAnsi="Arial"/>
          <w:color w:val="111111"/>
          <w:sz w:val="22"/>
          <w:szCs w:val="22"/>
        </w:rPr>
        <w:t xml:space="preserve">The canonical churn pattern: join → get overwhelmed → mute everything → forget the server exists → go dormant. Push channels become useless once muted.</w:t>
      </w:r>
    </w:p>
    <w:p>
      <w:pPr>
        <w:pStyle w:val="ListParagraph"/>
        <w:numPr>
          <w:ilvl w:val="0"/>
          <w:numId w:val="2"/>
        </w:numPr>
        <w:spacing w:after="40" w:before="40"/>
      </w:pPr>
      <w:r>
        <w:rPr>
          <w:rFonts w:ascii="Arial" w:cs="Arial" w:eastAsia="Arial" w:hAnsi="Arial"/>
          <w:b/>
          <w:bCs/>
          <w:color w:val="111111"/>
          <w:sz w:val="22"/>
          <w:szCs w:val="22"/>
        </w:rPr>
        <w:t xml:space="preserve">#4 Age verification backlash (2025): </w:t>
      </w:r>
      <w:r>
        <w:rPr>
          <w:rFonts w:ascii="Arial" w:cs="Arial" w:eastAsia="Arial" w:hAnsi="Arial"/>
          <w:color w:val="111111"/>
          <w:sz w:val="22"/>
          <w:szCs w:val="22"/>
        </w:rPr>
        <w:t xml:space="preserve">Discord expected 'some sort of hit' to user numbers from COPPA compliance enforcement. Creates a resurrectable cohort of affected users who need new paths back.</w:t>
      </w:r>
    </w:p>
    <w:p>
      <w:pPr>
        <w:pStyle w:val="ListParagraph"/>
        <w:numPr>
          <w:ilvl w:val="0"/>
          <w:numId w:val="2"/>
        </w:numPr>
        <w:spacing w:after="40" w:before="40"/>
      </w:pPr>
      <w:r>
        <w:rPr>
          <w:rFonts w:ascii="Arial" w:cs="Arial" w:eastAsia="Arial" w:hAnsi="Arial"/>
          <w:b/>
          <w:bCs/>
          <w:color w:val="111111"/>
          <w:sz w:val="22"/>
          <w:szCs w:val="22"/>
        </w:rPr>
        <w:t xml:space="preserve">#5 Discovery is broken for admins: </w:t>
      </w:r>
      <w:r>
        <w:rPr>
          <w:rFonts w:ascii="Arial" w:cs="Arial" w:eastAsia="Arial" w:hAnsi="Arial"/>
          <w:color w:val="111111"/>
          <w:sz w:val="22"/>
          <w:szCs w:val="22"/>
        </w:rPr>
        <w:t xml:space="preserve">99.8% of servers invisible in Discovery (1,000-member threshold). No mobile Discover tab. Disboard and third-party listing sites have frequent errors and scam listings. Admins have no external growth channel.</w:t>
      </w:r>
    </w:p>
    <w:p>
      <w:pPr>
        <w:pStyle w:val="ListParagraph"/>
        <w:numPr>
          <w:ilvl w:val="0"/>
          <w:numId w:val="2"/>
        </w:numPr>
        <w:spacing w:after="40" w:before="40"/>
      </w:pPr>
      <w:r>
        <w:rPr>
          <w:rFonts w:ascii="Arial" w:cs="Arial" w:eastAsia="Arial" w:hAnsi="Arial"/>
          <w:b/>
          <w:bCs/>
          <w:color w:val="111111"/>
          <w:sz w:val="22"/>
          <w:szCs w:val="22"/>
        </w:rPr>
        <w:t xml:space="preserve">#6 Forum Channel adoption friction: </w:t>
      </w:r>
      <w:r>
        <w:rPr>
          <w:rFonts w:ascii="Arial" w:cs="Arial" w:eastAsia="Arial" w:hAnsi="Arial"/>
          <w:color w:val="111111"/>
          <w:sz w:val="22"/>
          <w:szCs w:val="22"/>
        </w:rPr>
        <w:t xml:space="preserve">Community mode requirements, permission complexity, and lack of clear SEO benefit communication mean most admins never enable Forum Channels.</w:t>
      </w:r>
    </w:p>
    <w:p>
      <w:pPr>
        <w:spacing w:after="0" w:before="120"/>
      </w:pPr>
      <w:r>
        <w:t xml:space="preserve"/>
      </w:r>
    </w:p>
    <w:p>
      <w:pPr>
        <w:pStyle w:val="Heading2"/>
        <w:spacing w:after="120" w:before="280"/>
      </w:pPr>
      <w:r>
        <w:rPr>
          <w:rFonts w:ascii="Arial" w:cs="Arial" w:eastAsia="Arial" w:hAnsi="Arial"/>
          <w:b/>
          <w:bCs/>
          <w:color w:val="222222"/>
          <w:sz w:val="26"/>
          <w:szCs w:val="26"/>
        </w:rPr>
        <w:t xml:space="preserve">What Actually Brings Users Back</w:t>
      </w:r>
    </w:p>
    <w:p>
      <w:pPr>
        <w:spacing w:after="60" w:before="60"/>
      </w:pPr>
      <w:r>
        <w:rPr>
          <w:rFonts w:ascii="Arial" w:cs="Arial" w:eastAsia="Arial" w:hAnsi="Arial"/>
          <w:color w:val="111111"/>
          <w:sz w:val="22"/>
          <w:szCs w:val="22"/>
        </w:rPr>
        <w:t xml:space="preserve">Critically, the effective reactivation triggers are pull-based, not push-based:</w:t>
      </w:r>
    </w:p>
    <w:p>
      <w:pPr>
        <w:pStyle w:val="ListParagraph"/>
        <w:numPr>
          <w:ilvl w:val="0"/>
          <w:numId w:val="2"/>
        </w:numPr>
        <w:spacing w:after="40" w:before="40"/>
      </w:pPr>
      <w:r>
        <w:rPr>
          <w:rFonts w:ascii="Arial" w:cs="Arial" w:eastAsia="Arial" w:hAnsi="Arial"/>
          <w:b/>
          <w:bCs/>
          <w:color w:val="111111"/>
          <w:sz w:val="22"/>
          <w:szCs w:val="22"/>
        </w:rPr>
        <w:t xml:space="preserve">Friend activity notification: </w:t>
      </w:r>
      <w:r>
        <w:rPr>
          <w:rFonts w:ascii="Arial" w:cs="Arial" w:eastAsia="Arial" w:hAnsi="Arial"/>
          <w:color w:val="111111"/>
          <w:sz w:val="22"/>
          <w:szCs w:val="22"/>
        </w:rPr>
        <w:t xml:space="preserve">Seeing that someone specific is active. Works only for socially-tied users.</w:t>
      </w:r>
    </w:p>
    <w:p>
      <w:pPr>
        <w:pStyle w:val="ListParagraph"/>
        <w:numPr>
          <w:ilvl w:val="0"/>
          <w:numId w:val="2"/>
        </w:numPr>
        <w:spacing w:after="40" w:before="40"/>
      </w:pPr>
      <w:r>
        <w:rPr>
          <w:rFonts w:ascii="Arial" w:cs="Arial" w:eastAsia="Arial" w:hAnsi="Arial"/>
          <w:b/>
          <w:bCs/>
          <w:color w:val="111111"/>
          <w:sz w:val="22"/>
          <w:szCs w:val="22"/>
        </w:rPr>
        <w:t xml:space="preserve">New game or content release: </w:t>
      </w:r>
      <w:r>
        <w:rPr>
          <w:rFonts w:ascii="Arial" w:cs="Arial" w:eastAsia="Arial" w:hAnsi="Arial"/>
          <w:color w:val="111111"/>
          <w:sz w:val="22"/>
          <w:szCs w:val="22"/>
        </w:rPr>
        <w:t xml:space="preserve">Gaming-adjacent users return when a title they care about launches. Seasonal and event-driven.</w:t>
      </w:r>
    </w:p>
    <w:p>
      <w:pPr>
        <w:pStyle w:val="ListParagraph"/>
        <w:numPr>
          <w:ilvl w:val="0"/>
          <w:numId w:val="2"/>
        </w:numPr>
        <w:spacing w:after="40" w:before="40"/>
      </w:pPr>
      <w:r>
        <w:rPr>
          <w:rFonts w:ascii="Arial" w:cs="Arial" w:eastAsia="Arial" w:hAnsi="Arial"/>
          <w:b/>
          <w:bCs/>
          <w:color w:val="111111"/>
          <w:sz w:val="22"/>
          <w:szCs w:val="22"/>
        </w:rPr>
        <w:t xml:space="preserve">Specific information need: </w:t>
      </w:r>
      <w:r>
        <w:rPr>
          <w:rFonts w:ascii="Arial" w:cs="Arial" w:eastAsia="Arial" w:hAnsi="Arial"/>
          <w:color w:val="111111"/>
          <w:sz w:val="22"/>
          <w:szCs w:val="22"/>
        </w:rPr>
        <w:t xml:space="preserve">User searches for something (a game question, a community topic), finds Discord content in Google, and re-enters. This is the channel that works on fully-muted users.</w:t>
      </w:r>
    </w:p>
    <w:p>
      <w:pPr>
        <w:pStyle w:val="ListParagraph"/>
        <w:numPr>
          <w:ilvl w:val="0"/>
          <w:numId w:val="2"/>
        </w:numPr>
        <w:spacing w:after="40" w:before="40"/>
      </w:pPr>
      <w:r>
        <w:rPr>
          <w:rFonts w:ascii="Arial" w:cs="Arial" w:eastAsia="Arial" w:hAnsi="Arial"/>
          <w:b/>
          <w:bCs/>
          <w:color w:val="111111"/>
          <w:sz w:val="22"/>
          <w:szCs w:val="22"/>
        </w:rPr>
        <w:t xml:space="preserve">Events and AMAs: </w:t>
      </w:r>
      <w:r>
        <w:rPr>
          <w:rFonts w:ascii="Arial" w:cs="Arial" w:eastAsia="Arial" w:hAnsi="Arial"/>
          <w:color w:val="111111"/>
          <w:sz w:val="22"/>
          <w:szCs w:val="22"/>
        </w:rPr>
        <w:t xml:space="preserve">Server events boost participation by ~150%. Works for users who are semi-active but not deeply engaged.</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92400E" w:sz="14"/>
              <w:bottom w:val="none" w:color="FFFFFF" w:sz="0"/>
              <w:right w:val="none" w:color="FFFFFF" w:sz="0"/>
            </w:tcBorders>
            <w:shd w:fill="FFFBEB"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after="60" w:before="0"/>
            </w:pPr>
            <w:r>
              <w:rPr>
                <w:rFonts w:ascii="Arial" w:cs="Arial" w:eastAsia="Arial" w:hAnsi="Arial"/>
                <w:b/>
                <w:bCs/>
                <w:color w:val="92400E"/>
                <w:sz w:val="21"/>
                <w:szCs w:val="21"/>
              </w:rPr>
              <w:t xml:space="preserve">The Muted User Problem</w:t>
            </w:r>
          </w:p>
          <w:p>
            <w:pPr>
              <w:spacing w:after="0" w:before="0"/>
            </w:pPr>
            <w:r>
              <w:rPr>
                <w:rFonts w:ascii="Arial" w:cs="Arial" w:eastAsia="Arial" w:hAnsi="Arial"/>
                <w:color w:val="333333"/>
                <w:sz w:val="20"/>
                <w:szCs w:val="20"/>
              </w:rPr>
              <w:t xml:space="preserve">The typical churn pattern ends with a user who has muted all push channels. They cannot be reached by notifications, email (low open rates), or in-app promos (they're not opening the app). The only viable reach vector is search — a moment when the user actively looks for something and Discord appears as the answer. This is the structural argument for this role.</w:t>
            </w:r>
          </w:p>
        </w:tc>
      </w:tr>
    </w:tbl>
    <w:p>
      <w:pPr>
        <w:spacing w:after="0" w:before="120"/>
      </w:pPr>
      <w:r>
        <w:t xml:space="preserve"/>
      </w:r>
    </w:p>
    <w:p>
      <w:pPr>
        <w:pStyle w:val="Heading2"/>
        <w:spacing w:after="120" w:before="280"/>
      </w:pPr>
      <w:r>
        <w:rPr>
          <w:rFonts w:ascii="Arial" w:cs="Arial" w:eastAsia="Arial" w:hAnsi="Arial"/>
          <w:b/>
          <w:bCs/>
          <w:color w:val="222222"/>
          <w:sz w:val="26"/>
          <w:szCs w:val="26"/>
        </w:rPr>
        <w:t xml:space="preserve">How Users Find New Servers Today</w:t>
      </w:r>
    </w:p>
    <w:p>
      <w:pPr>
        <w:spacing w:after="60" w:before="60"/>
      </w:pPr>
      <w:r>
        <w:rPr>
          <w:rFonts w:ascii="Arial" w:cs="Arial" w:eastAsia="Arial" w:hAnsi="Arial"/>
          <w:color w:val="111111"/>
          <w:sz w:val="22"/>
          <w:szCs w:val="22"/>
        </w:rPr>
        <w:t xml:space="preserve">The current discovery experience is fragmented and frustrating, pushing users onto broken third-party infrastructure:</w:t>
      </w:r>
    </w:p>
    <w:p>
      <w:pPr>
        <w:pStyle w:val="ListParagraph"/>
        <w:numPr>
          <w:ilvl w:val="0"/>
          <w:numId w:val="2"/>
        </w:numPr>
        <w:spacing w:after="40" w:before="40"/>
      </w:pPr>
      <w:r>
        <w:rPr>
          <w:rFonts w:ascii="Arial" w:cs="Arial" w:eastAsia="Arial" w:hAnsi="Arial"/>
          <w:b/>
          <w:bCs/>
          <w:color w:val="111111"/>
          <w:sz w:val="22"/>
          <w:szCs w:val="22"/>
        </w:rPr>
        <w:t xml:space="preserve">discord.com/servers: </w:t>
      </w:r>
      <w:r>
        <w:rPr>
          <w:rFonts w:ascii="Arial" w:cs="Arial" w:eastAsia="Arial" w:hAnsi="Arial"/>
          <w:color w:val="111111"/>
          <w:sz w:val="22"/>
          <w:szCs w:val="22"/>
        </w:rPr>
        <w:t xml:space="preserve">Official Discovery. 28,000+ listed servers. Requires 1,000 members to list. No mobile access. Category browse only; minimal personalization.</w:t>
      </w:r>
    </w:p>
    <w:p>
      <w:pPr>
        <w:pStyle w:val="ListParagraph"/>
        <w:numPr>
          <w:ilvl w:val="0"/>
          <w:numId w:val="2"/>
        </w:numPr>
        <w:spacing w:after="40" w:before="40"/>
      </w:pPr>
      <w:r>
        <w:rPr>
          <w:rFonts w:ascii="Arial" w:cs="Arial" w:eastAsia="Arial" w:hAnsi="Arial"/>
          <w:b/>
          <w:bCs/>
          <w:color w:val="111111"/>
          <w:sz w:val="22"/>
          <w:szCs w:val="22"/>
        </w:rPr>
        <w:t xml:space="preserve">Disboard.org: </w:t>
      </w:r>
      <w:r>
        <w:rPr>
          <w:rFonts w:ascii="Arial" w:cs="Arial" w:eastAsia="Arial" w:hAnsi="Arial"/>
          <w:color w:val="111111"/>
          <w:sz w:val="22"/>
          <w:szCs w:val="22"/>
        </w:rPr>
        <w:t xml:space="preserve">Most-used third-party listing site. Frequently reported as having errors, outdated listings, and scam/raid servers mixed in.</w:t>
      </w:r>
    </w:p>
    <w:p>
      <w:pPr>
        <w:pStyle w:val="ListParagraph"/>
        <w:numPr>
          <w:ilvl w:val="0"/>
          <w:numId w:val="2"/>
        </w:numPr>
        <w:spacing w:after="40" w:before="40"/>
      </w:pPr>
      <w:r>
        <w:rPr>
          <w:rFonts w:ascii="Arial" w:cs="Arial" w:eastAsia="Arial" w:hAnsi="Arial"/>
          <w:b/>
          <w:bCs/>
          <w:color w:val="111111"/>
          <w:sz w:val="22"/>
          <w:szCs w:val="22"/>
        </w:rPr>
        <w:t xml:space="preserve">top.gg: </w:t>
      </w:r>
      <w:r>
        <w:rPr>
          <w:rFonts w:ascii="Arial" w:cs="Arial" w:eastAsia="Arial" w:hAnsi="Arial"/>
          <w:color w:val="111111"/>
          <w:sz w:val="22"/>
          <w:szCs w:val="22"/>
        </w:rPr>
        <w:t xml:space="preserve">Primarily bot directory, but also lists servers. Better organized than Disboard but not discovery-native.</w:t>
      </w:r>
    </w:p>
    <w:p>
      <w:pPr>
        <w:pStyle w:val="ListParagraph"/>
        <w:numPr>
          <w:ilvl w:val="0"/>
          <w:numId w:val="2"/>
        </w:numPr>
        <w:spacing w:after="40" w:before="40"/>
      </w:pPr>
      <w:r>
        <w:rPr>
          <w:rFonts w:ascii="Arial" w:cs="Arial" w:eastAsia="Arial" w:hAnsi="Arial"/>
          <w:b/>
          <w:bCs/>
          <w:color w:val="111111"/>
          <w:sz w:val="22"/>
          <w:szCs w:val="22"/>
        </w:rPr>
        <w:t xml:space="preserve">Reddit: </w:t>
      </w:r>
      <w:r>
        <w:rPr>
          <w:rFonts w:ascii="Arial" w:cs="Arial" w:eastAsia="Arial" w:hAnsi="Arial"/>
          <w:color w:val="111111"/>
          <w:sz w:val="22"/>
          <w:szCs w:val="22"/>
        </w:rPr>
        <w:t xml:space="preserve">r/discordservers and subreddit-specific threads. High-intent but requires users to already be on Reddit.</w:t>
      </w:r>
    </w:p>
    <w:p>
      <w:pPr>
        <w:pStyle w:val="ListParagraph"/>
        <w:numPr>
          <w:ilvl w:val="0"/>
          <w:numId w:val="2"/>
        </w:numPr>
        <w:spacing w:after="40" w:before="40"/>
      </w:pPr>
      <w:r>
        <w:rPr>
          <w:rFonts w:ascii="Arial" w:cs="Arial" w:eastAsia="Arial" w:hAnsi="Arial"/>
          <w:b/>
          <w:bCs/>
          <w:color w:val="111111"/>
          <w:sz w:val="22"/>
          <w:szCs w:val="22"/>
        </w:rPr>
        <w:t xml:space="preserve">Social media (Twitter, TikTok, YouTube): </w:t>
      </w:r>
      <w:r>
        <w:rPr>
          <w:rFonts w:ascii="Arial" w:cs="Arial" w:eastAsia="Arial" w:hAnsi="Arial"/>
          <w:color w:val="111111"/>
          <w:sz w:val="22"/>
          <w:szCs w:val="22"/>
        </w:rPr>
        <w:t xml:space="preserve">Invite links in video descriptions and profile bios. High-quality traffic source — YouTube referrals show 83% D7 retention in community manager data.</w:t>
      </w:r>
    </w:p>
    <w:p>
      <w:pPr>
        <w:pStyle w:val="ListParagraph"/>
        <w:numPr>
          <w:ilvl w:val="0"/>
          <w:numId w:val="2"/>
        </w:numPr>
        <w:spacing w:after="40" w:before="40"/>
      </w:pPr>
      <w:r>
        <w:rPr>
          <w:rFonts w:ascii="Arial" w:cs="Arial" w:eastAsia="Arial" w:hAnsi="Arial"/>
          <w:b/>
          <w:bCs/>
          <w:color w:val="111111"/>
          <w:sz w:val="22"/>
          <w:szCs w:val="22"/>
        </w:rPr>
        <w:t xml:space="preserve">Friend referral / DM: </w:t>
      </w:r>
      <w:r>
        <w:rPr>
          <w:rFonts w:ascii="Arial" w:cs="Arial" w:eastAsia="Arial" w:hAnsi="Arial"/>
          <w:color w:val="111111"/>
          <w:sz w:val="22"/>
          <w:szCs w:val="22"/>
        </w:rPr>
        <w:t xml:space="preserve">Highest quality source. Friends-driven joins show 31% friends-driven % in referral data. But ceiling is limited by friend network size.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15803D" w:sz="14"/>
              <w:bottom w:val="none" w:color="FFFFFF" w:sz="0"/>
              <w:right w:val="none" w:color="FFFFFF" w:sz="0"/>
            </w:tcBorders>
            <w:shd w:fill="F0FFF4" w:val="clear"/>
          </w:tcPr>
          <w:p>
            <w:r>
              <w:t xml:space="preserve"/>
            </w:r>
          </w:p>
        </w:tc>
        <w:tc>
          <w:tcPr>
            <w:tcW w:type="dxa" w:w="9160"/>
            <w:tcBorders>
              <w:top w:val="none" w:color="FFFFFF" w:sz="0"/>
              <w:left w:val="none" w:color="FFFFFF" w:sz="0"/>
              <w:bottom w:val="none" w:color="FFFFFF" w:sz="0"/>
              <w:right w:val="none" w:color="FFFFFF" w:sz="0"/>
            </w:tcBorders>
            <w:shd w:fill="F0FFF4" w:val="clear"/>
            <w:tcMar>
              <w:top w:type="dxa" w:w="100"/>
              <w:left w:type="dxa" w:w="160"/>
              <w:bottom w:type="dxa" w:w="100"/>
              <w:right w:type="dxa" w:w="160"/>
            </w:tcMar>
          </w:tcPr>
          <w:p>
            <w:pPr>
              <w:spacing w:after="60" w:before="0"/>
            </w:pPr>
            <w:r>
              <w:rPr>
                <w:rFonts w:ascii="Arial" w:cs="Arial" w:eastAsia="Arial" w:hAnsi="Arial"/>
                <w:b/>
                <w:bCs/>
                <w:color w:val="15803D"/>
                <w:sz w:val="21"/>
                <w:szCs w:val="21"/>
              </w:rPr>
              <w:t xml:space="preserve">AnswerOverflow as a Signal</w:t>
            </w:r>
          </w:p>
          <w:p>
            <w:pPr>
              <w:spacing w:after="0" w:before="0"/>
            </w:pPr>
            <w:r>
              <w:rPr>
                <w:rFonts w:ascii="Arial" w:cs="Arial" w:eastAsia="Arial" w:hAnsi="Arial"/>
                <w:color w:val="333333"/>
                <w:sz w:val="20"/>
                <w:szCs w:val="20"/>
              </w:rPr>
              <w:t xml:space="preserve">A solo developer built AnswerOverflow to index Discord Forum Channel content into Google. Communities including Valorant, Cloudflare, C#, and Nuxt already have their Discord discussions surfacing in search results. Community manager response: 'a missing piece Discord should have built a decade ago — it reduces our moderation workload because users find answers without having to ask.' This is proof-of-concept for what the Growth &amp; SEO PM role would build natively.</w:t>
            </w:r>
          </w:p>
        </w:tc>
      </w:tr>
    </w:tbl>
    <w:p>
      <w:r>
        <w:br w:type="page"/>
      </w:r>
    </w:p>
    <w:p>
      <w:pPr>
        <w:spacing w:after="80" w:before="320"/>
      </w:pPr>
      <w:r>
        <w:rPr>
          <w:rFonts w:ascii="Arial" w:cs="Arial" w:eastAsia="Arial" w:hAnsi="Arial"/>
          <w:b/>
          <w:bCs/>
          <w:color w:val="FFFFFF"/>
          <w:sz w:val="18"/>
          <w:szCs w:val="18"/>
          <w:shd w:fill="5865F2" w:val="clear"/>
        </w:rPr>
        <w:t xml:space="preserve">  SECTION 6  </w:t>
      </w:r>
    </w:p>
    <w:p>
      <w:pPr>
        <w:pStyle w:val="Heading1"/>
        <w:spacing w:after="160" w:before="360"/>
      </w:pPr>
      <w:r>
        <w:rPr>
          <w:rFonts w:ascii="Arial" w:cs="Arial" w:eastAsia="Arial" w:hAnsi="Arial"/>
          <w:b/>
          <w:bCs/>
          <w:color w:val="111111"/>
          <w:sz w:val="36"/>
          <w:szCs w:val="36"/>
        </w:rPr>
        <w:t xml:space="preserve">Demographics, Engagement &amp; Server Landscape</w:t>
      </w:r>
    </w:p>
    <w:p>
      <w:pPr>
        <w:pBdr>
          <w:bottom w:val="single" w:color="DDDDDD" w:sz="4" w:space="1"/>
        </w:pBdr>
        <w:spacing w:after="160" w:before="160"/>
      </w:pPr>
      <w:r>
        <w:t xml:space="preserve"/>
      </w:r>
    </w:p>
    <w:p>
      <w:pPr>
        <w:spacing w:after="0" w:before="60"/>
      </w:pPr>
      <w:r>
        <w:t xml:space="preserve"/>
      </w:r>
    </w:p>
    <w:p>
      <w:pPr>
        <w:pStyle w:val="Heading2"/>
        <w:spacing w:after="120" w:before="280"/>
      </w:pPr>
      <w:r>
        <w:rPr>
          <w:rFonts w:ascii="Arial" w:cs="Arial" w:eastAsia="Arial" w:hAnsi="Arial"/>
          <w:b/>
          <w:bCs/>
          <w:color w:val="222222"/>
          <w:sz w:val="26"/>
          <w:szCs w:val="26"/>
        </w:rPr>
        <w:t xml:space="preserve">User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8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Data Point</w:t>
            </w:r>
          </w:p>
        </w:tc>
        <w:tc>
          <w:tcPr>
            <w:tcW w:type="dxa" w:w="436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Implication</w:t>
            </w:r>
          </w:p>
        </w:tc>
      </w:tr>
      <w:tr>
        <w:tc>
          <w:tcPr>
            <w:tcW w:type="dxa" w:w="22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Largest age segment</w:t>
            </w:r>
          </w:p>
        </w:tc>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25–34 years (53.4%)</w:t>
            </w:r>
          </w:p>
        </w:tc>
        <w:tc>
          <w:tcPr>
            <w:tcW w:type="dxa" w:w="43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Young professionals, not just teens. SEO-discoverable content (guides, community knowledge) matches their search behavior.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Gender split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~66% male, 33% female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Skewed by gaming origins; gap narrowing as non-gaming use grows.</w:t>
            </w:r>
          </w:p>
        </w:tc>
      </w:tr>
      <w:tr>
        <w:tc>
          <w:tcPr>
            <w:tcW w:type="dxa" w:w="22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Non-gamers</w:t>
            </w:r>
          </w:p>
        </w:tc>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54% of users in 2025</w:t>
            </w:r>
          </w:p>
        </w:tc>
        <w:tc>
          <w:tcPr>
            <w:tcW w:type="dxa" w:w="43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Majority non-gamer despite 74% of servers being gaming-focused. Discovery mismatch.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Gen Z teen users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28% of US teens (Pew 2024)</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Up from negligible in 2019. Rising cohort; education/study servers growing.</w:t>
            </w:r>
          </w:p>
        </w:tc>
      </w:tr>
      <w:tr>
        <w:tc>
          <w:tcPr>
            <w:tcW w:type="dxa" w:w="22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Asia-Pacific</w:t>
            </w:r>
          </w:p>
        </w:tc>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34% of user base</w:t>
            </w:r>
          </w:p>
        </w:tc>
        <w:tc>
          <w:tcPr>
            <w:tcW w:type="dxa" w:w="43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Overtook North America in 2025. Mobile-first usage patterns.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North America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28% of user base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US alone: 70M+ MAU. Dominant revenue market (66% of revenue).</w:t>
            </w:r>
          </w:p>
        </w:tc>
      </w:tr>
    </w:tbl>
    <w:p>
      <w:pPr>
        <w:spacing w:after="0" w:before="120"/>
      </w:pPr>
      <w:r>
        <w:t xml:space="preserve"/>
      </w:r>
    </w:p>
    <w:p>
      <w:pPr>
        <w:pStyle w:val="Heading2"/>
        <w:spacing w:after="120" w:before="280"/>
      </w:pPr>
      <w:r>
        <w:rPr>
          <w:rFonts w:ascii="Arial" w:cs="Arial" w:eastAsia="Arial" w:hAnsi="Arial"/>
          <w:b/>
          <w:bCs/>
          <w:color w:val="222222"/>
          <w:sz w:val="26"/>
          <w:szCs w:val="26"/>
        </w:rPr>
        <w:t xml:space="preserve">Engagement Patterns</w:t>
      </w:r>
    </w:p>
    <w:p>
      <w:pPr>
        <w:pStyle w:val="ListParagraph"/>
        <w:numPr>
          <w:ilvl w:val="0"/>
          <w:numId w:val="2"/>
        </w:numPr>
        <w:spacing w:after="40" w:before="40"/>
      </w:pPr>
      <w:r>
        <w:rPr>
          <w:rFonts w:ascii="Arial" w:cs="Arial" w:eastAsia="Arial" w:hAnsi="Arial"/>
          <w:b/>
          <w:bCs/>
          <w:color w:val="111111"/>
          <w:sz w:val="22"/>
          <w:szCs w:val="22"/>
        </w:rPr>
        <w:t xml:space="preserve">94 min/day average: </w:t>
      </w:r>
      <w:r>
        <w:rPr>
          <w:rFonts w:ascii="Arial" w:cs="Arial" w:eastAsia="Arial" w:hAnsi="Arial"/>
          <w:color w:val="111111"/>
          <w:sz w:val="22"/>
          <w:szCs w:val="22"/>
        </w:rPr>
        <w:t xml:space="preserve">More than double Facebook's average time. 'Digital hearth' behavior — users leave Discord running in background.</w:t>
      </w:r>
    </w:p>
    <w:p>
      <w:pPr>
        <w:pStyle w:val="ListParagraph"/>
        <w:numPr>
          <w:ilvl w:val="0"/>
          <w:numId w:val="2"/>
        </w:numPr>
        <w:spacing w:after="40" w:before="40"/>
      </w:pPr>
      <w:r>
        <w:rPr>
          <w:rFonts w:ascii="Arial" w:cs="Arial" w:eastAsia="Arial" w:hAnsi="Arial"/>
          <w:b/>
          <w:bCs/>
          <w:color w:val="111111"/>
          <w:sz w:val="22"/>
          <w:szCs w:val="22"/>
        </w:rPr>
        <w:t xml:space="preserve">Voice dominates duration: </w:t>
      </w:r>
      <w:r>
        <w:rPr>
          <w:rFonts w:ascii="Arial" w:cs="Arial" w:eastAsia="Arial" w:hAnsi="Arial"/>
          <w:color w:val="111111"/>
          <w:sz w:val="22"/>
          <w:szCs w:val="22"/>
        </w:rPr>
        <w:t xml:space="preserve">47% of active time in voice; average voice session 53 min vs. 24 min for text. Users in voice spend 34% more total time.</w:t>
      </w:r>
    </w:p>
    <w:p>
      <w:pPr>
        <w:pStyle w:val="ListParagraph"/>
        <w:numPr>
          <w:ilvl w:val="0"/>
          <w:numId w:val="2"/>
        </w:numPr>
        <w:spacing w:after="40" w:before="40"/>
      </w:pPr>
      <w:r>
        <w:rPr>
          <w:rFonts w:ascii="Arial" w:cs="Arial" w:eastAsia="Arial" w:hAnsi="Arial"/>
          <w:b/>
          <w:bCs/>
          <w:color w:val="111111"/>
          <w:sz w:val="22"/>
          <w:szCs w:val="22"/>
        </w:rPr>
        <w:t xml:space="preserve">Small server dominance: </w:t>
      </w:r>
      <w:r>
        <w:rPr>
          <w:rFonts w:ascii="Arial" w:cs="Arial" w:eastAsia="Arial" w:hAnsi="Arial"/>
          <w:color w:val="111111"/>
          <w:sz w:val="22"/>
          <w:szCs w:val="22"/>
        </w:rPr>
        <w:t xml:space="preserve">90% of private servers have fewer than 15 members. Deep connection in small groups, not broadcast communities.</w:t>
      </w:r>
    </w:p>
    <w:p>
      <w:pPr>
        <w:pStyle w:val="ListParagraph"/>
        <w:numPr>
          <w:ilvl w:val="0"/>
          <w:numId w:val="2"/>
        </w:numPr>
        <w:spacing w:after="40" w:before="40"/>
      </w:pPr>
      <w:r>
        <w:rPr>
          <w:rFonts w:ascii="Arial" w:cs="Arial" w:eastAsia="Arial" w:hAnsi="Arial"/>
          <w:b/>
          <w:bCs/>
          <w:color w:val="111111"/>
          <w:sz w:val="22"/>
          <w:szCs w:val="22"/>
        </w:rPr>
        <w:t xml:space="preserve">Server-hopping behavior: </w:t>
      </w:r>
      <w:r>
        <w:rPr>
          <w:rFonts w:ascii="Arial" w:cs="Arial" w:eastAsia="Arial" w:hAnsi="Arial"/>
          <w:color w:val="111111"/>
          <w:sz w:val="22"/>
          <w:szCs w:val="22"/>
        </w:rPr>
        <w:t xml:space="preserve">Users engage across 7 different servers daily on average in 2025. Discovery intent is ongoing, not one-time.</w:t>
      </w:r>
    </w:p>
    <w:p>
      <w:pPr>
        <w:pStyle w:val="ListParagraph"/>
        <w:numPr>
          <w:ilvl w:val="0"/>
          <w:numId w:val="2"/>
        </w:numPr>
        <w:spacing w:after="40" w:before="40"/>
      </w:pPr>
      <w:r>
        <w:rPr>
          <w:rFonts w:ascii="Arial" w:cs="Arial" w:eastAsia="Arial" w:hAnsi="Arial"/>
          <w:b/>
          <w:bCs/>
          <w:color w:val="111111"/>
          <w:sz w:val="22"/>
          <w:szCs w:val="22"/>
        </w:rPr>
        <w:t xml:space="preserve">Peak usage: </w:t>
      </w:r>
      <w:r>
        <w:rPr>
          <w:rFonts w:ascii="Arial" w:cs="Arial" w:eastAsia="Arial" w:hAnsi="Arial"/>
          <w:color w:val="111111"/>
          <w:sz w:val="22"/>
          <w:szCs w:val="22"/>
        </w:rPr>
        <w:t xml:space="preserve">8PM–11PM local time across all regions. Event timing matters for engagement-driven strategies.</w:t>
      </w:r>
    </w:p>
    <w:p>
      <w:pPr>
        <w:pStyle w:val="ListParagraph"/>
        <w:numPr>
          <w:ilvl w:val="0"/>
          <w:numId w:val="2"/>
        </w:numPr>
        <w:spacing w:after="40" w:before="40"/>
      </w:pPr>
      <w:r>
        <w:rPr>
          <w:rFonts w:ascii="Arial" w:cs="Arial" w:eastAsia="Arial" w:hAnsi="Arial"/>
          <w:b/>
          <w:bCs/>
          <w:color w:val="111111"/>
          <w:sz w:val="22"/>
          <w:szCs w:val="22"/>
        </w:rPr>
        <w:t xml:space="preserve">4B daily voice minutes: </w:t>
      </w:r>
      <w:r>
        <w:rPr>
          <w:rFonts w:ascii="Arial" w:cs="Arial" w:eastAsia="Arial" w:hAnsi="Arial"/>
          <w:color w:val="111111"/>
          <w:sz w:val="22"/>
          <w:szCs w:val="22"/>
        </w:rPr>
        <w:t xml:space="preserve">Voice is the primary engagement medium — but produces zero SEO-indexable content.</w:t>
      </w:r>
    </w:p>
    <w:p>
      <w:pPr>
        <w:spacing w:after="0" w:before="120"/>
      </w:pPr>
      <w:r>
        <w:t xml:space="preserve"/>
      </w:r>
    </w:p>
    <w:p>
      <w:pPr>
        <w:pStyle w:val="Heading2"/>
        <w:spacing w:after="120" w:before="280"/>
      </w:pPr>
      <w:r>
        <w:rPr>
          <w:rFonts w:ascii="Arial" w:cs="Arial" w:eastAsia="Arial" w:hAnsi="Arial"/>
          <w:b/>
          <w:bCs/>
          <w:color w:val="222222"/>
          <w:sz w:val="26"/>
          <w:szCs w:val="26"/>
        </w:rPr>
        <w:t xml:space="preserve">Server Category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rPr>
          <w:tblHeader/>
        </w:trPr>
        <w:tc>
          <w:tcPr>
            <w:tcW w:type="dxa" w:w="14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4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 of Servers</w:t>
            </w:r>
          </w:p>
        </w:tc>
        <w:tc>
          <w:tcPr>
            <w:tcW w:type="dxa" w:w="28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Notable Servers</w:t>
            </w:r>
          </w:p>
        </w:tc>
        <w:tc>
          <w:tcPr>
            <w:tcW w:type="dxa" w:w="376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Engagement Note</w:t>
            </w:r>
          </w:p>
        </w:tc>
      </w:tr>
      <w:tr>
        <w:tc>
          <w:tcPr>
            <w:tcW w:type="dxa" w:w="1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Gaming</w:t>
            </w:r>
          </w:p>
        </w:tc>
        <w:tc>
          <w:tcPr>
            <w:tcW w:type="dxa" w:w="1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74%</w:t>
            </w:r>
          </w:p>
        </w:tc>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Marvel Rivals (4.17M), Genshin Impact (2.1M), Blox Fruits (2M)</w:t>
            </w:r>
          </w:p>
        </w:tc>
        <w:tc>
          <w:tcPr>
            <w:tcW w:type="dxa" w:w="3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Game lifecycle drives activity spikes. High churn between releases.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Entertainment/AI</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Midjourney (21M — largest on platform), Viggle (4.3M)</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AI servers growing fastest. Midjourney is the single largest server.</w:t>
            </w:r>
          </w:p>
        </w:tc>
      </w:tr>
      <w:tr>
        <w:tc>
          <w:tcPr>
            <w:tcW w:type="dxa" w:w="1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Education</w:t>
            </w:r>
          </w:p>
        </w:tc>
        <w:tc>
          <w:tcPr>
            <w:tcW w:type="dxa" w:w="1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~5%</w:t>
            </w:r>
          </w:p>
        </w:tc>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Sui (923K), Study Together (823K), English (786K)</w:t>
            </w:r>
          </w:p>
        </w:tc>
        <w:tc>
          <w:tcPr>
            <w:tcW w:type="dxa" w:w="3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Mental health support +31% 2024–25. 18M+ students use Discord.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Music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LimeWire (2.1M), Lofi Girl (~1M)</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Niche but engaged. Music communities have strong retention.</w:t>
            </w:r>
          </w:p>
        </w:tc>
      </w:tr>
      <w:tr>
        <w:tc>
          <w:tcPr>
            <w:tcW w:type="dxa" w:w="1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Science &amp; Tech</w:t>
            </w:r>
          </w:p>
        </w:tc>
        <w:tc>
          <w:tcPr>
            <w:tcW w:type="dxa" w:w="1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~5%</w:t>
            </w:r>
          </w:p>
        </w:tc>
        <w:tc>
          <w:tcPr>
            <w:tcW w:type="dxa" w:w="28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AI Builders, developer communities</w:t>
            </w:r>
          </w:p>
        </w:tc>
        <w:tc>
          <w:tcPr>
            <w:tcW w:type="dxa" w:w="3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High Forum Channel adoption. Most likely to have indexed content.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Other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Finance, crypto, sports, creative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Diverse non-gaming growth vertical.</w:t>
            </w:r>
          </w:p>
        </w:tc>
      </w:tr>
    </w:tbl>
    <w:p>
      <w:r>
        <w:br w:type="page"/>
      </w:r>
    </w:p>
    <w:p>
      <w:pPr>
        <w:spacing w:after="80" w:before="320"/>
      </w:pPr>
      <w:r>
        <w:rPr>
          <w:rFonts w:ascii="Arial" w:cs="Arial" w:eastAsia="Arial" w:hAnsi="Arial"/>
          <w:b/>
          <w:bCs/>
          <w:color w:val="FFFFFF"/>
          <w:sz w:val="18"/>
          <w:szCs w:val="18"/>
          <w:shd w:fill="5865F2" w:val="clear"/>
        </w:rPr>
        <w:t xml:space="preserve">  SECTION 7  </w:t>
      </w:r>
    </w:p>
    <w:p>
      <w:pPr>
        <w:pStyle w:val="Heading1"/>
        <w:spacing w:after="160" w:before="360"/>
      </w:pPr>
      <w:r>
        <w:rPr>
          <w:rFonts w:ascii="Arial" w:cs="Arial" w:eastAsia="Arial" w:hAnsi="Arial"/>
          <w:b/>
          <w:bCs/>
          <w:color w:val="111111"/>
          <w:sz w:val="36"/>
          <w:szCs w:val="36"/>
        </w:rPr>
        <w:t xml:space="preserve">SEO Strategy Framework: Selective Openness + Topic-First</w:t>
      </w:r>
    </w:p>
    <w:p>
      <w:pPr>
        <w:pBdr>
          <w:bottom w:val="single" w:color="DDDDDD" w:sz="4" w:space="1"/>
        </w:pBdr>
        <w:spacing w:after="160" w:before="160"/>
      </w:pPr>
      <w:r>
        <w:t xml:space="preserve"/>
      </w:r>
    </w:p>
    <w:p>
      <w:pPr>
        <w:spacing w:after="0" w:before="60"/>
      </w:pPr>
      <w:r>
        <w:t xml:space="preserve"/>
      </w:r>
    </w:p>
    <w:p>
      <w:pPr>
        <w:spacing w:after="60" w:before="60"/>
      </w:pPr>
      <w:r>
        <w:rPr>
          <w:rFonts w:ascii="Arial" w:cs="Arial" w:eastAsia="Arial" w:hAnsi="Arial"/>
          <w:color w:val="111111"/>
          <w:sz w:val="22"/>
          <w:szCs w:val="22"/>
        </w:rPr>
        <w:t xml:space="preserve">The core strategic framework combines two complementary lenses: Selective Openness (what to make discoverable and how) and Topic-First Optimization (how to build authority in AI-era search).</w:t>
      </w:r>
    </w:p>
    <w:p>
      <w:pPr>
        <w:spacing w:after="0" w:before="80"/>
      </w:pPr>
      <w:r>
        <w:t xml:space="preserve"/>
      </w:r>
    </w:p>
    <w:p>
      <w:pPr>
        <w:pStyle w:val="Heading2"/>
        <w:spacing w:after="120" w:before="280"/>
      </w:pPr>
      <w:r>
        <w:rPr>
          <w:rFonts w:ascii="Arial" w:cs="Arial" w:eastAsia="Arial" w:hAnsi="Arial"/>
          <w:b/>
          <w:bCs/>
          <w:color w:val="222222"/>
          <w:sz w:val="26"/>
          <w:szCs w:val="26"/>
        </w:rPr>
        <w:t xml:space="preserve">Selective Openness Architecture</w:t>
      </w:r>
    </w:p>
    <w:p>
      <w:pPr>
        <w:pStyle w:val="ListParagraph"/>
        <w:numPr>
          <w:ilvl w:val="0"/>
          <w:numId w:val="2"/>
        </w:numPr>
        <w:spacing w:after="40" w:before="40"/>
      </w:pPr>
      <w:r>
        <w:rPr>
          <w:rFonts w:ascii="Arial" w:cs="Arial" w:eastAsia="Arial" w:hAnsi="Arial"/>
          <w:b/>
          <w:bCs/>
          <w:color w:val="111111"/>
          <w:sz w:val="22"/>
          <w:szCs w:val="22"/>
        </w:rPr>
        <w:t xml:space="preserve">Philosophy: </w:t>
      </w:r>
      <w:r>
        <w:rPr>
          <w:rFonts w:ascii="Arial" w:cs="Arial" w:eastAsia="Arial" w:hAnsi="Arial"/>
          <w:color w:val="111111"/>
          <w:sz w:val="22"/>
          <w:szCs w:val="22"/>
        </w:rPr>
        <w:t xml:space="preserve">Discord should not become Reddit. Discord should become Pinterest: a platform where some content surfaces externally through user choice, creating organic discovery value without compromising the private-by-default identity.</w:t>
      </w:r>
    </w:p>
    <w:p>
      <w:pPr>
        <w:pStyle w:val="ListParagraph"/>
        <w:numPr>
          <w:ilvl w:val="0"/>
          <w:numId w:val="2"/>
        </w:numPr>
        <w:spacing w:after="40" w:before="40"/>
      </w:pPr>
      <w:r>
        <w:rPr>
          <w:rFonts w:ascii="Arial" w:cs="Arial" w:eastAsia="Arial" w:hAnsi="Arial"/>
          <w:b/>
          <w:bCs/>
          <w:color w:val="111111"/>
          <w:sz w:val="22"/>
          <w:szCs w:val="22"/>
        </w:rPr>
        <w:t xml:space="preserve">Opt-in indexing consent model: </w:t>
      </w:r>
      <w:r>
        <w:rPr>
          <w:rFonts w:ascii="Arial" w:cs="Arial" w:eastAsia="Arial" w:hAnsi="Arial"/>
          <w:color w:val="111111"/>
          <w:sz w:val="22"/>
          <w:szCs w:val="22"/>
        </w:rPr>
        <w:t xml:space="preserve">Server admins explicitly choose to make Forum Channel content public and indexable. Individual users retain control over their message visibility. Private servers remain 100% closed.</w:t>
      </w:r>
    </w:p>
    <w:p>
      <w:pPr>
        <w:pStyle w:val="ListParagraph"/>
        <w:numPr>
          <w:ilvl w:val="0"/>
          <w:numId w:val="2"/>
        </w:numPr>
        <w:spacing w:after="40" w:before="40"/>
      </w:pPr>
      <w:r>
        <w:rPr>
          <w:rFonts w:ascii="Arial" w:cs="Arial" w:eastAsia="Arial" w:hAnsi="Arial"/>
          <w:b/>
          <w:bCs/>
          <w:color w:val="111111"/>
          <w:sz w:val="22"/>
          <w:szCs w:val="22"/>
        </w:rPr>
        <w:t xml:space="preserve">Server landing pages (existing): </w:t>
      </w:r>
      <w:r>
        <w:rPr>
          <w:rFonts w:ascii="Arial" w:cs="Arial" w:eastAsia="Arial" w:hAnsi="Arial"/>
          <w:color w:val="111111"/>
          <w:sz w:val="22"/>
          <w:szCs w:val="22"/>
        </w:rPr>
        <w:t xml:space="preserve">discord.com/servers/{slug} pages are already public and partially indexed. The immediate opportunity is structured data, richer meta descriptions, and SEO-optimized server descriptions.</w:t>
      </w:r>
    </w:p>
    <w:p>
      <w:pPr>
        <w:pStyle w:val="ListParagraph"/>
        <w:numPr>
          <w:ilvl w:val="0"/>
          <w:numId w:val="2"/>
        </w:numPr>
        <w:spacing w:after="40" w:before="40"/>
      </w:pPr>
      <w:r>
        <w:rPr>
          <w:rFonts w:ascii="Arial" w:cs="Arial" w:eastAsia="Arial" w:hAnsi="Arial"/>
          <w:b/>
          <w:bCs/>
          <w:color w:val="111111"/>
          <w:sz w:val="22"/>
          <w:szCs w:val="22"/>
        </w:rPr>
        <w:t xml:space="preserve">Forum Channel indexing (proposed): </w:t>
      </w:r>
      <w:r>
        <w:rPr>
          <w:rFonts w:ascii="Arial" w:cs="Arial" w:eastAsia="Arial" w:hAnsi="Arial"/>
          <w:color w:val="111111"/>
          <w:sz w:val="22"/>
          <w:szCs w:val="22"/>
        </w:rPr>
        <w:t xml:space="preserve">For Community servers that opt in, Forum Channel posts become public URLs. DiscussionForumPosting schema enables rich results. Tags become navigable topic hubs.</w:t>
      </w:r>
    </w:p>
    <w:p>
      <w:pPr>
        <w:pStyle w:val="ListParagraph"/>
        <w:numPr>
          <w:ilvl w:val="0"/>
          <w:numId w:val="2"/>
        </w:numPr>
        <w:spacing w:after="40" w:before="40"/>
      </w:pPr>
      <w:r>
        <w:rPr>
          <w:rFonts w:ascii="Arial" w:cs="Arial" w:eastAsia="Arial" w:hAnsi="Arial"/>
          <w:b/>
          <w:bCs/>
          <w:color w:val="111111"/>
          <w:sz w:val="22"/>
          <w:szCs w:val="22"/>
        </w:rPr>
        <w:t xml:space="preserve">User-generated SEO content: </w:t>
      </w:r>
      <w:r>
        <w:rPr>
          <w:rFonts w:ascii="Arial" w:cs="Arial" w:eastAsia="Arial" w:hAnsi="Arial"/>
          <w:color w:val="111111"/>
          <w:sz w:val="22"/>
          <w:szCs w:val="22"/>
        </w:rPr>
        <w:t xml:space="preserve">Active communities naturally generate comprehensive topic coverage. No SEO content manufacturing needed — the community already writes the content.</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92400E" w:sz="14"/>
              <w:bottom w:val="none" w:color="FFFFFF" w:sz="0"/>
              <w:right w:val="none" w:color="FFFFFF" w:sz="0"/>
            </w:tcBorders>
            <w:shd w:fill="FFFBEB" w:val="clear"/>
          </w:tcPr>
          <w:p>
            <w:r>
              <w:t xml:space="preserve"/>
            </w:r>
          </w:p>
        </w:tc>
        <w:tc>
          <w:tcPr>
            <w:tcW w:type="dxa" w:w="9160"/>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after="60" w:before="0"/>
            </w:pPr>
            <w:r>
              <w:rPr>
                <w:rFonts w:ascii="Arial" w:cs="Arial" w:eastAsia="Arial" w:hAnsi="Arial"/>
                <w:b/>
                <w:bCs/>
                <w:color w:val="92400E"/>
                <w:sz w:val="21"/>
                <w:szCs w:val="21"/>
              </w:rPr>
              <w:t xml:space="preserve">The Privacy Counter-Argument (Prepare For This)</w:t>
            </w:r>
          </w:p>
          <w:p>
            <w:pPr>
              <w:spacing w:after="0" w:before="0"/>
            </w:pPr>
            <w:r>
              <w:rPr>
                <w:rFonts w:ascii="Arial" w:cs="Arial" w:eastAsia="Arial" w:hAnsi="Arial"/>
                <w:color w:val="333333"/>
                <w:sz w:val="20"/>
                <w:szCs w:val="20"/>
              </w:rPr>
              <w:t xml:space="preserve">Interviewer will push back: 'Discord is private by default. Making content public undermines trust.' Answer: 'The model is explicitly opt-in at the server level, with users able to see and control what's visible. Pinterest, Telegram's public channels, and Steam Community have all proven that selective openness coexists with privacy. The question is where the toggle is — and who controls it. We'd give that control to communities, not unilaterally expose them.'</w:t>
            </w:r>
          </w:p>
        </w:tc>
      </w:tr>
    </w:tbl>
    <w:p>
      <w:pPr>
        <w:spacing w:after="0" w:before="120"/>
      </w:pPr>
      <w:r>
        <w:t xml:space="preserve"/>
      </w:r>
    </w:p>
    <w:p>
      <w:pPr>
        <w:pStyle w:val="Heading2"/>
        <w:spacing w:after="120" w:before="280"/>
      </w:pPr>
      <w:r>
        <w:rPr>
          <w:rFonts w:ascii="Arial" w:cs="Arial" w:eastAsia="Arial" w:hAnsi="Arial"/>
          <w:b/>
          <w:bCs/>
          <w:color w:val="222222"/>
          <w:sz w:val="26"/>
          <w:szCs w:val="26"/>
        </w:rPr>
        <w:t xml:space="preserve">Topic-First Optimization for AI-Era Search</w:t>
      </w:r>
    </w:p>
    <w:p>
      <w:pPr>
        <w:pStyle w:val="ListParagraph"/>
        <w:numPr>
          <w:ilvl w:val="0"/>
          <w:numId w:val="2"/>
        </w:numPr>
        <w:spacing w:after="40" w:before="40"/>
      </w:pPr>
      <w:r>
        <w:rPr>
          <w:rFonts w:ascii="Arial" w:cs="Arial" w:eastAsia="Arial" w:hAnsi="Arial"/>
          <w:b/>
          <w:bCs/>
          <w:color w:val="111111"/>
          <w:sz w:val="22"/>
          <w:szCs w:val="22"/>
        </w:rPr>
        <w:t xml:space="preserve">Query fan-out: </w:t>
      </w:r>
      <w:r>
        <w:rPr>
          <w:rFonts w:ascii="Arial" w:cs="Arial" w:eastAsia="Arial" w:hAnsi="Arial"/>
          <w:color w:val="111111"/>
          <w:sz w:val="22"/>
          <w:szCs w:val="22"/>
        </w:rPr>
        <w:t xml:space="preserve">AI search (Perplexity, Google AIO, SearchGPT) decomposes a single prompt into 5–28 sub-queries simultaneously. Pages appearing across multiple sub-queries get cited via reciprocal rank fusion scoring.</w:t>
      </w:r>
    </w:p>
    <w:p>
      <w:pPr>
        <w:pStyle w:val="ListParagraph"/>
        <w:numPr>
          <w:ilvl w:val="0"/>
          <w:numId w:val="2"/>
        </w:numPr>
        <w:spacing w:after="40" w:before="40"/>
      </w:pPr>
      <w:r>
        <w:rPr>
          <w:rFonts w:ascii="Arial" w:cs="Arial" w:eastAsia="Arial" w:hAnsi="Arial"/>
          <w:b/>
          <w:bCs/>
          <w:color w:val="111111"/>
          <w:sz w:val="22"/>
          <w:szCs w:val="22"/>
        </w:rPr>
        <w:t xml:space="preserve">Topics vs. keywords: </w:t>
      </w:r>
      <w:r>
        <w:rPr>
          <w:rFonts w:ascii="Arial" w:cs="Arial" w:eastAsia="Arial" w:hAnsi="Arial"/>
          <w:color w:val="111111"/>
          <w:sz w:val="22"/>
          <w:szCs w:val="22"/>
        </w:rPr>
        <w:t xml:space="preserve">A single rich topic hub (one Forum Channel on 'Valorant strategies') can rank for 2,500+ keywords and appear in 473+ AI Overview queries. 60+ individual keyword-targeted pages may rank for only 266 keywords combined (Ahrefs Healthline example, March 2026).</w:t>
      </w:r>
    </w:p>
    <w:p>
      <w:pPr>
        <w:pStyle w:val="ListParagraph"/>
        <w:numPr>
          <w:ilvl w:val="0"/>
          <w:numId w:val="2"/>
        </w:numPr>
        <w:spacing w:after="40" w:before="40"/>
      </w:pPr>
      <w:r>
        <w:rPr>
          <w:rFonts w:ascii="Arial" w:cs="Arial" w:eastAsia="Arial" w:hAnsi="Arial"/>
          <w:b/>
          <w:bCs/>
          <w:color w:val="111111"/>
          <w:sz w:val="22"/>
          <w:szCs w:val="22"/>
        </w:rPr>
        <w:t xml:space="preserve">Discord's structural advantage: </w:t>
      </w:r>
      <w:r>
        <w:rPr>
          <w:rFonts w:ascii="Arial" w:cs="Arial" w:eastAsia="Arial" w:hAnsi="Arial"/>
          <w:color w:val="111111"/>
          <w:sz w:val="22"/>
          <w:szCs w:val="22"/>
        </w:rPr>
        <w:t xml:space="preserve">Discord communities naturally generate comprehensive fan-out coverage — strategy discussions, troubleshooting, social threads, news commentary, beginner guides. No content manufacturing needed.</w:t>
      </w:r>
    </w:p>
    <w:p>
      <w:pPr>
        <w:pStyle w:val="ListParagraph"/>
        <w:numPr>
          <w:ilvl w:val="0"/>
          <w:numId w:val="2"/>
        </w:numPr>
        <w:spacing w:after="40" w:before="40"/>
      </w:pPr>
      <w:r>
        <w:rPr>
          <w:rFonts w:ascii="Arial" w:cs="Arial" w:eastAsia="Arial" w:hAnsi="Arial"/>
          <w:b/>
          <w:bCs/>
          <w:color w:val="111111"/>
          <w:sz w:val="22"/>
          <w:szCs w:val="22"/>
        </w:rPr>
        <w:t xml:space="preserve">Structured data priority: </w:t>
      </w:r>
      <w:r>
        <w:rPr>
          <w:rFonts w:ascii="Arial" w:cs="Arial" w:eastAsia="Arial" w:hAnsi="Arial"/>
          <w:color w:val="111111"/>
          <w:sz w:val="22"/>
          <w:szCs w:val="22"/>
        </w:rPr>
        <w:t xml:space="preserve">DiscussionForumPosting, FAQPage, VideoGame, Organization schemas. Freshness signals from timestamped threads beat static blog content for recency-sensitive queries.</w:t>
      </w:r>
    </w:p>
    <w:p>
      <w:pPr>
        <w:pStyle w:val="ListParagraph"/>
        <w:numPr>
          <w:ilvl w:val="0"/>
          <w:numId w:val="2"/>
        </w:numPr>
        <w:spacing w:after="40" w:before="40"/>
      </w:pPr>
      <w:r>
        <w:rPr>
          <w:rFonts w:ascii="Arial" w:cs="Arial" w:eastAsia="Arial" w:hAnsi="Arial"/>
          <w:b/>
          <w:bCs/>
          <w:color w:val="111111"/>
          <w:sz w:val="22"/>
          <w:szCs w:val="22"/>
        </w:rPr>
        <w:t xml:space="preserve">AI citation metric: </w:t>
      </w:r>
      <w:r>
        <w:rPr>
          <w:rFonts w:ascii="Arial" w:cs="Arial" w:eastAsia="Arial" w:hAnsi="Arial"/>
          <w:color w:val="111111"/>
          <w:sz w:val="22"/>
          <w:szCs w:val="22"/>
        </w:rPr>
        <w:t xml:space="preserve">New north star: % of relevant AI Overview queries where a Discord community is cited. This replaces simple keyword ranking as the primary visibility measure.</w:t>
      </w:r>
    </w:p>
    <w:p>
      <w:pPr>
        <w:spacing w:after="0" w:before="120"/>
      </w:pPr>
      <w:r>
        <w:t xml:space="preserve"/>
      </w:r>
    </w:p>
    <w:p>
      <w:pPr>
        <w:pStyle w:val="Heading2"/>
        <w:spacing w:after="120" w:before="280"/>
      </w:pPr>
      <w:r>
        <w:rPr>
          <w:rFonts w:ascii="Arial" w:cs="Arial" w:eastAsia="Arial" w:hAnsi="Arial"/>
          <w:b/>
          <w:bCs/>
          <w:color w:val="222222"/>
          <w:sz w:val="26"/>
          <w:szCs w:val="26"/>
        </w:rPr>
        <w:t xml:space="preserve">Phased Roadmap</w:t>
      </w:r>
    </w:p>
    <w:p>
      <w:pPr>
        <w:pStyle w:val="Heading3"/>
        <w:spacing w:after="80" w:before="200"/>
      </w:pPr>
      <w:r>
        <w:rPr>
          <w:rFonts w:ascii="Arial" w:cs="Arial" w:eastAsia="Arial" w:hAnsi="Arial"/>
          <w:b/>
          <w:bCs/>
          <w:color w:val="333333"/>
          <w:sz w:val="22"/>
          <w:szCs w:val="22"/>
        </w:rPr>
        <w:t xml:space="preserve">Phase 1: Foundation (0–6 months)</w:t>
      </w:r>
    </w:p>
    <w:p>
      <w:pPr>
        <w:pStyle w:val="ListParagraph"/>
        <w:numPr>
          <w:ilvl w:val="0"/>
          <w:numId w:val="2"/>
        </w:numPr>
        <w:spacing w:after="40" w:before="40"/>
      </w:pPr>
      <w:r>
        <w:rPr>
          <w:rFonts w:ascii="Arial" w:cs="Arial" w:eastAsia="Arial" w:hAnsi="Arial"/>
          <w:b/>
          <w:bCs/>
          <w:color w:val="111111"/>
          <w:sz w:val="22"/>
          <w:szCs w:val="22"/>
        </w:rPr>
        <w:t xml:space="preserve">Server page SEO audit: </w:t>
      </w:r>
      <w:r>
        <w:rPr>
          <w:rFonts w:ascii="Arial" w:cs="Arial" w:eastAsia="Arial" w:hAnsi="Arial"/>
          <w:color w:val="111111"/>
          <w:sz w:val="22"/>
          <w:szCs w:val="22"/>
        </w:rPr>
        <w:t xml:space="preserve">Structured data, meta optimization, crawl accessibility for existing discovery pages.</w:t>
      </w:r>
    </w:p>
    <w:p>
      <w:pPr>
        <w:pStyle w:val="ListParagraph"/>
        <w:numPr>
          <w:ilvl w:val="0"/>
          <w:numId w:val="2"/>
        </w:numPr>
        <w:spacing w:after="40" w:before="40"/>
      </w:pPr>
      <w:r>
        <w:rPr>
          <w:rFonts w:ascii="Arial" w:cs="Arial" w:eastAsia="Arial" w:hAnsi="Arial"/>
          <w:b/>
          <w:bCs/>
          <w:color w:val="111111"/>
          <w:sz w:val="22"/>
          <w:szCs w:val="22"/>
        </w:rPr>
        <w:t xml:space="preserve">Forum Channel opt-in pilot: </w:t>
      </w:r>
      <w:r>
        <w:rPr>
          <w:rFonts w:ascii="Arial" w:cs="Arial" w:eastAsia="Arial" w:hAnsi="Arial"/>
          <w:color w:val="111111"/>
          <w:sz w:val="22"/>
          <w:szCs w:val="22"/>
        </w:rPr>
        <w:t xml:space="preserve">10–20 high-engagement Community servers. Build indexing infrastructure, consent flows, public URL schema.</w:t>
      </w:r>
    </w:p>
    <w:p>
      <w:pPr>
        <w:pStyle w:val="ListParagraph"/>
        <w:numPr>
          <w:ilvl w:val="0"/>
          <w:numId w:val="2"/>
        </w:numPr>
        <w:spacing w:after="40" w:before="40"/>
      </w:pPr>
      <w:r>
        <w:rPr>
          <w:rFonts w:ascii="Arial" w:cs="Arial" w:eastAsia="Arial" w:hAnsi="Arial"/>
          <w:b/>
          <w:bCs/>
          <w:color w:val="111111"/>
          <w:sz w:val="22"/>
          <w:szCs w:val="22"/>
        </w:rPr>
        <w:t xml:space="preserve">Referral Quality Intelligence: </w:t>
      </w:r>
      <w:r>
        <w:rPr>
          <w:rFonts w:ascii="Arial" w:cs="Arial" w:eastAsia="Arial" w:hAnsi="Arial"/>
          <w:color w:val="111111"/>
          <w:sz w:val="22"/>
          <w:szCs w:val="22"/>
        </w:rPr>
        <w:t xml:space="preserve">Launch the admin dashboard view showing traffic source × member quality (the prototype). Gives admins the data to invest in external content.</w:t>
      </w:r>
    </w:p>
    <w:p>
      <w:pPr>
        <w:spacing w:after="0" w:before="80"/>
      </w:pPr>
      <w:r>
        <w:t xml:space="preserve"/>
      </w:r>
    </w:p>
    <w:p>
      <w:pPr>
        <w:pStyle w:val="Heading3"/>
        <w:spacing w:after="80" w:before="200"/>
      </w:pPr>
      <w:r>
        <w:rPr>
          <w:rFonts w:ascii="Arial" w:cs="Arial" w:eastAsia="Arial" w:hAnsi="Arial"/>
          <w:b/>
          <w:bCs/>
          <w:color w:val="333333"/>
          <w:sz w:val="22"/>
          <w:szCs w:val="22"/>
        </w:rPr>
        <w:t xml:space="preserve">Phase 2: Scale (6–18 months)</w:t>
      </w:r>
    </w:p>
    <w:p>
      <w:pPr>
        <w:pStyle w:val="ListParagraph"/>
        <w:numPr>
          <w:ilvl w:val="0"/>
          <w:numId w:val="2"/>
        </w:numPr>
        <w:spacing w:after="40" w:before="40"/>
      </w:pPr>
      <w:r>
        <w:rPr>
          <w:rFonts w:ascii="Arial" w:cs="Arial" w:eastAsia="Arial" w:hAnsi="Arial"/>
          <w:b/>
          <w:bCs/>
          <w:color w:val="111111"/>
          <w:sz w:val="22"/>
          <w:szCs w:val="22"/>
        </w:rPr>
        <w:t xml:space="preserve">Forum Channel public indexing: </w:t>
      </w:r>
      <w:r>
        <w:rPr>
          <w:rFonts w:ascii="Arial" w:cs="Arial" w:eastAsia="Arial" w:hAnsi="Arial"/>
          <w:color w:val="111111"/>
          <w:sz w:val="22"/>
          <w:szCs w:val="22"/>
        </w:rPr>
        <w:t xml:space="preserve">Roll out to all Community servers that opt in. Structured data at scale.</w:t>
      </w:r>
    </w:p>
    <w:p>
      <w:pPr>
        <w:pStyle w:val="ListParagraph"/>
        <w:numPr>
          <w:ilvl w:val="0"/>
          <w:numId w:val="2"/>
        </w:numPr>
        <w:spacing w:after="40" w:before="40"/>
      </w:pPr>
      <w:r>
        <w:rPr>
          <w:rFonts w:ascii="Arial" w:cs="Arial" w:eastAsia="Arial" w:hAnsi="Arial"/>
          <w:b/>
          <w:bCs/>
          <w:color w:val="111111"/>
          <w:sz w:val="22"/>
          <w:szCs w:val="22"/>
        </w:rPr>
        <w:t xml:space="preserve">Personalized Discovery: </w:t>
      </w:r>
      <w:r>
        <w:rPr>
          <w:rFonts w:ascii="Arial" w:cs="Arial" w:eastAsia="Arial" w:hAnsi="Arial"/>
          <w:color w:val="111111"/>
          <w:sz w:val="22"/>
          <w:szCs w:val="22"/>
        </w:rPr>
        <w:t xml:space="preserve">Add recommendation layer to discord.com/servers using interest graph + behavior signals. Side-by-side prototype demonstrates the delta.</w:t>
      </w:r>
    </w:p>
    <w:p>
      <w:pPr>
        <w:pStyle w:val="ListParagraph"/>
        <w:numPr>
          <w:ilvl w:val="0"/>
          <w:numId w:val="2"/>
        </w:numPr>
        <w:spacing w:after="40" w:before="40"/>
      </w:pPr>
      <w:r>
        <w:rPr>
          <w:rFonts w:ascii="Arial" w:cs="Arial" w:eastAsia="Arial" w:hAnsi="Arial"/>
          <w:b/>
          <w:bCs/>
          <w:color w:val="111111"/>
          <w:sz w:val="22"/>
          <w:szCs w:val="22"/>
        </w:rPr>
        <w:t xml:space="preserve">Search-driven reactivation measurement: </w:t>
      </w:r>
      <w:r>
        <w:rPr>
          <w:rFonts w:ascii="Arial" w:cs="Arial" w:eastAsia="Arial" w:hAnsi="Arial"/>
          <w:color w:val="111111"/>
          <w:sz w:val="22"/>
          <w:szCs w:val="22"/>
        </w:rPr>
        <w:t xml:space="preserve">Track the organic-sourced conversion funnel: impression → click → visit → signup → server join → D7 active.</w:t>
      </w:r>
    </w:p>
    <w:p>
      <w:pPr>
        <w:spacing w:after="0" w:before="80"/>
      </w:pPr>
      <w:r>
        <w:t xml:space="preserve"/>
      </w:r>
    </w:p>
    <w:p>
      <w:pPr>
        <w:pStyle w:val="Heading3"/>
        <w:spacing w:after="80" w:before="200"/>
      </w:pPr>
      <w:r>
        <w:rPr>
          <w:rFonts w:ascii="Arial" w:cs="Arial" w:eastAsia="Arial" w:hAnsi="Arial"/>
          <w:b/>
          <w:bCs/>
          <w:color w:val="333333"/>
          <w:sz w:val="22"/>
          <w:szCs w:val="22"/>
        </w:rPr>
        <w:t xml:space="preserve">Phase 3: Compound (18+ months)</w:t>
      </w:r>
    </w:p>
    <w:p>
      <w:pPr>
        <w:pStyle w:val="ListParagraph"/>
        <w:numPr>
          <w:ilvl w:val="0"/>
          <w:numId w:val="2"/>
        </w:numPr>
        <w:spacing w:after="40" w:before="40"/>
      </w:pPr>
      <w:r>
        <w:rPr>
          <w:rFonts w:ascii="Arial" w:cs="Arial" w:eastAsia="Arial" w:hAnsi="Arial"/>
          <w:b/>
          <w:bCs/>
          <w:color w:val="111111"/>
          <w:sz w:val="22"/>
          <w:szCs w:val="22"/>
        </w:rPr>
        <w:t xml:space="preserve">AI Overview optimization: </w:t>
      </w:r>
      <w:r>
        <w:rPr>
          <w:rFonts w:ascii="Arial" w:cs="Arial" w:eastAsia="Arial" w:hAnsi="Arial"/>
          <w:color w:val="111111"/>
          <w:sz w:val="22"/>
          <w:szCs w:val="22"/>
        </w:rPr>
        <w:t xml:space="preserve">Forum Channel content structured for citation in Google AIO, Perplexity, SearchGPT responses.</w:t>
      </w:r>
    </w:p>
    <w:p>
      <w:pPr>
        <w:pStyle w:val="ListParagraph"/>
        <w:numPr>
          <w:ilvl w:val="0"/>
          <w:numId w:val="2"/>
        </w:numPr>
        <w:spacing w:after="40" w:before="40"/>
      </w:pPr>
      <w:r>
        <w:rPr>
          <w:rFonts w:ascii="Arial" w:cs="Arial" w:eastAsia="Arial" w:hAnsi="Arial"/>
          <w:b/>
          <w:bCs/>
          <w:color w:val="111111"/>
          <w:sz w:val="22"/>
          <w:szCs w:val="22"/>
        </w:rPr>
        <w:t xml:space="preserve">Programmatic SEO: </w:t>
      </w:r>
      <w:r>
        <w:rPr>
          <w:rFonts w:ascii="Arial" w:cs="Arial" w:eastAsia="Arial" w:hAnsi="Arial"/>
          <w:color w:val="111111"/>
          <w:sz w:val="22"/>
          <w:szCs w:val="22"/>
        </w:rPr>
        <w:t xml:space="preserve">28.4M server pages as an SEO asset. Topic-tagged server cards, community knowledge hubs, category authority pages.</w:t>
      </w:r>
    </w:p>
    <w:p>
      <w:pPr>
        <w:pStyle w:val="ListParagraph"/>
        <w:numPr>
          <w:ilvl w:val="0"/>
          <w:numId w:val="2"/>
        </w:numPr>
        <w:spacing w:after="40" w:before="40"/>
      </w:pPr>
      <w:r>
        <w:rPr>
          <w:rFonts w:ascii="Arial" w:cs="Arial" w:eastAsia="Arial" w:hAnsi="Arial"/>
          <w:b/>
          <w:bCs/>
          <w:color w:val="111111"/>
          <w:sz w:val="22"/>
          <w:szCs w:val="22"/>
        </w:rPr>
        <w:t xml:space="preserve">Creator/mod incentive alignment: </w:t>
      </w:r>
      <w:r>
        <w:rPr>
          <w:rFonts w:ascii="Arial" w:cs="Arial" w:eastAsia="Arial" w:hAnsi="Arial"/>
          <w:color w:val="111111"/>
          <w:sz w:val="22"/>
          <w:szCs w:val="22"/>
        </w:rPr>
        <w:t xml:space="preserve">'Your community's content was viewed 50K times on the web this month' dashboard for mods. Transforms moderation from thankless labor into visible community building.</w:t>
      </w:r>
    </w:p>
    <w:p>
      <w:r>
        <w:br w:type="page"/>
      </w:r>
    </w:p>
    <w:p>
      <w:pPr>
        <w:spacing w:after="80" w:before="320"/>
      </w:pPr>
      <w:r>
        <w:rPr>
          <w:rFonts w:ascii="Arial" w:cs="Arial" w:eastAsia="Arial" w:hAnsi="Arial"/>
          <w:b/>
          <w:bCs/>
          <w:color w:val="FFFFFF"/>
          <w:sz w:val="18"/>
          <w:szCs w:val="18"/>
          <w:shd w:fill="5865F2" w:val="clear"/>
        </w:rPr>
        <w:t xml:space="preserve">  SECTION 8  </w:t>
      </w:r>
    </w:p>
    <w:p>
      <w:pPr>
        <w:pStyle w:val="Heading1"/>
        <w:spacing w:after="160" w:before="360"/>
      </w:pPr>
      <w:r>
        <w:rPr>
          <w:rFonts w:ascii="Arial" w:cs="Arial" w:eastAsia="Arial" w:hAnsi="Arial"/>
          <w:b/>
          <w:bCs/>
          <w:color w:val="111111"/>
          <w:sz w:val="36"/>
          <w:szCs w:val="36"/>
        </w:rPr>
        <w:t xml:space="preserve">Personal Positioning &amp; STAR Stories</w:t>
      </w:r>
    </w:p>
    <w:p>
      <w:pPr>
        <w:pBdr>
          <w:bottom w:val="single" w:color="DDDDDD" w:sz="4" w:space="1"/>
        </w:pBdr>
        <w:spacing w:after="160" w:before="160"/>
      </w:pPr>
      <w:r>
        <w:t xml:space="preserve"/>
      </w:r>
    </w:p>
    <w:p>
      <w:pPr>
        <w:spacing w:after="0" w:before="60"/>
      </w:pPr>
      <w:r>
        <w:t xml:space="preserve"/>
      </w:r>
    </w:p>
    <w:p>
      <w:pPr>
        <w:pStyle w:val="Heading2"/>
        <w:spacing w:after="120" w:before="280"/>
      </w:pPr>
      <w:r>
        <w:rPr>
          <w:rFonts w:ascii="Arial" w:cs="Arial" w:eastAsia="Arial" w:hAnsi="Arial"/>
          <w:b/>
          <w:bCs/>
          <w:color w:val="222222"/>
          <w:sz w:val="26"/>
          <w:szCs w:val="26"/>
        </w:rPr>
        <w:t xml:space="preserve">Why Tyler for This Role</w:t>
      </w:r>
    </w:p>
    <w:p>
      <w:pPr>
        <w:pStyle w:val="ListParagraph"/>
        <w:numPr>
          <w:ilvl w:val="0"/>
          <w:numId w:val="2"/>
        </w:numPr>
        <w:spacing w:after="40" w:before="40"/>
      </w:pPr>
      <w:r>
        <w:rPr>
          <w:rFonts w:ascii="Arial" w:cs="Arial" w:eastAsia="Arial" w:hAnsi="Arial"/>
          <w:b/>
          <w:bCs/>
          <w:color w:val="111111"/>
          <w:sz w:val="22"/>
          <w:szCs w:val="22"/>
        </w:rPr>
        <w:t xml:space="preserve">Twitch Featured Clips (anchor story): </w:t>
      </w:r>
      <w:r>
        <w:rPr>
          <w:rFonts w:ascii="Arial" w:cs="Arial" w:eastAsia="Arial" w:hAnsi="Arial"/>
          <w:color w:val="111111"/>
          <w:sz w:val="22"/>
          <w:szCs w:val="22"/>
        </w:rPr>
        <w:t xml:space="preserve">Led Twitch's first global SEO strategy. Built Featured Clips — passive, intent-driven discovery that surfaces content based on viewer interest, not streamer broadcast. Direct structural parallel to Discord Forum Channels as SEO content. Result: 2x monthly web/mobile visits and retention.</w:t>
      </w:r>
    </w:p>
    <w:p>
      <w:pPr>
        <w:pStyle w:val="ListParagraph"/>
        <w:numPr>
          <w:ilvl w:val="0"/>
          <w:numId w:val="2"/>
        </w:numPr>
        <w:spacing w:after="40" w:before="40"/>
      </w:pPr>
      <w:r>
        <w:rPr>
          <w:rFonts w:ascii="Arial" w:cs="Arial" w:eastAsia="Arial" w:hAnsi="Arial"/>
          <w:b/>
          <w:bCs/>
          <w:color w:val="111111"/>
          <w:sz w:val="22"/>
          <w:szCs w:val="22"/>
        </w:rPr>
        <w:t xml:space="preserve">Cross-functional SEO at scale: </w:t>
      </w:r>
      <w:r>
        <w:rPr>
          <w:rFonts w:ascii="Arial" w:cs="Arial" w:eastAsia="Arial" w:hAnsi="Arial"/>
          <w:color w:val="111111"/>
          <w:sz w:val="22"/>
          <w:szCs w:val="22"/>
        </w:rPr>
        <w:t xml:space="preserve">Yahoo Sports: led organic search operations spanning 1.2B+ annual Google-referred visitors. Executed global site migrations across 15 countries, 600K+ pages, 200M+ visitors.</w:t>
      </w:r>
    </w:p>
    <w:p>
      <w:pPr>
        <w:pStyle w:val="ListParagraph"/>
        <w:numPr>
          <w:ilvl w:val="0"/>
          <w:numId w:val="2"/>
        </w:numPr>
        <w:spacing w:after="40" w:before="40"/>
      </w:pPr>
      <w:r>
        <w:rPr>
          <w:rFonts w:ascii="Arial" w:cs="Arial" w:eastAsia="Arial" w:hAnsi="Arial"/>
          <w:b/>
          <w:bCs/>
          <w:color w:val="111111"/>
          <w:sz w:val="22"/>
          <w:szCs w:val="22"/>
        </w:rPr>
        <w:t xml:space="preserve">Twitter/X growth: </w:t>
      </w:r>
      <w:r>
        <w:rPr>
          <w:rFonts w:ascii="Arial" w:cs="Arial" w:eastAsia="Arial" w:hAnsi="Arial"/>
          <w:color w:val="111111"/>
          <w:sz w:val="22"/>
          <w:szCs w:val="22"/>
        </w:rPr>
        <w:t xml:space="preserve">Led launch of Twitter Lite (responsive architecture), decreasing lost traffic by 50%.</w:t>
      </w:r>
    </w:p>
    <w:p>
      <w:pPr>
        <w:pStyle w:val="ListParagraph"/>
        <w:numPr>
          <w:ilvl w:val="0"/>
          <w:numId w:val="2"/>
        </w:numPr>
        <w:spacing w:after="40" w:before="40"/>
      </w:pPr>
      <w:r>
        <w:rPr>
          <w:rFonts w:ascii="Arial" w:cs="Arial" w:eastAsia="Arial" w:hAnsi="Arial"/>
          <w:b/>
          <w:bCs/>
          <w:color w:val="111111"/>
          <w:sz w:val="22"/>
          <w:szCs w:val="22"/>
        </w:rPr>
        <w:t xml:space="preserve">Amazon Fire TV Channels: </w:t>
      </w:r>
      <w:r>
        <w:rPr>
          <w:rFonts w:ascii="Arial" w:cs="Arial" w:eastAsia="Arial" w:hAnsi="Arial"/>
          <w:color w:val="111111"/>
          <w:sz w:val="22"/>
          <w:szCs w:val="22"/>
        </w:rPr>
        <w:t xml:space="preserve">Currently running ML-driven audience segmentation experiments delivering $7–9M incremental contribution profit. Knows how to measure and ship growth at scale.</w:t>
      </w:r>
    </w:p>
    <w:p>
      <w:pPr>
        <w:pStyle w:val="ListParagraph"/>
        <w:numPr>
          <w:ilvl w:val="0"/>
          <w:numId w:val="2"/>
        </w:numPr>
        <w:spacing w:after="40" w:before="40"/>
      </w:pPr>
      <w:r>
        <w:rPr>
          <w:rFonts w:ascii="Arial" w:cs="Arial" w:eastAsia="Arial" w:hAnsi="Arial"/>
          <w:b/>
          <w:bCs/>
          <w:color w:val="111111"/>
          <w:sz w:val="22"/>
          <w:szCs w:val="22"/>
        </w:rPr>
        <w:t xml:space="preserve">Personal Discord user: </w:t>
      </w:r>
      <w:r>
        <w:rPr>
          <w:rFonts w:ascii="Arial" w:cs="Arial" w:eastAsia="Arial" w:hAnsi="Arial"/>
          <w:color w:val="111111"/>
          <w:sz w:val="22"/>
          <w:szCs w:val="22"/>
        </w:rPr>
        <w:t xml:space="preserve">Active in fantasy basketball, retro gaming, and Japanese city pop communities. Understands the product from the inside.</w:t>
      </w:r>
    </w:p>
    <w:p>
      <w:pPr>
        <w:spacing w:after="0" w:before="80"/>
      </w:pPr>
      <w:r>
        <w:t xml:space="preserve"/>
      </w:r>
    </w:p>
    <w:p>
      <w:pPr>
        <w:pStyle w:val="Heading2"/>
        <w:spacing w:after="120" w:before="280"/>
      </w:pPr>
      <w:r>
        <w:rPr>
          <w:rFonts w:ascii="Arial" w:cs="Arial" w:eastAsia="Arial" w:hAnsi="Arial"/>
          <w:b/>
          <w:bCs/>
          <w:color w:val="222222"/>
          <w:sz w:val="26"/>
          <w:szCs w:val="26"/>
        </w:rPr>
        <w:t xml:space="preserve">Key STAR Stories to Prepare</w:t>
      </w:r>
    </w:p>
    <w:p>
      <w:pPr>
        <w:pStyle w:val="ListParagraph"/>
        <w:numPr>
          <w:ilvl w:val="0"/>
          <w:numId w:val="2"/>
        </w:numPr>
        <w:spacing w:after="40" w:before="40"/>
      </w:pPr>
      <w:r>
        <w:rPr>
          <w:rFonts w:ascii="Arial" w:cs="Arial" w:eastAsia="Arial" w:hAnsi="Arial"/>
          <w:b/>
          <w:bCs/>
          <w:color w:val="111111"/>
          <w:sz w:val="22"/>
          <w:szCs w:val="22"/>
        </w:rPr>
        <w:t xml:space="preserve">Twitch Featured Clips: </w:t>
      </w:r>
      <w:r>
        <w:rPr>
          <w:rFonts w:ascii="Arial" w:cs="Arial" w:eastAsia="Arial" w:hAnsi="Arial"/>
          <w:color w:val="111111"/>
          <w:sz w:val="22"/>
          <w:szCs w:val="22"/>
        </w:rPr>
        <w:t xml:space="preserve">Situation: Twitch had millions of clips but no passive discovery surface. Task: Build SEO-driven clip discovery. Action: Architected metadata centralization, video indexation, embed SPA migration. Result: 2x web/mobile traffic + retention.</w:t>
      </w:r>
    </w:p>
    <w:p>
      <w:pPr>
        <w:pStyle w:val="ListParagraph"/>
        <w:numPr>
          <w:ilvl w:val="0"/>
          <w:numId w:val="2"/>
        </w:numPr>
        <w:spacing w:after="40" w:before="40"/>
      </w:pPr>
      <w:r>
        <w:rPr>
          <w:rFonts w:ascii="Arial" w:cs="Arial" w:eastAsia="Arial" w:hAnsi="Arial"/>
          <w:b/>
          <w:bCs/>
          <w:color w:val="111111"/>
          <w:sz w:val="22"/>
          <w:szCs w:val="22"/>
        </w:rPr>
        <w:t xml:space="preserve">Yahoo Sports global migration: </w:t>
      </w:r>
      <w:r>
        <w:rPr>
          <w:rFonts w:ascii="Arial" w:cs="Arial" w:eastAsia="Arial" w:hAnsi="Arial"/>
          <w:color w:val="111111"/>
          <w:sz w:val="22"/>
          <w:szCs w:val="22"/>
        </w:rPr>
        <w:t xml:space="preserve">Situation: 15-country site migration with SEO continuity at risk. Task: Transfer 200M+ visitors across 600K+ pages without ranking loss. Action: Built redirect mapping, hreflang architecture, crawl monitoring. Result: Successful migration preserving organic traffic.</w:t>
      </w:r>
    </w:p>
    <w:p>
      <w:pPr>
        <w:pStyle w:val="ListParagraph"/>
        <w:numPr>
          <w:ilvl w:val="0"/>
          <w:numId w:val="2"/>
        </w:numPr>
        <w:spacing w:after="40" w:before="40"/>
      </w:pPr>
      <w:r>
        <w:rPr>
          <w:rFonts w:ascii="Arial" w:cs="Arial" w:eastAsia="Arial" w:hAnsi="Arial"/>
          <w:b/>
          <w:bCs/>
          <w:color w:val="111111"/>
          <w:sz w:val="22"/>
          <w:szCs w:val="22"/>
        </w:rPr>
        <w:t xml:space="preserve">Amazon segmentation experiment: </w:t>
      </w:r>
      <w:r>
        <w:rPr>
          <w:rFonts w:ascii="Arial" w:cs="Arial" w:eastAsia="Arial" w:hAnsi="Arial"/>
          <w:color w:val="111111"/>
          <w:sz w:val="22"/>
          <w:szCs w:val="22"/>
        </w:rPr>
        <w:t xml:space="preserve">Situation: Fire TV Channels needed revenue growth from existing traffic. Task: Identify high-value user segments for targeted content. Action: ML-based segmentation with A/B tested recommendations. Result: $7–9M incremental contribution profit.</w:t>
      </w:r>
    </w:p>
    <w:p>
      <w:pPr>
        <w:spacing w:after="0" w:before="80"/>
      </w:pPr>
      <w:r>
        <w:t xml:space="preserve"/>
      </w:r>
    </w:p>
    <w:p>
      <w:pPr>
        <w:pStyle w:val="Heading2"/>
        <w:spacing w:after="120" w:before="280"/>
      </w:pPr>
      <w:r>
        <w:rPr>
          <w:rFonts w:ascii="Arial" w:cs="Arial" w:eastAsia="Arial" w:hAnsi="Arial"/>
          <w:b/>
          <w:bCs/>
          <w:color w:val="222222"/>
          <w:sz w:val="26"/>
          <w:szCs w:val="26"/>
        </w:rPr>
        <w:t xml:space="preserve">CSAT Measurement Framework (Signal This in Interview)</w:t>
      </w:r>
    </w:p>
    <w:p>
      <w:pPr>
        <w:spacing w:after="60" w:before="60"/>
      </w:pPr>
      <w:r>
        <w:rPr>
          <w:rFonts w:ascii="Arial" w:cs="Arial" w:eastAsia="Arial" w:hAnsi="Arial"/>
          <w:color w:val="111111"/>
          <w:sz w:val="22"/>
          <w:szCs w:val="22"/>
        </w:rPr>
        <w:t xml:space="preserve">'I'd track CSAT at three distinct touchpoints for the search experience: (1) landing page satisfaction for logged-out users discovering Discord content via Google, (2) server join experience CSAT for users who convert from search visitors to members, and (3) D7 engagement satisfaction for search-acquired users to ensure we're not just driving traffic but creating lasting value. I'd pair quantitative CSAT with regular qualitative feedback mining from r/discordapp, Trustpilot, and our own support forums. The AnswerOverflow community response — 'a missing piece Discord should have built' — is the kind of signal I'd use to prioritize this feature in a competitive roadmap.'</w:t>
      </w:r>
    </w:p>
    <w:p>
      <w:pPr>
        <w:spacing w:after="0" w:before="120"/>
      </w:pPr>
      <w:r>
        <w:t xml:space="preserve"/>
      </w:r>
    </w:p>
    <w:p>
      <w:pPr>
        <w:pStyle w:val="Heading2"/>
        <w:spacing w:after="120" w:before="280"/>
      </w:pPr>
      <w:r>
        <w:rPr>
          <w:rFonts w:ascii="Arial" w:cs="Arial" w:eastAsia="Arial" w:hAnsi="Arial"/>
          <w:b/>
          <w:bCs/>
          <w:color w:val="222222"/>
          <w:sz w:val="26"/>
          <w:szCs w:val="26"/>
        </w:rPr>
        <w:t xml:space="preserve">North Star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20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760"/>
            <w:tcBorders>
              <w:top w:val="single" w:color="CCCCCC" w:sz="1"/>
              <w:left w:val="single" w:color="CCCCCC" w:sz="1"/>
              <w:bottom w:val="single" w:color="CCCCCC" w:sz="1"/>
              <w:right w:val="single" w:color="CCCCCC" w:sz="1"/>
            </w:tcBorders>
            <w:shd w:fill="1E1F22"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Organic-sourced MAU</w:t>
            </w:r>
          </w:p>
        </w:tc>
        <w:tc>
          <w:tcPr>
            <w:tcW w:type="dxa" w:w="32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Monthly active users whose first session in 90d came from organic search</w:t>
            </w:r>
          </w:p>
        </w:tc>
        <w:tc>
          <w:tcPr>
            <w:tcW w:type="dxa" w:w="3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Primary: measures search as a reactivation channel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D7 retention (organic cohort)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 of search-acquired new members active 7 days later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Quality signal: are we acquiring the right users?</w:t>
            </w:r>
          </w:p>
        </w:tc>
      </w:tr>
      <w:tr>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Forum Channel index rate</w:t>
            </w:r>
          </w:p>
        </w:tc>
        <w:tc>
          <w:tcPr>
            <w:tcW w:type="dxa" w:w="32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 of opted-in Forum Channel posts crawled and indexed by Google</w:t>
            </w:r>
          </w:p>
        </w:tc>
        <w:tc>
          <w:tcPr>
            <w:tcW w:type="dxa" w:w="3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Supply-side health metric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AI Overview citation rate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 of relevant topic queries where Discord community content is cited in AIO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AI-era visibility metric</w:t>
            </w:r>
          </w:p>
        </w:tc>
      </w:tr>
      <w:tr>
        <w:tc>
          <w:tcPr>
            <w:tcW w:type="dxa" w:w="24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Dormant user reactivation via search</w:t>
            </w:r>
          </w:p>
        </w:tc>
        <w:tc>
          <w:tcPr>
            <w:tcW w:type="dxa" w:w="320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 of 400M dormant accounts touched by organic search in 90d</w:t>
            </w:r>
          </w:p>
        </w:tc>
        <w:tc>
          <w:tcPr>
            <w:tcW w:type="dxa" w:w="3760"/>
            <w:tcBorders>
              <w:top w:val="single" w:color="CCCCCC" w:sz="1"/>
              <w:left w:val="single" w:color="CCCCCC" w:sz="1"/>
              <w:bottom w:val="single" w:color="CCCCCC" w:sz="1"/>
              <w:right w:val="single" w:color="CCCCCC" w:sz="1"/>
            </w:tcBorders>
            <w:shd w:fill="F8F8FF" w:val="clear"/>
            <w:tcMar>
              <w:top w:type="dxa" w:w="70"/>
              <w:left w:type="dxa" w:w="120"/>
              <w:bottom w:type="dxa" w:w="70"/>
              <w:right w:type="dxa" w:w="120"/>
            </w:tcMar>
          </w:tcPr>
          <w:p>
            <w:r>
              <w:rPr>
                <w:rFonts w:ascii="Arial" w:cs="Arial" w:eastAsia="Arial" w:hAnsi="Arial"/>
                <w:color w:val="111111"/>
                <w:sz w:val="20"/>
                <w:szCs w:val="20"/>
              </w:rPr>
              <w:t xml:space="preserve">Reactivation north star — the 400M opportunity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Referral quality delta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Discovery-sourced D7 retention vs. external-sourced D7 retention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11111"/>
                <w:sz w:val="20"/>
                <w:szCs w:val="20"/>
              </w:rPr>
              <w:t xml:space="preserve">Validates the quality inversion argument</w:t>
            </w:r>
          </w:p>
        </w:tc>
      </w:tr>
    </w:tbl>
    <w:p>
      <w:pPr>
        <w:spacing w:after="0" w:before="200"/>
      </w:pPr>
      <w:r>
        <w:t xml:space="preserve"/>
      </w:r>
    </w:p>
    <w:p>
      <w:pPr>
        <w:pBdr>
          <w:top w:val="single" w:color="EEEEEE" w:sz="4" w:space="1"/>
        </w:pBdr>
        <w:spacing w:after="40" w:before="160"/>
        <w:jc w:val="center"/>
      </w:pPr>
      <w:r>
        <w:rPr>
          <w:rFonts w:ascii="Arial" w:cs="Arial" w:eastAsia="Arial" w:hAnsi="Arial"/>
          <w:i/>
          <w:iCs/>
          <w:color w:val="AAAAAA"/>
          <w:sz w:val="18"/>
          <w:szCs w:val="18"/>
        </w:rPr>
        <w:t xml:space="preserve">Discord Staff PM Growth &amp; SEO — Master Research Brief | Tyler Vick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2222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2026-03-09T22:06:37.424Z</dcterms:created>
  <dcterms:modified xsi:type="dcterms:W3CDTF">2026-03-09T22:06:37.426Z</dcterms:modified>
</cp:coreProperties>
</file>

<file path=docProps/custom.xml><?xml version="1.0" encoding="utf-8"?>
<Properties xmlns="http://schemas.openxmlformats.org/officeDocument/2006/custom-properties" xmlns:vt="http://schemas.openxmlformats.org/officeDocument/2006/docPropsVTypes"/>
</file>