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hint="eastAsia" w:ascii="仿宋_GB2312" w:hAnsi="仿宋_GB2312" w:eastAsia="仿宋_GB2312" w:cs="仿宋_GB2312"/>
          <w:b/>
          <w:bCs/>
          <w:sz w:val="48"/>
          <w:szCs w:val="48"/>
          <w:lang w:val="en-US" w:eastAsia="zh-CN"/>
        </w:rPr>
      </w:pPr>
      <w:r>
        <w:rPr>
          <w:rFonts w:hint="eastAsia" w:ascii="仿宋_GB2312" w:hAnsi="仿宋_GB2312" w:eastAsia="仿宋_GB2312" w:cs="仿宋_GB2312"/>
          <w:b/>
          <w:bCs/>
          <w:sz w:val="48"/>
          <w:szCs w:val="48"/>
        </w:rPr>
        <w:t>赛题0</w:t>
      </w:r>
      <w:r>
        <w:rPr>
          <w:rFonts w:hint="eastAsia" w:ascii="仿宋_GB2312" w:hAnsi="仿宋_GB2312" w:eastAsia="仿宋_GB2312" w:cs="仿宋_GB2312"/>
          <w:b/>
          <w:bCs/>
          <w:sz w:val="48"/>
          <w:szCs w:val="48"/>
          <w:lang w:val="en-US" w:eastAsia="zh-CN"/>
        </w:rPr>
        <w:t>5</w:t>
      </w: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widowControl/>
        <w:spacing w:line="720" w:lineRule="auto"/>
        <w:ind w:firstLine="883" w:firstLineChars="200"/>
        <w:jc w:val="left"/>
        <w:rPr>
          <w:rFonts w:ascii="Calibri" w:hAnsi="Calibri" w:eastAsia="黑体" w:cs="Times New Roman"/>
          <w:b/>
          <w:bCs/>
          <w:kern w:val="44"/>
          <w:sz w:val="44"/>
          <w:szCs w:val="44"/>
        </w:rPr>
        <w:sectPr>
          <w:pgSz w:w="11906" w:h="16838"/>
          <w:pgMar w:top="1440" w:right="1797" w:bottom="1440" w:left="1797" w:header="851" w:footer="992" w:gutter="0"/>
          <w:cols w:space="720" w:num="1"/>
          <w:docGrid w:type="lines" w:linePitch="312" w:charSpace="0"/>
        </w:sectPr>
      </w:pPr>
    </w:p>
    <w:p>
      <w:pPr>
        <w:keepNext/>
        <w:wordWrap w:val="0"/>
        <w:snapToGrid w:val="0"/>
        <w:spacing w:line="560" w:lineRule="exact"/>
        <w:jc w:val="center"/>
        <w:rPr>
          <w:rFonts w:ascii="黑体" w:hAnsi="黑体" w:eastAsia="黑体" w:cs="黑体"/>
          <w:b/>
          <w:sz w:val="30"/>
          <w:szCs w:val="30"/>
        </w:rPr>
      </w:pPr>
      <w:r>
        <w:rPr>
          <w:rFonts w:hint="eastAsia" w:ascii="黑体" w:hAnsi="黑体" w:eastAsia="黑体" w:cs="黑体"/>
          <w:b/>
          <w:sz w:val="30"/>
          <w:szCs w:val="30"/>
        </w:rPr>
        <w:t>背景描述</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大数据时代背景下，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因数据驱动的零售新时代已经到来，没有大数据，我们无法为消费者提供这些体验，为完成电商的大数据分析工作，你所在的小组将应用大数据技术，以Scala作为整个项目的基础开发语言，基于大数据平台综合利用Hive、Spark、Flink、Vue.js等技术，对数据进行处理、分析及可视化呈现，你们作为该小组的技术人员，请按照下面任务完成本次工作。</w:t>
      </w:r>
    </w:p>
    <w:p>
      <w:pPr>
        <w:keepNext/>
        <w:wordWrap w:val="0"/>
        <w:snapToGrid w:val="0"/>
        <w:spacing w:line="560" w:lineRule="exact"/>
        <w:ind w:firstLine="560" w:firstLineChars="200"/>
        <w:rPr>
          <w:rFonts w:ascii="仿宋_GB2312" w:hAnsi="Arial Narrow" w:eastAsia="仿宋_GB2312"/>
          <w:sz w:val="28"/>
          <w:szCs w:val="28"/>
        </w:rPr>
      </w:pPr>
    </w:p>
    <w:p>
      <w:pPr>
        <w:keepNext/>
        <w:wordWrap w:val="0"/>
      </w:pPr>
      <w:r>
        <w:br w:type="page"/>
      </w:r>
    </w:p>
    <w:p>
      <w:pPr>
        <w:pStyle w:val="3"/>
        <w:jc w:val="center"/>
      </w:pPr>
      <w:r>
        <w:rPr>
          <w:rFonts w:hint="eastAsia"/>
        </w:rPr>
        <w:t>任务A：大数据平台搭建（容器环境）（15分）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宿主机可通过Asbru工具或SSH客户端进行S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相关软件安装包在</w:t>
            </w:r>
            <w:r>
              <w:rPr>
                <w:rFonts w:hint="eastAsia" w:ascii="仿宋_GB2312" w:hAnsi="Calibri" w:eastAsia="仿宋_GB2312"/>
                <w:sz w:val="28"/>
                <w:szCs w:val="28"/>
                <w:lang w:val="en-US" w:eastAsia="zh-CN"/>
              </w:rPr>
              <w:t>宿主机</w:t>
            </w:r>
            <w:r>
              <w:rPr>
                <w:rFonts w:hint="eastAsia" w:ascii="仿宋_GB2312" w:hAnsi="Calibri" w:eastAsia="仿宋_GB2312"/>
                <w:sz w:val="28"/>
                <w:szCs w:val="28"/>
              </w:rPr>
              <w:t>的/opt目录下，请选择对应的安装包进行安装，用不到的可忽略；</w:t>
            </w:r>
          </w:p>
          <w:p>
            <w:pPr>
              <w:widowControl/>
              <w:spacing w:line="360" w:lineRule="auto"/>
              <w:rPr>
                <w:rFonts w:ascii="仿宋_GB2312" w:hAnsi="Calibri" w:eastAsia="仿宋_GB2312"/>
                <w:sz w:val="28"/>
                <w:szCs w:val="28"/>
              </w:rPr>
            </w:pPr>
            <w:r>
              <w:rPr>
                <w:rFonts w:hint="eastAsia" w:ascii="仿宋_GB2312" w:hAnsi="Calibri" w:eastAsia="仿宋_GB2312"/>
                <w:sz w:val="28"/>
                <w:szCs w:val="28"/>
              </w:rPr>
              <w:t>所有</w:t>
            </w:r>
            <w:r>
              <w:rPr>
                <w:rFonts w:hint="eastAsia" w:ascii="仿宋_GB2312" w:hAnsi="Calibri" w:eastAsia="仿宋_GB2312"/>
                <w:sz w:val="28"/>
                <w:szCs w:val="28"/>
                <w:lang w:val="en-US" w:eastAsia="zh-CN"/>
              </w:rPr>
              <w:t>任务</w:t>
            </w:r>
            <w:r>
              <w:rPr>
                <w:rFonts w:hint="eastAsia" w:ascii="仿宋_GB2312" w:hAnsi="Calibri" w:eastAsia="仿宋_GB2312"/>
                <w:sz w:val="28"/>
                <w:szCs w:val="28"/>
              </w:rPr>
              <w:t>中应用命令必须采用绝对路径；</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M</w:t>
            </w:r>
            <w:r>
              <w:rPr>
                <w:rFonts w:ascii="仿宋_GB2312" w:hAnsi="Calibri" w:eastAsia="仿宋_GB2312"/>
                <w:sz w:val="28"/>
                <w:szCs w:val="28"/>
              </w:rPr>
              <w:t>aster节点的方式为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master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lave1节点的方式为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slave1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lave2节点的方式为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slave2 /bin/bash</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lang w:val="en-US" w:eastAsia="zh-CN"/>
              </w:rPr>
              <w:t>三个容器节点的root密码均为123456</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子任务一：Hadoop 完全分布式安装配置</w:t>
      </w:r>
    </w:p>
    <w:p>
      <w:pPr>
        <w:spacing w:line="360" w:lineRule="auto"/>
        <w:ind w:firstLine="480"/>
        <w:rPr>
          <w:rFonts w:ascii="仿宋" w:hAnsi="仿宋" w:eastAsia="仿宋" w:cs="Times New Roman"/>
        </w:rPr>
      </w:pPr>
      <w:r>
        <w:rPr>
          <w:rFonts w:hint="eastAsia" w:ascii="仿宋" w:hAnsi="仿宋" w:eastAsia="仿宋"/>
        </w:rPr>
        <w:t>本任务需要使用root用户完成相关配置，安装Hadoop需要配置前置环境。命令中要求使用绝对路径，具体要求如下:</w:t>
      </w:r>
    </w:p>
    <w:p>
      <w:pPr>
        <w:numPr>
          <w:ilvl w:val="0"/>
          <w:numId w:val="1"/>
        </w:numPr>
        <w:spacing w:line="360" w:lineRule="auto"/>
        <w:rPr>
          <w:rFonts w:ascii="仿宋" w:hAnsi="仿宋" w:eastAsia="仿宋"/>
        </w:rPr>
      </w:pPr>
      <w:r>
        <w:rPr>
          <w:rFonts w:hint="eastAsia" w:ascii="仿宋" w:hAnsi="仿宋" w:eastAsia="仿宋"/>
        </w:rPr>
        <w:t>从宿主机/opt目录下将文件hadoop-3.1.3.tar.gz、jdk-8u212-linux-x64.tar.gz复制到容器Master中的/opt/software路径中（若路径不存在，则需新建），将Master节点JDK安装包解压到/opt/module路径中(若路径不存在，则需新建)，将JDK解压命令复制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修改容器中/etc/profile文件，设置JDK环境变量并使其生效，配置完毕后在Master节点分别执行“java -version”和“javac”命令，将命令行执行结果分别截图并粘贴至客户端桌面【Release\任务A提交结果.docx】中对应的任务序号下；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请完成host相关配置，将三个节点分别命名为master、slave1、slave2，并做免密登录，用scp命令并使用绝对路径从master复制JDK解压后的安装文件到slave1、slave2节点（若路径不存在，则需新建），并配置slave1、slave2相关环境变量，将全部scp复制JDK的命令复制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在master将Hadoop解压到/opt/module(若路径不存在，则需新建)目录下，并将解压包分发至slave1、slave2中，其中master、slave1、slave2节点均作为datanode，配置好相关环境，初始化Hadoop环境namenode，将初始化命令及初始化结果截图（截取初始化结果日志最后20行即可）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启动Hadoop集群（包括hdfs和yarn），使用jps命令查看master节点与slave1节点的Java进程，将jps命令与结果截图粘贴至客户端桌面【Release\任务A提交结果.docx】中对应的任务序号下。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子任务二：Flume安装配置</w:t>
      </w:r>
    </w:p>
    <w:p>
      <w:pPr>
        <w:spacing w:line="360" w:lineRule="auto"/>
        <w:ind w:firstLine="420"/>
        <w:rPr>
          <w:rFonts w:ascii="仿宋" w:hAnsi="仿宋" w:eastAsia="仿宋"/>
        </w:rPr>
      </w:pPr>
      <w:r>
        <w:rPr>
          <w:rFonts w:hint="eastAsia" w:ascii="仿宋" w:hAnsi="仿宋" w:eastAsia="仿宋"/>
        </w:rPr>
        <w:t>本任务需要使用root用户完成相关配置，已安装Hadoop及需要配置前置环境，具体要求如下：</w:t>
      </w:r>
    </w:p>
    <w:p>
      <w:pPr>
        <w:pStyle w:val="11"/>
        <w:numPr>
          <w:ilvl w:val="0"/>
          <w:numId w:val="2"/>
        </w:numPr>
        <w:spacing w:line="360" w:lineRule="auto"/>
        <w:rPr>
          <w:rFonts w:ascii="仿宋" w:hAnsi="仿宋" w:eastAsia="仿宋"/>
        </w:rPr>
      </w:pPr>
      <w:r>
        <w:rPr>
          <w:rFonts w:hint="eastAsia" w:ascii="仿宋" w:hAnsi="仿宋" w:eastAsia="仿宋"/>
        </w:rPr>
        <w:t>从宿主机/opt目录下将文件apache-flume-1.9.0-bin.tar.gz复制到容器master中的/opt/software路径中（若路径不存在，则需新建）</w:t>
      </w:r>
      <w:r>
        <w:rPr>
          <w:rFonts w:ascii="仿宋" w:hAnsi="仿宋" w:eastAsia="仿宋"/>
        </w:rPr>
        <w:t>，</w:t>
      </w:r>
      <w:r>
        <w:rPr>
          <w:rFonts w:hint="eastAsia" w:ascii="仿宋" w:hAnsi="仿宋" w:eastAsia="仿宋"/>
        </w:rPr>
        <w:t>将master节点Flume安装包解压到/opt</w:t>
      </w:r>
      <w:r>
        <w:rPr>
          <w:rFonts w:ascii="仿宋" w:hAnsi="仿宋" w:eastAsia="仿宋"/>
        </w:rPr>
        <w:t>/module</w:t>
      </w:r>
      <w:r>
        <w:rPr>
          <w:rFonts w:hint="eastAsia" w:ascii="仿宋" w:hAnsi="仿宋" w:eastAsia="仿宋"/>
        </w:rPr>
        <w:t>目录下，将解压命令复制并粘贴至客户端桌面【Release\任务A提交结果.docx】中对应的任务序号下；</w:t>
      </w:r>
    </w:p>
    <w:p>
      <w:pPr>
        <w:numPr>
          <w:ilvl w:val="0"/>
          <w:numId w:val="2"/>
        </w:numPr>
        <w:spacing w:line="360" w:lineRule="auto"/>
        <w:rPr>
          <w:rFonts w:ascii="仿宋" w:hAnsi="仿宋" w:eastAsia="仿宋"/>
        </w:rPr>
      </w:pPr>
      <w:r>
        <w:rPr>
          <w:rFonts w:ascii="仿宋" w:hAnsi="仿宋" w:eastAsia="仿宋"/>
        </w:rPr>
        <w:t>完善相关配置</w:t>
      </w:r>
      <w:r>
        <w:rPr>
          <w:rFonts w:hint="eastAsia" w:ascii="仿宋" w:hAnsi="仿宋" w:eastAsia="仿宋"/>
        </w:rPr>
        <w:t>设置，配置Flume环境变量，并使环境变量生效，执行命令</w:t>
      </w:r>
      <w:r>
        <w:rPr>
          <w:rFonts w:ascii="仿宋" w:hAnsi="仿宋" w:eastAsia="仿宋"/>
        </w:rPr>
        <w:t>flume-ng version</w:t>
      </w:r>
      <w:r>
        <w:rPr>
          <w:rFonts w:hint="eastAsia" w:ascii="仿宋" w:hAnsi="仿宋" w:eastAsia="仿宋"/>
        </w:rPr>
        <w:t>并将命令与结果截图粘贴至客户端桌面【Release\任务A提交结果.docx】中对应的任务序号下</w:t>
      </w:r>
      <w:r>
        <w:rPr>
          <w:rFonts w:ascii="仿宋" w:hAnsi="仿宋" w:eastAsia="仿宋"/>
        </w:rPr>
        <w:t>；</w:t>
      </w:r>
    </w:p>
    <w:p>
      <w:pPr>
        <w:numPr>
          <w:ilvl w:val="0"/>
          <w:numId w:val="2"/>
        </w:numPr>
        <w:spacing w:line="360" w:lineRule="auto"/>
        <w:rPr>
          <w:rFonts w:ascii="仿宋" w:hAnsi="仿宋" w:eastAsia="仿宋"/>
        </w:rPr>
      </w:pPr>
      <w:r>
        <w:rPr>
          <w:rFonts w:ascii="仿宋" w:hAnsi="仿宋" w:eastAsia="仿宋"/>
        </w:rPr>
        <w:t>启动Flume传输Hadoop日志（namenode或datanode日志），</w:t>
      </w:r>
      <w:r>
        <w:rPr>
          <w:rFonts w:hint="eastAsia" w:ascii="仿宋" w:hAnsi="仿宋" w:eastAsia="仿宋"/>
        </w:rPr>
        <w:t>查看</w:t>
      </w:r>
      <w:r>
        <w:rPr>
          <w:rFonts w:ascii="仿宋" w:hAnsi="仿宋" w:eastAsia="仿宋"/>
        </w:rPr>
        <w:t>HDFS中/tmp/flume目录下生成</w:t>
      </w:r>
      <w:r>
        <w:rPr>
          <w:rFonts w:hint="eastAsia" w:ascii="仿宋" w:hAnsi="仿宋" w:eastAsia="仿宋"/>
        </w:rPr>
        <w:t>的内容，</w:t>
      </w:r>
      <w:r>
        <w:rPr>
          <w:rFonts w:ascii="仿宋" w:hAnsi="仿宋" w:eastAsia="仿宋"/>
        </w:rPr>
        <w:t>将</w:t>
      </w:r>
      <w:r>
        <w:rPr>
          <w:rFonts w:hint="eastAsia" w:ascii="仿宋" w:hAnsi="仿宋" w:eastAsia="仿宋"/>
        </w:rPr>
        <w:t>查看命令及结果（至少</w:t>
      </w:r>
      <w:r>
        <w:rPr>
          <w:rFonts w:ascii="仿宋" w:hAnsi="仿宋" w:eastAsia="仿宋"/>
        </w:rPr>
        <w:t>5</w:t>
      </w:r>
      <w:r>
        <w:rPr>
          <w:rFonts w:hint="eastAsia" w:ascii="仿宋" w:hAnsi="仿宋" w:eastAsia="仿宋"/>
        </w:rPr>
        <w:t>条结果）截图</w:t>
      </w:r>
      <w:r>
        <w:rPr>
          <w:rFonts w:ascii="仿宋" w:hAnsi="仿宋" w:eastAsia="仿宋"/>
        </w:rPr>
        <w:t>粘贴</w:t>
      </w:r>
      <w:r>
        <w:rPr>
          <w:rFonts w:hint="eastAsia" w:ascii="仿宋" w:hAnsi="仿宋" w:eastAsia="仿宋"/>
        </w:rPr>
        <w:t>至客户端桌面【Release\任务A提交结果.docx】中对应的任务序号下</w:t>
      </w:r>
      <w:r>
        <w:rPr>
          <w:rFonts w:ascii="仿宋" w:hAnsi="仿宋" w:eastAsia="仿宋"/>
        </w:rPr>
        <w:t>。</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子任务三：ClickHouse单节点安装配置</w:t>
      </w:r>
    </w:p>
    <w:p>
      <w:pPr>
        <w:spacing w:line="360" w:lineRule="auto"/>
        <w:ind w:firstLine="420"/>
        <w:rPr>
          <w:rFonts w:ascii="仿宋" w:hAnsi="仿宋" w:eastAsia="仿宋"/>
        </w:rPr>
      </w:pPr>
      <w:r>
        <w:rPr>
          <w:rFonts w:hint="eastAsia" w:ascii="仿宋" w:hAnsi="仿宋" w:eastAsia="仿宋"/>
        </w:rPr>
        <w:t>本任务需要使用root用户完成相关配置，具体要求如下：</w:t>
      </w:r>
    </w:p>
    <w:p>
      <w:pPr>
        <w:numPr>
          <w:ilvl w:val="0"/>
          <w:numId w:val="3"/>
        </w:numPr>
        <w:spacing w:line="360" w:lineRule="auto"/>
        <w:rPr>
          <w:rFonts w:ascii="仿宋" w:hAnsi="仿宋" w:eastAsia="仿宋"/>
        </w:rPr>
      </w:pPr>
      <w:r>
        <w:rPr>
          <w:rFonts w:hint="eastAsia" w:ascii="仿宋" w:hAnsi="仿宋" w:eastAsia="仿宋"/>
        </w:rPr>
        <w:t>从宿主机/opt目录下将clickhouse开头的相关文件复制到容器Master中的/opt/module/clickhouse路径中（若路径不存在，则需新建），将全部解压命令复制并粘贴至客户端桌面【Release\任务A提交结果.docx】中对应的任务序号下；</w:t>
      </w:r>
    </w:p>
    <w:p>
      <w:pPr>
        <w:numPr>
          <w:ilvl w:val="0"/>
          <w:numId w:val="3"/>
        </w:numPr>
        <w:spacing w:line="360" w:lineRule="auto"/>
        <w:rPr>
          <w:rFonts w:ascii="仿宋" w:hAnsi="仿宋" w:eastAsia="仿宋"/>
        </w:rPr>
      </w:pPr>
      <w:r>
        <w:rPr>
          <w:rFonts w:hint="eastAsia" w:ascii="仿宋" w:hAnsi="仿宋" w:eastAsia="仿宋"/>
        </w:rPr>
        <w:t>执行启动各个相关脚本，将全部启动命令复制并将执行结果（截取结果最后倒数15行即可）截图粘贴至客户端桌面【Release\任务A提交结果.docx】中对应的任务序号下；</w:t>
      </w:r>
    </w:p>
    <w:p>
      <w:pPr>
        <w:numPr>
          <w:ilvl w:val="0"/>
          <w:numId w:val="3"/>
        </w:numPr>
        <w:spacing w:line="360" w:lineRule="auto"/>
        <w:rPr>
          <w:rFonts w:ascii="仿宋" w:hAnsi="仿宋" w:eastAsia="仿宋"/>
        </w:rPr>
      </w:pPr>
      <w:r>
        <w:rPr>
          <w:rFonts w:hint="eastAsia" w:ascii="仿宋" w:hAnsi="仿宋" w:eastAsia="仿宋"/>
        </w:rPr>
        <w:t>设置远程访问并移除默认监听文件（listen.xml），同时由于9000端口被Hadoop占用，需要将clickhouse的端口更改为9001，并启动clickhouse，启动后查看clickhouse运行状态，并将启动命令复制、查看运行状态命令复制并将执行结果截图粘贴至客户端桌面【Release\任务A提交结果.docx】中对应的任务序号下。</w:t>
      </w: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rPr>
        <w:t>任务B：离线数据处理（25分）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各节点可通过Asbru工具或SSH客户端进行S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主节点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子任务一：数据抽取</w:t>
      </w:r>
    </w:p>
    <w:p>
      <w:pPr>
        <w:spacing w:line="360" w:lineRule="auto"/>
        <w:ind w:firstLine="480" w:firstLineChars="200"/>
        <w:rPr>
          <w:rFonts w:ascii="仿宋" w:hAnsi="仿宋" w:eastAsia="仿宋"/>
        </w:rPr>
      </w:pPr>
      <w:r>
        <w:rPr>
          <w:rFonts w:hint="eastAsia" w:ascii="仿宋" w:hAnsi="仿宋" w:eastAsia="仿宋"/>
        </w:rPr>
        <w:t>编写Scala代码，使用Spark将MySQL的shtd_store库中表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的数据增量抽取到Hive的ods库中对应表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中。(若ods库中部分表没有数据，正常抽取即可)</w:t>
      </w:r>
      <w:r>
        <w:rPr>
          <w:rFonts w:ascii="仿宋" w:hAnsi="仿宋" w:eastAsia="仿宋"/>
        </w:rPr>
        <w:t xml:space="preserve"> </w:t>
      </w: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user_info</w:t>
      </w:r>
      <w:r>
        <w:rPr>
          <w:rFonts w:hint="eastAsia" w:ascii="仿宋" w:hAnsi="仿宋" w:eastAsia="仿宋"/>
        </w:rPr>
        <w:t>的增量数据进入Hive的ods库中表</w:t>
      </w:r>
      <w:r>
        <w:rPr>
          <w:rFonts w:ascii="仿宋" w:hAnsi="仿宋" w:eastAsia="仿宋"/>
        </w:rPr>
        <w:t>user_info</w:t>
      </w:r>
      <w:r>
        <w:rPr>
          <w:rFonts w:hint="eastAsia" w:ascii="仿宋" w:hAnsi="仿宋" w:eastAsia="仿宋"/>
        </w:rPr>
        <w:t>。根据ods</w:t>
      </w:r>
      <w:r>
        <w:rPr>
          <w:rFonts w:ascii="仿宋" w:hAnsi="仿宋" w:eastAsia="仿宋"/>
        </w:rPr>
        <w:t>.user_info</w:t>
      </w:r>
      <w:r>
        <w:rPr>
          <w:rFonts w:hint="eastAsia" w:ascii="仿宋" w:hAnsi="仿宋" w:eastAsia="仿宋"/>
        </w:rPr>
        <w:t>表中</w:t>
      </w:r>
      <w:r>
        <w:rPr>
          <w:rFonts w:ascii="仿宋" w:hAnsi="仿宋" w:eastAsia="仿宋"/>
        </w:rPr>
        <w:t>operate_time或create_time</w:t>
      </w:r>
      <w:r>
        <w:rPr>
          <w:rFonts w:hint="eastAsia" w:ascii="仿宋" w:hAnsi="仿宋" w:eastAsia="仿宋"/>
        </w:rPr>
        <w:t>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和ods里的这两个字段中较大的时间进行比较</w:t>
      </w:r>
      <w:r>
        <w:rPr>
          <w:rFonts w:ascii="仿宋" w:hAnsi="仿宋" w:eastAsia="仿宋"/>
        </w:rPr>
        <w:t>)</w:t>
      </w:r>
      <w:r>
        <w:rPr>
          <w:rFonts w:hint="eastAsia" w:ascii="仿宋" w:hAnsi="仿宋" w:eastAsia="仿宋"/>
        </w:rPr>
        <w:t>，只将新增的数据抽入，字段名称、类型不变，同时添加静态分区，分区字段为etl_date，类型为String，且值为当前比赛日的前一天日期（分区字段格式为yyyyMMdd）。使用hive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user_info</w:t>
      </w:r>
      <w:r>
        <w:rPr>
          <w:rFonts w:hint="eastAsia" w:ascii="仿宋" w:hAnsi="仿宋" w:eastAsia="仿宋"/>
        </w:rPr>
        <w:t>命令，将结果截图粘贴至客户端桌面【Release\任务B提交结果.docx】中对应的任务序号下；</w:t>
      </w:r>
    </w:p>
    <w:p>
      <w:pPr>
        <w:spacing w:line="360" w:lineRule="auto"/>
        <w:ind w:left="420"/>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sku_info</w:t>
      </w:r>
      <w:r>
        <w:rPr>
          <w:rFonts w:hint="eastAsia" w:ascii="仿宋" w:hAnsi="仿宋" w:eastAsia="仿宋"/>
        </w:rPr>
        <w:t>的增量数据进入Hive的ods库中表</w:t>
      </w:r>
      <w:r>
        <w:rPr>
          <w:rFonts w:ascii="仿宋" w:hAnsi="仿宋" w:eastAsia="仿宋"/>
        </w:rPr>
        <w:t>sku_info</w:t>
      </w:r>
      <w:r>
        <w:rPr>
          <w:rFonts w:hint="eastAsia" w:ascii="仿宋" w:hAnsi="仿宋" w:eastAsia="仿宋"/>
        </w:rPr>
        <w:t>。根据ods</w:t>
      </w:r>
      <w:r>
        <w:rPr>
          <w:rFonts w:ascii="仿宋" w:hAnsi="仿宋" w:eastAsia="仿宋"/>
        </w:rPr>
        <w:t>.sku_info</w:t>
      </w:r>
      <w:r>
        <w:rPr>
          <w:rFonts w:hint="eastAsia" w:ascii="仿宋" w:hAnsi="仿宋" w:eastAsia="仿宋"/>
        </w:rPr>
        <w:t>表中</w:t>
      </w:r>
      <w:r>
        <w:rPr>
          <w:rFonts w:ascii="仿宋" w:hAnsi="仿宋" w:eastAsia="仿宋"/>
        </w:rPr>
        <w:t>create_time</w:t>
      </w:r>
      <w:r>
        <w:rPr>
          <w:rFonts w:hint="eastAsia" w:ascii="仿宋" w:hAnsi="仿宋" w:eastAsia="仿宋"/>
        </w:rPr>
        <w:t>作为增量字段，只将新增的数据抽入，字段名称、类型不变，同时添加静态分区，分区字段为etl_date，类型为String，且值为当前比赛日的前一天日期（分区字段格式为yyyyMMdd）。使用hive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sku_info</w:t>
      </w:r>
      <w:r>
        <w:rPr>
          <w:rFonts w:hint="eastAsia" w:ascii="仿宋" w:hAnsi="仿宋" w:eastAsia="仿宋"/>
        </w:rPr>
        <w:t>命令，将结果截图粘贴至客户端桌面【Release\任务B提交结果.docx】中对应的任务序号下；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base_province</w:t>
      </w:r>
      <w:r>
        <w:rPr>
          <w:rFonts w:hint="eastAsia" w:ascii="仿宋" w:hAnsi="仿宋" w:eastAsia="仿宋"/>
        </w:rPr>
        <w:t>的增量数据进入Hive的ods库中表</w:t>
      </w:r>
      <w:r>
        <w:rPr>
          <w:rFonts w:ascii="仿宋" w:hAnsi="仿宋" w:eastAsia="仿宋"/>
        </w:rPr>
        <w:t>base_province</w:t>
      </w:r>
      <w:r>
        <w:rPr>
          <w:rFonts w:hint="eastAsia" w:ascii="仿宋" w:hAnsi="仿宋" w:eastAsia="仿宋"/>
        </w:rPr>
        <w:t>。根据ods</w:t>
      </w:r>
      <w:r>
        <w:rPr>
          <w:rFonts w:ascii="仿宋" w:hAnsi="仿宋" w:eastAsia="仿宋"/>
        </w:rPr>
        <w:t>.base_province</w:t>
      </w:r>
      <w:r>
        <w:rPr>
          <w:rFonts w:hint="eastAsia" w:ascii="仿宋" w:hAnsi="仿宋" w:eastAsia="仿宋"/>
        </w:rPr>
        <w:t>表中</w:t>
      </w:r>
      <w:r>
        <w:rPr>
          <w:rFonts w:ascii="仿宋" w:hAnsi="仿宋" w:eastAsia="仿宋"/>
        </w:rPr>
        <w:t>id</w:t>
      </w:r>
      <w:r>
        <w:rPr>
          <w:rFonts w:hint="eastAsia" w:ascii="仿宋" w:hAnsi="仿宋" w:eastAsia="仿宋"/>
        </w:rPr>
        <w:t>作为增量字段，只将新增的数据抽入，字段名称、类型不变并添加字段</w:t>
      </w:r>
      <w:r>
        <w:rPr>
          <w:rFonts w:ascii="仿宋" w:hAnsi="仿宋" w:eastAsia="仿宋"/>
        </w:rPr>
        <w:t>create_time取当前时间</w:t>
      </w:r>
      <w:r>
        <w:rPr>
          <w:rFonts w:hint="eastAsia" w:ascii="仿宋" w:hAnsi="仿宋" w:eastAsia="仿宋"/>
        </w:rPr>
        <w:t>，同时添加静态分区，分区字段为etl_date，类型为String，且值为当前比赛日的前一天日期（分区字段格式为yyyyMMdd）。使用hive cli执行show partitions ods.</w:t>
      </w:r>
      <w:r>
        <w:rPr>
          <w:rFonts w:ascii="仿宋" w:hAnsi="仿宋" w:eastAsia="仿宋"/>
        </w:rPr>
        <w:t>base_province</w:t>
      </w:r>
      <w:r>
        <w:rPr>
          <w:rFonts w:hint="eastAsia" w:ascii="仿宋" w:hAnsi="仿宋" w:eastAsia="仿宋"/>
        </w:rPr>
        <w:t>命令，将结果截图粘贴至客户端桌面【Release\任务B提交结果.docx】中对应的任务序号下；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base_region</w:t>
      </w:r>
      <w:r>
        <w:rPr>
          <w:rFonts w:hint="eastAsia" w:ascii="仿宋" w:hAnsi="仿宋" w:eastAsia="仿宋"/>
        </w:rPr>
        <w:t>的增量数据进入Hive的ods库中表</w:t>
      </w:r>
      <w:r>
        <w:rPr>
          <w:rFonts w:ascii="仿宋" w:hAnsi="仿宋" w:eastAsia="仿宋"/>
        </w:rPr>
        <w:t>base_region</w:t>
      </w:r>
      <w:r>
        <w:rPr>
          <w:rFonts w:hint="eastAsia" w:ascii="仿宋" w:hAnsi="仿宋" w:eastAsia="仿宋"/>
        </w:rPr>
        <w:t>。根据ods</w:t>
      </w:r>
      <w:r>
        <w:rPr>
          <w:rFonts w:ascii="仿宋" w:hAnsi="仿宋" w:eastAsia="仿宋"/>
        </w:rPr>
        <w:t>.base_region</w:t>
      </w:r>
      <w:r>
        <w:rPr>
          <w:rFonts w:hint="eastAsia" w:ascii="仿宋" w:hAnsi="仿宋" w:eastAsia="仿宋"/>
        </w:rPr>
        <w:t>表中</w:t>
      </w:r>
      <w:r>
        <w:rPr>
          <w:rFonts w:ascii="仿宋" w:hAnsi="仿宋" w:eastAsia="仿宋"/>
        </w:rPr>
        <w:t>id</w:t>
      </w:r>
      <w:r>
        <w:rPr>
          <w:rFonts w:hint="eastAsia" w:ascii="仿宋" w:hAnsi="仿宋" w:eastAsia="仿宋"/>
        </w:rPr>
        <w:t>作为增量字段，只将新增的数据抽入，字段名称、类型不变并添加字段</w:t>
      </w:r>
      <w:r>
        <w:rPr>
          <w:rFonts w:ascii="仿宋" w:hAnsi="仿宋" w:eastAsia="仿宋"/>
        </w:rPr>
        <w:t>create_time取当前时间</w:t>
      </w:r>
      <w:r>
        <w:rPr>
          <w:rFonts w:hint="eastAsia" w:ascii="仿宋" w:hAnsi="仿宋" w:eastAsia="仿宋"/>
        </w:rPr>
        <w:t>，同时添加静态分区，分区字段为etl_date，类型为String，且值为当前比赛日的前一天日期（分区字段格式为yyyyMMdd）。使用hive cli执行show partitions ods.</w:t>
      </w:r>
      <w:r>
        <w:rPr>
          <w:rFonts w:ascii="仿宋" w:hAnsi="仿宋" w:eastAsia="仿宋"/>
        </w:rPr>
        <w:t>base_region</w:t>
      </w:r>
      <w:r>
        <w:rPr>
          <w:rFonts w:hint="eastAsia" w:ascii="仿宋" w:hAnsi="仿宋" w:eastAsia="仿宋"/>
        </w:rPr>
        <w:t>命令，将结果截图粘贴至客户端桌面【Release\任务B提交结果.docx】中对应的任务序号下；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order_info</w:t>
      </w:r>
      <w:r>
        <w:rPr>
          <w:rFonts w:hint="eastAsia" w:ascii="仿宋" w:hAnsi="仿宋" w:eastAsia="仿宋"/>
        </w:rPr>
        <w:t>的增量数据进入Hive的ods库中表</w:t>
      </w:r>
      <w:r>
        <w:rPr>
          <w:rFonts w:ascii="仿宋" w:hAnsi="仿宋" w:eastAsia="仿宋"/>
        </w:rPr>
        <w:t>order_info</w:t>
      </w:r>
      <w:r>
        <w:rPr>
          <w:rFonts w:hint="eastAsia" w:ascii="仿宋" w:hAnsi="仿宋" w:eastAsia="仿宋"/>
        </w:rPr>
        <w:t>，根据ods</w:t>
      </w:r>
      <w:r>
        <w:rPr>
          <w:rFonts w:ascii="仿宋" w:hAnsi="仿宋" w:eastAsia="仿宋"/>
        </w:rPr>
        <w:t>.order_info</w:t>
      </w:r>
      <w:r>
        <w:rPr>
          <w:rFonts w:hint="eastAsia" w:ascii="仿宋" w:hAnsi="仿宋" w:eastAsia="仿宋"/>
        </w:rPr>
        <w:t>表中</w:t>
      </w:r>
      <w:r>
        <w:rPr>
          <w:rFonts w:ascii="仿宋" w:hAnsi="仿宋" w:eastAsia="仿宋"/>
        </w:rPr>
        <w:t>operate_time或create_time</w:t>
      </w:r>
      <w:r>
        <w:rPr>
          <w:rFonts w:hint="eastAsia" w:ascii="仿宋" w:hAnsi="仿宋" w:eastAsia="仿宋"/>
        </w:rPr>
        <w:t>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和ods里的这两个字段中较大的时间进行比较</w:t>
      </w:r>
      <w:r>
        <w:rPr>
          <w:rFonts w:ascii="仿宋" w:hAnsi="仿宋" w:eastAsia="仿宋"/>
        </w:rPr>
        <w:t>)</w:t>
      </w:r>
      <w:r>
        <w:rPr>
          <w:rFonts w:hint="eastAsia" w:ascii="仿宋" w:hAnsi="仿宋" w:eastAsia="仿宋"/>
        </w:rPr>
        <w:t>，只将新增的数据抽入，字段名称、类型不变，同时添加静态分区，分区字段为etl_date，类型为String，且值为当前比赛日的前一天日期（分区字段格式为yyyyMMdd）。使用hive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order_info</w:t>
      </w:r>
      <w:r>
        <w:rPr>
          <w:rFonts w:hint="eastAsia" w:ascii="仿宋" w:hAnsi="仿宋" w:eastAsia="仿宋"/>
        </w:rPr>
        <w:t>命令，将结果截图粘贴至客户端桌面【Release\任务B提交结果.docx】中对应的任务序号下；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order_detail</w:t>
      </w:r>
      <w:r>
        <w:rPr>
          <w:rFonts w:hint="eastAsia" w:ascii="仿宋" w:hAnsi="仿宋" w:eastAsia="仿宋"/>
        </w:rPr>
        <w:t>的增量数据进入Hive的ods库中表</w:t>
      </w:r>
      <w:r>
        <w:rPr>
          <w:rFonts w:ascii="仿宋" w:hAnsi="仿宋" w:eastAsia="仿宋"/>
        </w:rPr>
        <w:t>order_detail</w:t>
      </w:r>
      <w:r>
        <w:rPr>
          <w:rFonts w:hint="eastAsia" w:ascii="仿宋" w:hAnsi="仿宋" w:eastAsia="仿宋"/>
        </w:rPr>
        <w:t>，根据ods</w:t>
      </w:r>
      <w:r>
        <w:rPr>
          <w:rFonts w:ascii="仿宋" w:hAnsi="仿宋" w:eastAsia="仿宋"/>
        </w:rPr>
        <w:t>.order_detail</w:t>
      </w:r>
      <w:r>
        <w:rPr>
          <w:rFonts w:hint="eastAsia" w:ascii="仿宋" w:hAnsi="仿宋" w:eastAsia="仿宋"/>
        </w:rPr>
        <w:t>表中</w:t>
      </w:r>
      <w:r>
        <w:rPr>
          <w:rFonts w:ascii="仿宋" w:hAnsi="仿宋" w:eastAsia="仿宋"/>
        </w:rPr>
        <w:t>create_time</w:t>
      </w:r>
      <w:r>
        <w:rPr>
          <w:rFonts w:hint="eastAsia" w:ascii="仿宋" w:hAnsi="仿宋" w:eastAsia="仿宋"/>
        </w:rPr>
        <w:t>作为增量字段，只将新增的数据抽入，字段名称、类型不变，同时添加静态分区，分区字段为etl_date，类型为String，且值为当前比赛日的前一天日期（分区字段格式为yyyyMMdd）。使用hive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order_detail</w:t>
      </w:r>
      <w:r>
        <w:rPr>
          <w:rFonts w:hint="eastAsia" w:ascii="仿宋" w:hAnsi="仿宋" w:eastAsia="仿宋"/>
        </w:rPr>
        <w:t>命令，将结果截图粘贴至客户端桌面【Release\任务B提交结果.docx】中对应的任务序号下。</w:t>
      </w:r>
    </w:p>
    <w:p>
      <w:pPr>
        <w:spacing w:line="360" w:lineRule="auto"/>
        <w:rPr>
          <w:rFonts w:ascii="仿宋" w:hAnsi="仿宋" w:eastAsia="仿宋"/>
        </w:rPr>
      </w:pP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子任务二：数据清洗</w:t>
      </w:r>
    </w:p>
    <w:p>
      <w:pPr>
        <w:spacing w:line="360" w:lineRule="auto"/>
        <w:ind w:firstLine="480" w:firstLineChars="200"/>
        <w:rPr>
          <w:rFonts w:ascii="仿宋" w:hAnsi="仿宋" w:eastAsia="仿宋"/>
        </w:rPr>
      </w:pPr>
      <w:r>
        <w:rPr>
          <w:rFonts w:hint="eastAsia" w:ascii="仿宋" w:hAnsi="仿宋" w:eastAsia="仿宋"/>
        </w:rPr>
        <w:t>编写Scala代码，使用Spark将ods库中相应表数据全量抽取到Hive的dwd库中对应表中。表中有涉及到timestamp类型的，均要求按照yyyy-MM-dd HH:mm:ss，不记录毫秒数，若原数据中只有年月日，则在时分秒的位置添加00:00:00，添加之后使其符合yyyy-MM-dd HH:mm:ss。(若dwd库中部分表没有数据，正常抽取即可)</w:t>
      </w:r>
    </w:p>
    <w:p>
      <w:pPr>
        <w:numPr>
          <w:ilvl w:val="0"/>
          <w:numId w:val="5"/>
        </w:numPr>
        <w:spacing w:line="360" w:lineRule="auto"/>
        <w:rPr>
          <w:rFonts w:ascii="仿宋" w:hAnsi="仿宋" w:eastAsia="仿宋"/>
        </w:rPr>
      </w:pPr>
      <w:r>
        <w:rPr>
          <w:rFonts w:hint="eastAsia" w:ascii="仿宋" w:hAnsi="仿宋" w:eastAsia="仿宋"/>
        </w:rPr>
        <w:t>抽取ods库中</w:t>
      </w:r>
      <w:r>
        <w:rPr>
          <w:rFonts w:ascii="仿宋" w:hAnsi="仿宋" w:eastAsia="仿宋"/>
        </w:rPr>
        <w:t>user_info</w:t>
      </w:r>
      <w:r>
        <w:rPr>
          <w:rFonts w:hint="eastAsia" w:ascii="仿宋" w:hAnsi="仿宋" w:eastAsia="仿宋"/>
        </w:rPr>
        <w:t>表中昨天的分区（子任务一生成的分区）数据，并结合</w:t>
      </w:r>
      <w:r>
        <w:rPr>
          <w:rFonts w:ascii="仿宋" w:hAnsi="仿宋" w:eastAsia="仿宋"/>
        </w:rPr>
        <w:t>dim_user_info最新分区现有的数据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dim_user_info</w:t>
      </w:r>
      <w:r>
        <w:rPr>
          <w:rFonts w:hint="eastAsia" w:ascii="仿宋" w:hAnsi="仿宋" w:eastAsia="仿宋"/>
        </w:rPr>
        <w:t>的分区表（合并是指对dwd层数据进行插入或修改，需修改的数据以id为合并字段，根据</w:t>
      </w:r>
      <w:r>
        <w:rPr>
          <w:rFonts w:ascii="仿宋" w:hAnsi="仿宋" w:eastAsia="仿宋"/>
        </w:rPr>
        <w:t>operate_time排序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date且值与ods库的相对应表该值相等，同时若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并添加dwd_insert_user、dwd_insert_time、dwd_modify_user、dwd_modify_time四列,其中dwd_insert_user、dwd_modify_user均填写“user1”。若该条记录第一次进入数仓dwd层则dwd_insert_time、dwd_modify_time均存当前操作时间，并进行数据类型转换。若该数据在进入dwd层时发生了合并修改，则dwd_insert_time时间不变，dwd_modify_time存当前操作时间，其余列存最新的值。使用hive cli执行show partitions dwd.</w:t>
      </w:r>
      <w:r>
        <w:rPr>
          <w:rFonts w:ascii="仿宋" w:hAnsi="仿宋" w:eastAsia="仿宋"/>
        </w:rPr>
        <w:t>dim_user_info</w:t>
      </w:r>
      <w:r>
        <w:rPr>
          <w:rFonts w:hint="eastAsia" w:ascii="仿宋" w:hAnsi="仿宋" w:eastAsia="仿宋"/>
        </w:rPr>
        <w:t>命令，将结果截图粘贴至客户端桌面【Release\任务B提交结果.docx】中对应的任务序号下；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sku_info</w:t>
      </w:r>
      <w:r>
        <w:rPr>
          <w:rFonts w:hint="eastAsia" w:ascii="仿宋" w:hAnsi="仿宋" w:eastAsia="仿宋"/>
        </w:rPr>
        <w:t>表中昨天的分区（子任务一生成的分区）数据，并结合</w:t>
      </w:r>
      <w:r>
        <w:rPr>
          <w:rFonts w:ascii="仿宋" w:hAnsi="仿宋" w:eastAsia="仿宋"/>
        </w:rPr>
        <w:t>dim_sku_info最新分区现有的数据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dim_sku_info</w:t>
      </w:r>
      <w:r>
        <w:rPr>
          <w:rFonts w:hint="eastAsia" w:ascii="仿宋" w:hAnsi="仿宋" w:eastAsia="仿宋"/>
        </w:rPr>
        <w:t>的分区表（合并是指对dwd层数据进行插入或修改，需修改的数据以id为合并字段，根据</w:t>
      </w:r>
      <w:r>
        <w:rPr>
          <w:rFonts w:ascii="仿宋" w:hAnsi="仿宋" w:eastAsia="仿宋"/>
        </w:rPr>
        <w:t>create_time排序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cli查询表</w:t>
      </w:r>
      <w:r>
        <w:rPr>
          <w:rFonts w:ascii="仿宋" w:hAnsi="仿宋" w:eastAsia="仿宋"/>
        </w:rPr>
        <w:t>dim_sku_info的</w:t>
      </w:r>
      <w:r>
        <w:rPr>
          <w:rFonts w:hint="eastAsia" w:ascii="仿宋" w:hAnsi="仿宋" w:eastAsia="仿宋"/>
        </w:rPr>
        <w:t>字段</w:t>
      </w:r>
      <w:r>
        <w:rPr>
          <w:rFonts w:ascii="仿宋" w:hAnsi="仿宋" w:eastAsia="仿宋"/>
        </w:rPr>
        <w:t>id</w:t>
      </w:r>
      <w:r>
        <w:rPr>
          <w:rFonts w:hint="eastAsia" w:ascii="仿宋" w:hAnsi="仿宋" w:eastAsia="仿宋"/>
        </w:rPr>
        <w:t>、sku_desc、dwd_insert_user、dwd_modify_time、etl_date，条件为最新分区的数据，id</w:t>
      </w:r>
      <w:r>
        <w:rPr>
          <w:rFonts w:ascii="仿宋" w:hAnsi="仿宋" w:eastAsia="仿宋"/>
        </w:rPr>
        <w:t>大于等于</w:t>
      </w:r>
      <w:r>
        <w:rPr>
          <w:rFonts w:hint="eastAsia" w:ascii="仿宋" w:hAnsi="仿宋" w:eastAsia="仿宋"/>
        </w:rPr>
        <w:t>1</w:t>
      </w:r>
      <w:r>
        <w:rPr>
          <w:rFonts w:ascii="仿宋" w:hAnsi="仿宋" w:eastAsia="仿宋"/>
        </w:rPr>
        <w:t>5且小于等于</w:t>
      </w:r>
      <w:r>
        <w:rPr>
          <w:rFonts w:hint="eastAsia" w:ascii="仿宋" w:hAnsi="仿宋" w:eastAsia="仿宋"/>
        </w:rPr>
        <w:t>2</w:t>
      </w:r>
      <w:r>
        <w:rPr>
          <w:rFonts w:ascii="仿宋" w:hAnsi="仿宋" w:eastAsia="仿宋"/>
        </w:rPr>
        <w:t>0</w:t>
      </w:r>
      <w:r>
        <w:rPr>
          <w:rFonts w:hint="eastAsia" w:ascii="仿宋" w:hAnsi="仿宋" w:eastAsia="仿宋"/>
        </w:rPr>
        <w:t>，并且按照id升序排序，将结果截图粘贴至客户端桌面【Release\任务B提交结果.docx】中对应的任务序号下；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base_province</w:t>
      </w:r>
      <w:r>
        <w:rPr>
          <w:rFonts w:hint="eastAsia" w:ascii="仿宋" w:hAnsi="仿宋" w:eastAsia="仿宋"/>
        </w:rPr>
        <w:t>表中昨天的分区（子任务一生成的分区）数据，并结合</w:t>
      </w:r>
      <w:r>
        <w:rPr>
          <w:rFonts w:ascii="仿宋" w:hAnsi="仿宋" w:eastAsia="仿宋"/>
        </w:rPr>
        <w:t>dim_province最新分区现有的数据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dim_province</w:t>
      </w:r>
      <w:r>
        <w:rPr>
          <w:rFonts w:hint="eastAsia" w:ascii="仿宋" w:hAnsi="仿宋" w:eastAsia="仿宋"/>
        </w:rPr>
        <w:t>的分区表（合并是指对dwd层数据进行插入或修改，需修改的数据以id为合并字段，根据create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cli在表dwd</w:t>
      </w:r>
      <w:r>
        <w:rPr>
          <w:rFonts w:ascii="仿宋" w:hAnsi="仿宋" w:eastAsia="仿宋"/>
        </w:rPr>
        <w:t>.dim_province</w:t>
      </w:r>
      <w:r>
        <w:rPr>
          <w:rFonts w:hint="eastAsia" w:ascii="仿宋" w:hAnsi="仿宋" w:eastAsia="仿宋"/>
        </w:rPr>
        <w:t>最新分区中，查询该分区中数据的条数，将结果截图粘贴至客户端桌面【Release\任务B提交结果.docx】中对应的任务序号下；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base_region</w:t>
      </w:r>
      <w:r>
        <w:rPr>
          <w:rFonts w:hint="eastAsia" w:ascii="仿宋" w:hAnsi="仿宋" w:eastAsia="仿宋"/>
        </w:rPr>
        <w:t>表中昨天的分区（子任务一生成的分区）数据，并结合</w:t>
      </w:r>
      <w:r>
        <w:rPr>
          <w:rFonts w:ascii="仿宋" w:hAnsi="仿宋" w:eastAsia="仿宋"/>
        </w:rPr>
        <w:t>dim_region最新分区现有的数据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dim_region</w:t>
      </w:r>
      <w:r>
        <w:rPr>
          <w:rFonts w:hint="eastAsia" w:ascii="仿宋" w:hAnsi="仿宋" w:eastAsia="仿宋"/>
        </w:rPr>
        <w:t>的分区表（合并是指对dwd层数据进行插入或修改，需修改的数据以id为合并字段，根据create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cli在表dwd</w:t>
      </w:r>
      <w:r>
        <w:rPr>
          <w:rFonts w:ascii="仿宋" w:hAnsi="仿宋" w:eastAsia="仿宋"/>
        </w:rPr>
        <w:t>.dim_region</w:t>
      </w:r>
      <w:r>
        <w:rPr>
          <w:rFonts w:hint="eastAsia" w:ascii="仿宋" w:hAnsi="仿宋" w:eastAsia="仿宋"/>
        </w:rPr>
        <w:t>最新分区中，查询该分区中数据的条数，将结果截图粘贴至客户端桌面【Release\任务B提交结果.docx】中对应的任务序号下；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将ods库中</w:t>
      </w:r>
      <w:r>
        <w:rPr>
          <w:rFonts w:ascii="仿宋" w:hAnsi="仿宋" w:eastAsia="仿宋"/>
        </w:rPr>
        <w:t>order_info</w:t>
      </w:r>
      <w:r>
        <w:rPr>
          <w:rFonts w:hint="eastAsia" w:ascii="仿宋" w:hAnsi="仿宋" w:eastAsia="仿宋"/>
        </w:rPr>
        <w:t>表昨天的分区（子任务一生成的分区）数据抽取到dwd库中</w:t>
      </w:r>
      <w:r>
        <w:rPr>
          <w:rFonts w:ascii="仿宋" w:hAnsi="仿宋" w:eastAsia="仿宋"/>
        </w:rPr>
        <w:t>fact_order_info</w:t>
      </w:r>
      <w:r>
        <w:rPr>
          <w:rFonts w:hint="eastAsia" w:ascii="仿宋" w:hAnsi="仿宋" w:eastAsia="仿宋"/>
        </w:rPr>
        <w:t>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值并将格式转换为yyyyMMdd，同时若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，并添加dwd_insert_user、dwd_insert_time、dwd_modify_user、dwd_modify_time四列，其中dwd_insert_user、dwd_modify_user均填写“user1”，dwd_insert_time、dwd_modify_time均填写当前操作时间，并进行数据类型转换。使用hive cli执行show partitions dwd.</w:t>
      </w:r>
      <w:r>
        <w:rPr>
          <w:rFonts w:ascii="仿宋" w:hAnsi="仿宋" w:eastAsia="仿宋"/>
        </w:rPr>
        <w:t>fact_order_info</w:t>
      </w:r>
      <w:r>
        <w:rPr>
          <w:rFonts w:hint="eastAsia" w:ascii="仿宋" w:hAnsi="仿宋" w:eastAsia="仿宋"/>
        </w:rPr>
        <w:t>命令，将结果截图粘贴至客户端桌面【Release\任务B提交结果.docx】中对应的任务序号下；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将ods库中</w:t>
      </w:r>
      <w:r>
        <w:rPr>
          <w:rFonts w:ascii="仿宋" w:hAnsi="仿宋" w:eastAsia="仿宋"/>
        </w:rPr>
        <w:t>order_</w:t>
      </w:r>
      <w:r>
        <w:rPr>
          <w:rFonts w:hint="eastAsia" w:ascii="仿宋" w:hAnsi="仿宋" w:eastAsia="仿宋"/>
        </w:rPr>
        <w:t>detail表昨天的分区（子任务一中生成的分区）数据抽取到dwd库中fact_</w:t>
      </w:r>
      <w:r>
        <w:rPr>
          <w:rFonts w:ascii="仿宋" w:hAnsi="仿宋" w:eastAsia="仿宋"/>
        </w:rPr>
        <w:t>order_</w:t>
      </w:r>
      <w:r>
        <w:rPr>
          <w:rFonts w:hint="eastAsia" w:ascii="仿宋" w:hAnsi="仿宋" w:eastAsia="仿宋"/>
        </w:rPr>
        <w:t>detail的动态分区表，分区字段为etl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并添加dwd_insert_user、dwd_insert_time、dwd_modify_user、dwd_modify_time四列，其中dwd_insert_user、dwd_modify_user均填写“user1”，dwd_insert_time、dwd_modify_time均填写当前操作时间，并进行数据类型转换。使用hive cli执行show partitions dwd.fact_</w:t>
      </w:r>
      <w:r>
        <w:rPr>
          <w:rFonts w:ascii="仿宋" w:hAnsi="仿宋" w:eastAsia="仿宋"/>
        </w:rPr>
        <w:t>order_</w:t>
      </w:r>
      <w:r>
        <w:rPr>
          <w:rFonts w:hint="eastAsia" w:ascii="仿宋" w:hAnsi="仿宋" w:eastAsia="仿宋"/>
        </w:rPr>
        <w:t>detail命令，将结果截图粘贴至客户端桌面【Release\任务B提交结果.docx】中对应的任务序号下。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子任务三：指标计算</w:t>
      </w:r>
    </w:p>
    <w:p>
      <w:pPr>
        <w:rPr>
          <w:rFonts w:ascii="仿宋" w:hAnsi="仿宋" w:eastAsia="仿宋"/>
        </w:rPr>
      </w:pPr>
      <w:r>
        <w:rPr>
          <w:rFonts w:hint="eastAsia" w:ascii="仿宋" w:hAnsi="仿宋" w:eastAsia="仿宋"/>
        </w:rPr>
        <w:t>编写Scala代码，使用Spark</w:t>
      </w:r>
      <w:r>
        <w:rPr>
          <w:rFonts w:ascii="仿宋" w:hAnsi="仿宋" w:eastAsia="仿宋"/>
        </w:rPr>
        <w:t>计算相关指标</w:t>
      </w:r>
      <w:r>
        <w:rPr>
          <w:rFonts w:hint="eastAsia" w:ascii="仿宋" w:hAnsi="仿宋" w:eastAsia="仿宋"/>
        </w:rPr>
        <w:t>。</w:t>
      </w:r>
    </w:p>
    <w:p>
      <w:pPr>
        <w:rPr>
          <w:rFonts w:ascii="仿宋" w:hAnsi="仿宋" w:eastAsia="仿宋"/>
          <w:b/>
          <w:bCs/>
        </w:rPr>
      </w:pPr>
      <w:r>
        <w:rPr>
          <w:rFonts w:hint="eastAsia" w:ascii="仿宋" w:hAnsi="仿宋" w:eastAsia="仿宋"/>
          <w:b/>
          <w:bCs/>
        </w:rPr>
        <w:t>注：在指标计算中，不考虑订单信息表中</w:t>
      </w:r>
      <w:r>
        <w:rPr>
          <w:rFonts w:ascii="仿宋" w:hAnsi="仿宋" w:eastAsia="仿宋"/>
          <w:b/>
          <w:bCs/>
        </w:rPr>
        <w:t>order_status字段的值</w:t>
      </w:r>
      <w:r>
        <w:rPr>
          <w:rFonts w:hint="eastAsia" w:ascii="仿宋" w:hAnsi="仿宋" w:eastAsia="仿宋"/>
          <w:b/>
          <w:bCs/>
        </w:rPr>
        <w:t>，</w:t>
      </w:r>
      <w:r>
        <w:rPr>
          <w:rFonts w:ascii="仿宋" w:hAnsi="仿宋" w:eastAsia="仿宋"/>
          <w:b/>
          <w:bCs/>
        </w:rPr>
        <w:t>将所有订单视为有效订单</w:t>
      </w:r>
      <w:r>
        <w:rPr>
          <w:rFonts w:hint="eastAsia" w:ascii="仿宋" w:hAnsi="仿宋" w:eastAsia="仿宋"/>
          <w:b/>
          <w:bCs/>
        </w:rPr>
        <w:t>。计算订单金额或订单总金额时只使用final_total_amount字段。需注意dwd所有的维表取最新的分区。</w:t>
      </w:r>
    </w:p>
    <w:p>
      <w:pPr>
        <w:numPr>
          <w:ilvl w:val="0"/>
          <w:numId w:val="6"/>
        </w:numPr>
        <w:spacing w:line="360" w:lineRule="auto"/>
        <w:rPr>
          <w:rFonts w:ascii="仿宋" w:hAnsi="仿宋" w:eastAsia="仿宋"/>
        </w:rPr>
      </w:pPr>
      <w:r>
        <w:rPr>
          <w:rFonts w:hint="eastAsia" w:ascii="仿宋" w:hAnsi="仿宋" w:eastAsia="仿宋"/>
        </w:rPr>
        <w:t>本任务基于以下2、3、4小题完成（不包括5，6题），使用Azkaban完成第2、3、4题任务代码的调度。工作流要求，使用shell输出“开始”作为工作流的第一个job（job1），2、3、4题任务为串行任务且它们依赖job1的完成（命名为job2、job3、job4），job2、job3、job4完成之后使用shell输出“结束”作为工作流的最后一个job（endjob），endjob依赖job2、job3、job4，并将最终任务调度完成后的工作流截图，将截图粘贴至客户端桌面【Release\任务B提交结果.docx】中对应的任务序号下；</w:t>
      </w:r>
    </w:p>
    <w:p>
      <w:pPr>
        <w:spacing w:line="360" w:lineRule="auto"/>
        <w:rPr>
          <w:rFonts w:ascii="仿宋" w:hAnsi="仿宋" w:eastAsia="仿宋"/>
        </w:rPr>
      </w:pPr>
    </w:p>
    <w:p>
      <w:pPr>
        <w:numPr>
          <w:ilvl w:val="0"/>
          <w:numId w:val="6"/>
        </w:numPr>
        <w:spacing w:line="360" w:lineRule="auto"/>
        <w:jc w:val="right"/>
        <w:rPr>
          <w:rFonts w:ascii="仿宋" w:hAnsi="仿宋" w:eastAsia="仿宋"/>
        </w:rPr>
      </w:pPr>
      <w:r>
        <w:rPr>
          <w:rFonts w:hint="eastAsia" w:ascii="仿宋" w:hAnsi="仿宋" w:eastAsia="仿宋"/>
        </w:rPr>
        <w:t>根据dw</w:t>
      </w:r>
      <w:r>
        <w:rPr>
          <w:rFonts w:ascii="仿宋" w:hAnsi="仿宋" w:eastAsia="仿宋"/>
        </w:rPr>
        <w:t>d</w:t>
      </w:r>
      <w:r>
        <w:rPr>
          <w:rFonts w:hint="eastAsia" w:ascii="仿宋" w:hAnsi="仿宋" w:eastAsia="仿宋"/>
        </w:rPr>
        <w:t>层表统计每个省每月下单的数量和下单的总金额，并按照year，month，region_id进行分组,按照total_amount降序排序，形成sequence值，将计算结果存入Hive的dws数据库的province_c</w:t>
      </w:r>
      <w:r>
        <w:rPr>
          <w:rFonts w:ascii="仿宋" w:hAnsi="仿宋" w:eastAsia="仿宋"/>
        </w:rPr>
        <w:t>onsumption_</w:t>
      </w:r>
      <w:r>
        <w:rPr>
          <w:rFonts w:hint="eastAsia" w:ascii="仿宋" w:hAnsi="仿宋" w:eastAsia="仿宋"/>
        </w:rPr>
        <w:t>d</w:t>
      </w:r>
      <w:r>
        <w:rPr>
          <w:rFonts w:ascii="仿宋" w:hAnsi="仿宋" w:eastAsia="仿宋"/>
        </w:rPr>
        <w:t>ay</w:t>
      </w:r>
      <w:r>
        <w:rPr>
          <w:rFonts w:hint="eastAsia" w:ascii="仿宋" w:hAnsi="仿宋" w:eastAsia="仿宋"/>
        </w:rPr>
        <w:t>_</w:t>
      </w:r>
      <w:r>
        <w:rPr>
          <w:rFonts w:ascii="仿宋" w:hAnsi="仿宋" w:eastAsia="仿宋"/>
        </w:rPr>
        <w:t>aggr</w:t>
      </w:r>
      <w:r>
        <w:rPr>
          <w:rFonts w:hint="eastAsia" w:ascii="仿宋" w:hAnsi="仿宋" w:eastAsia="仿宋"/>
        </w:rPr>
        <w:t>表中（表结构如下），然后使用hive cli根据订单总数、订单总金额、省份表主键均为降序排序，查询出前5条，在查询时对于订单总金额字段将其转为bigint类型（避免用科学计数法展示），将SQL语句复制粘贴至客户端桌面【Release\任务B提交结果.docx】中对应的任务序号下，将执行结果截图粘贴至客户端桌面【Release\任务B提交结果.docx】中对应的任务序号下;</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province_id</w:t>
            </w:r>
          </w:p>
        </w:tc>
        <w:tc>
          <w:tcPr>
            <w:tcW w:w="2074" w:type="dxa"/>
          </w:tcPr>
          <w:p>
            <w:pPr>
              <w:spacing w:line="360" w:lineRule="auto"/>
            </w:pPr>
            <w:r>
              <w:rPr>
                <w:rFonts w:hint="eastAsia"/>
              </w:rPr>
              <w:t>i</w:t>
            </w:r>
            <w:r>
              <w:t>nt</w:t>
            </w:r>
          </w:p>
        </w:tc>
        <w:tc>
          <w:tcPr>
            <w:tcW w:w="1659" w:type="dxa"/>
          </w:tcPr>
          <w:p>
            <w:pPr>
              <w:spacing w:line="360" w:lineRule="auto"/>
            </w:pPr>
            <w:r>
              <w:t>省份</w:t>
            </w:r>
            <w:r>
              <w:rPr>
                <w:rFonts w:hint="eastAsia"/>
              </w:rPr>
              <w:t>表</w:t>
            </w:r>
            <w:r>
              <w:t>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province_name</w:t>
            </w:r>
          </w:p>
        </w:tc>
        <w:tc>
          <w:tcPr>
            <w:tcW w:w="2074" w:type="dxa"/>
          </w:tcPr>
          <w:p>
            <w:pPr>
              <w:spacing w:line="360" w:lineRule="auto"/>
            </w:pPr>
            <w:r>
              <w:rPr>
                <w:rFonts w:hint="eastAsia"/>
              </w:rPr>
              <w:t>s</w:t>
            </w:r>
            <w:r>
              <w:t>tring</w:t>
            </w:r>
          </w:p>
        </w:tc>
        <w:tc>
          <w:tcPr>
            <w:tcW w:w="1659" w:type="dxa"/>
          </w:tcPr>
          <w:p>
            <w:pPr>
              <w:spacing w:line="360" w:lineRule="auto"/>
            </w:pPr>
            <w:r>
              <w:t>省份名称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region</w:t>
            </w:r>
            <w:r>
              <w:rPr>
                <w:rFonts w:hint="eastAsia"/>
              </w:rPr>
              <w:t>_</w:t>
            </w:r>
            <w:r>
              <w:t>id</w:t>
            </w:r>
          </w:p>
        </w:tc>
        <w:tc>
          <w:tcPr>
            <w:tcW w:w="2074" w:type="dxa"/>
          </w:tcPr>
          <w:p>
            <w:pPr>
              <w:spacing w:line="360" w:lineRule="auto"/>
            </w:pPr>
            <w:r>
              <w:t>int</w:t>
            </w:r>
          </w:p>
        </w:tc>
        <w:tc>
          <w:tcPr>
            <w:tcW w:w="1659" w:type="dxa"/>
          </w:tcPr>
          <w:p>
            <w:pPr>
              <w:spacing w:line="360" w:lineRule="auto"/>
            </w:pPr>
            <w:r>
              <w:rPr>
                <w:rFonts w:hint="eastAsia"/>
              </w:rPr>
              <w:t>地区表主键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region_name</w:t>
            </w:r>
          </w:p>
        </w:tc>
        <w:tc>
          <w:tcPr>
            <w:tcW w:w="2074" w:type="dxa"/>
          </w:tcPr>
          <w:p>
            <w:pPr>
              <w:spacing w:line="360" w:lineRule="auto"/>
            </w:pPr>
            <w:r>
              <w:t>s</w:t>
            </w:r>
            <w:r>
              <w:rPr>
                <w:rFonts w:hint="eastAsia"/>
              </w:rPr>
              <w:t>tring</w:t>
            </w:r>
          </w:p>
        </w:tc>
        <w:tc>
          <w:tcPr>
            <w:tcW w:w="1659" w:type="dxa"/>
          </w:tcPr>
          <w:p>
            <w:pPr>
              <w:spacing w:line="360" w:lineRule="auto"/>
            </w:pPr>
            <w:r>
              <w:t>地区名称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w:t>
            </w:r>
            <w:r>
              <w:rPr>
                <w:rFonts w:hint="eastAsia"/>
              </w:rPr>
              <w:t>_</w:t>
            </w:r>
            <w:r>
              <w:t>amount</w:t>
            </w:r>
          </w:p>
        </w:tc>
        <w:tc>
          <w:tcPr>
            <w:tcW w:w="2074" w:type="dxa"/>
          </w:tcPr>
          <w:p>
            <w:pPr>
              <w:spacing w:line="360" w:lineRule="auto"/>
            </w:pPr>
            <w:r>
              <w:rPr>
                <w:rFonts w:hint="eastAsia"/>
              </w:rPr>
              <w:t>d</w:t>
            </w:r>
            <w:r>
              <w:t>ouble</w:t>
            </w:r>
          </w:p>
        </w:tc>
        <w:tc>
          <w:tcPr>
            <w:tcW w:w="1659" w:type="dxa"/>
          </w:tcPr>
          <w:p>
            <w:pPr>
              <w:spacing w:line="360" w:lineRule="auto"/>
            </w:pPr>
            <w:r>
              <w:rPr>
                <w:rFonts w:hint="eastAsia"/>
              </w:rPr>
              <w:t>订单总金额</w:t>
            </w:r>
          </w:p>
        </w:tc>
        <w:tc>
          <w:tcPr>
            <w:tcW w:w="2489" w:type="dxa"/>
          </w:tcPr>
          <w:p>
            <w:pPr>
              <w:spacing w:line="360" w:lineRule="auto"/>
            </w:pPr>
            <w:r>
              <w:t>当月</w:t>
            </w:r>
            <w:r>
              <w:rPr>
                <w:rFonts w:hint="eastAsia"/>
              </w:rPr>
              <w:t>订单总金额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total_count</w:t>
            </w:r>
          </w:p>
        </w:tc>
        <w:tc>
          <w:tcPr>
            <w:tcW w:w="2074" w:type="dxa"/>
          </w:tcPr>
          <w:p>
            <w:pPr>
              <w:spacing w:line="360" w:lineRule="auto"/>
            </w:pPr>
            <w:r>
              <w:t>int</w:t>
            </w:r>
          </w:p>
        </w:tc>
        <w:tc>
          <w:tcPr>
            <w:tcW w:w="1659" w:type="dxa"/>
          </w:tcPr>
          <w:p>
            <w:pPr>
              <w:spacing w:line="360" w:lineRule="auto"/>
            </w:pPr>
            <w:r>
              <w:t>订单总数</w:t>
            </w:r>
          </w:p>
        </w:tc>
        <w:tc>
          <w:tcPr>
            <w:tcW w:w="2489" w:type="dxa"/>
          </w:tcPr>
          <w:p>
            <w:pPr>
              <w:spacing w:line="360" w:lineRule="auto"/>
            </w:pPr>
            <w:r>
              <w:t>当月订单</w:t>
            </w:r>
            <w:r>
              <w:rPr>
                <w:rFonts w:hint="eastAsia"/>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sequence</w:t>
            </w:r>
          </w:p>
        </w:tc>
        <w:tc>
          <w:tcPr>
            <w:tcW w:w="2074" w:type="dxa"/>
          </w:tcPr>
          <w:p>
            <w:pPr>
              <w:spacing w:line="360" w:lineRule="auto"/>
            </w:pPr>
            <w:r>
              <w:rPr>
                <w:rFonts w:hint="eastAsia"/>
              </w:rPr>
              <w:t>i</w:t>
            </w:r>
            <w:r>
              <w:t>nt</w:t>
            </w:r>
          </w:p>
        </w:tc>
        <w:tc>
          <w:tcPr>
            <w:tcW w:w="1659" w:type="dxa"/>
          </w:tcPr>
          <w:p>
            <w:pPr>
              <w:spacing w:line="360" w:lineRule="auto"/>
            </w:pPr>
            <w:r>
              <w:t>次序</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year</w:t>
            </w:r>
          </w:p>
        </w:tc>
        <w:tc>
          <w:tcPr>
            <w:tcW w:w="2074" w:type="dxa"/>
          </w:tcPr>
          <w:p>
            <w:pPr>
              <w:spacing w:line="360" w:lineRule="auto"/>
            </w:pPr>
            <w:r>
              <w:t>int</w:t>
            </w:r>
          </w:p>
        </w:tc>
        <w:tc>
          <w:tcPr>
            <w:tcW w:w="1659" w:type="dxa"/>
          </w:tcPr>
          <w:p>
            <w:pPr>
              <w:spacing w:line="360" w:lineRule="auto"/>
            </w:pPr>
            <w:r>
              <w:rPr>
                <w:rFonts w:hint="eastAsia"/>
              </w:rPr>
              <w:t>年</w:t>
            </w:r>
          </w:p>
        </w:tc>
        <w:tc>
          <w:tcPr>
            <w:tcW w:w="2489" w:type="dxa"/>
          </w:tcPr>
          <w:p>
            <w:pPr>
              <w:spacing w:line="360" w:lineRule="auto"/>
            </w:pPr>
            <w:r>
              <w:rPr>
                <w:rFonts w:hint="eastAsia"/>
              </w:rPr>
              <w:t>订单产生的年,为动态分区字段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month</w:t>
            </w:r>
          </w:p>
        </w:tc>
        <w:tc>
          <w:tcPr>
            <w:tcW w:w="2074" w:type="dxa"/>
          </w:tcPr>
          <w:p>
            <w:pPr>
              <w:spacing w:line="360" w:lineRule="auto"/>
            </w:pPr>
            <w:r>
              <w:t>int</w:t>
            </w:r>
          </w:p>
        </w:tc>
        <w:tc>
          <w:tcPr>
            <w:tcW w:w="1659" w:type="dxa"/>
          </w:tcPr>
          <w:p>
            <w:pPr>
              <w:spacing w:line="360" w:lineRule="auto"/>
            </w:pPr>
            <w:r>
              <w:rPr>
                <w:rFonts w:hint="eastAsia"/>
              </w:rPr>
              <w:t>月</w:t>
            </w:r>
          </w:p>
        </w:tc>
        <w:tc>
          <w:tcPr>
            <w:tcW w:w="2489" w:type="dxa"/>
          </w:tcPr>
          <w:p>
            <w:pPr>
              <w:spacing w:line="360" w:lineRule="auto"/>
            </w:pPr>
            <w:r>
              <w:rPr>
                <w:rFonts w:hint="eastAsia"/>
              </w:rPr>
              <w:t>订单产生的月,为动态分区字段</w:t>
            </w:r>
          </w:p>
        </w:tc>
      </w:tr>
    </w:tbl>
    <w:p>
      <w:pPr>
        <w:spacing w:line="360" w:lineRule="auto"/>
        <w:rPr>
          <w:sz w:val="15"/>
          <w:szCs w:val="15"/>
        </w:rPr>
      </w:pPr>
      <w:r>
        <w:rPr>
          <w:rFonts w:hint="eastAsia"/>
          <w:sz w:val="15"/>
          <w:szCs w:val="15"/>
          <w:lang w:val="en-US" w:eastAsia="zh-CN"/>
        </w:rPr>
        <w:t>s</w:t>
      </w:r>
      <w:r>
        <w:rPr>
          <w:rFonts w:hint="eastAsia"/>
          <w:sz w:val="15"/>
          <w:szCs w:val="15"/>
        </w:rPr>
        <w:t>elect</w:t>
      </w:r>
      <w:r>
        <w:rPr>
          <w:rFonts w:hint="eastAsia"/>
          <w:sz w:val="15"/>
          <w:szCs w:val="15"/>
          <w:lang w:val="en-US" w:eastAsia="zh-CN"/>
        </w:rPr>
        <w:t xml:space="preserve"> </w:t>
      </w:r>
      <w:r>
        <w:rPr>
          <w:rFonts w:hint="eastAsia"/>
          <w:sz w:val="15"/>
          <w:szCs w:val="15"/>
        </w:rPr>
        <w:t>province_id,province_name,region_id,region_name,cast(total_amount</w:t>
      </w:r>
      <w:r>
        <w:rPr>
          <w:rFonts w:hint="eastAsia"/>
          <w:sz w:val="15"/>
          <w:szCs w:val="15"/>
          <w:lang w:val="en-US" w:eastAsia="zh-CN"/>
        </w:rPr>
        <w:t xml:space="preserve"> </w:t>
      </w:r>
      <w:r>
        <w:rPr>
          <w:rFonts w:hint="eastAsia"/>
          <w:sz w:val="15"/>
          <w:szCs w:val="15"/>
        </w:rPr>
        <w:t>as bigint) as total_amount,total_count,sequence,year,month from</w:t>
      </w:r>
      <w:r>
        <w:rPr>
          <w:rFonts w:hint="eastAsia"/>
          <w:sz w:val="15"/>
          <w:szCs w:val="15"/>
          <w:lang w:val="en-US" w:eastAsia="zh-CN"/>
        </w:rPr>
        <w:t xml:space="preserve"> </w:t>
      </w:r>
      <w:r>
        <w:rPr>
          <w:rFonts w:hint="eastAsia"/>
          <w:sz w:val="15"/>
          <w:szCs w:val="15"/>
        </w:rPr>
        <w:t>dws.province_consumption_day_aggr order by total_count desc, total_amount</w:t>
      </w:r>
      <w:r>
        <w:rPr>
          <w:rFonts w:hint="eastAsia"/>
          <w:sz w:val="15"/>
          <w:szCs w:val="15"/>
          <w:lang w:val="en-US" w:eastAsia="zh-CN"/>
        </w:rPr>
        <w:t xml:space="preserve"> </w:t>
      </w:r>
      <w:r>
        <w:rPr>
          <w:rFonts w:hint="eastAsia"/>
          <w:sz w:val="15"/>
          <w:szCs w:val="15"/>
        </w:rPr>
        <w:t>desc, province_id desc limit 5;</w:t>
      </w:r>
    </w:p>
    <w:p>
      <w:pPr>
        <w:spacing w:line="360" w:lineRule="auto"/>
        <w:rPr>
          <w:rFonts w:ascii="黑体" w:hAnsi="黑体" w:eastAsia="黑体" w:cs="黑体"/>
          <w:bCs/>
          <w:sz w:val="30"/>
          <w:szCs w:val="30"/>
        </w:rPr>
      </w:pPr>
      <w:r>
        <w:drawing>
          <wp:inline distT="0" distB="0" distL="114300" distR="114300">
            <wp:extent cx="5265420" cy="698500"/>
            <wp:effectExtent l="0" t="0" r="1143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5420" cy="698500"/>
                    </a:xfrm>
                    <a:prstGeom prst="rect">
                      <a:avLst/>
                    </a:prstGeom>
                    <a:noFill/>
                    <a:ln>
                      <a:noFill/>
                    </a:ln>
                  </pic:spPr>
                </pic:pic>
              </a:graphicData>
            </a:graphic>
          </wp:inline>
        </w:drawing>
      </w:r>
    </w:p>
    <w:p>
      <w:pPr>
        <w:numPr>
          <w:ilvl w:val="0"/>
          <w:numId w:val="6"/>
        </w:numPr>
        <w:spacing w:line="360" w:lineRule="auto"/>
        <w:rPr>
          <w:rFonts w:ascii="仿宋" w:hAnsi="仿宋" w:eastAsia="仿宋"/>
        </w:rPr>
      </w:pPr>
      <w:r>
        <w:rPr>
          <w:rFonts w:ascii="仿宋" w:hAnsi="仿宋" w:eastAsia="仿宋"/>
        </w:rPr>
        <w:t>根据</w:t>
      </w:r>
      <w:r>
        <w:rPr>
          <w:rFonts w:hint="eastAsia" w:ascii="仿宋" w:hAnsi="仿宋" w:eastAsia="仿宋"/>
        </w:rPr>
        <w:t>dwd层的数据，请计算连续两天下单的用户与已下单用户的占比，将结果存入MySQL数据库shtd_result的user</w:t>
      </w:r>
      <w:r>
        <w:rPr>
          <w:rFonts w:ascii="仿宋" w:hAnsi="仿宋" w:eastAsia="仿宋"/>
        </w:rPr>
        <w:t>repurchasedrate</w:t>
      </w:r>
      <w:r>
        <w:rPr>
          <w:rFonts w:hint="eastAsia" w:ascii="仿宋" w:hAnsi="仿宋" w:eastAsia="仿宋"/>
        </w:rPr>
        <w:t>表中(表结构如下)，然后在Linux的MySQL命令行中查询结果数据，将SQL语句复制粘贴至客户端桌面【Release\任务B提交结果.docx】中对应的任务序号下，将执行结果截图粘贴至客户端桌面【Release\任务B提交结果.docx】中对应的任务序号下；</w:t>
      </w:r>
    </w:p>
    <w:tbl>
      <w:tblPr>
        <w:tblStyle w:val="9"/>
        <w:tblpPr w:leftFromText="180" w:rightFromText="180" w:vertAnchor="text" w:horzAnchor="page" w:tblpXSpec="center" w:tblpY="3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040"/>
        <w:gridCol w:w="1276"/>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1040" w:type="dxa"/>
          </w:tcPr>
          <w:p>
            <w:pPr>
              <w:spacing w:line="360" w:lineRule="auto"/>
            </w:pPr>
            <w:r>
              <w:t>类型</w:t>
            </w:r>
          </w:p>
        </w:tc>
        <w:tc>
          <w:tcPr>
            <w:tcW w:w="1276" w:type="dxa"/>
          </w:tcPr>
          <w:p>
            <w:pPr>
              <w:spacing w:line="360" w:lineRule="auto"/>
            </w:pPr>
            <w:r>
              <w:t>中文含义</w:t>
            </w:r>
          </w:p>
        </w:tc>
        <w:tc>
          <w:tcPr>
            <w:tcW w:w="390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purchaseduser</w:t>
            </w:r>
          </w:p>
        </w:tc>
        <w:tc>
          <w:tcPr>
            <w:tcW w:w="1040" w:type="dxa"/>
          </w:tcPr>
          <w:p>
            <w:pPr>
              <w:spacing w:line="360" w:lineRule="auto"/>
            </w:pPr>
            <w:r>
              <w:rPr>
                <w:rFonts w:hint="eastAsia"/>
              </w:rPr>
              <w:t>int</w:t>
            </w:r>
          </w:p>
        </w:tc>
        <w:tc>
          <w:tcPr>
            <w:tcW w:w="1276" w:type="dxa"/>
          </w:tcPr>
          <w:p>
            <w:pPr>
              <w:spacing w:line="360" w:lineRule="auto"/>
            </w:pPr>
            <w:r>
              <w:t>下单人数</w:t>
            </w:r>
          </w:p>
        </w:tc>
        <w:tc>
          <w:tcPr>
            <w:tcW w:w="3906" w:type="dxa"/>
          </w:tcPr>
          <w:p>
            <w:pPr>
              <w:spacing w:line="360" w:lineRule="auto"/>
            </w:pPr>
            <w:r>
              <w:rPr>
                <w:rFonts w:hint="eastAsia"/>
              </w:rPr>
              <w:t>已下单人数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repurchaseduser</w:t>
            </w:r>
          </w:p>
        </w:tc>
        <w:tc>
          <w:tcPr>
            <w:tcW w:w="1040" w:type="dxa"/>
          </w:tcPr>
          <w:p>
            <w:pPr>
              <w:spacing w:line="360" w:lineRule="auto"/>
            </w:pPr>
            <w:r>
              <w:rPr>
                <w:rFonts w:hint="eastAsia"/>
              </w:rPr>
              <w:t>int</w:t>
            </w:r>
          </w:p>
        </w:tc>
        <w:tc>
          <w:tcPr>
            <w:tcW w:w="1276" w:type="dxa"/>
          </w:tcPr>
          <w:p>
            <w:pPr>
              <w:spacing w:line="360" w:lineRule="auto"/>
            </w:pPr>
            <w:r>
              <w:rPr>
                <w:rFonts w:hint="eastAsia"/>
              </w:rPr>
              <w:t>连续下单</w:t>
            </w:r>
            <w:r>
              <w:t>人数</w:t>
            </w:r>
          </w:p>
        </w:tc>
        <w:tc>
          <w:tcPr>
            <w:tcW w:w="3906" w:type="dxa"/>
          </w:tcPr>
          <w:p>
            <w:pPr>
              <w:spacing w:line="360" w:lineRule="auto"/>
            </w:pPr>
            <w:r>
              <w:rPr>
                <w:rFonts w:hint="eastAsia"/>
                <w:sz w:val="22"/>
              </w:rPr>
              <w:t>连续两天下单的人数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repurchase</w:t>
            </w:r>
            <w:r>
              <w:rPr>
                <w:rFonts w:hint="eastAsia"/>
              </w:rPr>
              <w:t>rate</w:t>
            </w:r>
          </w:p>
        </w:tc>
        <w:tc>
          <w:tcPr>
            <w:tcW w:w="1040" w:type="dxa"/>
          </w:tcPr>
          <w:p>
            <w:pPr>
              <w:spacing w:line="360" w:lineRule="auto"/>
            </w:pPr>
            <w:r>
              <w:rPr>
                <w:rFonts w:hint="eastAsia"/>
              </w:rPr>
              <w:t>text</w:t>
            </w:r>
          </w:p>
        </w:tc>
        <w:tc>
          <w:tcPr>
            <w:tcW w:w="1276" w:type="dxa"/>
          </w:tcPr>
          <w:p>
            <w:pPr>
              <w:spacing w:line="360" w:lineRule="auto"/>
            </w:pPr>
            <w:r>
              <w:t>百占比</w:t>
            </w:r>
          </w:p>
        </w:tc>
        <w:tc>
          <w:tcPr>
            <w:tcW w:w="3906" w:type="dxa"/>
          </w:tcPr>
          <w:p>
            <w:pPr>
              <w:spacing w:line="360" w:lineRule="auto"/>
            </w:pPr>
            <w:r>
              <w:rPr>
                <w:sz w:val="22"/>
              </w:rPr>
              <w:t>连续</w:t>
            </w:r>
            <w:r>
              <w:rPr>
                <w:rFonts w:hint="eastAsia"/>
                <w:sz w:val="22"/>
              </w:rPr>
              <w:t>两天</w:t>
            </w:r>
            <w:r>
              <w:rPr>
                <w:sz w:val="22"/>
              </w:rPr>
              <w:t>下单人数</w:t>
            </w:r>
            <w:r>
              <w:rPr>
                <w:rFonts w:hint="eastAsia"/>
                <w:sz w:val="22"/>
              </w:rPr>
              <w:t>/已下单人数</w:t>
            </w:r>
            <w:r>
              <w:rPr>
                <w:sz w:val="22"/>
              </w:rPr>
              <w:t>百分比</w:t>
            </w:r>
            <w:r>
              <w:rPr>
                <w:rFonts w:hint="eastAsia"/>
                <w:sz w:val="22"/>
              </w:rPr>
              <w:t>（</w:t>
            </w:r>
            <w:r>
              <w:rPr>
                <w:sz w:val="22"/>
              </w:rPr>
              <w:t>保留1</w:t>
            </w:r>
            <w:r>
              <w:rPr>
                <w:rFonts w:hint="eastAsia"/>
                <w:sz w:val="22"/>
              </w:rPr>
              <w:t>位小数，四舍五入，不足的补0）例如2</w:t>
            </w:r>
            <w:r>
              <w:rPr>
                <w:sz w:val="22"/>
              </w:rPr>
              <w:t>1</w:t>
            </w:r>
            <w:r>
              <w:rPr>
                <w:rFonts w:hint="eastAsia"/>
                <w:sz w:val="22"/>
              </w:rPr>
              <w:t>.</w:t>
            </w:r>
            <w:r>
              <w:rPr>
                <w:sz w:val="22"/>
              </w:rPr>
              <w:t>1%</w:t>
            </w:r>
            <w:r>
              <w:rPr>
                <w:rFonts w:hint="eastAsia"/>
                <w:sz w:val="22"/>
              </w:rPr>
              <w:t>，</w:t>
            </w:r>
            <w:r>
              <w:rPr>
                <w:sz w:val="22"/>
              </w:rPr>
              <w:t>或者32</w:t>
            </w:r>
            <w:r>
              <w:rPr>
                <w:rFonts w:hint="eastAsia"/>
                <w:sz w:val="22"/>
              </w:rPr>
              <w:t>.</w:t>
            </w:r>
            <w:r>
              <w:rPr>
                <w:sz w:val="22"/>
              </w:rPr>
              <w:t>0%</w:t>
            </w:r>
          </w:p>
        </w:tc>
      </w:tr>
    </w:tbl>
    <w:p>
      <w:pPr>
        <w:spacing w:line="360" w:lineRule="auto"/>
        <w:rPr>
          <w:sz w:val="22"/>
          <w:szCs w:val="22"/>
        </w:rPr>
      </w:pPr>
      <w:r>
        <w:rPr>
          <w:rFonts w:hint="eastAsia"/>
          <w:sz w:val="22"/>
          <w:szCs w:val="22"/>
        </w:rPr>
        <w:t>select * from shtd_result.userrepurchasedrate;</w:t>
      </w:r>
    </w:p>
    <w:p>
      <w:pPr>
        <w:spacing w:line="360" w:lineRule="auto"/>
        <w:rPr>
          <w:rFonts w:ascii="仿宋" w:hAnsi="仿宋" w:eastAsia="仿宋"/>
        </w:rPr>
      </w:pPr>
      <w:r>
        <w:drawing>
          <wp:inline distT="0" distB="0" distL="114300" distR="114300">
            <wp:extent cx="4714875" cy="1162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14875" cy="1162050"/>
                    </a:xfrm>
                    <a:prstGeom prst="rect">
                      <a:avLst/>
                    </a:prstGeom>
                    <a:noFill/>
                    <a:ln>
                      <a:noFill/>
                    </a:ln>
                  </pic:spPr>
                </pic:pic>
              </a:graphicData>
            </a:graphic>
          </wp:inline>
        </w:drawing>
      </w:r>
    </w:p>
    <w:p>
      <w:pPr>
        <w:numPr>
          <w:ilvl w:val="0"/>
          <w:numId w:val="6"/>
        </w:numPr>
        <w:spacing w:line="360" w:lineRule="auto"/>
        <w:rPr>
          <w:rFonts w:ascii="仿宋" w:hAnsi="仿宋" w:eastAsia="仿宋"/>
        </w:rPr>
      </w:pPr>
      <w:r>
        <w:rPr>
          <w:rFonts w:ascii="仿宋" w:hAnsi="仿宋" w:eastAsia="仿宋"/>
        </w:rPr>
        <w:t>根据</w:t>
      </w:r>
      <w:r>
        <w:rPr>
          <w:rFonts w:hint="eastAsia" w:ascii="仿宋" w:hAnsi="仿宋" w:eastAsia="仿宋"/>
        </w:rPr>
        <w:t>dwd层的数据，请计算每个省份累计订单量（订单信息表一条算一个记录），然后根据每个省份订单量从高到低排列，将结果打印到控制台（使用spark中的show算子，同时需要显示列名），将执行结果复制并粘贴至客户端桌面【Release\任务B提交结果.docx】中对应的任务序号下</w:t>
      </w:r>
      <w:r>
        <w:rPr>
          <w:rFonts w:hint="eastAsia" w:ascii="仿宋" w:hAnsi="仿宋" w:eastAsia="仿宋"/>
          <w:lang w:eastAsia="zh-CN"/>
        </w:rPr>
        <w:t>。</w:t>
      </w:r>
    </w:p>
    <w:p>
      <w:pPr>
        <w:spacing w:line="360" w:lineRule="auto"/>
        <w:rPr>
          <w:rFonts w:ascii="仿宋" w:hAnsi="仿宋" w:eastAsia="仿宋"/>
        </w:rPr>
      </w:pPr>
      <w:r>
        <w:rPr>
          <w:rFonts w:ascii="仿宋" w:hAnsi="仿宋" w:eastAsia="仿宋"/>
        </w:rPr>
        <w:t>例如</w:t>
      </w:r>
      <w:r>
        <w:rPr>
          <w:rFonts w:hint="eastAsia" w:ascii="仿宋" w:hAnsi="仿宋" w:eastAsia="仿宋"/>
        </w:rPr>
        <w:t>：可以考虑</w:t>
      </w:r>
      <w:r>
        <w:rPr>
          <w:rFonts w:ascii="仿宋" w:hAnsi="仿宋" w:eastAsia="仿宋"/>
        </w:rPr>
        <w:t>首先生成类似的临时表A</w:t>
      </w:r>
      <w:r>
        <w:rPr>
          <w:rFonts w:hint="eastAsia" w:ascii="仿宋" w:hAnsi="仿宋" w:eastAsia="仿宋"/>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5"/>
        <w:gridCol w:w="2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rPr>
            </w:pPr>
            <w:r>
              <w:rPr>
                <w:rFonts w:ascii="仿宋" w:hAnsi="仿宋" w:eastAsia="仿宋"/>
              </w:rPr>
              <w:t>p</w:t>
            </w:r>
            <w:r>
              <w:rPr>
                <w:rFonts w:hint="eastAsia" w:ascii="仿宋" w:hAnsi="仿宋" w:eastAsia="仿宋"/>
              </w:rPr>
              <w:t>rovince_</w:t>
            </w:r>
            <w:r>
              <w:rPr>
                <w:rFonts w:ascii="仿宋" w:hAnsi="仿宋" w:eastAsia="仿宋"/>
              </w:rPr>
              <w:t>name</w:t>
            </w:r>
          </w:p>
        </w:tc>
        <w:tc>
          <w:tcPr>
            <w:tcW w:w="2891" w:type="dxa"/>
          </w:tcPr>
          <w:p>
            <w:pPr>
              <w:spacing w:line="360" w:lineRule="auto"/>
              <w:rPr>
                <w:rFonts w:ascii="仿宋" w:hAnsi="仿宋" w:eastAsia="仿宋"/>
              </w:rPr>
            </w:pPr>
            <w:r>
              <w:rPr>
                <w:rFonts w:ascii="仿宋" w:hAnsi="仿宋" w:eastAsia="仿宋"/>
              </w:rPr>
              <w:t>Amount</w:t>
            </w:r>
            <w:r>
              <w:rPr>
                <w:rFonts w:hint="eastAsia" w:ascii="仿宋" w:hAnsi="仿宋" w:eastAsia="仿宋"/>
              </w:rPr>
              <w:t>（订单量）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rPr>
            </w:pPr>
            <w:r>
              <w:rPr>
                <w:rFonts w:ascii="仿宋" w:hAnsi="仿宋" w:eastAsia="仿宋"/>
              </w:rPr>
              <w:t>A</w:t>
            </w:r>
            <w:r>
              <w:rPr>
                <w:rFonts w:hint="eastAsia" w:ascii="仿宋" w:hAnsi="仿宋" w:eastAsia="仿宋"/>
              </w:rPr>
              <w:t>省</w:t>
            </w:r>
          </w:p>
        </w:tc>
        <w:tc>
          <w:tcPr>
            <w:tcW w:w="2891" w:type="dxa"/>
          </w:tcPr>
          <w:p>
            <w:pPr>
              <w:spacing w:line="360" w:lineRule="auto"/>
              <w:rPr>
                <w:rFonts w:ascii="仿宋" w:hAnsi="仿宋" w:eastAsia="仿宋"/>
              </w:rPr>
            </w:pPr>
            <w:r>
              <w:rPr>
                <w:rFonts w:ascii="仿宋" w:hAnsi="仿宋" w:eastAsia="仿宋"/>
              </w:rPr>
              <w:t>10122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rPr>
            </w:pPr>
            <w:r>
              <w:rPr>
                <w:rFonts w:ascii="仿宋" w:hAnsi="仿宋" w:eastAsia="仿宋"/>
              </w:rPr>
              <w:t>B</w:t>
            </w:r>
            <w:r>
              <w:rPr>
                <w:rFonts w:hint="eastAsia" w:ascii="仿宋" w:hAnsi="仿宋" w:eastAsia="仿宋"/>
              </w:rPr>
              <w:t>省</w:t>
            </w:r>
          </w:p>
        </w:tc>
        <w:tc>
          <w:tcPr>
            <w:tcW w:w="2891" w:type="dxa"/>
          </w:tcPr>
          <w:p>
            <w:pPr>
              <w:spacing w:line="360" w:lineRule="auto"/>
              <w:rPr>
                <w:rFonts w:ascii="仿宋" w:hAnsi="仿宋" w:eastAsia="仿宋"/>
              </w:rPr>
            </w:pPr>
            <w:r>
              <w:rPr>
                <w:rFonts w:hint="eastAsia" w:ascii="仿宋" w:hAnsi="仿宋" w:eastAsia="仿宋"/>
              </w:rPr>
              <w:t>3</w:t>
            </w:r>
            <w:r>
              <w:rPr>
                <w:rFonts w:ascii="仿宋" w:hAnsi="仿宋" w:eastAsia="仿宋"/>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rPr>
            </w:pPr>
            <w:r>
              <w:rPr>
                <w:rFonts w:ascii="仿宋" w:hAnsi="仿宋" w:eastAsia="仿宋"/>
              </w:rPr>
              <w:t>C省</w:t>
            </w:r>
          </w:p>
        </w:tc>
        <w:tc>
          <w:tcPr>
            <w:tcW w:w="2891" w:type="dxa"/>
          </w:tcPr>
          <w:p>
            <w:pPr>
              <w:spacing w:line="360" w:lineRule="auto"/>
              <w:rPr>
                <w:rFonts w:ascii="仿宋" w:hAnsi="仿宋" w:eastAsia="仿宋"/>
              </w:rPr>
            </w:pPr>
            <w:r>
              <w:rPr>
                <w:rFonts w:hint="eastAsia" w:ascii="仿宋" w:hAnsi="仿宋" w:eastAsia="仿宋"/>
              </w:rPr>
              <w:t>2</w:t>
            </w:r>
            <w:r>
              <w:rPr>
                <w:rFonts w:ascii="仿宋" w:hAnsi="仿宋" w:eastAsia="仿宋"/>
              </w:rPr>
              <w:t>333333</w:t>
            </w:r>
          </w:p>
        </w:tc>
      </w:tr>
    </w:tbl>
    <w:p>
      <w:pPr>
        <w:spacing w:line="360" w:lineRule="auto"/>
        <w:rPr>
          <w:rFonts w:ascii="仿宋" w:hAnsi="仿宋" w:eastAsia="仿宋"/>
        </w:rPr>
      </w:pPr>
      <w:bookmarkStart w:id="2" w:name="_GoBack"/>
      <w:bookmarkEnd w:id="2"/>
    </w:p>
    <w:p>
      <w:pPr>
        <w:spacing w:line="360" w:lineRule="auto"/>
        <w:rPr>
          <w:rFonts w:ascii="仿宋" w:hAnsi="仿宋" w:eastAsia="仿宋"/>
        </w:rPr>
      </w:pPr>
      <w:r>
        <w:rPr>
          <w:rFonts w:ascii="仿宋" w:hAnsi="仿宋" w:eastAsia="仿宋"/>
        </w:rPr>
        <w:t>然后生成结果</w:t>
      </w:r>
      <w:r>
        <w:rPr>
          <w:rFonts w:hint="eastAsia" w:ascii="仿宋" w:hAnsi="仿宋" w:eastAsia="仿宋"/>
        </w:rPr>
        <w:t>类似如下：</w:t>
      </w:r>
      <w:r>
        <w:rPr>
          <w:rFonts w:ascii="仿宋" w:hAnsi="仿宋" w:eastAsia="仿宋"/>
          <w:sz w:val="21"/>
        </w:rPr>
        <w:t>其中C省销量最高</w:t>
      </w:r>
      <w:r>
        <w:rPr>
          <w:rFonts w:hint="eastAsia" w:ascii="仿宋" w:hAnsi="仿宋" w:eastAsia="仿宋"/>
          <w:sz w:val="21"/>
        </w:rPr>
        <w:t>，</w:t>
      </w:r>
      <w:r>
        <w:rPr>
          <w:rFonts w:ascii="仿宋" w:hAnsi="仿宋" w:eastAsia="仿宋"/>
          <w:sz w:val="21"/>
        </w:rPr>
        <w:t>排在第一列</w:t>
      </w:r>
      <w:r>
        <w:rPr>
          <w:rFonts w:hint="eastAsia" w:ascii="仿宋" w:hAnsi="仿宋" w:eastAsia="仿宋"/>
          <w:sz w:val="21"/>
        </w:rPr>
        <w:t>，</w:t>
      </w:r>
      <w:r>
        <w:rPr>
          <w:rFonts w:ascii="仿宋" w:hAnsi="仿宋" w:eastAsia="仿宋"/>
          <w:sz w:val="21"/>
        </w:rPr>
        <w:t>A省次之</w:t>
      </w:r>
      <w:r>
        <w:rPr>
          <w:rFonts w:hint="eastAsia" w:ascii="仿宋" w:hAnsi="仿宋" w:eastAsia="仿宋"/>
          <w:sz w:val="21"/>
        </w:rPr>
        <w:t>，</w:t>
      </w:r>
      <w:r>
        <w:rPr>
          <w:rFonts w:ascii="仿宋" w:hAnsi="仿宋" w:eastAsia="仿宋"/>
          <w:sz w:val="21"/>
        </w:rPr>
        <w:t>以此类推</w:t>
      </w:r>
      <w:r>
        <w:rPr>
          <w:rFonts w:hint="eastAsia" w:ascii="仿宋" w:hAnsi="仿宋" w:eastAsia="仿宋"/>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spacing w:line="360" w:lineRule="auto"/>
              <w:rPr>
                <w:rFonts w:ascii="仿宋" w:hAnsi="仿宋" w:eastAsia="仿宋"/>
              </w:rPr>
            </w:pPr>
            <w:r>
              <w:rPr>
                <w:rFonts w:ascii="仿宋" w:hAnsi="仿宋" w:eastAsia="仿宋"/>
              </w:rPr>
              <w:t>C省</w:t>
            </w:r>
          </w:p>
        </w:tc>
        <w:tc>
          <w:tcPr>
            <w:tcW w:w="2841" w:type="dxa"/>
          </w:tcPr>
          <w:p>
            <w:pPr>
              <w:spacing w:line="360" w:lineRule="auto"/>
              <w:rPr>
                <w:rFonts w:ascii="仿宋" w:hAnsi="仿宋" w:eastAsia="仿宋"/>
              </w:rPr>
            </w:pPr>
            <w:r>
              <w:rPr>
                <w:rFonts w:ascii="仿宋" w:hAnsi="仿宋" w:eastAsia="仿宋"/>
              </w:rPr>
              <w:t>A</w:t>
            </w:r>
            <w:r>
              <w:rPr>
                <w:rFonts w:hint="eastAsia" w:ascii="仿宋" w:hAnsi="仿宋" w:eastAsia="仿宋"/>
              </w:rPr>
              <w:t>省</w:t>
            </w:r>
          </w:p>
        </w:tc>
        <w:tc>
          <w:tcPr>
            <w:tcW w:w="2841" w:type="dxa"/>
          </w:tcPr>
          <w:p>
            <w:pPr>
              <w:spacing w:line="360" w:lineRule="auto"/>
              <w:rPr>
                <w:rFonts w:ascii="仿宋" w:hAnsi="仿宋" w:eastAsia="仿宋"/>
              </w:rPr>
            </w:pPr>
            <w:r>
              <w:rPr>
                <w:rFonts w:ascii="仿宋" w:hAnsi="仿宋" w:eastAsia="仿宋"/>
              </w:rPr>
              <w:t>B</w:t>
            </w:r>
            <w:r>
              <w:rPr>
                <w:rFonts w:hint="eastAsia" w:ascii="仿宋" w:hAnsi="仿宋" w:eastAsia="仿宋"/>
              </w:rPr>
              <w:t>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2</w:t>
            </w:r>
            <w:r>
              <w:rPr>
                <w:rFonts w:ascii="仿宋" w:hAnsi="仿宋" w:eastAsia="仿宋"/>
              </w:rPr>
              <w:t>333333</w:t>
            </w:r>
          </w:p>
        </w:tc>
        <w:tc>
          <w:tcPr>
            <w:tcW w:w="2841" w:type="dxa"/>
          </w:tcPr>
          <w:p>
            <w:pPr>
              <w:spacing w:line="360" w:lineRule="auto"/>
              <w:rPr>
                <w:rFonts w:ascii="仿宋" w:hAnsi="仿宋" w:eastAsia="仿宋"/>
              </w:rPr>
            </w:pPr>
            <w:r>
              <w:rPr>
                <w:rFonts w:ascii="仿宋" w:hAnsi="仿宋" w:eastAsia="仿宋"/>
              </w:rPr>
              <w:t>10122</w:t>
            </w:r>
          </w:p>
        </w:tc>
        <w:tc>
          <w:tcPr>
            <w:tcW w:w="2841" w:type="dxa"/>
          </w:tcPr>
          <w:p>
            <w:pPr>
              <w:spacing w:line="360" w:lineRule="auto"/>
              <w:rPr>
                <w:rFonts w:ascii="仿宋" w:hAnsi="仿宋" w:eastAsia="仿宋"/>
              </w:rPr>
            </w:pPr>
            <w:r>
              <w:rPr>
                <w:rFonts w:hint="eastAsia" w:ascii="仿宋" w:hAnsi="仿宋" w:eastAsia="仿宋"/>
              </w:rPr>
              <w:t>3</w:t>
            </w:r>
            <w:r>
              <w:rPr>
                <w:rFonts w:ascii="仿宋" w:hAnsi="仿宋" w:eastAsia="仿宋"/>
              </w:rPr>
              <w:t>01</w:t>
            </w:r>
          </w:p>
        </w:tc>
      </w:tr>
    </w:tbl>
    <w:p>
      <w:pPr>
        <w:spacing w:line="360" w:lineRule="auto"/>
        <w:rPr>
          <w:rFonts w:ascii="仿宋" w:hAnsi="仿宋" w:eastAsia="仿宋"/>
          <w:b/>
        </w:rPr>
      </w:pPr>
      <w:r>
        <w:rPr>
          <w:rFonts w:ascii="仿宋" w:hAnsi="仿宋" w:eastAsia="仿宋"/>
          <w:b/>
        </w:rPr>
        <w:t>提示</w:t>
      </w:r>
      <w:r>
        <w:rPr>
          <w:rFonts w:hint="eastAsia" w:ascii="仿宋" w:hAnsi="仿宋" w:eastAsia="仿宋"/>
          <w:b/>
        </w:rPr>
        <w:t>：</w:t>
      </w:r>
      <w:r>
        <w:rPr>
          <w:rFonts w:ascii="仿宋" w:hAnsi="仿宋" w:eastAsia="仿宋"/>
          <w:b/>
        </w:rPr>
        <w:t>可用str_to_map函数</w:t>
      </w:r>
      <w:r>
        <w:rPr>
          <w:rFonts w:hint="eastAsia" w:ascii="仿宋" w:hAnsi="仿宋" w:eastAsia="仿宋"/>
          <w:b/>
        </w:rPr>
        <w:t>减轻工作量（可按自己需求使用）</w:t>
      </w:r>
    </w:p>
    <w:p>
      <w:pPr>
        <w:spacing w:line="360" w:lineRule="auto"/>
        <w:rPr>
          <w:rFonts w:ascii="黑体" w:hAnsi="黑体" w:eastAsia="黑体" w:cs="黑体"/>
          <w:bCs/>
          <w:sz w:val="30"/>
          <w:szCs w:val="30"/>
        </w:rPr>
      </w:pPr>
      <w:r>
        <w:drawing>
          <wp:inline distT="0" distB="0" distL="114300" distR="114300">
            <wp:extent cx="5264785" cy="501650"/>
            <wp:effectExtent l="0" t="0" r="12065"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4785" cy="501650"/>
                    </a:xfrm>
                    <a:prstGeom prst="rect">
                      <a:avLst/>
                    </a:prstGeom>
                    <a:noFill/>
                    <a:ln>
                      <a:noFill/>
                    </a:ln>
                  </pic:spPr>
                </pic:pic>
              </a:graphicData>
            </a:graphic>
          </wp:inline>
        </w:drawing>
      </w:r>
    </w:p>
    <w:p>
      <w:pPr>
        <w:pStyle w:val="3"/>
        <w:jc w:val="center"/>
      </w:pPr>
      <w:r>
        <w:rPr>
          <w:rFonts w:hint="eastAsia"/>
        </w:rPr>
        <w:t>任务C：数据挖掘（10分）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各节点可通过Asbru工具或SSH客户端进行S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主节点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该任务均使用Scala编写，利用Spark相关库完成。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子任务一：特征工程</w:t>
      </w:r>
    </w:p>
    <w:p>
      <w:pPr>
        <w:rPr>
          <w:rFonts w:ascii="仿宋" w:hAnsi="仿宋" w:eastAsia="仿宋"/>
        </w:rPr>
      </w:pPr>
      <w:r>
        <w:rPr>
          <w:rFonts w:ascii="仿宋" w:hAnsi="仿宋" w:eastAsia="仿宋"/>
        </w:rPr>
        <w:t>剔除订单</w:t>
      </w:r>
      <w:r>
        <w:rPr>
          <w:rFonts w:hint="eastAsia" w:ascii="仿宋" w:hAnsi="仿宋" w:eastAsia="仿宋"/>
        </w:rPr>
        <w:t>信息</w:t>
      </w:r>
      <w:r>
        <w:rPr>
          <w:rFonts w:ascii="仿宋" w:hAnsi="仿宋" w:eastAsia="仿宋"/>
        </w:rPr>
        <w:t>表与订单</w:t>
      </w:r>
      <w:r>
        <w:rPr>
          <w:rFonts w:hint="eastAsia" w:ascii="仿宋" w:hAnsi="仿宋" w:eastAsia="仿宋"/>
        </w:rPr>
        <w:t>详细信息</w:t>
      </w:r>
      <w:r>
        <w:rPr>
          <w:rFonts w:ascii="仿宋" w:hAnsi="仿宋" w:eastAsia="仿宋"/>
        </w:rPr>
        <w:t>表中用户id与商品id不存在</w:t>
      </w:r>
      <w:r>
        <w:rPr>
          <w:rFonts w:hint="eastAsia" w:ascii="仿宋" w:hAnsi="仿宋" w:eastAsia="仿宋"/>
        </w:rPr>
        <w:t>于</w:t>
      </w:r>
      <w:r>
        <w:rPr>
          <w:rFonts w:ascii="仿宋" w:hAnsi="仿宋" w:eastAsia="仿宋"/>
        </w:rPr>
        <w:t>现有的维表中的记录</w:t>
      </w:r>
      <w:r>
        <w:rPr>
          <w:rFonts w:hint="eastAsia" w:ascii="仿宋" w:hAnsi="仿宋" w:eastAsia="仿宋"/>
        </w:rPr>
        <w:t>，</w:t>
      </w:r>
      <w:r>
        <w:rPr>
          <w:rFonts w:ascii="仿宋" w:hAnsi="仿宋" w:eastAsia="仿宋"/>
        </w:rPr>
        <w:t>同时建议多利用缓存</w:t>
      </w:r>
      <w:r>
        <w:rPr>
          <w:rFonts w:hint="eastAsia" w:ascii="仿宋" w:hAnsi="仿宋" w:eastAsia="仿宋"/>
        </w:rPr>
        <w:t>并充分考虑并行度</w:t>
      </w:r>
      <w:r>
        <w:rPr>
          <w:rFonts w:ascii="仿宋" w:hAnsi="仿宋" w:eastAsia="仿宋"/>
        </w:rPr>
        <w:t>来优化代码</w:t>
      </w:r>
      <w:r>
        <w:rPr>
          <w:rFonts w:hint="eastAsia" w:ascii="仿宋" w:hAnsi="仿宋" w:eastAsia="仿宋"/>
        </w:rPr>
        <w:t>，</w:t>
      </w:r>
      <w:r>
        <w:rPr>
          <w:rFonts w:ascii="仿宋" w:hAnsi="仿宋" w:eastAsia="仿宋"/>
        </w:rPr>
        <w:t>达到更快的计算效果</w:t>
      </w:r>
      <w:r>
        <w:rPr>
          <w:rFonts w:hint="eastAsia" w:ascii="仿宋" w:hAnsi="仿宋" w:eastAsia="仿宋"/>
        </w:rPr>
        <w:t>。</w:t>
      </w:r>
    </w:p>
    <w:p/>
    <w:p>
      <w:pPr>
        <w:numPr>
          <w:ilvl w:val="0"/>
          <w:numId w:val="7"/>
        </w:numPr>
        <w:spacing w:line="360" w:lineRule="auto"/>
        <w:rPr>
          <w:rFonts w:ascii="仿宋" w:hAnsi="仿宋" w:eastAsia="仿宋"/>
        </w:rPr>
      </w:pPr>
      <w:r>
        <w:rPr>
          <w:rFonts w:hint="eastAsia" w:ascii="仿宋" w:hAnsi="仿宋" w:eastAsia="仿宋"/>
        </w:rPr>
        <w:t>据Hive的dwd库中相关表或MySQL数据库</w:t>
      </w:r>
      <w:r>
        <w:rPr>
          <w:rFonts w:ascii="仿宋" w:hAnsi="仿宋" w:eastAsia="仿宋"/>
        </w:rPr>
        <w:t>shtd_store中</w:t>
      </w:r>
      <w:r>
        <w:rPr>
          <w:rFonts w:hint="eastAsia" w:ascii="仿宋" w:hAnsi="仿宋" w:eastAsia="仿宋"/>
        </w:rPr>
        <w:t>订单</w:t>
      </w:r>
      <w:r>
        <w:rPr>
          <w:rFonts w:ascii="仿宋" w:hAnsi="仿宋" w:eastAsia="仿宋"/>
        </w:rPr>
        <w:t>相关表</w:t>
      </w:r>
      <w:r>
        <w:rPr>
          <w:rFonts w:hint="eastAsia" w:ascii="仿宋" w:hAnsi="仿宋" w:eastAsia="仿宋"/>
        </w:rPr>
        <w:t>（order_detail、order_info、sku_info），对用户购买过的商品进行去重，将其转换为以下格式：第一列为用户id</w:t>
      </w:r>
      <w:r>
        <w:rPr>
          <w:rFonts w:ascii="仿宋" w:hAnsi="仿宋" w:eastAsia="仿宋"/>
        </w:rPr>
        <w:t xml:space="preserve"> mapping</w:t>
      </w:r>
      <w:r>
        <w:rPr>
          <w:rFonts w:hint="eastAsia" w:ascii="仿宋" w:hAnsi="仿宋" w:eastAsia="仿宋"/>
        </w:rPr>
        <w:t>，第二列为用户购买过的商品id</w:t>
      </w:r>
      <w:r>
        <w:rPr>
          <w:rFonts w:ascii="仿宋" w:hAnsi="仿宋" w:eastAsia="仿宋"/>
        </w:rPr>
        <w:t xml:space="preserve"> mapping</w:t>
      </w:r>
      <w:r>
        <w:rPr>
          <w:rFonts w:hint="eastAsia" w:ascii="仿宋" w:hAnsi="仿宋" w:eastAsia="仿宋"/>
        </w:rPr>
        <w:t>，按照</w:t>
      </w:r>
      <w:r>
        <w:rPr>
          <w:rFonts w:ascii="仿宋" w:hAnsi="仿宋" w:eastAsia="仿宋"/>
        </w:rPr>
        <w:t>user</w:t>
      </w:r>
      <w:r>
        <w:rPr>
          <w:rFonts w:hint="eastAsia" w:ascii="仿宋" w:hAnsi="仿宋" w:eastAsia="仿宋"/>
        </w:rPr>
        <w:t>_</w:t>
      </w:r>
      <w:r>
        <w:rPr>
          <w:rFonts w:ascii="仿宋" w:hAnsi="仿宋" w:eastAsia="仿宋"/>
        </w:rPr>
        <w:t>id与sku_id进行</w:t>
      </w:r>
      <w:r>
        <w:rPr>
          <w:rFonts w:hint="eastAsia" w:ascii="仿宋" w:hAnsi="仿宋" w:eastAsia="仿宋"/>
        </w:rPr>
        <w:t>升序</w:t>
      </w:r>
      <w:r>
        <w:rPr>
          <w:rFonts w:ascii="仿宋" w:hAnsi="仿宋" w:eastAsia="仿宋"/>
        </w:rPr>
        <w:t>排序</w:t>
      </w:r>
      <w:r>
        <w:rPr>
          <w:rFonts w:hint="eastAsia" w:ascii="仿宋" w:hAnsi="仿宋" w:eastAsia="仿宋"/>
        </w:rPr>
        <w:t>，</w:t>
      </w:r>
      <w:r>
        <w:rPr>
          <w:rFonts w:ascii="仿宋" w:hAnsi="仿宋" w:eastAsia="仿宋"/>
        </w:rPr>
        <w:t>输出前</w:t>
      </w:r>
      <w:r>
        <w:rPr>
          <w:rFonts w:hint="eastAsia" w:ascii="仿宋" w:hAnsi="仿宋" w:eastAsia="仿宋"/>
        </w:rPr>
        <w:t>5行，将结果截图粘贴至客户端桌面【Release\任务C提交结果.docx】中对应的任务序号下；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793"/>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spacing w:line="360" w:lineRule="auto"/>
            </w:pPr>
            <w:r>
              <w:t>字段</w:t>
            </w:r>
          </w:p>
        </w:tc>
        <w:tc>
          <w:tcPr>
            <w:tcW w:w="2074" w:type="dxa"/>
          </w:tcPr>
          <w:p>
            <w:pPr>
              <w:spacing w:line="360" w:lineRule="auto"/>
            </w:pPr>
            <w:r>
              <w:t>类型</w:t>
            </w:r>
          </w:p>
        </w:tc>
        <w:tc>
          <w:tcPr>
            <w:tcW w:w="2793" w:type="dxa"/>
          </w:tcPr>
          <w:p>
            <w:pPr>
              <w:spacing w:line="360" w:lineRule="auto"/>
            </w:pPr>
            <w:r>
              <w:t>中文含义</w:t>
            </w:r>
          </w:p>
        </w:tc>
        <w:tc>
          <w:tcPr>
            <w:tcW w:w="1355"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user</w:t>
            </w:r>
            <w:r>
              <w:rPr>
                <w:rFonts w:hint="eastAsia" w:ascii="仿宋" w:hAnsi="仿宋" w:eastAsia="仿宋"/>
              </w:rPr>
              <w:t>_</w:t>
            </w:r>
            <w:r>
              <w:rPr>
                <w:rFonts w:ascii="仿宋" w:hAnsi="仿宋" w:eastAsia="仿宋"/>
              </w:rPr>
              <w:t>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int</w:t>
            </w:r>
          </w:p>
        </w:tc>
        <w:tc>
          <w:tcPr>
            <w:tcW w:w="2793" w:type="dxa"/>
          </w:tcPr>
          <w:p>
            <w:pPr>
              <w:pStyle w:val="11"/>
              <w:spacing w:line="360" w:lineRule="auto"/>
              <w:ind w:left="0" w:firstLine="0"/>
              <w:jc w:val="left"/>
              <w:rPr>
                <w:rFonts w:ascii="仿宋" w:hAnsi="仿宋" w:eastAsia="仿宋"/>
              </w:rPr>
            </w:pPr>
            <w:r>
              <w:rPr>
                <w:rFonts w:hint="eastAsia" w:ascii="仿宋" w:hAnsi="仿宋" w:eastAsia="仿宋"/>
                <w:sz w:val="22"/>
              </w:rPr>
              <w:t>用户id的</w:t>
            </w:r>
            <w:r>
              <w:rPr>
                <w:rFonts w:ascii="仿宋" w:hAnsi="仿宋" w:eastAsia="仿宋"/>
                <w:sz w:val="22"/>
              </w:rPr>
              <w:t>mapping对应键</w:t>
            </w:r>
          </w:p>
        </w:tc>
        <w:tc>
          <w:tcPr>
            <w:tcW w:w="1355"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int</w:t>
            </w:r>
          </w:p>
        </w:tc>
        <w:tc>
          <w:tcPr>
            <w:tcW w:w="2793" w:type="dxa"/>
          </w:tcPr>
          <w:p>
            <w:pPr>
              <w:pStyle w:val="11"/>
              <w:spacing w:line="360" w:lineRule="auto"/>
              <w:ind w:left="0" w:firstLine="0"/>
              <w:jc w:val="left"/>
              <w:rPr>
                <w:rFonts w:ascii="仿宋" w:hAnsi="仿宋" w:eastAsia="仿宋"/>
              </w:rPr>
            </w:pPr>
            <w:r>
              <w:rPr>
                <w:rFonts w:hint="eastAsia" w:ascii="仿宋" w:hAnsi="仿宋" w:eastAsia="仿宋"/>
                <w:sz w:val="22"/>
              </w:rPr>
              <w:t>商品id的</w:t>
            </w:r>
            <w:r>
              <w:rPr>
                <w:rFonts w:ascii="仿宋" w:hAnsi="仿宋" w:eastAsia="仿宋"/>
                <w:sz w:val="22"/>
              </w:rPr>
              <w:t>mapping对应键</w:t>
            </w:r>
          </w:p>
        </w:tc>
        <w:tc>
          <w:tcPr>
            <w:tcW w:w="1355" w:type="dxa"/>
          </w:tcPr>
          <w:p>
            <w:pPr>
              <w:spacing w:line="360" w:lineRule="auto"/>
              <w:jc w:val="left"/>
              <w:rPr>
                <w:rFonts w:ascii="仿宋" w:hAnsi="仿宋" w:eastAsia="仿宋"/>
              </w:rPr>
            </w:pPr>
          </w:p>
        </w:tc>
      </w:tr>
    </w:tbl>
    <w:p>
      <w:pPr>
        <w:spacing w:line="360" w:lineRule="auto"/>
        <w:rPr>
          <w:rFonts w:ascii="仿宋" w:hAnsi="仿宋" w:eastAsia="仿宋"/>
        </w:rPr>
      </w:pPr>
      <w:r>
        <w:rPr>
          <w:rFonts w:hint="eastAsia" w:ascii="仿宋" w:hAnsi="仿宋" w:eastAsia="仿宋"/>
        </w:rPr>
        <w:t>提示：</w:t>
      </w:r>
    </w:p>
    <w:p>
      <w:pPr>
        <w:spacing w:line="360" w:lineRule="auto"/>
        <w:rPr>
          <w:rFonts w:ascii="仿宋" w:hAnsi="仿宋" w:eastAsia="仿宋"/>
        </w:rPr>
      </w:pPr>
      <w:r>
        <w:rPr>
          <w:rFonts w:ascii="仿宋" w:hAnsi="仿宋" w:eastAsia="仿宋"/>
        </w:rPr>
        <w:t>M</w:t>
      </w:r>
      <w:r>
        <w:rPr>
          <w:rFonts w:hint="eastAsia" w:ascii="仿宋" w:hAnsi="仿宋" w:eastAsia="仿宋"/>
        </w:rPr>
        <w:t>apping操作：例如用户id：1、</w:t>
      </w:r>
      <w:r>
        <w:rPr>
          <w:rFonts w:ascii="仿宋" w:hAnsi="仿宋" w:eastAsia="仿宋"/>
        </w:rPr>
        <w:t>4</w:t>
      </w:r>
      <w:r>
        <w:rPr>
          <w:rFonts w:hint="eastAsia" w:ascii="仿宋" w:hAnsi="仿宋" w:eastAsia="仿宋"/>
        </w:rPr>
        <w:t>、</w:t>
      </w:r>
      <w:r>
        <w:rPr>
          <w:rFonts w:ascii="仿宋" w:hAnsi="仿宋" w:eastAsia="仿宋"/>
        </w:rPr>
        <w:t>7</w:t>
      </w:r>
      <w:r>
        <w:rPr>
          <w:rFonts w:hint="eastAsia" w:ascii="仿宋" w:hAnsi="仿宋" w:eastAsia="仿宋"/>
        </w:rPr>
        <w:t>、</w:t>
      </w:r>
      <w:r>
        <w:rPr>
          <w:rFonts w:ascii="仿宋" w:hAnsi="仿宋" w:eastAsia="仿宋"/>
        </w:rPr>
        <w:t>8</w:t>
      </w:r>
      <w:r>
        <w:rPr>
          <w:rFonts w:hint="eastAsia" w:ascii="仿宋" w:hAnsi="仿宋" w:eastAsia="仿宋"/>
        </w:rPr>
        <w:t>、</w:t>
      </w:r>
      <w:r>
        <w:rPr>
          <w:rFonts w:ascii="仿宋" w:hAnsi="仿宋" w:eastAsia="仿宋"/>
        </w:rPr>
        <w:t>9</w:t>
      </w:r>
      <w:r>
        <w:rPr>
          <w:rFonts w:hint="eastAsia" w:ascii="仿宋" w:hAnsi="仿宋" w:eastAsia="仿宋"/>
        </w:rPr>
        <w:t>，则做完mapping操作转为字典类型，键</w:t>
      </w:r>
      <w:r>
        <w:rPr>
          <w:rFonts w:ascii="仿宋" w:hAnsi="仿宋" w:eastAsia="仿宋"/>
        </w:rPr>
        <w:t>0</w:t>
      </w:r>
      <w:r>
        <w:rPr>
          <w:rFonts w:hint="eastAsia" w:ascii="仿宋" w:hAnsi="仿宋" w:eastAsia="仿宋"/>
        </w:rPr>
        <w:t xml:space="preserve">对应用户id </w:t>
      </w:r>
      <w:r>
        <w:rPr>
          <w:rFonts w:ascii="仿宋" w:hAnsi="仿宋" w:eastAsia="仿宋"/>
        </w:rPr>
        <w:t>1</w:t>
      </w:r>
      <w:r>
        <w:rPr>
          <w:rFonts w:hint="eastAsia" w:ascii="仿宋" w:hAnsi="仿宋" w:eastAsia="仿宋"/>
        </w:rPr>
        <w:t>，</w:t>
      </w:r>
      <w:r>
        <w:rPr>
          <w:rFonts w:ascii="仿宋" w:hAnsi="仿宋" w:eastAsia="仿宋"/>
        </w:rPr>
        <w:t>键</w:t>
      </w:r>
      <w:r>
        <w:rPr>
          <w:rFonts w:hint="eastAsia" w:ascii="仿宋" w:hAnsi="仿宋" w:eastAsia="仿宋"/>
        </w:rPr>
        <w:t xml:space="preserve">1对应用户id </w:t>
      </w:r>
      <w:r>
        <w:rPr>
          <w:rFonts w:ascii="仿宋" w:hAnsi="仿宋" w:eastAsia="仿宋"/>
        </w:rPr>
        <w:t>4</w:t>
      </w:r>
      <w:r>
        <w:rPr>
          <w:rFonts w:hint="eastAsia" w:ascii="仿宋" w:hAnsi="仿宋" w:eastAsia="仿宋"/>
        </w:rPr>
        <w:t>，</w:t>
      </w:r>
      <w:r>
        <w:rPr>
          <w:rFonts w:ascii="仿宋" w:hAnsi="仿宋" w:eastAsia="仿宋"/>
        </w:rPr>
        <w:t>以此类推</w:t>
      </w:r>
    </w:p>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w:t>
      </w:r>
      <w:r>
        <w:rPr>
          <w:rFonts w:ascii="仿宋" w:hAnsi="仿宋" w:eastAsia="仿宋"/>
        </w:rPr>
        <w:t>user</w:t>
      </w:r>
      <w:r>
        <w:rPr>
          <w:rFonts w:hint="eastAsia" w:ascii="仿宋" w:hAnsi="仿宋" w:eastAsia="仿宋"/>
        </w:rPr>
        <w:t>_</w:t>
      </w:r>
      <w:r>
        <w:rPr>
          <w:rFonts w:ascii="仿宋" w:hAnsi="仿宋" w:eastAsia="仿宋"/>
        </w:rPr>
        <w:t>id</w:t>
      </w:r>
      <w:r>
        <w:rPr>
          <w:rFonts w:hint="eastAsia" w:ascii="仿宋" w:hAnsi="仿宋" w:eastAsia="仿宋"/>
        </w:rPr>
        <w:t>_</w:t>
      </w:r>
      <w:r>
        <w:rPr>
          <w:rFonts w:ascii="仿宋" w:hAnsi="仿宋" w:eastAsia="仿宋"/>
        </w:rPr>
        <w:t>mapping与sku_id_mapping数据前</w:t>
      </w:r>
      <w:r>
        <w:rPr>
          <w:rFonts w:hint="eastAsia" w:ascii="仿宋" w:hAnsi="仿宋" w:eastAsia="仿宋"/>
        </w:rPr>
        <w:t>5条</w:t>
      </w:r>
      <w:r>
        <w:rPr>
          <w:rFonts w:ascii="仿宋" w:hAnsi="仿宋" w:eastAsia="仿宋"/>
        </w:rPr>
        <w:t>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0:</w:t>
      </w:r>
      <w:r>
        <w:rPr>
          <w:rFonts w:ascii="仿宋" w:hAnsi="仿宋" w:eastAsia="仿宋"/>
        </w:rPr>
        <w:t>0</w:t>
      </w:r>
    </w:p>
    <w:p>
      <w:pPr>
        <w:spacing w:line="360" w:lineRule="auto"/>
        <w:rPr>
          <w:rFonts w:ascii="仿宋" w:hAnsi="仿宋" w:eastAsia="仿宋"/>
        </w:rPr>
      </w:pPr>
      <w:r>
        <w:rPr>
          <w:rFonts w:ascii="仿宋" w:hAnsi="仿宋" w:eastAsia="仿宋"/>
        </w:rPr>
        <w:t>0</w:t>
      </w:r>
      <w:r>
        <w:rPr>
          <w:rFonts w:hint="eastAsia" w:ascii="仿宋" w:hAnsi="仿宋" w:eastAsia="仿宋"/>
        </w:rPr>
        <w:t>:8</w:t>
      </w:r>
      <w:r>
        <w:rPr>
          <w:rFonts w:ascii="仿宋" w:hAnsi="仿宋" w:eastAsia="仿宋"/>
        </w:rPr>
        <w:t>9</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1</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2</w:t>
      </w:r>
    </w:p>
    <w:p>
      <w:pPr>
        <w:spacing w:line="360" w:lineRule="auto"/>
        <w:rPr>
          <w:rFonts w:ascii="仿宋" w:hAnsi="仿宋" w:eastAsia="仿宋"/>
        </w:rPr>
      </w:pPr>
      <w:r>
        <w:rPr>
          <w:rFonts w:ascii="仿宋" w:hAnsi="仿宋" w:eastAsia="仿宋"/>
        </w:rPr>
        <w:t>1</w:t>
      </w:r>
      <w:r>
        <w:rPr>
          <w:rFonts w:hint="eastAsia" w:ascii="仿宋" w:hAnsi="仿宋" w:eastAsia="仿宋"/>
        </w:rPr>
        <w:t>:3</w:t>
      </w:r>
    </w:p>
    <w:p>
      <w:pPr>
        <w:spacing w:line="360" w:lineRule="auto"/>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根据第1小题的结果，对其进行聚合，其中对</w:t>
      </w:r>
      <w:r>
        <w:rPr>
          <w:rFonts w:ascii="仿宋" w:hAnsi="仿宋" w:eastAsia="仿宋"/>
        </w:rPr>
        <w:t>sku_id进行one</w:t>
      </w:r>
      <w:r>
        <w:rPr>
          <w:rFonts w:hint="eastAsia" w:ascii="仿宋" w:hAnsi="仿宋" w:eastAsia="仿宋"/>
        </w:rPr>
        <w:t>-</w:t>
      </w:r>
      <w:r>
        <w:rPr>
          <w:rFonts w:ascii="仿宋" w:hAnsi="仿宋" w:eastAsia="仿宋"/>
        </w:rPr>
        <w:t>hot转换</w:t>
      </w:r>
      <w:r>
        <w:rPr>
          <w:rFonts w:hint="eastAsia" w:ascii="仿宋" w:hAnsi="仿宋" w:eastAsia="仿宋"/>
        </w:rPr>
        <w:t>，将其转换为以下格式矩阵：第一列为用户id，其余列名为商品id，</w:t>
      </w:r>
      <w:r>
        <w:rPr>
          <w:rFonts w:ascii="仿宋" w:hAnsi="仿宋" w:eastAsia="仿宋"/>
        </w:rPr>
        <w:t>按照</w:t>
      </w:r>
      <w:r>
        <w:rPr>
          <w:rFonts w:hint="eastAsia" w:ascii="仿宋" w:hAnsi="仿宋" w:eastAsia="仿宋"/>
        </w:rPr>
        <w:t>用户id进行升序排序，展示矩阵第一行前</w:t>
      </w:r>
      <w:r>
        <w:rPr>
          <w:rFonts w:ascii="仿宋" w:hAnsi="仿宋" w:eastAsia="仿宋"/>
        </w:rPr>
        <w:t>5列数据</w:t>
      </w:r>
      <w:r>
        <w:rPr>
          <w:rFonts w:hint="eastAsia" w:ascii="仿宋" w:hAnsi="仿宋" w:eastAsia="仿宋"/>
        </w:rPr>
        <w:t>，将结果截图粘贴至客户端桌面【Release\任务C提交结果.docx】中对应的任务序号下。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2074" w:type="dxa"/>
          </w:tcPr>
          <w:p>
            <w:pPr>
              <w:spacing w:line="360" w:lineRule="auto"/>
            </w:pPr>
            <w:r>
              <w:t>中文含义</w:t>
            </w:r>
          </w:p>
        </w:tc>
        <w:tc>
          <w:tcPr>
            <w:tcW w:w="207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user</w:t>
            </w:r>
            <w:r>
              <w:rPr>
                <w:rFonts w:hint="eastAsia" w:ascii="仿宋" w:hAnsi="仿宋" w:eastAsia="仿宋"/>
              </w:rPr>
              <w:t>_</w:t>
            </w:r>
            <w:r>
              <w:rPr>
                <w:rFonts w:ascii="仿宋" w:hAnsi="仿宋" w:eastAsia="仿宋"/>
              </w:rPr>
              <w:t>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客户key</w:t>
            </w:r>
          </w:p>
        </w:tc>
        <w:tc>
          <w:tcPr>
            <w:tcW w:w="2074"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sku_id0</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用户是否购买过商品1</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sku_id1</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w:t>
            </w:r>
            <w:r>
              <w:rPr>
                <w:rFonts w:ascii="仿宋" w:hAnsi="仿宋" w:eastAsia="仿宋"/>
              </w:rPr>
              <w:t>2</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sku_id2</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w:t>
            </w:r>
            <w:r>
              <w:rPr>
                <w:rFonts w:ascii="仿宋" w:hAnsi="仿宋" w:eastAsia="仿宋"/>
              </w:rPr>
              <w:t>3</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w:t>
            </w: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firstLine="0"/>
              <w:jc w:val="left"/>
              <w:rPr>
                <w:rFonts w:ascii="仿宋" w:hAnsi="仿宋" w:eastAsia="仿宋"/>
              </w:rPr>
            </w:pPr>
          </w:p>
        </w:tc>
      </w:tr>
    </w:tbl>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---------------第一行前</w:t>
      </w:r>
      <w:r>
        <w:rPr>
          <w:rFonts w:ascii="仿宋" w:hAnsi="仿宋" w:eastAsia="仿宋"/>
        </w:rPr>
        <w:t>5列</w:t>
      </w:r>
      <w:r>
        <w:rPr>
          <w:rFonts w:hint="eastAsia" w:ascii="仿宋" w:hAnsi="仿宋" w:eastAsia="仿宋"/>
        </w:rPr>
        <w:t>结果展示为---------------</w:t>
      </w:r>
    </w:p>
    <w:p>
      <w:pPr>
        <w:spacing w:line="360" w:lineRule="auto"/>
        <w:rPr>
          <w:rFonts w:ascii="仿宋" w:hAnsi="仿宋" w:eastAsia="仿宋"/>
        </w:rPr>
      </w:pPr>
      <w:r>
        <w:rPr>
          <w:rFonts w:hint="eastAsia" w:ascii="仿宋" w:hAnsi="仿宋" w:eastAsia="仿宋"/>
        </w:rPr>
        <w:t>0.0,</w:t>
      </w:r>
      <w:r>
        <w:rPr>
          <w:rFonts w:ascii="仿宋" w:hAnsi="仿宋" w:eastAsia="仿宋"/>
        </w:rPr>
        <w:t>1</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p>
    <w:p>
      <w:pPr>
        <w:spacing w:line="360" w:lineRule="auto"/>
        <w:rPr>
          <w:rFonts w:ascii="仿宋" w:hAnsi="仿宋" w:eastAsia="仿宋"/>
        </w:rPr>
      </w:pP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子任务二：推荐系统</w:t>
      </w:r>
    </w:p>
    <w:p>
      <w:pPr>
        <w:numPr>
          <w:ilvl w:val="0"/>
          <w:numId w:val="8"/>
        </w:numPr>
        <w:spacing w:line="360" w:lineRule="auto"/>
        <w:rPr>
          <w:rFonts w:ascii="仿宋" w:hAnsi="仿宋" w:eastAsia="仿宋"/>
        </w:rPr>
      </w:pPr>
      <w:r>
        <w:rPr>
          <w:rFonts w:hint="eastAsia" w:ascii="仿宋" w:hAnsi="仿宋" w:eastAsia="仿宋"/>
        </w:rPr>
        <w:t>根据子任务一的结果，对其进行SVD分解，对数据进行降维保留前</w:t>
      </w:r>
      <w:r>
        <w:rPr>
          <w:rFonts w:ascii="仿宋" w:hAnsi="仿宋" w:eastAsia="仿宋"/>
        </w:rPr>
        <w:t>5个奇异值信息</w:t>
      </w:r>
      <w:r>
        <w:rPr>
          <w:rFonts w:hint="eastAsia" w:ascii="仿宋" w:hAnsi="仿宋" w:eastAsia="仿宋"/>
        </w:rPr>
        <w:t>，根据用户</w:t>
      </w:r>
      <w:r>
        <w:rPr>
          <w:rFonts w:hint="eastAsia" w:ascii="仿宋" w:hAnsi="仿宋" w:eastAsia="仿宋"/>
          <w:lang w:val="en-US" w:eastAsia="zh-CN"/>
        </w:rPr>
        <w:t>id为6708的用户</w:t>
      </w:r>
      <w:r>
        <w:rPr>
          <w:rFonts w:hint="eastAsia" w:ascii="仿宋" w:hAnsi="仿宋" w:eastAsia="仿宋"/>
        </w:rPr>
        <w:t>已购买的商品分别与未购买的商品计算余弦相似度再进行累加求均值，将均值最大的5件商品id进行输出作为推荐使用。将输出结果截图粘贴至客户端桌面【Release\任务C提交结果.docx】中对应的任务序号下。</w:t>
      </w:r>
    </w:p>
    <w:p>
      <w:pPr>
        <w:pStyle w:val="11"/>
        <w:spacing w:line="360" w:lineRule="auto"/>
        <w:ind w:left="420" w:firstLine="0"/>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ind w:left="420"/>
        <w:rPr>
          <w:rFonts w:ascii="仿宋" w:hAnsi="仿宋" w:eastAsia="仿宋"/>
        </w:rPr>
      </w:pPr>
    </w:p>
    <w:p>
      <w:pPr>
        <w:spacing w:line="360" w:lineRule="auto"/>
        <w:ind w:left="420"/>
        <w:rPr>
          <w:rFonts w:ascii="仿宋" w:hAnsi="仿宋" w:eastAsia="仿宋"/>
        </w:rPr>
      </w:pPr>
      <w:r>
        <w:rPr>
          <w:rFonts w:hint="eastAsia" w:ascii="仿宋" w:hAnsi="仿宋" w:eastAsia="仿宋"/>
        </w:rPr>
        <w:t>------------------------</w:t>
      </w:r>
      <w:r>
        <w:rPr>
          <w:rFonts w:ascii="仿宋" w:hAnsi="仿宋" w:eastAsia="仿宋"/>
        </w:rPr>
        <w:t>推荐Top5结果如下</w:t>
      </w:r>
      <w:r>
        <w:rPr>
          <w:rFonts w:hint="eastAsia" w:ascii="仿宋" w:hAnsi="仿宋" w:eastAsia="仿宋"/>
        </w:rPr>
        <w:t>------------------------</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1</w:t>
      </w:r>
      <w:r>
        <w:rPr>
          <w:rFonts w:hint="eastAsia" w:ascii="仿宋" w:hAnsi="仿宋" w:eastAsia="仿宋"/>
        </w:rPr>
        <w:t>(</w:t>
      </w:r>
      <w:r>
        <w:rPr>
          <w:rFonts w:ascii="仿宋" w:hAnsi="仿宋" w:eastAsia="仿宋"/>
        </w:rPr>
        <w:t>商品id</w:t>
      </w:r>
      <w:r>
        <w:rPr>
          <w:rFonts w:hint="eastAsia" w:ascii="仿宋" w:hAnsi="仿宋" w:eastAsia="仿宋"/>
        </w:rPr>
        <w:t>：1，平均相似度：0</w:t>
      </w:r>
      <w:r>
        <w:rPr>
          <w:rFonts w:ascii="仿宋" w:hAnsi="仿宋" w:eastAsia="仿宋"/>
        </w:rPr>
        <w:t>.98</w:t>
      </w:r>
      <w:r>
        <w:rPr>
          <w:rFonts w:hint="eastAsia" w:ascii="仿宋" w:hAnsi="仿宋" w:eastAsia="仿宋"/>
        </w:rPr>
        <w:t>3456)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2</w:t>
      </w:r>
      <w:r>
        <w:rPr>
          <w:rFonts w:hint="eastAsia" w:ascii="仿宋" w:hAnsi="仿宋" w:eastAsia="仿宋"/>
        </w:rPr>
        <w:t>(</w:t>
      </w:r>
      <w:r>
        <w:rPr>
          <w:rFonts w:ascii="仿宋" w:hAnsi="仿宋" w:eastAsia="仿宋"/>
        </w:rPr>
        <w:t>商品id</w:t>
      </w:r>
      <w:r>
        <w:rPr>
          <w:rFonts w:hint="eastAsia" w:ascii="仿宋" w:hAnsi="仿宋" w:eastAsia="仿宋"/>
        </w:rPr>
        <w:t>：</w:t>
      </w:r>
      <w:r>
        <w:rPr>
          <w:rFonts w:ascii="仿宋" w:hAnsi="仿宋" w:eastAsia="仿宋"/>
        </w:rPr>
        <w:t>71</w:t>
      </w:r>
      <w:r>
        <w:rPr>
          <w:rFonts w:hint="eastAsia" w:ascii="仿宋" w:hAnsi="仿宋" w:eastAsia="仿宋"/>
        </w:rPr>
        <w:t>，平均相似度：0</w:t>
      </w:r>
      <w:r>
        <w:rPr>
          <w:rFonts w:ascii="仿宋" w:hAnsi="仿宋" w:eastAsia="仿宋"/>
        </w:rPr>
        <w:t>.78</w:t>
      </w:r>
      <w:r>
        <w:rPr>
          <w:rFonts w:hint="eastAsia" w:ascii="仿宋" w:hAnsi="仿宋" w:eastAsia="仿宋"/>
        </w:rPr>
        <w:t>2672)</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3</w:t>
      </w:r>
      <w:r>
        <w:rPr>
          <w:rFonts w:hint="eastAsia" w:ascii="仿宋" w:hAnsi="仿宋" w:eastAsia="仿宋"/>
        </w:rPr>
        <w:t>(</w:t>
      </w:r>
      <w:r>
        <w:rPr>
          <w:rFonts w:ascii="仿宋" w:hAnsi="仿宋" w:eastAsia="仿宋"/>
        </w:rPr>
        <w:t>商品id</w:t>
      </w:r>
      <w:r>
        <w:rPr>
          <w:rFonts w:hint="eastAsia" w:ascii="仿宋" w:hAnsi="仿宋" w:eastAsia="仿宋"/>
        </w:rPr>
        <w:t>：2</w:t>
      </w:r>
      <w:r>
        <w:rPr>
          <w:rFonts w:ascii="仿宋" w:hAnsi="仿宋" w:eastAsia="仿宋"/>
        </w:rPr>
        <w:t>2</w:t>
      </w:r>
      <w:r>
        <w:rPr>
          <w:rFonts w:hint="eastAsia" w:ascii="仿宋" w:hAnsi="仿宋" w:eastAsia="仿宋"/>
        </w:rPr>
        <w:t>，平均相似度：0</w:t>
      </w:r>
      <w:r>
        <w:rPr>
          <w:rFonts w:ascii="仿宋" w:hAnsi="仿宋" w:eastAsia="仿宋"/>
        </w:rPr>
        <w:t>.76</w:t>
      </w:r>
      <w:r>
        <w:rPr>
          <w:rFonts w:hint="eastAsia" w:ascii="仿宋" w:hAnsi="仿宋" w:eastAsia="仿宋"/>
        </w:rPr>
        <w:t>35246)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4</w:t>
      </w:r>
      <w:r>
        <w:rPr>
          <w:rFonts w:hint="eastAsia" w:ascii="仿宋" w:hAnsi="仿宋" w:eastAsia="仿宋"/>
        </w:rPr>
        <w:t>(</w:t>
      </w:r>
      <w:r>
        <w:rPr>
          <w:rFonts w:ascii="仿宋" w:hAnsi="仿宋" w:eastAsia="仿宋"/>
        </w:rPr>
        <w:t>商品id</w:t>
      </w:r>
      <w:r>
        <w:rPr>
          <w:rFonts w:hint="eastAsia" w:ascii="仿宋" w:hAnsi="仿宋" w:eastAsia="仿宋"/>
        </w:rPr>
        <w:t>：3</w:t>
      </w:r>
      <w:r>
        <w:rPr>
          <w:rFonts w:ascii="仿宋" w:hAnsi="仿宋" w:eastAsia="仿宋"/>
        </w:rPr>
        <w:t>5</w:t>
      </w:r>
      <w:r>
        <w:rPr>
          <w:rFonts w:hint="eastAsia" w:ascii="仿宋" w:hAnsi="仿宋" w:eastAsia="仿宋"/>
        </w:rPr>
        <w:t>1，平均相似度：0</w:t>
      </w:r>
      <w:r>
        <w:rPr>
          <w:rFonts w:ascii="仿宋" w:hAnsi="仿宋" w:eastAsia="仿宋"/>
        </w:rPr>
        <w:t>.73</w:t>
      </w:r>
      <w:r>
        <w:rPr>
          <w:rFonts w:hint="eastAsia" w:ascii="仿宋" w:hAnsi="仿宋" w:eastAsia="仿宋"/>
        </w:rPr>
        <w:t>35748)</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5</w:t>
      </w:r>
      <w:r>
        <w:rPr>
          <w:rFonts w:hint="eastAsia" w:ascii="仿宋" w:hAnsi="仿宋" w:eastAsia="仿宋"/>
        </w:rPr>
        <w:t>(</w:t>
      </w:r>
      <w:r>
        <w:rPr>
          <w:rFonts w:ascii="仿宋" w:hAnsi="仿宋" w:eastAsia="仿宋"/>
        </w:rPr>
        <w:t>商品id</w:t>
      </w:r>
      <w:r>
        <w:rPr>
          <w:rFonts w:hint="eastAsia" w:ascii="仿宋" w:hAnsi="仿宋" w:eastAsia="仿宋"/>
        </w:rPr>
        <w:t>：1</w:t>
      </w:r>
      <w:r>
        <w:rPr>
          <w:rFonts w:ascii="仿宋" w:hAnsi="仿宋" w:eastAsia="仿宋"/>
        </w:rPr>
        <w:t>4</w:t>
      </w:r>
      <w:r>
        <w:rPr>
          <w:rFonts w:hint="eastAsia" w:ascii="仿宋" w:hAnsi="仿宋" w:eastAsia="仿宋"/>
        </w:rPr>
        <w:t>，平均相似度：0</w:t>
      </w:r>
      <w:r>
        <w:rPr>
          <w:rFonts w:ascii="仿宋" w:hAnsi="仿宋" w:eastAsia="仿宋"/>
        </w:rPr>
        <w:t>.52</w:t>
      </w:r>
      <w:r>
        <w:rPr>
          <w:rFonts w:hint="eastAsia" w:ascii="仿宋" w:hAnsi="仿宋" w:eastAsia="仿宋"/>
        </w:rPr>
        <w:t>2356)</w:t>
      </w:r>
    </w:p>
    <w:p>
      <w:pPr>
        <w:spacing w:line="360" w:lineRule="auto"/>
        <w:ind w:left="420"/>
        <w:rPr>
          <w:rFonts w:ascii="仿宋" w:hAnsi="仿宋" w:eastAsia="仿宋"/>
        </w:rPr>
      </w:pPr>
    </w:p>
    <w:p>
      <w:pPr>
        <w:rPr>
          <w:rFonts w:ascii="宋体" w:hAnsi="宋体" w:eastAsia="宋体" w:cs="微软雅黑"/>
        </w:rPr>
      </w:pPr>
      <w:r>
        <w:rPr>
          <w:rFonts w:hint="eastAsia" w:ascii="宋体" w:hAnsi="宋体" w:eastAsia="宋体" w:cs="微软雅黑"/>
        </w:rPr>
        <w:br w:type="page"/>
      </w:r>
    </w:p>
    <w:p>
      <w:pPr>
        <w:pStyle w:val="3"/>
        <w:jc w:val="center"/>
      </w:pPr>
      <w:r>
        <w:rPr>
          <w:rFonts w:hint="eastAsia"/>
        </w:rPr>
        <w:t>任务D：数据采集与实时计算（20分）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各节点可通过Asbru工具或SSH客户端进行S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子任务一：实时数据采集</w:t>
      </w:r>
    </w:p>
    <w:p>
      <w:pPr>
        <w:numPr>
          <w:ilvl w:val="0"/>
          <w:numId w:val="9"/>
        </w:numPr>
        <w:spacing w:line="360" w:lineRule="auto"/>
        <w:rPr>
          <w:rFonts w:ascii="仿宋" w:hAnsi="仿宋" w:eastAsia="仿宋"/>
        </w:rPr>
      </w:pPr>
      <w:r>
        <w:rPr>
          <w:rFonts w:hint="eastAsia" w:ascii="仿宋" w:hAnsi="仿宋" w:eastAsia="仿宋"/>
        </w:rPr>
        <w:t>在主节点使用Flume采集实时数据生成器10050端口的socket数据（实时数据生成器脚本为</w:t>
      </w:r>
      <w:r>
        <w:rPr>
          <w:rFonts w:hint="eastAsia" w:ascii="仿宋" w:hAnsi="仿宋" w:eastAsia="仿宋"/>
          <w:lang w:val="en-US" w:eastAsia="zh-CN"/>
        </w:rPr>
        <w:t>主</w:t>
      </w:r>
      <w:r>
        <w:rPr>
          <w:rFonts w:hint="eastAsia" w:ascii="仿宋" w:hAnsi="仿宋" w:eastAsia="仿宋"/>
        </w:rPr>
        <w:t>节点/data_log目录下的dj_data_gen脚本</w:t>
      </w:r>
      <w:r>
        <w:rPr>
          <w:rFonts w:hint="eastAsia" w:ascii="仿宋" w:hAnsi="仿宋" w:eastAsia="仿宋"/>
          <w:lang w:eastAsia="zh-CN"/>
        </w:rPr>
        <w:t>，</w:t>
      </w:r>
      <w:r>
        <w:rPr>
          <w:rFonts w:hint="eastAsia" w:ascii="仿宋" w:hAnsi="仿宋" w:eastAsia="仿宋"/>
          <w:lang w:val="en-US" w:eastAsia="zh-CN"/>
        </w:rPr>
        <w:t>该脚本为主节点本地部署且使用socket传输</w:t>
      </w:r>
      <w:r>
        <w:rPr>
          <w:rFonts w:hint="eastAsia" w:ascii="仿宋" w:hAnsi="仿宋" w:eastAsia="仿宋"/>
        </w:rPr>
        <w:t>），将数据存入到Kafka的Topic中（Topic名称为order，分区数为4），使用Kafka自带的消费者消费order（Topic）中的数据，将前2条数据的结果截图粘贴至客户端桌面【Release\任务D提交结果.docx】中对应的任务序号下；</w:t>
      </w:r>
    </w:p>
    <w:p>
      <w:pPr>
        <w:numPr>
          <w:ilvl w:val="0"/>
          <w:numId w:val="0"/>
        </w:numPr>
        <w:spacing w:line="360" w:lineRule="auto"/>
        <w:ind w:leftChars="0"/>
        <w:rPr>
          <w:rFonts w:ascii="仿宋" w:hAnsi="仿宋" w:eastAsia="仿宋"/>
        </w:rPr>
      </w:pPr>
      <w:r>
        <w:rPr>
          <w:rFonts w:hint="eastAsia" w:ascii="仿宋" w:hAnsi="仿宋" w:eastAsia="仿宋"/>
          <w:b/>
          <w:bCs/>
        </w:rPr>
        <w:t>注：需先启动已配置好的Flume再启动脚本，</w:t>
      </w:r>
      <w:r>
        <w:rPr>
          <w:rFonts w:hint="eastAsia" w:ascii="仿宋" w:hAnsi="仿宋" w:eastAsia="仿宋"/>
          <w:b/>
          <w:bCs/>
          <w:lang w:val="en-US" w:eastAsia="zh-CN"/>
        </w:rPr>
        <w:t>否则脚本将无法成功启动，</w:t>
      </w:r>
      <w:r>
        <w:rPr>
          <w:rFonts w:hint="eastAsia" w:ascii="仿宋" w:hAnsi="仿宋" w:eastAsia="仿宋"/>
          <w:b/>
          <w:bCs/>
        </w:rPr>
        <w:t>启动方式为进入/data_log目录执行./dj_data_gen(如果没有权限，请</w:t>
      </w:r>
      <w:r>
        <w:rPr>
          <w:rFonts w:hint="eastAsia" w:ascii="仿宋" w:hAnsi="仿宋" w:eastAsia="仿宋"/>
          <w:b/>
          <w:bCs/>
          <w:lang w:val="en-US" w:eastAsia="zh-CN"/>
        </w:rPr>
        <w:t>执行</w:t>
      </w:r>
      <w:r>
        <w:rPr>
          <w:rFonts w:hint="eastAsia" w:ascii="仿宋" w:hAnsi="仿宋" w:eastAsia="仿宋"/>
          <w:b/>
          <w:bCs/>
        </w:rPr>
        <w:t>授权</w:t>
      </w:r>
      <w:r>
        <w:rPr>
          <w:rFonts w:hint="eastAsia" w:ascii="仿宋" w:hAnsi="仿宋" w:eastAsia="仿宋"/>
          <w:b/>
          <w:bCs/>
          <w:lang w:val="en-US" w:eastAsia="zh-CN"/>
        </w:rPr>
        <w:t>命令</w:t>
      </w:r>
      <w:r>
        <w:rPr>
          <w:rFonts w:hint="eastAsia" w:ascii="仿宋" w:hAnsi="仿宋" w:eastAsia="仿宋"/>
          <w:b/>
          <w:bCs/>
        </w:rPr>
        <w:t>chmod 777 /data_log/dj_data_gen)</w:t>
      </w:r>
    </w:p>
    <w:p>
      <w:pPr>
        <w:spacing w:line="360" w:lineRule="auto"/>
        <w:ind w:left="420"/>
        <w:rPr>
          <w:rFonts w:ascii="仿宋" w:hAnsi="仿宋" w:eastAsia="仿宋"/>
        </w:rPr>
      </w:pPr>
    </w:p>
    <w:p>
      <w:pPr>
        <w:numPr>
          <w:ilvl w:val="0"/>
          <w:numId w:val="9"/>
        </w:numPr>
        <w:spacing w:line="360" w:lineRule="auto"/>
        <w:rPr>
          <w:rFonts w:ascii="仿宋" w:hAnsi="仿宋" w:eastAsia="仿宋"/>
        </w:rPr>
      </w:pPr>
      <w:r>
        <w:rPr>
          <w:rFonts w:ascii="仿宋" w:hAnsi="仿宋" w:eastAsia="仿宋"/>
        </w:rPr>
        <w:t>采用多路复用模式</w:t>
      </w:r>
      <w:r>
        <w:rPr>
          <w:rFonts w:hint="eastAsia" w:ascii="仿宋" w:hAnsi="仿宋" w:eastAsia="仿宋"/>
        </w:rPr>
        <w:t>，</w:t>
      </w:r>
      <w:r>
        <w:rPr>
          <w:rFonts w:ascii="仿宋" w:hAnsi="仿宋" w:eastAsia="仿宋"/>
        </w:rPr>
        <w:t>F</w:t>
      </w:r>
      <w:r>
        <w:rPr>
          <w:rFonts w:hint="eastAsia" w:ascii="仿宋" w:hAnsi="仿宋" w:eastAsia="仿宋"/>
        </w:rPr>
        <w:t>lume接收数据注入kafka</w:t>
      </w:r>
      <w:r>
        <w:rPr>
          <w:rFonts w:ascii="仿宋" w:hAnsi="仿宋" w:eastAsia="仿宋"/>
        </w:rPr>
        <w:t xml:space="preserve"> 的同时</w:t>
      </w:r>
      <w:r>
        <w:rPr>
          <w:rFonts w:hint="eastAsia" w:ascii="仿宋" w:hAnsi="仿宋" w:eastAsia="仿宋"/>
        </w:rPr>
        <w:t>，</w:t>
      </w:r>
      <w:r>
        <w:rPr>
          <w:rFonts w:ascii="仿宋" w:hAnsi="仿宋" w:eastAsia="仿宋"/>
        </w:rPr>
        <w:t>将数据备份到HDFS目录</w:t>
      </w:r>
      <w:r>
        <w:rPr>
          <w:rFonts w:hint="eastAsia" w:ascii="仿宋" w:hAnsi="仿宋" w:eastAsia="仿宋"/>
        </w:rPr>
        <w:t>/</w:t>
      </w:r>
      <w:r>
        <w:rPr>
          <w:rFonts w:ascii="仿宋" w:hAnsi="仿宋" w:eastAsia="仿宋"/>
        </w:rPr>
        <w:t>user/test/flumebackup下</w:t>
      </w:r>
      <w:r>
        <w:rPr>
          <w:rFonts w:hint="eastAsia" w:ascii="仿宋" w:hAnsi="仿宋" w:eastAsia="仿宋"/>
        </w:rPr>
        <w:t>，</w:t>
      </w:r>
      <w:r>
        <w:rPr>
          <w:rFonts w:ascii="仿宋" w:hAnsi="仿宋" w:eastAsia="仿宋"/>
        </w:rPr>
        <w:t>将查看备份目录下的第一个文件的前2条数据</w:t>
      </w:r>
      <w:r>
        <w:rPr>
          <w:rFonts w:hint="eastAsia" w:ascii="仿宋" w:hAnsi="仿宋" w:eastAsia="仿宋"/>
        </w:rPr>
        <w:t>的</w:t>
      </w:r>
      <w:r>
        <w:rPr>
          <w:rFonts w:ascii="仿宋" w:hAnsi="仿宋" w:eastAsia="仿宋"/>
        </w:rPr>
        <w:t>命令与结果截图粘贴至</w:t>
      </w:r>
      <w:r>
        <w:rPr>
          <w:rFonts w:hint="eastAsia" w:ascii="仿宋" w:hAnsi="仿宋" w:eastAsia="仿宋"/>
        </w:rPr>
        <w:t>客户端桌面【Release\任务D提交结果.docx】中对应的任务序号下。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编写Scala代码，使用Flink消费Kafka中Topic为order的数据并进行相应的数据统计计算（订单信息对应表结构order</w:t>
      </w:r>
      <w:r>
        <w:rPr>
          <w:rFonts w:ascii="仿宋" w:hAnsi="仿宋" w:eastAsia="仿宋"/>
        </w:rPr>
        <w:t>_info,</w:t>
      </w:r>
      <w:r>
        <w:rPr>
          <w:rFonts w:hint="eastAsia" w:ascii="仿宋" w:hAnsi="仿宋" w:eastAsia="仿宋"/>
        </w:rPr>
        <w:t>订单详细信息对应表结构</w:t>
      </w:r>
      <w:r>
        <w:rPr>
          <w:rFonts w:ascii="仿宋" w:hAnsi="仿宋" w:eastAsia="仿宋"/>
        </w:rPr>
        <w:t>order_detail</w:t>
      </w:r>
      <w:r>
        <w:rPr>
          <w:rFonts w:hint="eastAsia" w:ascii="仿宋" w:hAnsi="仿宋" w:eastAsia="仿宋"/>
        </w:rPr>
        <w:t>（来源类型和来源编号这两个字段不考虑，所以在实时数据中不会出现），</w:t>
      </w:r>
      <w:r>
        <w:rPr>
          <w:rFonts w:ascii="仿宋" w:hAnsi="仿宋" w:eastAsia="仿宋"/>
        </w:rPr>
        <w:t>同时计算中使用</w:t>
      </w:r>
      <w:r>
        <w:rPr>
          <w:rFonts w:hint="eastAsia" w:ascii="仿宋" w:hAnsi="仿宋" w:eastAsia="仿宋"/>
        </w:rPr>
        <w:t>order</w:t>
      </w:r>
      <w:r>
        <w:rPr>
          <w:rFonts w:ascii="仿宋" w:hAnsi="仿宋" w:eastAsia="仿宋"/>
        </w:rPr>
        <w:t>_info或order_detail表中create_time或operate_time取两者中值较大者作为EventTime</w:t>
      </w:r>
      <w:r>
        <w:rPr>
          <w:rFonts w:hint="eastAsia" w:ascii="仿宋" w:hAnsi="仿宋" w:eastAsia="仿宋"/>
        </w:rPr>
        <w:t>，</w:t>
      </w:r>
      <w:r>
        <w:rPr>
          <w:rFonts w:ascii="仿宋" w:hAnsi="仿宋" w:eastAsia="仿宋"/>
        </w:rPr>
        <w:t>若operate_time为空值</w:t>
      </w:r>
      <w:r>
        <w:rPr>
          <w:rFonts w:hint="eastAsia" w:ascii="仿宋" w:hAnsi="仿宋" w:eastAsia="仿宋"/>
        </w:rPr>
        <w:t>或无此列，</w:t>
      </w:r>
      <w:r>
        <w:rPr>
          <w:rFonts w:ascii="仿宋" w:hAnsi="仿宋" w:eastAsia="仿宋"/>
        </w:rPr>
        <w:t>则使用create_time填充</w:t>
      </w:r>
      <w:r>
        <w:rPr>
          <w:rFonts w:hint="eastAsia" w:ascii="仿宋" w:hAnsi="仿宋" w:eastAsia="仿宋"/>
        </w:rPr>
        <w:t>，</w:t>
      </w:r>
      <w:r>
        <w:rPr>
          <w:rFonts w:ascii="仿宋" w:hAnsi="仿宋" w:eastAsia="仿宋"/>
        </w:rPr>
        <w:t>允许数据延迟</w:t>
      </w:r>
      <w:r>
        <w:rPr>
          <w:rFonts w:hint="eastAsia" w:ascii="仿宋" w:hAnsi="仿宋" w:eastAsia="仿宋"/>
        </w:rPr>
        <w:t>5s，</w:t>
      </w:r>
      <w:r>
        <w:rPr>
          <w:rFonts w:ascii="仿宋" w:hAnsi="仿宋" w:eastAsia="仿宋"/>
        </w:rPr>
        <w:t>订单状态</w:t>
      </w:r>
      <w:r>
        <w:rPr>
          <w:rFonts w:hint="eastAsia" w:ascii="仿宋" w:hAnsi="仿宋" w:eastAsia="仿宋"/>
        </w:rPr>
        <w:t>order_status分别为1</w:t>
      </w:r>
      <w:r>
        <w:rPr>
          <w:rFonts w:ascii="仿宋" w:hAnsi="仿宋" w:eastAsia="仿宋"/>
        </w:rPr>
        <w:t>001</w:t>
      </w:r>
      <w:r>
        <w:rPr>
          <w:rFonts w:hint="eastAsia" w:ascii="仿宋" w:hAnsi="仿宋" w:eastAsia="仿宋"/>
        </w:rPr>
        <w:t>:</w:t>
      </w:r>
      <w:r>
        <w:rPr>
          <w:rFonts w:ascii="仿宋" w:hAnsi="仿宋" w:eastAsia="仿宋"/>
        </w:rPr>
        <w:t>创建订单</w:t>
      </w:r>
      <w:r>
        <w:rPr>
          <w:rFonts w:hint="eastAsia" w:ascii="仿宋" w:hAnsi="仿宋" w:eastAsia="仿宋"/>
        </w:rPr>
        <w:t>、1</w:t>
      </w:r>
      <w:r>
        <w:rPr>
          <w:rFonts w:ascii="仿宋" w:hAnsi="仿宋" w:eastAsia="仿宋"/>
        </w:rPr>
        <w:t>002</w:t>
      </w:r>
      <w:r>
        <w:rPr>
          <w:rFonts w:hint="eastAsia" w:ascii="仿宋" w:hAnsi="仿宋" w:eastAsia="仿宋"/>
        </w:rPr>
        <w:t>:</w:t>
      </w:r>
      <w:r>
        <w:rPr>
          <w:rFonts w:ascii="仿宋" w:hAnsi="仿宋" w:eastAsia="仿宋"/>
        </w:rPr>
        <w:t>支付订单</w:t>
      </w:r>
      <w:r>
        <w:rPr>
          <w:rFonts w:hint="eastAsia" w:ascii="仿宋" w:hAnsi="仿宋" w:eastAsia="仿宋"/>
        </w:rPr>
        <w:t>、1</w:t>
      </w:r>
      <w:r>
        <w:rPr>
          <w:rFonts w:ascii="仿宋" w:hAnsi="仿宋" w:eastAsia="仿宋"/>
        </w:rPr>
        <w:t>003</w:t>
      </w:r>
      <w:r>
        <w:rPr>
          <w:rFonts w:hint="eastAsia" w:ascii="仿宋" w:hAnsi="仿宋" w:eastAsia="仿宋"/>
        </w:rPr>
        <w:t>:</w:t>
      </w:r>
      <w:r>
        <w:rPr>
          <w:rFonts w:ascii="仿宋" w:hAnsi="仿宋" w:eastAsia="仿宋"/>
        </w:rPr>
        <w:t>取消订单</w:t>
      </w:r>
      <w:r>
        <w:rPr>
          <w:rFonts w:hint="eastAsia" w:ascii="仿宋" w:hAnsi="仿宋" w:eastAsia="仿宋"/>
        </w:rPr>
        <w:t>、1</w:t>
      </w:r>
      <w:r>
        <w:rPr>
          <w:rFonts w:ascii="仿宋" w:hAnsi="仿宋" w:eastAsia="仿宋"/>
        </w:rPr>
        <w:t>004</w:t>
      </w:r>
      <w:r>
        <w:rPr>
          <w:rFonts w:hint="eastAsia" w:ascii="仿宋" w:hAnsi="仿宋" w:eastAsia="仿宋"/>
        </w:rPr>
        <w:t>:</w:t>
      </w:r>
      <w:r>
        <w:rPr>
          <w:rFonts w:ascii="仿宋" w:hAnsi="仿宋" w:eastAsia="仿宋"/>
        </w:rPr>
        <w:t>完成订单</w:t>
      </w:r>
      <w:r>
        <w:rPr>
          <w:rFonts w:hint="eastAsia" w:ascii="仿宋" w:hAnsi="仿宋" w:eastAsia="仿宋"/>
        </w:rPr>
        <w:t>、1</w:t>
      </w:r>
      <w:r>
        <w:rPr>
          <w:rFonts w:ascii="仿宋" w:hAnsi="仿宋" w:eastAsia="仿宋"/>
        </w:rPr>
        <w:t>005</w:t>
      </w:r>
      <w:r>
        <w:rPr>
          <w:rFonts w:hint="eastAsia" w:ascii="仿宋" w:hAnsi="仿宋" w:eastAsia="仿宋"/>
        </w:rPr>
        <w:t>:</w:t>
      </w:r>
      <w:r>
        <w:rPr>
          <w:rFonts w:ascii="仿宋" w:hAnsi="仿宋" w:eastAsia="仿宋"/>
        </w:rPr>
        <w:t>申请退回</w:t>
      </w:r>
      <w:r>
        <w:rPr>
          <w:rFonts w:hint="eastAsia" w:ascii="仿宋" w:hAnsi="仿宋" w:eastAsia="仿宋"/>
        </w:rPr>
        <w:t>、1</w:t>
      </w:r>
      <w:r>
        <w:rPr>
          <w:rFonts w:ascii="仿宋" w:hAnsi="仿宋" w:eastAsia="仿宋"/>
        </w:rPr>
        <w:t>006</w:t>
      </w:r>
      <w:r>
        <w:rPr>
          <w:rFonts w:hint="eastAsia" w:ascii="仿宋" w:hAnsi="仿宋" w:eastAsia="仿宋"/>
        </w:rPr>
        <w:t>:</w:t>
      </w:r>
      <w:r>
        <w:rPr>
          <w:rFonts w:ascii="仿宋" w:hAnsi="仿宋" w:eastAsia="仿宋"/>
        </w:rPr>
        <w:t>退回完成</w:t>
      </w:r>
      <w:r>
        <w:rPr>
          <w:rFonts w:hint="eastAsia" w:ascii="仿宋" w:hAnsi="仿宋" w:eastAsia="仿宋"/>
        </w:rPr>
        <w:t>。另外</w:t>
      </w:r>
      <w:r>
        <w:rPr>
          <w:rFonts w:ascii="仿宋" w:hAnsi="仿宋" w:eastAsia="仿宋"/>
        </w:rPr>
        <w:t>对于数据结果展示时，</w:t>
      </w:r>
      <w:r>
        <w:rPr>
          <w:rFonts w:hint="eastAsia" w:ascii="仿宋" w:hAnsi="仿宋" w:eastAsia="仿宋"/>
        </w:rPr>
        <w:t>不要采用例</w:t>
      </w:r>
      <w:r>
        <w:rPr>
          <w:rFonts w:ascii="仿宋" w:hAnsi="仿宋" w:eastAsia="仿宋"/>
        </w:rPr>
        <w:t>如：1.9786518E7</w:t>
      </w:r>
      <w:r>
        <w:rPr>
          <w:rFonts w:hint="eastAsia" w:ascii="仿宋" w:hAnsi="仿宋" w:eastAsia="仿宋"/>
        </w:rPr>
        <w:t>的</w:t>
      </w:r>
      <w:r>
        <w:rPr>
          <w:rFonts w:ascii="仿宋" w:hAnsi="仿宋" w:eastAsia="仿宋"/>
        </w:rPr>
        <w:t>科学计数法</w:t>
      </w:r>
      <w:r>
        <w:rPr>
          <w:rFonts w:hint="eastAsia" w:ascii="仿宋" w:hAnsi="仿宋" w:eastAsia="仿宋"/>
        </w:rPr>
        <w:t>）。</w:t>
      </w:r>
    </w:p>
    <w:p>
      <w:pPr>
        <w:numPr>
          <w:ilvl w:val="0"/>
          <w:numId w:val="10"/>
        </w:numPr>
        <w:spacing w:line="360" w:lineRule="auto"/>
        <w:rPr>
          <w:rFonts w:ascii="仿宋" w:hAnsi="仿宋" w:eastAsia="仿宋"/>
        </w:rPr>
      </w:pPr>
      <w:r>
        <w:rPr>
          <w:rFonts w:hint="eastAsia" w:ascii="仿宋" w:hAnsi="仿宋" w:eastAsia="仿宋"/>
        </w:rPr>
        <w:t>使用Flink消费Kafka中的数据，统计商城实时订单数量（需要考虑订单表的状态，若有</w:t>
      </w:r>
      <w:r>
        <w:rPr>
          <w:rFonts w:ascii="仿宋" w:hAnsi="仿宋" w:eastAsia="仿宋"/>
        </w:rPr>
        <w:t>取消订单</w:t>
      </w:r>
      <w:r>
        <w:rPr>
          <w:rFonts w:hint="eastAsia" w:ascii="仿宋" w:hAnsi="仿宋" w:eastAsia="仿宋"/>
        </w:rPr>
        <w:t>、</w:t>
      </w:r>
      <w:r>
        <w:rPr>
          <w:rFonts w:ascii="仿宋" w:hAnsi="仿宋" w:eastAsia="仿宋"/>
        </w:rPr>
        <w:t>申请退回</w:t>
      </w:r>
      <w:r>
        <w:rPr>
          <w:rFonts w:hint="eastAsia" w:ascii="仿宋" w:hAnsi="仿宋" w:eastAsia="仿宋"/>
        </w:rPr>
        <w:t>、</w:t>
      </w:r>
      <w:r>
        <w:rPr>
          <w:rFonts w:ascii="仿宋" w:hAnsi="仿宋" w:eastAsia="仿宋"/>
        </w:rPr>
        <w:t>退回完成则</w:t>
      </w:r>
      <w:r>
        <w:rPr>
          <w:rFonts w:hint="eastAsia" w:ascii="仿宋" w:hAnsi="仿宋" w:eastAsia="仿宋"/>
        </w:rPr>
        <w:t>不计入订单数量，其他状态则累加），将key设置成totalcount存入Redis中。使用redis cli以get key方式获取totalcount值，将结果截图粘贴至客户端桌面【Release\任务D提交结果.docx】中对应的任务序号下，需两次截图，第一次截图和第二次截图间隔1分钟以上，第一次截图放前面，第二次截图放后面；</w:t>
      </w:r>
    </w:p>
    <w:p>
      <w:pPr>
        <w:spacing w:line="360" w:lineRule="auto"/>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在任务1进行的同时，使用侧边流，使用Flink消费Kafka中的订单详细信息数据，实时统计商城中消费额前</w:t>
      </w:r>
      <w:r>
        <w:rPr>
          <w:rFonts w:ascii="仿宋" w:hAnsi="仿宋" w:eastAsia="仿宋"/>
        </w:rPr>
        <w:t>3</w:t>
      </w:r>
      <w:r>
        <w:rPr>
          <w:rFonts w:hint="eastAsia" w:ascii="仿宋" w:hAnsi="仿宋" w:eastAsia="仿宋"/>
        </w:rPr>
        <w:t>的商品（不考虑订单状态，不考虑打折），将key设置成top</w:t>
      </w:r>
      <w:r>
        <w:rPr>
          <w:rFonts w:ascii="仿宋" w:hAnsi="仿宋" w:eastAsia="仿宋"/>
        </w:rPr>
        <w:t>3itemconsumption</w:t>
      </w:r>
      <w:r>
        <w:rPr>
          <w:rFonts w:hint="eastAsia" w:ascii="仿宋" w:hAnsi="仿宋" w:eastAsia="仿宋"/>
        </w:rPr>
        <w: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w:t>
      </w:r>
      <w:r>
        <w:rPr>
          <w:rFonts w:ascii="仿宋" w:hAnsi="仿宋" w:eastAsia="仿宋"/>
        </w:rPr>
        <w:t>3</w:t>
      </w:r>
      <w:r>
        <w:rPr>
          <w:rFonts w:hint="eastAsia" w:ascii="仿宋" w:hAnsi="仿宋" w:eastAsia="仿宋"/>
        </w:rPr>
        <w:t>的商品信息并外层用[</w:t>
      </w:r>
      <w:r>
        <w:rPr>
          <w:rFonts w:ascii="仿宋" w:hAnsi="仿宋" w:eastAsia="仿宋"/>
        </w:rPr>
        <w:t>]包裹</w:t>
      </w:r>
      <w:r>
        <w:rPr>
          <w:rFonts w:hint="eastAsia" w:ascii="仿宋" w:hAnsi="仿宋" w:eastAsia="仿宋"/>
        </w:rPr>
        <w:t>，其中按排序依次存放商品id:销售额，并用逗号分割）。使用redis cli以get key方式获取top</w:t>
      </w:r>
      <w:r>
        <w:rPr>
          <w:rFonts w:ascii="仿宋" w:hAnsi="仿宋" w:eastAsia="仿宋"/>
        </w:rPr>
        <w:t>3itemconsumption</w:t>
      </w:r>
      <w:r>
        <w:rPr>
          <w:rFonts w:hint="eastAsia" w:ascii="仿宋" w:hAnsi="仿宋" w:eastAsia="仿宋"/>
        </w:rPr>
        <w:t>值，将结果截图粘贴至客户端桌面【Release\任务D提交结果.docx】中对应的任务序号下，需两次截图，第一次截图和第二次截图间隔1分钟以上，第一次截图放前面，第二次截图放后面；</w:t>
      </w:r>
    </w:p>
    <w:p>
      <w:pPr>
        <w:spacing w:line="360" w:lineRule="auto"/>
        <w:ind w:firstLine="480" w:firstLineChars="200"/>
        <w:rPr>
          <w:rFonts w:ascii="仿宋" w:hAnsi="仿宋" w:eastAsia="仿宋"/>
        </w:rPr>
      </w:pPr>
      <w:r>
        <w:rPr>
          <w:rFonts w:ascii="仿宋" w:hAnsi="仿宋" w:eastAsia="仿宋"/>
        </w:rPr>
        <w:t>示例如下</w:t>
      </w:r>
      <w:r>
        <w:rPr>
          <w:rFonts w:hint="eastAsia"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top</w:t>
      </w:r>
      <w:r>
        <w:rPr>
          <w:rFonts w:ascii="仿宋" w:hAnsi="仿宋" w:eastAsia="仿宋"/>
        </w:rPr>
        <w:t>3itemconsumption</w:t>
      </w:r>
      <w:r>
        <w:rPr>
          <w:rFonts w:hint="eastAsia" w:ascii="仿宋" w:hAnsi="仿宋" w:eastAsia="仿宋"/>
        </w:rPr>
        <w:t>：[</w:t>
      </w:r>
      <w:r>
        <w:rPr>
          <w:rFonts w:ascii="仿宋" w:hAnsi="仿宋" w:eastAsia="仿宋"/>
        </w:rPr>
        <w:t>1:10020.2</w:t>
      </w:r>
      <w:r>
        <w:rPr>
          <w:rFonts w:hint="eastAsia" w:ascii="仿宋" w:hAnsi="仿宋" w:eastAsia="仿宋"/>
        </w:rPr>
        <w:t>,</w:t>
      </w:r>
      <w:r>
        <w:rPr>
          <w:rFonts w:ascii="仿宋" w:hAnsi="仿宋" w:eastAsia="仿宋"/>
        </w:rPr>
        <w:t>42:4540.0</w:t>
      </w:r>
      <w:r>
        <w:rPr>
          <w:rFonts w:hint="eastAsia" w:ascii="仿宋" w:hAnsi="仿宋" w:eastAsia="仿宋"/>
        </w:rPr>
        <w:t>,</w:t>
      </w:r>
      <w:r>
        <w:rPr>
          <w:rFonts w:ascii="仿宋" w:hAnsi="仿宋" w:eastAsia="仿宋"/>
        </w:rPr>
        <w:t>12:540]</w:t>
      </w:r>
    </w:p>
    <w:p>
      <w:pPr>
        <w:spacing w:line="360" w:lineRule="auto"/>
        <w:ind w:left="42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采用双流JOIN的方式（本系统稳定，无需担心数据迟到与丢失的问题,</w:t>
      </w:r>
      <w:r>
        <w:rPr>
          <w:rFonts w:ascii="仿宋" w:hAnsi="仿宋" w:eastAsia="仿宋"/>
        </w:rPr>
        <w:t>建议使用滚动窗口</w:t>
      </w:r>
      <w:r>
        <w:rPr>
          <w:rFonts w:hint="eastAsia" w:ascii="仿宋" w:hAnsi="仿宋" w:eastAsia="仿宋"/>
        </w:rPr>
        <w:t>），结合订单信息和订单详细信息（需要考虑订单状态，若有</w:t>
      </w:r>
      <w:r>
        <w:rPr>
          <w:rFonts w:ascii="仿宋" w:hAnsi="仿宋" w:eastAsia="仿宋"/>
        </w:rPr>
        <w:t>取消订单</w:t>
      </w:r>
      <w:r>
        <w:rPr>
          <w:rFonts w:hint="eastAsia" w:ascii="仿宋" w:hAnsi="仿宋" w:eastAsia="仿宋"/>
        </w:rPr>
        <w:t>、</w:t>
      </w:r>
      <w:r>
        <w:rPr>
          <w:rFonts w:ascii="仿宋" w:hAnsi="仿宋" w:eastAsia="仿宋"/>
        </w:rPr>
        <w:t>申请退回</w:t>
      </w:r>
      <w:r>
        <w:rPr>
          <w:rFonts w:hint="eastAsia" w:ascii="仿宋" w:hAnsi="仿宋" w:eastAsia="仿宋"/>
        </w:rPr>
        <w:t>、</w:t>
      </w:r>
      <w:r>
        <w:rPr>
          <w:rFonts w:ascii="仿宋" w:hAnsi="仿宋" w:eastAsia="仿宋"/>
        </w:rPr>
        <w:t>退回完成则</w:t>
      </w:r>
      <w:r>
        <w:rPr>
          <w:rFonts w:hint="eastAsia" w:ascii="仿宋" w:hAnsi="仿宋" w:eastAsia="仿宋"/>
        </w:rPr>
        <w:t>不进行</w:t>
      </w:r>
      <w:r>
        <w:rPr>
          <w:rFonts w:ascii="仿宋" w:hAnsi="仿宋" w:eastAsia="仿宋"/>
        </w:rPr>
        <w:t>统计</w:t>
      </w:r>
      <w:r>
        <w:rPr>
          <w:rFonts w:hint="eastAsia" w:ascii="仿宋" w:hAnsi="仿宋" w:eastAsia="仿宋"/>
        </w:rPr>
        <w:t>），拼接成如下表所示格式，其中包含订单id、订单总金额、商品数，将数据存入HBase</w:t>
      </w:r>
      <w:r>
        <w:rPr>
          <w:rFonts w:ascii="仿宋" w:hAnsi="仿宋" w:eastAsia="仿宋"/>
        </w:rPr>
        <w:t>数据库</w:t>
      </w:r>
      <w:r>
        <w:rPr>
          <w:rFonts w:hint="eastAsia" w:ascii="仿宋" w:hAnsi="仿宋" w:eastAsia="仿宋"/>
        </w:rPr>
        <w:t>(namespace)</w:t>
      </w:r>
      <w:r>
        <w:rPr>
          <w:rFonts w:ascii="仿宋" w:hAnsi="仿宋" w:eastAsia="仿宋"/>
        </w:rPr>
        <w:t>shtd_result的的orderpos</w:t>
      </w:r>
      <w:r>
        <w:rPr>
          <w:rFonts w:hint="eastAsia" w:ascii="仿宋" w:hAnsi="仿宋" w:eastAsia="仿宋"/>
        </w:rPr>
        <w:t>i</w:t>
      </w:r>
      <w:r>
        <w:rPr>
          <w:rFonts w:ascii="仿宋" w:hAnsi="仿宋" w:eastAsia="仿宋"/>
        </w:rPr>
        <w:t>tive</w:t>
      </w:r>
      <w:r>
        <w:rPr>
          <w:rFonts w:hint="eastAsia" w:ascii="仿宋" w:hAnsi="仿宋" w:eastAsia="仿宋"/>
        </w:rPr>
        <w:t>aggr表中（表结构如下），然后在Linux的HBase shell命令行中查询出任意5条数据，查询列orderprice、orderdetailcount，将执行结果截图粘贴至客户端桌面【Release\任务D提交结果.docx】中对应的任务序号下，将执行结果截图粘贴至客户端桌面【Release\任务D提交结果.docx】中对应的任务序号下。</w:t>
      </w:r>
    </w:p>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表空间为：</w:t>
      </w:r>
      <w:r>
        <w:rPr>
          <w:rFonts w:ascii="仿宋" w:hAnsi="仿宋" w:eastAsia="仿宋"/>
        </w:rPr>
        <w:t>shtd_result</w:t>
      </w:r>
      <w:r>
        <w:rPr>
          <w:rFonts w:hint="eastAsia" w:ascii="仿宋" w:hAnsi="仿宋" w:eastAsia="仿宋"/>
        </w:rPr>
        <w:t>，表为</w:t>
      </w:r>
      <w:r>
        <w:rPr>
          <w:rFonts w:ascii="仿宋" w:hAnsi="仿宋" w:eastAsia="仿宋"/>
        </w:rPr>
        <w:t>orderpos</w:t>
      </w:r>
      <w:r>
        <w:rPr>
          <w:rFonts w:hint="eastAsia" w:ascii="仿宋" w:hAnsi="仿宋" w:eastAsia="仿宋"/>
        </w:rPr>
        <w:t>i</w:t>
      </w:r>
      <w:r>
        <w:rPr>
          <w:rFonts w:ascii="仿宋" w:hAnsi="仿宋" w:eastAsia="仿宋"/>
        </w:rPr>
        <w:t>tive</w:t>
      </w:r>
      <w:r>
        <w:rPr>
          <w:rFonts w:hint="eastAsia" w:ascii="仿宋" w:hAnsi="仿宋" w:eastAsia="仿宋"/>
        </w:rPr>
        <w:t>aggr，列族为：info</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rowkey</w:t>
            </w:r>
          </w:p>
        </w:tc>
        <w:tc>
          <w:tcPr>
            <w:tcW w:w="2074" w:type="dxa"/>
          </w:tcPr>
          <w:p>
            <w:pPr>
              <w:spacing w:line="360" w:lineRule="auto"/>
            </w:pPr>
            <w:r>
              <w:rPr>
                <w:rFonts w:hint="eastAsia"/>
              </w:rPr>
              <w:t>string</w:t>
            </w:r>
          </w:p>
        </w:tc>
        <w:tc>
          <w:tcPr>
            <w:tcW w:w="1659" w:type="dxa"/>
          </w:tcPr>
          <w:p>
            <w:pPr>
              <w:spacing w:line="360" w:lineRule="auto"/>
              <w:rPr>
                <w:rFonts w:ascii="仿宋" w:hAnsi="仿宋" w:eastAsia="仿宋"/>
              </w:rPr>
            </w:pPr>
            <w:r>
              <w:rPr>
                <w:rFonts w:hint="eastAsia" w:ascii="仿宋" w:hAnsi="仿宋" w:eastAsia="仿宋"/>
              </w:rPr>
              <w:t>HBase的主键</w:t>
            </w:r>
          </w:p>
        </w:tc>
        <w:tc>
          <w:tcPr>
            <w:tcW w:w="2489" w:type="dxa"/>
          </w:tcPr>
          <w:p>
            <w:pPr>
              <w:spacing w:line="360" w:lineRule="auto"/>
            </w:pPr>
            <w:r>
              <w:rPr>
                <w:rFonts w:hint="eastAsia" w:ascii="仿宋" w:hAnsi="仿宋" w:eastAsia="仿宋"/>
              </w:rPr>
              <w:t>值为id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i</w:t>
            </w:r>
            <w:r>
              <w:rPr>
                <w:rFonts w:hint="eastAsia"/>
              </w:rPr>
              <w:t>d</w:t>
            </w:r>
          </w:p>
        </w:tc>
        <w:tc>
          <w:tcPr>
            <w:tcW w:w="2074" w:type="dxa"/>
          </w:tcPr>
          <w:p>
            <w:pPr>
              <w:spacing w:line="360" w:lineRule="auto"/>
            </w:pPr>
            <w:r>
              <w:rPr>
                <w:rFonts w:hint="eastAsia"/>
              </w:rPr>
              <w:t>bigi</w:t>
            </w:r>
            <w:r>
              <w:t>nt</w:t>
            </w:r>
          </w:p>
        </w:tc>
        <w:tc>
          <w:tcPr>
            <w:tcW w:w="1659" w:type="dxa"/>
          </w:tcPr>
          <w:p>
            <w:pPr>
              <w:spacing w:line="360" w:lineRule="auto"/>
            </w:pPr>
            <w:r>
              <w:t>订单id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o</w:t>
            </w:r>
            <w:r>
              <w:rPr>
                <w:rFonts w:hint="eastAsia"/>
              </w:rPr>
              <w:t>rder</w:t>
            </w:r>
            <w:r>
              <w:t>price</w:t>
            </w:r>
          </w:p>
        </w:tc>
        <w:tc>
          <w:tcPr>
            <w:tcW w:w="2074" w:type="dxa"/>
          </w:tcPr>
          <w:p>
            <w:pPr>
              <w:spacing w:line="360" w:lineRule="auto"/>
            </w:pPr>
            <w:r>
              <w:rPr>
                <w:rFonts w:hint="eastAsia"/>
              </w:rPr>
              <w:t>string</w:t>
            </w:r>
          </w:p>
        </w:tc>
        <w:tc>
          <w:tcPr>
            <w:tcW w:w="1659" w:type="dxa"/>
          </w:tcPr>
          <w:p>
            <w:pPr>
              <w:spacing w:line="360" w:lineRule="auto"/>
            </w:pPr>
            <w:r>
              <w:rPr>
                <w:rFonts w:hint="eastAsia"/>
              </w:rPr>
              <w:t>订单总金额</w:t>
            </w:r>
          </w:p>
        </w:tc>
        <w:tc>
          <w:tcPr>
            <w:tcW w:w="2489" w:type="dxa"/>
          </w:tcPr>
          <w:p>
            <w:pPr>
              <w:spacing w:line="360" w:lineRule="auto"/>
            </w:pPr>
            <w:r>
              <w:rPr>
                <w:sz w:val="22"/>
              </w:rPr>
              <w:t>统计订单</w:t>
            </w:r>
            <w:r>
              <w:rPr>
                <w:rFonts w:hint="eastAsia"/>
                <w:sz w:val="22"/>
              </w:rPr>
              <w:t>信息</w:t>
            </w:r>
            <w:r>
              <w:rPr>
                <w:sz w:val="22"/>
              </w:rPr>
              <w:t>中 final_total_amount字段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o</w:t>
            </w:r>
            <w:r>
              <w:rPr>
                <w:rFonts w:hint="eastAsia"/>
              </w:rPr>
              <w:t>rderdetail</w:t>
            </w:r>
            <w:r>
              <w:t>count</w:t>
            </w:r>
          </w:p>
        </w:tc>
        <w:tc>
          <w:tcPr>
            <w:tcW w:w="2074" w:type="dxa"/>
          </w:tcPr>
          <w:p>
            <w:pPr>
              <w:spacing w:line="360" w:lineRule="auto"/>
            </w:pPr>
            <w:r>
              <w:rPr>
                <w:rFonts w:hint="eastAsia"/>
              </w:rPr>
              <w:t>string</w:t>
            </w:r>
          </w:p>
        </w:tc>
        <w:tc>
          <w:tcPr>
            <w:tcW w:w="1659" w:type="dxa"/>
          </w:tcPr>
          <w:p>
            <w:pPr>
              <w:spacing w:line="360" w:lineRule="auto"/>
            </w:pPr>
            <w:r>
              <w:rPr>
                <w:rFonts w:hint="eastAsia"/>
              </w:rPr>
              <w:t>商品数量总计</w:t>
            </w:r>
          </w:p>
        </w:tc>
        <w:tc>
          <w:tcPr>
            <w:tcW w:w="2489" w:type="dxa"/>
          </w:tcPr>
          <w:p>
            <w:pPr>
              <w:spacing w:line="360" w:lineRule="auto"/>
            </w:pPr>
            <w:r>
              <w:rPr>
                <w:sz w:val="22"/>
              </w:rPr>
              <w:t>统计</w:t>
            </w:r>
            <w:r>
              <w:t>订单</w:t>
            </w:r>
            <w:r>
              <w:rPr>
                <w:rFonts w:hint="eastAsia"/>
              </w:rPr>
              <w:t>详细信息</w:t>
            </w:r>
            <w:r>
              <w:t>中 sku_num字段</w:t>
            </w:r>
          </w:p>
        </w:tc>
      </w:tr>
    </w:tbl>
    <w:p>
      <w:pPr>
        <w:keepNext/>
        <w:wordWrap w:val="0"/>
        <w:snapToGrid w:val="0"/>
        <w:spacing w:line="560" w:lineRule="exact"/>
        <w:rPr>
          <w:rFonts w:ascii="仿宋_GB2312" w:hAnsi="Arial Narrow" w:eastAsia="仿宋_GB2312"/>
          <w:sz w:val="28"/>
          <w:szCs w:val="28"/>
        </w:rPr>
      </w:pPr>
    </w:p>
    <w:p>
      <w:pPr>
        <w:keepNext/>
        <w:wordWrap w:val="0"/>
      </w:pPr>
      <w:r>
        <w:br w:type="page"/>
      </w:r>
    </w:p>
    <w:p>
      <w:pPr>
        <w:pStyle w:val="3"/>
        <w:jc w:val="center"/>
      </w:pPr>
      <w:r>
        <w:rPr>
          <w:rFonts w:hint="eastAsia"/>
        </w:rPr>
        <w:t>任务E：数据可视化（15分）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数据接口地址及接口描述详见各任务服务端说明。</w:t>
            </w:r>
          </w:p>
        </w:tc>
      </w:tr>
    </w:tbl>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子任务一：用柱状图展示各地区消费额的中位数</w:t>
      </w:r>
    </w:p>
    <w:p>
      <w:pPr>
        <w:spacing w:line="360" w:lineRule="auto"/>
        <w:rPr>
          <w:rFonts w:ascii="仿宋" w:hAnsi="仿宋" w:eastAsia="仿宋"/>
        </w:rPr>
      </w:pPr>
      <w:r>
        <w:rPr>
          <w:rFonts w:hint="eastAsia" w:ascii="仿宋" w:hAnsi="仿宋" w:eastAsia="仿宋"/>
        </w:rPr>
        <w:t>编写Vue工程代码，根据接口，用柱状图展示2</w:t>
      </w:r>
      <w:r>
        <w:rPr>
          <w:rFonts w:ascii="仿宋" w:hAnsi="仿宋" w:eastAsia="仿宋"/>
        </w:rPr>
        <w:t>020年</w:t>
      </w:r>
      <w:r>
        <w:rPr>
          <w:rFonts w:hint="eastAsia" w:ascii="仿宋" w:hAnsi="仿宋" w:eastAsia="仿宋"/>
        </w:rPr>
        <w:t>各地区所有订单消费额的中位数，同时将用于图表展示的数据结构在浏览器的console中进行打印输出，将图表可视化结果和浏览器console打印结果分别截图并粘贴至客户端桌面【Release\任务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子任务二：用饼状图展示各地区的平均消费能力</w:t>
      </w:r>
    </w:p>
    <w:p>
      <w:pPr>
        <w:spacing w:line="360" w:lineRule="auto"/>
        <w:rPr>
          <w:rFonts w:ascii="仿宋" w:hAnsi="仿宋" w:eastAsia="仿宋"/>
        </w:rPr>
      </w:pPr>
      <w:bookmarkStart w:id="0" w:name="OLE_LINK2"/>
      <w:bookmarkStart w:id="1" w:name="OLE_LINK1"/>
      <w:r>
        <w:rPr>
          <w:rFonts w:hint="eastAsia" w:ascii="仿宋" w:hAnsi="仿宋" w:eastAsia="仿宋"/>
        </w:rPr>
        <w:t>编写Vue工程代码，根据接口，用饼状图展示2</w:t>
      </w:r>
      <w:r>
        <w:rPr>
          <w:rFonts w:ascii="仿宋" w:hAnsi="仿宋" w:eastAsia="仿宋"/>
        </w:rPr>
        <w:t>020年</w:t>
      </w:r>
      <w:r>
        <w:rPr>
          <w:rFonts w:hint="eastAsia" w:ascii="仿宋" w:hAnsi="仿宋" w:eastAsia="仿宋"/>
        </w:rPr>
        <w:t>各地区订单的平均消费额，同时将用于图表展示的数据结构在浏览器的console中进行打印输出，将图表可视化结果和浏览器console打印结果分别截图并粘贴至客户端桌面【Release\任务E提交结果.docx】中对应的任务序号下。</w:t>
      </w:r>
      <w:bookmarkEnd w:id="0"/>
      <w:bookmarkEnd w:id="1"/>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子任务三：用折线图展示每年上架商品数量的变化</w:t>
      </w:r>
    </w:p>
    <w:p>
      <w:pPr>
        <w:spacing w:line="360" w:lineRule="auto"/>
        <w:rPr>
          <w:rFonts w:ascii="仿宋" w:hAnsi="仿宋" w:eastAsia="仿宋"/>
        </w:rPr>
      </w:pPr>
      <w:r>
        <w:rPr>
          <w:rFonts w:hint="eastAsia" w:ascii="仿宋" w:hAnsi="仿宋" w:eastAsia="仿宋"/>
        </w:rPr>
        <w:t>编写Vue工程代码，根据接口，用折线图展示每年上架商品数量的变化情况，同时将用于图表展示的数据结构在浏览器的console中进行打印输出，将图表可视化结果和浏览器console打印结果分别截图并粘贴至客户端桌面【Release\任务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子任务四：用条形图展示平均消费额最高的地区</w:t>
      </w:r>
    </w:p>
    <w:p>
      <w:pPr>
        <w:spacing w:line="360" w:lineRule="auto"/>
        <w:rPr>
          <w:rFonts w:ascii="仿宋" w:hAnsi="仿宋" w:eastAsia="仿宋"/>
        </w:rPr>
      </w:pPr>
      <w:r>
        <w:rPr>
          <w:rFonts w:hint="eastAsia" w:ascii="仿宋" w:hAnsi="仿宋" w:eastAsia="仿宋"/>
        </w:rPr>
        <w:t>编写Vue工程代码，根据接口，用条形图展示2</w:t>
      </w:r>
      <w:r>
        <w:rPr>
          <w:rFonts w:ascii="仿宋" w:hAnsi="仿宋" w:eastAsia="仿宋"/>
        </w:rPr>
        <w:t>020</w:t>
      </w:r>
      <w:r>
        <w:rPr>
          <w:rFonts w:hint="eastAsia" w:ascii="仿宋" w:hAnsi="仿宋" w:eastAsia="仿宋"/>
        </w:rPr>
        <w:t>年平均消费额（四舍五入保留两位小数）最高的5个地区，同时将用于图表展示的数据结构在浏览器的console中进行打印输出，将图表可视化结果和浏览器console打印结果分别截图并粘贴至客户端桌面【Release\任务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子任务五：用散点图展示省份平均消费额</w:t>
      </w:r>
    </w:p>
    <w:p>
      <w:pPr>
        <w:spacing w:line="360" w:lineRule="auto"/>
        <w:rPr>
          <w:rFonts w:ascii="仿宋" w:hAnsi="仿宋" w:eastAsia="仿宋"/>
        </w:rPr>
      </w:pPr>
      <w:r>
        <w:rPr>
          <w:rFonts w:hint="eastAsia" w:ascii="仿宋" w:hAnsi="仿宋" w:eastAsia="仿宋"/>
        </w:rPr>
        <w:t>编写Vue工程代码，根据接口，用基础散点图展示2</w:t>
      </w:r>
      <w:r>
        <w:rPr>
          <w:rFonts w:ascii="仿宋" w:hAnsi="仿宋" w:eastAsia="仿宋"/>
        </w:rPr>
        <w:t>020</w:t>
      </w:r>
      <w:r>
        <w:rPr>
          <w:rFonts w:hint="eastAsia" w:ascii="仿宋" w:hAnsi="仿宋" w:eastAsia="仿宋"/>
        </w:rPr>
        <w:t>年最高10个省份平均消费额（四舍五入保留两位小数），同时将用于图表展示的数据结构在浏览器的console中进行打印输出，将图表可视化结果和浏览器console打印结果分别截图并粘贴至客户端桌面【Release\任务E提交结果.docx】中对应的任务序号下。</w:t>
      </w:r>
    </w:p>
    <w:p>
      <w:pPr>
        <w:spacing w:line="360" w:lineRule="auto"/>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rPr>
        <w:t>任务F：综合分析（10分）</w:t>
      </w:r>
    </w:p>
    <w:p>
      <w:pPr>
        <w:pStyle w:val="4"/>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lang w:val="en-US" w:eastAsia="zh-CN"/>
        </w:rPr>
        <w:t>子任务一：Flume采集数据会导致数据丢失吗？请简述其原理。</w:t>
      </w:r>
    </w:p>
    <w:p>
      <w:pPr>
        <w:spacing w:line="360" w:lineRule="auto"/>
        <w:rPr>
          <w:rFonts w:hint="eastAsia" w:ascii="仿宋" w:hAnsi="仿宋" w:eastAsia="仿宋"/>
        </w:rPr>
      </w:pPr>
      <w:r>
        <w:rPr>
          <w:rFonts w:hint="eastAsia" w:ascii="仿宋" w:hAnsi="仿宋" w:eastAsia="仿宋"/>
          <w:lang w:val="en-US" w:eastAsia="zh-CN"/>
        </w:rPr>
        <w:t>请简述Flume数据采集是否会导致数据丢失以及其原理，</w:t>
      </w:r>
      <w:r>
        <w:rPr>
          <w:rFonts w:hint="eastAsia" w:ascii="仿宋" w:hAnsi="仿宋" w:eastAsia="仿宋"/>
        </w:rPr>
        <w:t>将内容编写至客户端桌面【Release</w:t>
      </w:r>
      <w:r>
        <w:rPr>
          <w:rFonts w:hint="eastAsia" w:ascii="仿宋" w:hAnsi="仿宋" w:eastAsia="仿宋"/>
          <w:lang w:eastAsia="zh-CN"/>
        </w:rPr>
        <w:t>\任务</w:t>
      </w:r>
      <w:r>
        <w:rPr>
          <w:rFonts w:hint="eastAsia" w:ascii="仿宋" w:hAnsi="仿宋" w:eastAsia="仿宋"/>
          <w:lang w:val="en-US" w:eastAsia="zh-CN"/>
        </w:rPr>
        <w:t>F</w:t>
      </w:r>
      <w:r>
        <w:rPr>
          <w:rFonts w:hint="eastAsia" w:ascii="仿宋" w:hAnsi="仿宋" w:eastAsia="仿宋"/>
        </w:rPr>
        <w:t>提交结果.docx】中对应的任务序号下。</w:t>
      </w:r>
    </w:p>
    <w:p>
      <w:pPr>
        <w:pStyle w:val="4"/>
        <w:jc w:val="left"/>
        <w:rPr>
          <w:rFonts w:hint="eastAsia" w:ascii="黑体" w:hAnsi="黑体" w:eastAsia="黑体" w:cs="黑体"/>
          <w:b w:val="0"/>
          <w:sz w:val="28"/>
          <w:szCs w:val="28"/>
        </w:rPr>
      </w:pPr>
      <w:r>
        <w:rPr>
          <w:rFonts w:hint="eastAsia" w:ascii="黑体" w:hAnsi="黑体" w:eastAsia="黑体" w:cs="黑体"/>
          <w:b w:val="0"/>
          <w:sz w:val="28"/>
          <w:szCs w:val="28"/>
          <w:lang w:val="en-US" w:eastAsia="zh-CN"/>
        </w:rPr>
        <w:t>子任务二：Flink 任务出现很高的延迟，你会如何入手解决类似问题？</w:t>
      </w:r>
    </w:p>
    <w:p>
      <w:pPr>
        <w:spacing w:line="360" w:lineRule="auto"/>
        <w:rPr>
          <w:rFonts w:hint="eastAsia" w:ascii="仿宋" w:hAnsi="仿宋" w:eastAsia="仿宋"/>
          <w:lang w:val="en-US" w:eastAsia="zh-CN"/>
        </w:rPr>
      </w:pPr>
      <w:r>
        <w:rPr>
          <w:rFonts w:hint="eastAsia" w:ascii="仿宋" w:hAnsi="仿宋" w:eastAsia="仿宋"/>
          <w:lang w:val="en-US" w:eastAsia="zh-CN"/>
        </w:rPr>
        <w:t>Flink 任务出现很高的延迟，你会如何入手解决类似问题，将内容编写至客户端桌面【Release\任务F提交结果.docx】中对应的任务序号下。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val="en-US" w:eastAsia="zh-CN"/>
        </w:rPr>
        <w:t>子</w:t>
      </w:r>
      <w:r>
        <w:rPr>
          <w:rFonts w:hint="eastAsia" w:ascii="黑体" w:hAnsi="黑体" w:eastAsia="黑体" w:cs="黑体"/>
          <w:b w:val="0"/>
          <w:sz w:val="28"/>
          <w:szCs w:val="28"/>
        </w:rPr>
        <w:t>任务</w:t>
      </w:r>
      <w:r>
        <w:rPr>
          <w:rFonts w:hint="eastAsia" w:ascii="黑体" w:hAnsi="黑体" w:eastAsia="黑体" w:cs="黑体"/>
          <w:b w:val="0"/>
          <w:sz w:val="28"/>
          <w:szCs w:val="28"/>
          <w:lang w:val="en-US" w:eastAsia="zh-CN"/>
        </w:rPr>
        <w:t>三</w:t>
      </w:r>
      <w:r>
        <w:rPr>
          <w:rFonts w:hint="eastAsia" w:ascii="黑体" w:hAnsi="黑体" w:eastAsia="黑体" w:cs="黑体"/>
          <w:b w:val="0"/>
          <w:sz w:val="28"/>
          <w:szCs w:val="28"/>
        </w:rPr>
        <w:t xml:space="preserve">：Flink的反压机制 </w:t>
      </w:r>
    </w:p>
    <w:p>
      <w:pPr>
        <w:spacing w:line="360" w:lineRule="auto"/>
        <w:rPr>
          <w:rFonts w:hint="eastAsia" w:eastAsia="仿宋"/>
          <w:lang w:eastAsia="zh-CN"/>
        </w:rPr>
      </w:pPr>
      <w:r>
        <w:rPr>
          <w:rFonts w:hint="eastAsia" w:ascii="仿宋" w:hAnsi="仿宋" w:eastAsia="仿宋"/>
        </w:rPr>
        <w:t>在使用Flink进行实时计算时通常出现反压问题，为确定具体问题所在，我们通常需要查看Flink的Web界面的Metrics菜单栏，其中可以添加关注的度量（指标）来确定是上游还是下游出现反压，我们所添加</w:t>
      </w:r>
      <w:r>
        <w:rPr>
          <w:rFonts w:hint="eastAsia" w:ascii="仿宋" w:hAnsi="仿宋" w:eastAsia="仿宋"/>
          <w:lang w:val="en-US" w:eastAsia="zh-CN"/>
        </w:rPr>
        <w:t>的</w:t>
      </w:r>
      <w:r>
        <w:rPr>
          <w:rFonts w:hint="eastAsia" w:ascii="仿宋" w:hAnsi="仿宋" w:eastAsia="仿宋"/>
        </w:rPr>
        <w:t>度量有哪些。将内容编写至客户端桌面【Release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r>
        <w:rPr>
          <w:rFonts w:hint="eastAsia" w:ascii="仿宋" w:hAnsi="仿宋" w:eastAsia="仿宋"/>
          <w:lang w:eastAsia="zh-CN"/>
        </w:rPr>
        <w:t>。</w:t>
      </w:r>
    </w:p>
    <w:p>
      <w:r>
        <w:br w:type="page"/>
      </w:r>
    </w:p>
    <w:p>
      <w:pPr>
        <w:pStyle w:val="3"/>
        <w:jc w:val="center"/>
        <w:rPr>
          <w:rFonts w:hint="eastAsia"/>
        </w:rPr>
      </w:pPr>
      <w:r>
        <w:rPr>
          <w:rFonts w:hint="eastAsia"/>
        </w:rPr>
        <w:t>附录：补充说明</w:t>
      </w:r>
    </w:p>
    <w:p>
      <w:pPr>
        <w:pStyle w:val="4"/>
        <w:jc w:val="left"/>
        <w:rPr>
          <w:rFonts w:hint="eastAsia" w:ascii="黑体" w:hAnsi="黑体" w:eastAsia="黑体" w:cs="黑体"/>
          <w:b w:val="0"/>
          <w:sz w:val="28"/>
          <w:szCs w:val="28"/>
        </w:rPr>
      </w:pPr>
      <w:r>
        <w:rPr>
          <w:rFonts w:hint="eastAsia" w:ascii="黑体" w:hAnsi="黑体" w:eastAsia="黑体" w:cs="黑体"/>
          <w:b w:val="0"/>
          <w:sz w:val="28"/>
          <w:szCs w:val="28"/>
          <w:lang w:val="en-US" w:eastAsia="zh-CN"/>
        </w:rPr>
        <w:t>命令行</w:t>
      </w:r>
      <w:r>
        <w:rPr>
          <w:rFonts w:hint="eastAsia" w:ascii="黑体" w:hAnsi="黑体" w:eastAsia="黑体" w:cs="黑体"/>
          <w:b w:val="0"/>
          <w:sz w:val="28"/>
          <w:szCs w:val="28"/>
        </w:rPr>
        <w:t>截图样例（保证清晰）</w:t>
      </w:r>
    </w:p>
    <w:p>
      <w:pPr>
        <w:spacing w:line="360" w:lineRule="auto"/>
        <w:rPr>
          <w:rFonts w:hint="eastAsia" w:ascii="Times New Roman" w:hAnsi="Times New Roman"/>
          <w:sz w:val="28"/>
          <w:szCs w:val="28"/>
        </w:rPr>
      </w:pPr>
      <w:r>
        <w:drawing>
          <wp:inline distT="0" distB="0" distL="0" distR="0">
            <wp:extent cx="5278120" cy="2250440"/>
            <wp:effectExtent l="0" t="0" r="1016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8120" cy="2250440"/>
                    </a:xfrm>
                    <a:prstGeom prst="rect">
                      <a:avLst/>
                    </a:prstGeom>
                    <a:noFill/>
                    <a:ln>
                      <a:noFill/>
                    </a:ln>
                  </pic:spPr>
                </pic:pic>
              </a:graphicData>
            </a:graphic>
          </wp:inline>
        </w:drawing>
      </w:r>
    </w:p>
    <w:p>
      <w:pPr>
        <w:pStyle w:val="4"/>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表结构说明</w:t>
      </w:r>
    </w:p>
    <w:p>
      <w:pPr>
        <w:pStyle w:val="5"/>
        <w:numPr>
          <w:ilvl w:val="1"/>
          <w:numId w:val="11"/>
        </w:numPr>
        <w:spacing w:before="0" w:after="0"/>
        <w:rPr>
          <w:sz w:val="28"/>
          <w:szCs w:val="28"/>
        </w:rPr>
      </w:pPr>
      <w:r>
        <w:rPr>
          <w:rFonts w:hint="eastAsia"/>
          <w:sz w:val="28"/>
          <w:szCs w:val="28"/>
          <w:lang w:val="en-US" w:eastAsia="zh-CN"/>
        </w:rPr>
        <w:t xml:space="preserve"> </w:t>
      </w:r>
      <w:r>
        <w:rPr>
          <w:rFonts w:hint="eastAsia"/>
          <w:sz w:val="28"/>
          <w:szCs w:val="28"/>
        </w:rPr>
        <w:t>订单</w:t>
      </w:r>
      <w:r>
        <w:rPr>
          <w:rFonts w:hint="eastAsia"/>
          <w:sz w:val="28"/>
          <w:szCs w:val="28"/>
          <w:lang w:val="en-US" w:eastAsia="zh-CN"/>
        </w:rPr>
        <w:t>信息</w:t>
      </w:r>
      <w:r>
        <w:rPr>
          <w:sz w:val="28"/>
          <w:szCs w:val="28"/>
        </w:rPr>
        <w:t>表</w:t>
      </w:r>
      <w:r>
        <w:rPr>
          <w:rFonts w:hint="eastAsia"/>
          <w:sz w:val="28"/>
          <w:szCs w:val="28"/>
        </w:rPr>
        <w:t>（</w:t>
      </w:r>
      <w:r>
        <w:rPr>
          <w:sz w:val="28"/>
          <w:szCs w:val="28"/>
        </w:rPr>
        <w:t>order_info</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id</w:t>
            </w:r>
          </w:p>
        </w:tc>
        <w:tc>
          <w:tcPr>
            <w:tcW w:w="2763" w:type="dxa"/>
          </w:tcPr>
          <w:p>
            <w:pPr>
              <w:rPr>
                <w:rFonts w:hint="eastAsia" w:eastAsia="宋体"/>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consignee</w:t>
            </w:r>
          </w:p>
        </w:tc>
        <w:tc>
          <w:tcPr>
            <w:tcW w:w="2763" w:type="dxa"/>
          </w:tcPr>
          <w:p>
            <w:r>
              <w:rPr>
                <w:rFonts w:hint="eastAsia" w:ascii="Consolas" w:hAnsi="Consolas" w:cs="宋体"/>
                <w:color w:val="333333"/>
                <w:kern w:val="0"/>
                <w:sz w:val="18"/>
                <w:szCs w:val="18"/>
              </w:rPr>
              <w:t>收货人</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consignee_tel</w:t>
            </w:r>
          </w:p>
        </w:tc>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收件人电话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final_total_amount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总金额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order_status</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订单状态</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user_id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用户id</w:t>
            </w:r>
          </w:p>
        </w:tc>
        <w:tc>
          <w:tcPr>
            <w:tcW w:w="2764" w:type="dxa"/>
          </w:tcPr>
          <w:p>
            <w:pPr>
              <w:rPr>
                <w:rFonts w:hint="default" w:eastAsia="宋体"/>
                <w:lang w:val="en-US" w:eastAsia="zh-CN"/>
              </w:rPr>
            </w:pPr>
            <w:r>
              <w:rPr>
                <w:rFonts w:hint="eastAsia"/>
                <w:lang w:val="en-US" w:eastAsia="zh-CN"/>
              </w:rPr>
              <w:t>对应用户表id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delivery_address</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送货地址</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order_comment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订单备注</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out_trade_no</w:t>
            </w:r>
          </w:p>
        </w:tc>
        <w:tc>
          <w:tcPr>
            <w:tcW w:w="2763" w:type="dxa"/>
          </w:tcPr>
          <w:p>
            <w:pPr>
              <w:rPr>
                <w:rFonts w:hint="eastAsia" w:ascii="Consolas" w:hAnsi="Consolas" w:eastAsia="宋体" w:cs="宋体"/>
                <w:color w:val="333333"/>
                <w:kern w:val="0"/>
                <w:sz w:val="18"/>
                <w:szCs w:val="18"/>
                <w:lang w:eastAsia="zh-CN"/>
              </w:rPr>
            </w:pPr>
            <w:r>
              <w:rPr>
                <w:rFonts w:hint="eastAsia" w:ascii="Consolas" w:hAnsi="Consolas" w:cs="宋体"/>
                <w:color w:val="333333"/>
                <w:kern w:val="0"/>
                <w:sz w:val="18"/>
                <w:szCs w:val="18"/>
              </w:rPr>
              <w:t>订单交易编号（第三方支付用</w:t>
            </w:r>
            <w:r>
              <w:rPr>
                <w:rFonts w:hint="eastAsia" w:ascii="Consolas" w:hAnsi="Consolas" w:cs="宋体"/>
                <w:color w:val="333333"/>
                <w:kern w:val="0"/>
                <w:sz w:val="18"/>
                <w:szCs w:val="18"/>
                <w:lang w:eastAsia="zh-CN"/>
              </w:rPr>
              <w:t>）</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trade_body</w:t>
            </w:r>
          </w:p>
        </w:tc>
        <w:tc>
          <w:tcPr>
            <w:tcW w:w="2763" w:type="dxa"/>
          </w:tcPr>
          <w:p>
            <w:pPr>
              <w:rPr>
                <w:rFonts w:hint="eastAsia" w:ascii="Consolas" w:hAnsi="Consolas" w:eastAsia="宋体" w:cs="宋体"/>
                <w:color w:val="333333"/>
                <w:kern w:val="0"/>
                <w:sz w:val="18"/>
                <w:szCs w:val="18"/>
                <w:lang w:eastAsia="zh-CN"/>
              </w:rPr>
            </w:pPr>
            <w:r>
              <w:rPr>
                <w:rFonts w:hint="eastAsia" w:ascii="Consolas" w:hAnsi="Consolas" w:cs="宋体"/>
                <w:color w:val="333333"/>
                <w:kern w:val="0"/>
                <w:sz w:val="18"/>
                <w:szCs w:val="18"/>
              </w:rPr>
              <w:t>订单描述</w:t>
            </w:r>
            <w:r>
              <w:rPr>
                <w:rFonts w:hint="eastAsia" w:ascii="Consolas" w:hAnsi="Consolas" w:cs="宋体"/>
                <w:color w:val="333333"/>
                <w:kern w:val="0"/>
                <w:sz w:val="18"/>
                <w:szCs w:val="18"/>
                <w:lang w:eastAsia="zh-CN"/>
              </w:rPr>
              <w:t>（</w:t>
            </w:r>
            <w:r>
              <w:rPr>
                <w:rFonts w:hint="eastAsia" w:ascii="Consolas" w:hAnsi="Consolas" w:cs="宋体"/>
                <w:color w:val="333333"/>
                <w:kern w:val="0"/>
                <w:sz w:val="18"/>
                <w:szCs w:val="18"/>
              </w:rPr>
              <w:t>第三方支付用</w:t>
            </w:r>
            <w:r>
              <w:rPr>
                <w:rFonts w:hint="eastAsia" w:ascii="Consolas" w:hAnsi="Consolas" w:cs="宋体"/>
                <w:color w:val="333333"/>
                <w:kern w:val="0"/>
                <w:sz w:val="18"/>
                <w:szCs w:val="18"/>
                <w:lang w:eastAsia="zh-CN"/>
              </w:rPr>
              <w:t>）</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operate_time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操作时间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expire_time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失效时间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tracking_no</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物流单编号</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parent_order_id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父订单编号</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img_url</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图片路径</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province_id</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省份id</w:t>
            </w:r>
          </w:p>
        </w:tc>
        <w:tc>
          <w:tcPr>
            <w:tcW w:w="2764" w:type="dxa"/>
          </w:tcPr>
          <w:p>
            <w:pPr>
              <w:rPr>
                <w:rFonts w:hint="default" w:eastAsia="宋体"/>
                <w:lang w:val="en-US" w:eastAsia="zh-CN"/>
              </w:rPr>
            </w:pPr>
            <w:r>
              <w:rPr>
                <w:rFonts w:hint="eastAsia"/>
                <w:lang w:val="en-US" w:eastAsia="zh-CN"/>
              </w:rPr>
              <w:t>对应省份表id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benefit_reduce_amount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优惠金额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original_total_amount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原价金额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feight_fee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运费</w:t>
            </w:r>
          </w:p>
        </w:tc>
        <w:tc>
          <w:tcPr>
            <w:tcW w:w="2764" w:type="dxa"/>
          </w:tcPr>
          <w:p/>
        </w:tc>
      </w:tr>
    </w:tbl>
    <w:p/>
    <w:p>
      <w:pPr>
        <w:pStyle w:val="5"/>
        <w:numPr>
          <w:ilvl w:val="1"/>
          <w:numId w:val="11"/>
        </w:numPr>
        <w:spacing w:before="0" w:after="0"/>
        <w:rPr>
          <w:sz w:val="28"/>
          <w:szCs w:val="28"/>
        </w:rPr>
      </w:pPr>
      <w:r>
        <w:rPr>
          <w:rFonts w:hint="eastAsia"/>
          <w:sz w:val="28"/>
          <w:szCs w:val="28"/>
          <w:lang w:val="en-US" w:eastAsia="zh-CN"/>
        </w:rPr>
        <w:t xml:space="preserve"> </w:t>
      </w:r>
      <w:r>
        <w:rPr>
          <w:rFonts w:hint="eastAsia"/>
          <w:sz w:val="28"/>
          <w:szCs w:val="28"/>
        </w:rPr>
        <w:t>订单</w:t>
      </w:r>
      <w:r>
        <w:rPr>
          <w:rFonts w:hint="eastAsia"/>
          <w:sz w:val="28"/>
          <w:szCs w:val="28"/>
          <w:lang w:val="en-US" w:eastAsia="zh-CN"/>
        </w:rPr>
        <w:t>详细信息</w:t>
      </w:r>
      <w:r>
        <w:rPr>
          <w:sz w:val="28"/>
          <w:szCs w:val="28"/>
        </w:rPr>
        <w:t>表</w:t>
      </w:r>
      <w:r>
        <w:rPr>
          <w:rFonts w:hint="eastAsia"/>
          <w:sz w:val="28"/>
          <w:szCs w:val="28"/>
        </w:rPr>
        <w:t>（</w:t>
      </w:r>
      <w:r>
        <w:rPr>
          <w:sz w:val="28"/>
          <w:szCs w:val="28"/>
        </w:rPr>
        <w:t>order_detail</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订单编号</w:t>
            </w:r>
          </w:p>
        </w:tc>
        <w:tc>
          <w:tcPr>
            <w:tcW w:w="2764" w:type="dxa"/>
          </w:tcPr>
          <w:p>
            <w:pPr>
              <w:rPr>
                <w:rFonts w:hint="default" w:eastAsia="宋体"/>
                <w:lang w:val="en-US" w:eastAsia="zh-CN"/>
              </w:rPr>
            </w:pPr>
            <w:r>
              <w:rPr>
                <w:rFonts w:hint="eastAsia"/>
                <w:lang w:val="en-US" w:eastAsia="zh-CN"/>
              </w:rPr>
              <w:t>对应订单信息表id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商品</w:t>
            </w:r>
            <w:r>
              <w:rPr>
                <w:rFonts w:ascii="Consolas" w:hAnsi="Consolas" w:cs="宋体"/>
                <w:color w:val="333333"/>
                <w:kern w:val="0"/>
                <w:sz w:val="18"/>
                <w:szCs w:val="18"/>
              </w:rPr>
              <w:t>id</w:t>
            </w:r>
          </w:p>
        </w:tc>
        <w:tc>
          <w:tcPr>
            <w:tcW w:w="2764" w:type="dxa"/>
          </w:tcPr>
          <w:p>
            <w:pPr>
              <w:rPr>
                <w:rFonts w:hint="default" w:eastAsia="宋体"/>
                <w:lang w:val="en-US" w:eastAsia="zh-CN"/>
              </w:rPr>
            </w:pPr>
            <w:r>
              <w:rPr>
                <w:rFonts w:hint="eastAsia"/>
                <w:lang w:val="en-US" w:eastAsia="zh-CN"/>
              </w:rPr>
              <w:t>对应商品表id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商品</w:t>
            </w:r>
            <w:r>
              <w:rPr>
                <w:rFonts w:hint="eastAsia" w:ascii="Consolas" w:hAnsi="Consolas" w:cs="宋体"/>
                <w:color w:val="333333"/>
                <w:kern w:val="0"/>
                <w:sz w:val="18"/>
                <w:szCs w:val="18"/>
              </w:rPr>
              <w:t>名称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img_url</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rPr>
              <w:t>图片</w:t>
            </w:r>
            <w:r>
              <w:rPr>
                <w:rFonts w:hint="eastAsia" w:ascii="Consolas" w:hAnsi="Consolas" w:cs="宋体"/>
                <w:color w:val="333333"/>
                <w:kern w:val="0"/>
                <w:sz w:val="18"/>
                <w:szCs w:val="18"/>
                <w:lang w:val="en-US" w:eastAsia="zh-CN"/>
              </w:rPr>
              <w:t>路径</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order_price</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购买价格</w:t>
            </w:r>
          </w:p>
        </w:tc>
        <w:tc>
          <w:tcPr>
            <w:tcW w:w="2764" w:type="dxa"/>
          </w:tcPr>
          <w:p>
            <w:pPr>
              <w:rPr>
                <w:rFonts w:hint="default" w:eastAsia="宋体"/>
                <w:lang w:val="en-US" w:eastAsia="zh-CN"/>
              </w:rPr>
            </w:pPr>
            <w:r>
              <w:rPr>
                <w:rFonts w:hint="eastAsia"/>
                <w:lang w:val="en-US" w:eastAsia="zh-CN"/>
              </w:rPr>
              <w:t>下单时的商品价格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sku_num</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购买</w:t>
            </w:r>
            <w:r>
              <w:rPr>
                <w:rFonts w:hint="eastAsia" w:ascii="Consolas" w:hAnsi="Consolas" w:cs="宋体"/>
                <w:color w:val="333333"/>
                <w:kern w:val="0"/>
                <w:sz w:val="18"/>
                <w:szCs w:val="18"/>
              </w:rPr>
              <w:t>数量</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source_type</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来源类型</w:t>
            </w:r>
          </w:p>
        </w:tc>
        <w:tc>
          <w:tcPr>
            <w:tcW w:w="2764" w:type="dxa"/>
          </w:tcPr>
          <w:p>
            <w:pPr>
              <w:rPr>
                <w:rFonts w:hint="eastAsia" w:eastAsia="宋体"/>
                <w:lang w:val="en-US" w:eastAsia="zh-CN"/>
              </w:rPr>
            </w:pPr>
            <w:r>
              <w:rPr>
                <w:rFonts w:hint="eastAsia"/>
                <w:lang w:val="en-US" w:eastAsia="zh-CN"/>
              </w:rPr>
              <w:t>无实际意义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source_id</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来源编号</w:t>
            </w:r>
          </w:p>
        </w:tc>
        <w:tc>
          <w:tcPr>
            <w:tcW w:w="2764" w:type="dxa"/>
          </w:tcPr>
          <w:p>
            <w:pPr>
              <w:rPr>
                <w:rFonts w:hint="eastAsia" w:eastAsia="宋体"/>
                <w:lang w:val="en-US" w:eastAsia="zh-CN"/>
              </w:rPr>
            </w:pPr>
            <w:r>
              <w:rPr>
                <w:rFonts w:hint="eastAsia"/>
                <w:lang w:val="en-US" w:eastAsia="zh-CN"/>
              </w:rPr>
              <w:t>无实际意义</w:t>
            </w:r>
          </w:p>
        </w:tc>
      </w:tr>
    </w:tbl>
    <w:p/>
    <w:p>
      <w:pPr>
        <w:pStyle w:val="5"/>
        <w:spacing w:before="0" w:after="0"/>
        <w:rPr>
          <w:sz w:val="28"/>
          <w:szCs w:val="28"/>
        </w:rPr>
      </w:pPr>
      <w:r>
        <w:rPr>
          <w:sz w:val="28"/>
          <w:szCs w:val="28"/>
        </w:rPr>
        <w:t>1</w:t>
      </w:r>
      <w:r>
        <w:rPr>
          <w:rFonts w:hint="eastAsia"/>
          <w:sz w:val="28"/>
          <w:szCs w:val="28"/>
        </w:rPr>
        <w:t>.</w:t>
      </w:r>
      <w:r>
        <w:rPr>
          <w:sz w:val="28"/>
          <w:szCs w:val="28"/>
        </w:rPr>
        <w:t>3</w:t>
      </w:r>
      <w:r>
        <w:rPr>
          <w:rFonts w:hint="eastAsia"/>
          <w:sz w:val="28"/>
          <w:szCs w:val="28"/>
        </w:rPr>
        <w:t xml:space="preserve"> 商品</w:t>
      </w:r>
      <w:r>
        <w:rPr>
          <w:sz w:val="28"/>
          <w:szCs w:val="28"/>
        </w:rPr>
        <w:t>表</w:t>
      </w:r>
      <w:r>
        <w:rPr>
          <w:rFonts w:hint="eastAsia"/>
          <w:sz w:val="28"/>
          <w:szCs w:val="28"/>
        </w:rPr>
        <w:t>（</w:t>
      </w:r>
      <w:r>
        <w:rPr>
          <w:sz w:val="28"/>
          <w:szCs w:val="28"/>
        </w:rPr>
        <w:t>sku_info</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pP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spu_id</w:t>
            </w:r>
          </w:p>
        </w:tc>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spu</w:t>
            </w:r>
            <w:r>
              <w:rPr>
                <w:rFonts w:hint="eastAsia" w:ascii="Consolas" w:hAnsi="Consolas" w:cs="宋体"/>
                <w:color w:val="333333"/>
                <w:kern w:val="0"/>
                <w:sz w:val="18"/>
                <w:szCs w:val="18"/>
                <w:lang w:val="en-US" w:eastAsia="zh-CN"/>
              </w:rPr>
              <w:t>I</w:t>
            </w:r>
            <w:r>
              <w:rPr>
                <w:rFonts w:ascii="Consolas" w:hAnsi="Consolas" w:cs="宋体"/>
                <w:color w:val="333333"/>
                <w:kern w:val="0"/>
                <w:sz w:val="18"/>
                <w:szCs w:val="18"/>
              </w:rPr>
              <w:t>d</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price</w:t>
            </w:r>
          </w:p>
        </w:tc>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价格</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商品名称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sku_desc</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商品描述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weight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重量</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tm_id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品牌</w:t>
            </w:r>
            <w:r>
              <w:rPr>
                <w:rFonts w:ascii="Consolas" w:hAnsi="Consolas" w:cs="宋体"/>
                <w:color w:val="333333"/>
                <w:kern w:val="0"/>
                <w:sz w:val="18"/>
                <w:szCs w:val="18"/>
              </w:rPr>
              <w:t>id</w:t>
            </w:r>
          </w:p>
        </w:tc>
        <w:tc>
          <w:tcPr>
            <w:tcW w:w="2764" w:type="dxa"/>
          </w:tcPr>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category3_id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三级分类</w:t>
            </w:r>
            <w:r>
              <w:rPr>
                <w:rFonts w:ascii="Consolas" w:hAnsi="Consolas" w:cs="宋体"/>
                <w:color w:val="333333"/>
                <w:kern w:val="0"/>
                <w:sz w:val="18"/>
                <w:szCs w:val="18"/>
              </w:rPr>
              <w:t>id</w:t>
            </w:r>
          </w:p>
        </w:tc>
        <w:tc>
          <w:tcPr>
            <w:tcW w:w="2764" w:type="dxa"/>
          </w:tcPr>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sku_default_img</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默认显示图片</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bl>
    <w:p>
      <w:pPr>
        <w:pStyle w:val="5"/>
        <w:spacing w:before="0" w:after="0"/>
        <w:rPr>
          <w:sz w:val="28"/>
          <w:szCs w:val="28"/>
        </w:rPr>
      </w:pPr>
      <w:r>
        <w:rPr>
          <w:rFonts w:hint="eastAsia"/>
          <w:sz w:val="28"/>
          <w:szCs w:val="28"/>
        </w:rPr>
        <w:t>1</w:t>
      </w:r>
      <w:r>
        <w:rPr>
          <w:sz w:val="28"/>
          <w:szCs w:val="28"/>
        </w:rPr>
        <w:t xml:space="preserve">.4 </w:t>
      </w:r>
      <w:r>
        <w:rPr>
          <w:rFonts w:hint="eastAsia"/>
          <w:sz w:val="28"/>
          <w:szCs w:val="28"/>
        </w:rPr>
        <w:t>用户</w:t>
      </w:r>
      <w:r>
        <w:rPr>
          <w:sz w:val="28"/>
          <w:szCs w:val="28"/>
        </w:rPr>
        <w:t>表</w:t>
      </w:r>
      <w:r>
        <w:rPr>
          <w:rFonts w:hint="eastAsia"/>
          <w:sz w:val="28"/>
          <w:szCs w:val="28"/>
        </w:rPr>
        <w:t>（</w:t>
      </w:r>
      <w:r>
        <w:rPr>
          <w:sz w:val="28"/>
          <w:szCs w:val="28"/>
        </w:rPr>
        <w:t>user_info</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lang w:val="en-US" w:eastAsia="zh-CN"/>
              </w:rPr>
              <w:t>i</w:t>
            </w:r>
            <w:r>
              <w:rPr>
                <w:rFonts w:ascii="Consolas" w:hAnsi="Consolas" w:cs="宋体"/>
                <w:color w:val="333333"/>
                <w:kern w:val="0"/>
                <w:sz w:val="18"/>
                <w:szCs w:val="18"/>
              </w:rPr>
              <w:t>d</w:t>
            </w:r>
          </w:p>
        </w:tc>
        <w:tc>
          <w:tcPr>
            <w:tcW w:w="2763" w:type="dxa"/>
          </w:tcPr>
          <w:p>
            <w:pPr>
              <w:rPr>
                <w:rFonts w:hint="eastAsia" w:ascii="Consolas" w:hAnsi="Consolas" w:eastAsia="宋体" w:cs="宋体"/>
                <w:color w:val="333333"/>
                <w:kern w:val="0"/>
                <w:sz w:val="18"/>
                <w:szCs w:val="18"/>
                <w:lang w:eastAsia="zh-CN"/>
              </w:rPr>
            </w:pPr>
            <w:r>
              <w:rPr>
                <w:rFonts w:hint="eastAsia" w:ascii="Consolas" w:hAnsi="Consolas" w:cs="宋体"/>
                <w:color w:val="333333"/>
                <w:kern w:val="0"/>
                <w:sz w:val="18"/>
                <w:szCs w:val="18"/>
                <w:lang w:val="en-US" w:eastAsia="zh-CN"/>
              </w:rPr>
              <w:t>主键</w:t>
            </w:r>
          </w:p>
        </w:tc>
        <w:tc>
          <w:tcPr>
            <w:tcW w:w="2764" w:type="dxa"/>
          </w:tcPr>
          <w:p>
            <w:pP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login_name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用户名</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nick_name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用户昵称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passwd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用户密码</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lang w:val="en-US" w:eastAsia="zh-CN"/>
              </w:rPr>
              <w:t>n</w:t>
            </w:r>
            <w:r>
              <w:rPr>
                <w:rFonts w:ascii="Consolas" w:hAnsi="Consolas" w:cs="宋体"/>
                <w:color w:val="333333"/>
                <w:kern w:val="0"/>
                <w:sz w:val="18"/>
                <w:szCs w:val="18"/>
              </w:rPr>
              <w:t>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姓名</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phone_num</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手机号</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email</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邮箱</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head_img</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头像</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user_level</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用户级别</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birthday</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生日</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gender</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性别M男,F女</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operate_time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操作时间</w:t>
            </w:r>
          </w:p>
        </w:tc>
        <w:tc>
          <w:tcPr>
            <w:tcW w:w="2764" w:type="dxa"/>
          </w:tcPr>
          <w:p/>
        </w:tc>
      </w:tr>
    </w:tbl>
    <w:p>
      <w:pPr>
        <w:pStyle w:val="5"/>
        <w:spacing w:before="0" w:after="0"/>
        <w:rPr>
          <w:sz w:val="28"/>
          <w:szCs w:val="28"/>
        </w:rPr>
      </w:pPr>
      <w:r>
        <w:rPr>
          <w:rFonts w:hint="eastAsia"/>
          <w:sz w:val="28"/>
          <w:szCs w:val="28"/>
        </w:rPr>
        <w:t>1.</w:t>
      </w:r>
      <w:r>
        <w:rPr>
          <w:sz w:val="28"/>
          <w:szCs w:val="28"/>
        </w:rPr>
        <w:t xml:space="preserve">5 </w:t>
      </w:r>
      <w:r>
        <w:rPr>
          <w:rFonts w:hint="eastAsia"/>
          <w:sz w:val="28"/>
          <w:szCs w:val="28"/>
        </w:rPr>
        <w:t>省份表（</w:t>
      </w:r>
      <w:r>
        <w:rPr>
          <w:sz w:val="28"/>
          <w:szCs w:val="28"/>
        </w:rPr>
        <w:t>base_province</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name</w:t>
            </w:r>
          </w:p>
        </w:tc>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省份名称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region</w:t>
            </w:r>
            <w:r>
              <w:rPr>
                <w:rFonts w:ascii="Consolas" w:hAnsi="Consolas" w:cs="宋体"/>
                <w:color w:val="333333"/>
                <w:kern w:val="0"/>
                <w:sz w:val="18"/>
                <w:szCs w:val="18"/>
              </w:rPr>
              <w:t>_id</w:t>
            </w:r>
          </w:p>
        </w:tc>
        <w:tc>
          <w:tcPr>
            <w:tcW w:w="2763" w:type="dxa"/>
          </w:tcPr>
          <w:p>
            <w:pPr>
              <w:rPr>
                <w:rFonts w:hint="default" w:ascii="Consolas" w:hAnsi="Consolas" w:cs="宋体" w:eastAsiaTheme="minorEastAsia"/>
                <w:color w:val="333333"/>
                <w:kern w:val="0"/>
                <w:sz w:val="18"/>
                <w:szCs w:val="18"/>
                <w:lang w:val="en-US" w:eastAsia="zh-CN"/>
              </w:rPr>
            </w:pPr>
            <w:r>
              <w:rPr>
                <w:rFonts w:hint="eastAsia" w:ascii="Consolas" w:hAnsi="Consolas" w:cs="宋体"/>
                <w:color w:val="333333"/>
                <w:kern w:val="0"/>
                <w:sz w:val="18"/>
                <w:szCs w:val="18"/>
                <w:lang w:val="en-US" w:eastAsia="zh-CN"/>
              </w:rPr>
              <w:t>地</w:t>
            </w:r>
            <w:r>
              <w:rPr>
                <w:rFonts w:hint="eastAsia" w:ascii="Consolas" w:hAnsi="Consolas" w:cs="宋体"/>
                <w:color w:val="333333"/>
                <w:kern w:val="0"/>
                <w:sz w:val="18"/>
                <w:szCs w:val="18"/>
              </w:rPr>
              <w:t>区</w:t>
            </w:r>
            <w:r>
              <w:rPr>
                <w:rFonts w:hint="eastAsia" w:ascii="Consolas" w:hAnsi="Consolas" w:cs="宋体"/>
                <w:color w:val="333333"/>
                <w:kern w:val="0"/>
                <w:sz w:val="18"/>
                <w:szCs w:val="18"/>
                <w:lang w:val="en-US" w:eastAsia="zh-CN"/>
              </w:rPr>
              <w:t>id</w:t>
            </w:r>
          </w:p>
        </w:tc>
        <w:tc>
          <w:tcPr>
            <w:tcW w:w="2764" w:type="dxa"/>
          </w:tcPr>
          <w:p>
            <w:pPr>
              <w:rPr>
                <w:rFonts w:hint="default" w:eastAsia="宋体"/>
                <w:lang w:val="en-US" w:eastAsia="zh-CN"/>
              </w:rPr>
            </w:pPr>
            <w:r>
              <w:rPr>
                <w:rFonts w:hint="eastAsia"/>
                <w:lang w:val="en-US" w:eastAsia="zh-CN"/>
              </w:rPr>
              <w:t>对应地区表id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hint="eastAsia" w:ascii="Consolas" w:hAnsi="Consolas" w:cs="宋体"/>
                <w:color w:val="333333"/>
                <w:kern w:val="0"/>
                <w:sz w:val="18"/>
                <w:szCs w:val="18"/>
              </w:rPr>
            </w:pPr>
            <w:r>
              <w:rPr>
                <w:rFonts w:ascii="Consolas" w:hAnsi="Consolas" w:cs="宋体"/>
                <w:color w:val="333333"/>
                <w:kern w:val="0"/>
                <w:sz w:val="18"/>
                <w:szCs w:val="18"/>
              </w:rPr>
              <w:t>area_code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地区编码</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iso_code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国际编码</w:t>
            </w:r>
          </w:p>
        </w:tc>
        <w:tc>
          <w:tcPr>
            <w:tcW w:w="2764" w:type="dxa"/>
          </w:tcPr>
          <w:p/>
        </w:tc>
      </w:tr>
    </w:tbl>
    <w:p>
      <w:pPr>
        <w:rPr>
          <w:rFonts w:hint="eastAsia"/>
        </w:rPr>
      </w:pPr>
    </w:p>
    <w:p>
      <w:pPr>
        <w:pStyle w:val="5"/>
        <w:spacing w:before="0" w:after="0"/>
        <w:rPr>
          <w:sz w:val="28"/>
          <w:szCs w:val="28"/>
        </w:rPr>
      </w:pPr>
      <w:r>
        <w:rPr>
          <w:rFonts w:hint="eastAsia"/>
          <w:sz w:val="28"/>
          <w:szCs w:val="28"/>
        </w:rPr>
        <w:t>1.</w:t>
      </w:r>
      <w:r>
        <w:rPr>
          <w:sz w:val="28"/>
          <w:szCs w:val="28"/>
        </w:rPr>
        <w:t>6</w:t>
      </w:r>
      <w:r>
        <w:rPr>
          <w:rFonts w:hint="eastAsia"/>
          <w:sz w:val="28"/>
          <w:szCs w:val="28"/>
        </w:rPr>
        <w:t xml:space="preserve"> 地区表（</w:t>
      </w:r>
      <w:r>
        <w:rPr>
          <w:sz w:val="28"/>
          <w:szCs w:val="28"/>
        </w:rPr>
        <w:t>base_region</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region</w:t>
            </w:r>
            <w:r>
              <w:rPr>
                <w:rFonts w:ascii="Consolas" w:hAnsi="Consolas" w:cs="宋体"/>
                <w:color w:val="333333"/>
                <w:kern w:val="0"/>
                <w:sz w:val="18"/>
                <w:szCs w:val="18"/>
              </w:rPr>
              <w:t>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地</w:t>
            </w:r>
            <w:r>
              <w:rPr>
                <w:rFonts w:hint="eastAsia" w:ascii="Consolas" w:hAnsi="Consolas" w:cs="宋体"/>
                <w:color w:val="333333"/>
                <w:kern w:val="0"/>
                <w:sz w:val="18"/>
                <w:szCs w:val="18"/>
              </w:rPr>
              <w:t>区名称</w:t>
            </w:r>
          </w:p>
        </w:tc>
        <w:tc>
          <w:tcPr>
            <w:tcW w:w="2764" w:type="dxa"/>
          </w:tc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swiss"/>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95D277D"/>
    <w:multiLevelType w:val="multilevel"/>
    <w:tmpl w:val="095D277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B7642D0"/>
    <w:multiLevelType w:val="multilevel"/>
    <w:tmpl w:val="4B7642D0"/>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8">
    <w:nsid w:val="4C1F02DC"/>
    <w:multiLevelType w:val="multilevel"/>
    <w:tmpl w:val="4C1F02D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B043A45"/>
    <w:multiLevelType w:val="multilevel"/>
    <w:tmpl w:val="6B043A45"/>
    <w:lvl w:ilvl="0" w:tentative="0">
      <w:start w:val="1"/>
      <w:numFmt w:val="decimal"/>
      <w:lvlText w:val="%1"/>
      <w:lvlJc w:val="left"/>
      <w:pPr>
        <w:ind w:left="495" w:hanging="495"/>
      </w:pPr>
      <w:rPr>
        <w:rFonts w:hint="default"/>
      </w:rPr>
    </w:lvl>
    <w:lvl w:ilvl="1" w:tentative="0">
      <w:start w:val="1"/>
      <w:numFmt w:val="decimal"/>
      <w:lvlText w:val="%1.%2"/>
      <w:lvlJc w:val="left"/>
      <w:pPr>
        <w:ind w:left="495" w:hanging="49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9"/>
  </w:num>
  <w:num w:numId="5">
    <w:abstractNumId w:val="2"/>
  </w:num>
  <w:num w:numId="6">
    <w:abstractNumId w:val="6"/>
  </w:num>
  <w:num w:numId="7">
    <w:abstractNumId w:val="5"/>
  </w:num>
  <w:num w:numId="8">
    <w:abstractNumId w:val="0"/>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VmMThkMDU5ZjJkMTM1YTE4NzZiMjg0Yzg4ZjJjNDUifQ=="/>
  </w:docVars>
  <w:rsids>
    <w:rsidRoot w:val="00AA7726"/>
    <w:rsid w:val="0001749F"/>
    <w:rsid w:val="00026E8F"/>
    <w:rsid w:val="00030FBF"/>
    <w:rsid w:val="0005604A"/>
    <w:rsid w:val="000A3A9B"/>
    <w:rsid w:val="000A5B8B"/>
    <w:rsid w:val="000B0DA3"/>
    <w:rsid w:val="000B2932"/>
    <w:rsid w:val="000C22C8"/>
    <w:rsid w:val="000C35A0"/>
    <w:rsid w:val="000C79BA"/>
    <w:rsid w:val="000D27BF"/>
    <w:rsid w:val="000F11BB"/>
    <w:rsid w:val="000F7740"/>
    <w:rsid w:val="00112B40"/>
    <w:rsid w:val="0012401B"/>
    <w:rsid w:val="001371C8"/>
    <w:rsid w:val="0013771C"/>
    <w:rsid w:val="001602FC"/>
    <w:rsid w:val="0017238C"/>
    <w:rsid w:val="00176022"/>
    <w:rsid w:val="001953F6"/>
    <w:rsid w:val="001A2BCD"/>
    <w:rsid w:val="001A5137"/>
    <w:rsid w:val="001A7CB4"/>
    <w:rsid w:val="001C6AC4"/>
    <w:rsid w:val="00225C2A"/>
    <w:rsid w:val="00227A3B"/>
    <w:rsid w:val="00235C04"/>
    <w:rsid w:val="002510DD"/>
    <w:rsid w:val="00277079"/>
    <w:rsid w:val="00295283"/>
    <w:rsid w:val="00295B19"/>
    <w:rsid w:val="0029769B"/>
    <w:rsid w:val="002A344E"/>
    <w:rsid w:val="002B53E4"/>
    <w:rsid w:val="002B6DC1"/>
    <w:rsid w:val="002C08FD"/>
    <w:rsid w:val="002D3DED"/>
    <w:rsid w:val="003018FE"/>
    <w:rsid w:val="00303F68"/>
    <w:rsid w:val="00310695"/>
    <w:rsid w:val="0031187B"/>
    <w:rsid w:val="00315DEF"/>
    <w:rsid w:val="0032076D"/>
    <w:rsid w:val="003249BC"/>
    <w:rsid w:val="00326203"/>
    <w:rsid w:val="00337795"/>
    <w:rsid w:val="003419B4"/>
    <w:rsid w:val="00346EAD"/>
    <w:rsid w:val="00390A52"/>
    <w:rsid w:val="00391256"/>
    <w:rsid w:val="003A7F99"/>
    <w:rsid w:val="003B1C11"/>
    <w:rsid w:val="003B23A6"/>
    <w:rsid w:val="003C7152"/>
    <w:rsid w:val="003D562F"/>
    <w:rsid w:val="003D677D"/>
    <w:rsid w:val="004058A8"/>
    <w:rsid w:val="00413DAD"/>
    <w:rsid w:val="0041485E"/>
    <w:rsid w:val="00415730"/>
    <w:rsid w:val="00416E44"/>
    <w:rsid w:val="0042230B"/>
    <w:rsid w:val="00441170"/>
    <w:rsid w:val="004505DE"/>
    <w:rsid w:val="004538F3"/>
    <w:rsid w:val="00467400"/>
    <w:rsid w:val="00475903"/>
    <w:rsid w:val="004774DA"/>
    <w:rsid w:val="00481C2C"/>
    <w:rsid w:val="004843FE"/>
    <w:rsid w:val="00487E6F"/>
    <w:rsid w:val="0049061B"/>
    <w:rsid w:val="004A1FCD"/>
    <w:rsid w:val="004B06F2"/>
    <w:rsid w:val="004B130C"/>
    <w:rsid w:val="004B4E9E"/>
    <w:rsid w:val="004C330B"/>
    <w:rsid w:val="004C6860"/>
    <w:rsid w:val="004D0129"/>
    <w:rsid w:val="004D3A4D"/>
    <w:rsid w:val="004E416A"/>
    <w:rsid w:val="004E6D5A"/>
    <w:rsid w:val="00500C42"/>
    <w:rsid w:val="00502FB8"/>
    <w:rsid w:val="00505E69"/>
    <w:rsid w:val="00515017"/>
    <w:rsid w:val="005176C8"/>
    <w:rsid w:val="00527CB1"/>
    <w:rsid w:val="00533FDF"/>
    <w:rsid w:val="005521C5"/>
    <w:rsid w:val="00557711"/>
    <w:rsid w:val="005A1BB7"/>
    <w:rsid w:val="005A6B89"/>
    <w:rsid w:val="005B2A25"/>
    <w:rsid w:val="005B3DD7"/>
    <w:rsid w:val="005B5230"/>
    <w:rsid w:val="005C2606"/>
    <w:rsid w:val="005F034C"/>
    <w:rsid w:val="005F23C9"/>
    <w:rsid w:val="005F66B9"/>
    <w:rsid w:val="00600434"/>
    <w:rsid w:val="00614D0F"/>
    <w:rsid w:val="006235AA"/>
    <w:rsid w:val="0064069E"/>
    <w:rsid w:val="00662734"/>
    <w:rsid w:val="0066376C"/>
    <w:rsid w:val="00665981"/>
    <w:rsid w:val="006707DE"/>
    <w:rsid w:val="0067578F"/>
    <w:rsid w:val="0069535B"/>
    <w:rsid w:val="006B13CE"/>
    <w:rsid w:val="006B7616"/>
    <w:rsid w:val="006C32D2"/>
    <w:rsid w:val="006F314A"/>
    <w:rsid w:val="007045BC"/>
    <w:rsid w:val="0070673A"/>
    <w:rsid w:val="0071741C"/>
    <w:rsid w:val="00764929"/>
    <w:rsid w:val="0079640B"/>
    <w:rsid w:val="007A3CFE"/>
    <w:rsid w:val="007B424D"/>
    <w:rsid w:val="007C13B9"/>
    <w:rsid w:val="007C4A17"/>
    <w:rsid w:val="007C61FC"/>
    <w:rsid w:val="007D6C63"/>
    <w:rsid w:val="007F30C1"/>
    <w:rsid w:val="00824080"/>
    <w:rsid w:val="00832645"/>
    <w:rsid w:val="008457E8"/>
    <w:rsid w:val="00846BA6"/>
    <w:rsid w:val="00846F94"/>
    <w:rsid w:val="00861155"/>
    <w:rsid w:val="008831AA"/>
    <w:rsid w:val="00883931"/>
    <w:rsid w:val="008A36EA"/>
    <w:rsid w:val="008B1853"/>
    <w:rsid w:val="008B2699"/>
    <w:rsid w:val="008B4038"/>
    <w:rsid w:val="008B61A0"/>
    <w:rsid w:val="008D40D5"/>
    <w:rsid w:val="008D5689"/>
    <w:rsid w:val="008D5FFB"/>
    <w:rsid w:val="00911810"/>
    <w:rsid w:val="00924830"/>
    <w:rsid w:val="00924C5E"/>
    <w:rsid w:val="0092558B"/>
    <w:rsid w:val="00925DC8"/>
    <w:rsid w:val="009445BF"/>
    <w:rsid w:val="00945B99"/>
    <w:rsid w:val="00950BB5"/>
    <w:rsid w:val="00965322"/>
    <w:rsid w:val="00967AA7"/>
    <w:rsid w:val="0099082F"/>
    <w:rsid w:val="009B1C50"/>
    <w:rsid w:val="009C7AE9"/>
    <w:rsid w:val="009D205E"/>
    <w:rsid w:val="009E2FBA"/>
    <w:rsid w:val="00A06030"/>
    <w:rsid w:val="00A130A5"/>
    <w:rsid w:val="00A272F6"/>
    <w:rsid w:val="00A312A9"/>
    <w:rsid w:val="00A400EF"/>
    <w:rsid w:val="00A41F75"/>
    <w:rsid w:val="00A709B8"/>
    <w:rsid w:val="00A92ABE"/>
    <w:rsid w:val="00AA10FD"/>
    <w:rsid w:val="00AA7726"/>
    <w:rsid w:val="00AB4D5F"/>
    <w:rsid w:val="00AC4C9B"/>
    <w:rsid w:val="00AD420D"/>
    <w:rsid w:val="00AD4A2B"/>
    <w:rsid w:val="00AD6A11"/>
    <w:rsid w:val="00AE115C"/>
    <w:rsid w:val="00AE2F18"/>
    <w:rsid w:val="00AE59E8"/>
    <w:rsid w:val="00AF1AB8"/>
    <w:rsid w:val="00B05A8E"/>
    <w:rsid w:val="00B13887"/>
    <w:rsid w:val="00B164FF"/>
    <w:rsid w:val="00B27D8A"/>
    <w:rsid w:val="00B372D6"/>
    <w:rsid w:val="00B40407"/>
    <w:rsid w:val="00B406F5"/>
    <w:rsid w:val="00B42B4F"/>
    <w:rsid w:val="00B522ED"/>
    <w:rsid w:val="00B56840"/>
    <w:rsid w:val="00B57D07"/>
    <w:rsid w:val="00B672D9"/>
    <w:rsid w:val="00B80DB3"/>
    <w:rsid w:val="00B8210A"/>
    <w:rsid w:val="00B96722"/>
    <w:rsid w:val="00BB2CEB"/>
    <w:rsid w:val="00BB6212"/>
    <w:rsid w:val="00BB6F41"/>
    <w:rsid w:val="00BC525B"/>
    <w:rsid w:val="00C118FA"/>
    <w:rsid w:val="00C1307D"/>
    <w:rsid w:val="00C15C61"/>
    <w:rsid w:val="00C2000A"/>
    <w:rsid w:val="00C21164"/>
    <w:rsid w:val="00C32D18"/>
    <w:rsid w:val="00C35E14"/>
    <w:rsid w:val="00C44DE9"/>
    <w:rsid w:val="00C47C40"/>
    <w:rsid w:val="00C51CBF"/>
    <w:rsid w:val="00C56621"/>
    <w:rsid w:val="00C64B2A"/>
    <w:rsid w:val="00C65A2D"/>
    <w:rsid w:val="00C7524D"/>
    <w:rsid w:val="00C85E98"/>
    <w:rsid w:val="00CB26C3"/>
    <w:rsid w:val="00CB2BD0"/>
    <w:rsid w:val="00CC0696"/>
    <w:rsid w:val="00CC44C3"/>
    <w:rsid w:val="00CC7E58"/>
    <w:rsid w:val="00CD17FB"/>
    <w:rsid w:val="00CE67A9"/>
    <w:rsid w:val="00CF238F"/>
    <w:rsid w:val="00D02B78"/>
    <w:rsid w:val="00D071B7"/>
    <w:rsid w:val="00D2011F"/>
    <w:rsid w:val="00D56257"/>
    <w:rsid w:val="00D57BCC"/>
    <w:rsid w:val="00D672BA"/>
    <w:rsid w:val="00D96DAB"/>
    <w:rsid w:val="00DB05AF"/>
    <w:rsid w:val="00DB0D2A"/>
    <w:rsid w:val="00DB3B58"/>
    <w:rsid w:val="00DB7907"/>
    <w:rsid w:val="00DD0CF8"/>
    <w:rsid w:val="00DD3820"/>
    <w:rsid w:val="00DE24E7"/>
    <w:rsid w:val="00DF04B0"/>
    <w:rsid w:val="00E8550B"/>
    <w:rsid w:val="00E902A9"/>
    <w:rsid w:val="00E90353"/>
    <w:rsid w:val="00E95127"/>
    <w:rsid w:val="00EB6058"/>
    <w:rsid w:val="00EB7251"/>
    <w:rsid w:val="00EE7C2B"/>
    <w:rsid w:val="00F056A1"/>
    <w:rsid w:val="00F15946"/>
    <w:rsid w:val="00F263C6"/>
    <w:rsid w:val="00F35D63"/>
    <w:rsid w:val="00F43003"/>
    <w:rsid w:val="00F54BD1"/>
    <w:rsid w:val="00F73339"/>
    <w:rsid w:val="00F74B89"/>
    <w:rsid w:val="00F86749"/>
    <w:rsid w:val="00FB13E3"/>
    <w:rsid w:val="00FB35F4"/>
    <w:rsid w:val="00FC0752"/>
    <w:rsid w:val="00FF5259"/>
    <w:rsid w:val="00FF7266"/>
    <w:rsid w:val="019A4593"/>
    <w:rsid w:val="01E252A0"/>
    <w:rsid w:val="020134C5"/>
    <w:rsid w:val="033663E3"/>
    <w:rsid w:val="033738C7"/>
    <w:rsid w:val="033F61E7"/>
    <w:rsid w:val="03667448"/>
    <w:rsid w:val="040C4504"/>
    <w:rsid w:val="04FD60BC"/>
    <w:rsid w:val="05150893"/>
    <w:rsid w:val="053D52D3"/>
    <w:rsid w:val="06D2092B"/>
    <w:rsid w:val="075A712F"/>
    <w:rsid w:val="07602036"/>
    <w:rsid w:val="07C7045F"/>
    <w:rsid w:val="08194427"/>
    <w:rsid w:val="0AC50C57"/>
    <w:rsid w:val="0B2C5AEC"/>
    <w:rsid w:val="0B894BE8"/>
    <w:rsid w:val="0BBE4333"/>
    <w:rsid w:val="0BEB59F4"/>
    <w:rsid w:val="0C1A1A46"/>
    <w:rsid w:val="0D0504FC"/>
    <w:rsid w:val="0D0F5B61"/>
    <w:rsid w:val="0DDC160C"/>
    <w:rsid w:val="0FED3DB6"/>
    <w:rsid w:val="103A1754"/>
    <w:rsid w:val="105F7D72"/>
    <w:rsid w:val="10EE1217"/>
    <w:rsid w:val="11650038"/>
    <w:rsid w:val="11E4600F"/>
    <w:rsid w:val="12F41FA0"/>
    <w:rsid w:val="13AA14D7"/>
    <w:rsid w:val="14393F99"/>
    <w:rsid w:val="14B60A59"/>
    <w:rsid w:val="14EB79A2"/>
    <w:rsid w:val="1661078A"/>
    <w:rsid w:val="16902346"/>
    <w:rsid w:val="16916269"/>
    <w:rsid w:val="171E1BED"/>
    <w:rsid w:val="18682F0E"/>
    <w:rsid w:val="18B5633E"/>
    <w:rsid w:val="194E0613"/>
    <w:rsid w:val="199926F8"/>
    <w:rsid w:val="19E66D3D"/>
    <w:rsid w:val="1B8C6D94"/>
    <w:rsid w:val="1E0D0FBE"/>
    <w:rsid w:val="20077DF1"/>
    <w:rsid w:val="205004AC"/>
    <w:rsid w:val="20716A3B"/>
    <w:rsid w:val="20867857"/>
    <w:rsid w:val="2093792F"/>
    <w:rsid w:val="20CA35B4"/>
    <w:rsid w:val="217415FD"/>
    <w:rsid w:val="2177151E"/>
    <w:rsid w:val="21D95D87"/>
    <w:rsid w:val="23276E7B"/>
    <w:rsid w:val="23AB151E"/>
    <w:rsid w:val="24177368"/>
    <w:rsid w:val="24F90FD9"/>
    <w:rsid w:val="24FF463E"/>
    <w:rsid w:val="250950AB"/>
    <w:rsid w:val="25A13934"/>
    <w:rsid w:val="2680597B"/>
    <w:rsid w:val="2714598B"/>
    <w:rsid w:val="27624129"/>
    <w:rsid w:val="284B5C03"/>
    <w:rsid w:val="29384A11"/>
    <w:rsid w:val="299B0670"/>
    <w:rsid w:val="2A681E5F"/>
    <w:rsid w:val="2A9767DF"/>
    <w:rsid w:val="2AAA4765"/>
    <w:rsid w:val="2B4B6154"/>
    <w:rsid w:val="2CE36E37"/>
    <w:rsid w:val="2D701279"/>
    <w:rsid w:val="2DD3627C"/>
    <w:rsid w:val="2DF12E24"/>
    <w:rsid w:val="2E1125AC"/>
    <w:rsid w:val="2E754ADF"/>
    <w:rsid w:val="2EAA337E"/>
    <w:rsid w:val="2ED947D2"/>
    <w:rsid w:val="2F712E72"/>
    <w:rsid w:val="30C27663"/>
    <w:rsid w:val="31C00377"/>
    <w:rsid w:val="32B8700B"/>
    <w:rsid w:val="337B409B"/>
    <w:rsid w:val="343D03F7"/>
    <w:rsid w:val="34BB69E5"/>
    <w:rsid w:val="360C4882"/>
    <w:rsid w:val="372420B6"/>
    <w:rsid w:val="38AE55D4"/>
    <w:rsid w:val="38C81C4B"/>
    <w:rsid w:val="39653A06"/>
    <w:rsid w:val="39770DAB"/>
    <w:rsid w:val="3A904296"/>
    <w:rsid w:val="3B18241F"/>
    <w:rsid w:val="3B3E4E95"/>
    <w:rsid w:val="3B8026D8"/>
    <w:rsid w:val="3C1F3542"/>
    <w:rsid w:val="3C2638C9"/>
    <w:rsid w:val="3D1436D1"/>
    <w:rsid w:val="3E307A14"/>
    <w:rsid w:val="3EC1645B"/>
    <w:rsid w:val="3EFA1845"/>
    <w:rsid w:val="3F11495A"/>
    <w:rsid w:val="404721C6"/>
    <w:rsid w:val="40BF1A28"/>
    <w:rsid w:val="413324A6"/>
    <w:rsid w:val="426B6582"/>
    <w:rsid w:val="426B7AFA"/>
    <w:rsid w:val="42C456CA"/>
    <w:rsid w:val="43D60721"/>
    <w:rsid w:val="443D1987"/>
    <w:rsid w:val="4445761F"/>
    <w:rsid w:val="459C0CF6"/>
    <w:rsid w:val="47C13ED6"/>
    <w:rsid w:val="481A2D49"/>
    <w:rsid w:val="48491E59"/>
    <w:rsid w:val="489F7F4D"/>
    <w:rsid w:val="48EA6E4B"/>
    <w:rsid w:val="49315384"/>
    <w:rsid w:val="494A7735"/>
    <w:rsid w:val="49C33CDD"/>
    <w:rsid w:val="4A132E94"/>
    <w:rsid w:val="4ACA72FB"/>
    <w:rsid w:val="4AFC5A25"/>
    <w:rsid w:val="4B33366E"/>
    <w:rsid w:val="4B7D32C8"/>
    <w:rsid w:val="4D4A22AC"/>
    <w:rsid w:val="4E796078"/>
    <w:rsid w:val="4EB001C0"/>
    <w:rsid w:val="50076AEB"/>
    <w:rsid w:val="505F4DFA"/>
    <w:rsid w:val="50947C48"/>
    <w:rsid w:val="513F57D3"/>
    <w:rsid w:val="52E837CD"/>
    <w:rsid w:val="53C47D96"/>
    <w:rsid w:val="554851FB"/>
    <w:rsid w:val="562D183E"/>
    <w:rsid w:val="56FA0E21"/>
    <w:rsid w:val="576E39C8"/>
    <w:rsid w:val="581E4445"/>
    <w:rsid w:val="58B82365"/>
    <w:rsid w:val="59DE1B9E"/>
    <w:rsid w:val="5C641743"/>
    <w:rsid w:val="5D464BD2"/>
    <w:rsid w:val="5D470D8D"/>
    <w:rsid w:val="5D9827E2"/>
    <w:rsid w:val="5E323B4E"/>
    <w:rsid w:val="5E624DB0"/>
    <w:rsid w:val="5EDC111F"/>
    <w:rsid w:val="5F491F6D"/>
    <w:rsid w:val="5F6E1618"/>
    <w:rsid w:val="5FDB01FD"/>
    <w:rsid w:val="60A02F65"/>
    <w:rsid w:val="613F5773"/>
    <w:rsid w:val="623855AA"/>
    <w:rsid w:val="63946C89"/>
    <w:rsid w:val="644538C3"/>
    <w:rsid w:val="644F37FB"/>
    <w:rsid w:val="64F622E9"/>
    <w:rsid w:val="651A3C75"/>
    <w:rsid w:val="65345DE4"/>
    <w:rsid w:val="65504021"/>
    <w:rsid w:val="66044FCB"/>
    <w:rsid w:val="66CB20A8"/>
    <w:rsid w:val="67073442"/>
    <w:rsid w:val="67AA65B6"/>
    <w:rsid w:val="67B579EA"/>
    <w:rsid w:val="68447698"/>
    <w:rsid w:val="6953779A"/>
    <w:rsid w:val="6B8D2CBE"/>
    <w:rsid w:val="6C9653F8"/>
    <w:rsid w:val="6D042B59"/>
    <w:rsid w:val="6D7271FB"/>
    <w:rsid w:val="6F30605E"/>
    <w:rsid w:val="6F8D5396"/>
    <w:rsid w:val="70004270"/>
    <w:rsid w:val="700D7565"/>
    <w:rsid w:val="710F493B"/>
    <w:rsid w:val="72B950AD"/>
    <w:rsid w:val="739E521C"/>
    <w:rsid w:val="73F47A9E"/>
    <w:rsid w:val="750D4080"/>
    <w:rsid w:val="7601232C"/>
    <w:rsid w:val="763216D0"/>
    <w:rsid w:val="771F2FB0"/>
    <w:rsid w:val="774B38BE"/>
    <w:rsid w:val="78CA55CE"/>
    <w:rsid w:val="79707CAB"/>
    <w:rsid w:val="7AD061BA"/>
    <w:rsid w:val="7CDB7433"/>
    <w:rsid w:val="7D2251E4"/>
    <w:rsid w:val="7E0049DA"/>
    <w:rsid w:val="7E2E3FAF"/>
    <w:rsid w:val="7FCE1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1"/>
    <w:pPr>
      <w:ind w:left="1057" w:firstLine="559"/>
    </w:pPr>
  </w:style>
  <w:style w:type="character" w:customStyle="1" w:styleId="12">
    <w:name w:val="标题 2 字符"/>
    <w:basedOn w:val="10"/>
    <w:link w:val="3"/>
    <w:qFormat/>
    <w:uiPriority w:val="0"/>
    <w:rPr>
      <w:rFonts w:asciiTheme="majorHAnsi" w:hAnsiTheme="majorHAnsi" w:eastAsiaTheme="majorEastAsia" w:cstheme="majorBidi"/>
      <w:b/>
      <w:bCs/>
      <w:kern w:val="2"/>
      <w:sz w:val="32"/>
      <w:szCs w:val="32"/>
    </w:rPr>
  </w:style>
  <w:style w:type="character" w:customStyle="1" w:styleId="13">
    <w:name w:val="标题 4 字符"/>
    <w:basedOn w:val="10"/>
    <w:link w:val="5"/>
    <w:qFormat/>
    <w:uiPriority w:val="0"/>
    <w:rPr>
      <w:rFonts w:asciiTheme="majorHAnsi" w:hAnsiTheme="majorHAnsi" w:eastAsiaTheme="majorEastAsia" w:cstheme="majorBidi"/>
      <w:b/>
      <w:bCs/>
      <w:kern w:val="2"/>
      <w:sz w:val="28"/>
      <w:szCs w:val="28"/>
    </w:rPr>
  </w:style>
  <w:style w:type="character" w:customStyle="1" w:styleId="14">
    <w:name w:val="标题 1 字符"/>
    <w:basedOn w:val="10"/>
    <w:link w:val="2"/>
    <w:autoRedefine/>
    <w:qFormat/>
    <w:uiPriority w:val="0"/>
    <w:rPr>
      <w:b/>
      <w:bCs/>
      <w:kern w:val="44"/>
      <w:sz w:val="44"/>
      <w:szCs w:val="44"/>
    </w:rPr>
  </w:style>
  <w:style w:type="character" w:customStyle="1" w:styleId="15">
    <w:name w:val="页眉 字符"/>
    <w:basedOn w:val="10"/>
    <w:link w:val="7"/>
    <w:autoRedefine/>
    <w:qFormat/>
    <w:uiPriority w:val="0"/>
    <w:rPr>
      <w:kern w:val="2"/>
      <w:sz w:val="18"/>
      <w:szCs w:val="18"/>
    </w:rPr>
  </w:style>
  <w:style w:type="character" w:customStyle="1" w:styleId="16">
    <w:name w:val="页脚 字符"/>
    <w:basedOn w:val="10"/>
    <w:link w:val="6"/>
    <w:qFormat/>
    <w:uiPriority w:val="0"/>
    <w:rPr>
      <w:kern w:val="2"/>
      <w:sz w:val="18"/>
      <w:szCs w:val="18"/>
    </w:rPr>
  </w:style>
  <w:style w:type="character" w:customStyle="1" w:styleId="17">
    <w:name w:val="标题 3 字符"/>
    <w:basedOn w:val="10"/>
    <w:link w:val="4"/>
    <w:autoRedefine/>
    <w:qFormat/>
    <w:uiPriority w:val="9"/>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2335</Words>
  <Characters>13312</Characters>
  <Lines>110</Lines>
  <Paragraphs>31</Paragraphs>
  <TotalTime>0</TotalTime>
  <ScaleCrop>false</ScaleCrop>
  <LinksUpToDate>false</LinksUpToDate>
  <CharactersWithSpaces>15616</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有点↗小情绪♀</cp:lastModifiedBy>
  <dcterms:modified xsi:type="dcterms:W3CDTF">2024-03-06T12:39:06Z</dcterms:modified>
  <cp:revision>213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6F4C721C2026427DBB01615AFEA10347</vt:lpwstr>
  </property>
</Properties>
</file>