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F7" w:rsidRPr="00F440E5" w:rsidRDefault="00DB3F37">
      <w:pPr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2018</w:t>
      </w:r>
      <w:r w:rsidR="00F01720" w:rsidRPr="00F440E5">
        <w:rPr>
          <w:rFonts w:ascii="宋体" w:hAnsi="宋体" w:hint="eastAsia"/>
          <w:b/>
          <w:sz w:val="32"/>
        </w:rPr>
        <w:t>届毕业生</w:t>
      </w:r>
      <w:r w:rsidR="00571DF7" w:rsidRPr="00F440E5">
        <w:rPr>
          <w:rFonts w:ascii="宋体" w:hAnsi="宋体" w:hint="eastAsia"/>
          <w:b/>
          <w:sz w:val="32"/>
        </w:rPr>
        <w:t>毕业设计进程计划</w:t>
      </w:r>
    </w:p>
    <w:p w:rsidR="00571DF7" w:rsidRDefault="00571DF7">
      <w:pPr>
        <w:jc w:val="center"/>
        <w:rPr>
          <w:rFonts w:ascii="宋体" w:hAnsi="宋体"/>
        </w:rPr>
      </w:pPr>
    </w:p>
    <w:p w:rsidR="00F01720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2017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0A0860" w:rsidRPr="00F440E5">
        <w:rPr>
          <w:rFonts w:ascii="宋体" w:hAnsi="宋体" w:hint="eastAsia"/>
          <w:sz w:val="28"/>
          <w:szCs w:val="28"/>
        </w:rPr>
        <w:t>9</w:t>
      </w:r>
      <w:r w:rsidR="00F01720" w:rsidRPr="00F440E5">
        <w:rPr>
          <w:rFonts w:ascii="宋体" w:hAnsi="宋体" w:hint="eastAsia"/>
          <w:sz w:val="28"/>
          <w:szCs w:val="28"/>
        </w:rPr>
        <w:t>月</w:t>
      </w:r>
      <w:r w:rsidR="000A0860" w:rsidRPr="00F440E5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9</w:t>
      </w:r>
      <w:r w:rsidR="00F01720" w:rsidRPr="00F440E5">
        <w:rPr>
          <w:rFonts w:ascii="宋体" w:hAnsi="宋体" w:hint="eastAsia"/>
          <w:sz w:val="28"/>
          <w:szCs w:val="28"/>
        </w:rPr>
        <w:t>日前，教师申报毕业设计选题</w:t>
      </w:r>
    </w:p>
    <w:p w:rsidR="00571DF7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2017</w:t>
      </w:r>
      <w:r w:rsidR="008B37B9" w:rsidRPr="00F440E5">
        <w:rPr>
          <w:rFonts w:ascii="宋体" w:hAnsi="宋体" w:hint="eastAsia"/>
          <w:sz w:val="28"/>
          <w:szCs w:val="28"/>
        </w:rPr>
        <w:t>年1</w:t>
      </w:r>
      <w:r w:rsidR="000A0860" w:rsidRPr="00F440E5">
        <w:rPr>
          <w:rFonts w:ascii="宋体" w:hAnsi="宋体" w:hint="eastAsia"/>
          <w:sz w:val="28"/>
          <w:szCs w:val="28"/>
        </w:rPr>
        <w:t>0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</w:t>
      </w:r>
      <w:r w:rsidR="00176CE6" w:rsidRPr="00F440E5">
        <w:rPr>
          <w:rFonts w:ascii="宋体" w:hAnsi="宋体" w:hint="eastAsia"/>
          <w:sz w:val="28"/>
          <w:szCs w:val="28"/>
        </w:rPr>
        <w:t>0</w:t>
      </w:r>
      <w:r w:rsidR="00571DF7" w:rsidRPr="00F440E5">
        <w:rPr>
          <w:rFonts w:ascii="宋体" w:hAnsi="宋体" w:hint="eastAsia"/>
          <w:sz w:val="28"/>
          <w:szCs w:val="28"/>
        </w:rPr>
        <w:t>日前，</w:t>
      </w:r>
      <w:r w:rsidR="00F01720" w:rsidRPr="00F440E5">
        <w:rPr>
          <w:rFonts w:ascii="宋体" w:hAnsi="宋体" w:hint="eastAsia"/>
          <w:sz w:val="28"/>
          <w:szCs w:val="28"/>
        </w:rPr>
        <w:t>学生选择</w:t>
      </w:r>
      <w:r w:rsidR="00571DF7" w:rsidRPr="00F440E5">
        <w:rPr>
          <w:rFonts w:ascii="宋体" w:hAnsi="宋体" w:hint="eastAsia"/>
          <w:sz w:val="28"/>
          <w:szCs w:val="28"/>
        </w:rPr>
        <w:t>毕业设计选题</w:t>
      </w:r>
    </w:p>
    <w:p w:rsidR="00F01720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2017</w:t>
      </w:r>
      <w:r w:rsidR="00F01720" w:rsidRPr="00F440E5">
        <w:rPr>
          <w:rFonts w:ascii="宋体" w:hAnsi="宋体" w:hint="eastAsia"/>
          <w:sz w:val="28"/>
          <w:szCs w:val="28"/>
        </w:rPr>
        <w:t>年1</w:t>
      </w:r>
      <w:r w:rsidR="000A0860" w:rsidRPr="00F440E5">
        <w:rPr>
          <w:rFonts w:ascii="宋体" w:hAnsi="宋体" w:hint="eastAsia"/>
          <w:sz w:val="28"/>
          <w:szCs w:val="28"/>
        </w:rPr>
        <w:t>0</w:t>
      </w:r>
      <w:bookmarkStart w:id="0" w:name="_GoBack"/>
      <w:bookmarkEnd w:id="0"/>
      <w:r w:rsidR="00F01720" w:rsidRPr="00F440E5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31</w:t>
      </w:r>
      <w:r w:rsidR="00F01720" w:rsidRPr="00F440E5">
        <w:rPr>
          <w:rFonts w:ascii="宋体" w:hAnsi="宋体" w:hint="eastAsia"/>
          <w:sz w:val="28"/>
          <w:szCs w:val="28"/>
        </w:rPr>
        <w:t>日前，确定选题及指导教师</w:t>
      </w:r>
    </w:p>
    <w:p w:rsidR="00571DF7" w:rsidRPr="00F440E5" w:rsidRDefault="00DB3F37" w:rsidP="002A2C8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2017</w:t>
      </w:r>
      <w:r w:rsidR="008B37B9" w:rsidRPr="00F440E5">
        <w:rPr>
          <w:rFonts w:ascii="宋体" w:hAnsi="宋体" w:hint="eastAsia"/>
          <w:sz w:val="28"/>
          <w:szCs w:val="28"/>
        </w:rPr>
        <w:t>年</w:t>
      </w:r>
      <w:r w:rsidR="00F01720" w:rsidRPr="00F440E5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F87E0A" w:rsidRPr="00F440E5">
        <w:rPr>
          <w:rFonts w:ascii="宋体" w:hAnsi="宋体" w:hint="eastAsia"/>
          <w:sz w:val="28"/>
          <w:szCs w:val="28"/>
        </w:rPr>
        <w:t>1</w:t>
      </w:r>
      <w:r w:rsidR="00571DF7" w:rsidRPr="00F440E5">
        <w:rPr>
          <w:rFonts w:ascii="宋体" w:hAnsi="宋体" w:hint="eastAsia"/>
          <w:sz w:val="28"/>
          <w:szCs w:val="28"/>
        </w:rPr>
        <w:t>日至</w:t>
      </w:r>
      <w:r>
        <w:rPr>
          <w:rFonts w:ascii="宋体" w:hAnsi="宋体" w:hint="eastAsia"/>
          <w:sz w:val="28"/>
          <w:szCs w:val="28"/>
        </w:rPr>
        <w:t>2018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0A0860" w:rsidRPr="00F440E5">
        <w:rPr>
          <w:rFonts w:ascii="宋体" w:hAnsi="宋体" w:hint="eastAsia"/>
          <w:sz w:val="28"/>
          <w:szCs w:val="28"/>
        </w:rPr>
        <w:t>1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0A0860" w:rsidRPr="00F440E5">
        <w:rPr>
          <w:rFonts w:ascii="宋体" w:hAnsi="宋体" w:hint="eastAsia"/>
          <w:sz w:val="28"/>
          <w:szCs w:val="28"/>
        </w:rPr>
        <w:t>1</w:t>
      </w:r>
      <w:r w:rsidR="005E70DF">
        <w:rPr>
          <w:rFonts w:ascii="宋体" w:hAnsi="宋体" w:hint="eastAsia"/>
          <w:sz w:val="28"/>
          <w:szCs w:val="28"/>
        </w:rPr>
        <w:t>4</w:t>
      </w:r>
      <w:r w:rsidR="00615A61" w:rsidRPr="00F440E5">
        <w:rPr>
          <w:rFonts w:ascii="宋体" w:hAnsi="宋体" w:hint="eastAsia"/>
          <w:sz w:val="28"/>
          <w:szCs w:val="28"/>
        </w:rPr>
        <w:t>日，进行毕业设计调研，</w:t>
      </w:r>
      <w:r w:rsidR="00571DF7" w:rsidRPr="00F440E5">
        <w:rPr>
          <w:rFonts w:ascii="宋体" w:hAnsi="宋体" w:hint="eastAsia"/>
          <w:sz w:val="28"/>
          <w:szCs w:val="28"/>
        </w:rPr>
        <w:t>收集资料，完成开题报告</w:t>
      </w:r>
    </w:p>
    <w:p w:rsidR="00571DF7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0A0860" w:rsidRPr="00F440E5">
        <w:rPr>
          <w:rFonts w:ascii="宋体" w:hAnsi="宋体" w:hint="eastAsia"/>
          <w:sz w:val="28"/>
          <w:szCs w:val="28"/>
        </w:rPr>
        <w:t>1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0A0860" w:rsidRPr="00F440E5">
        <w:rPr>
          <w:rFonts w:ascii="宋体" w:hAnsi="宋体" w:hint="eastAsia"/>
          <w:sz w:val="28"/>
          <w:szCs w:val="28"/>
        </w:rPr>
        <w:t>1</w:t>
      </w:r>
      <w:r w:rsidR="005E70DF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日至</w:t>
      </w:r>
      <w:r w:rsidR="001A7AE3" w:rsidRPr="00F440E5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D241CD" w:rsidRPr="00F440E5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日，进行毕业设计</w:t>
      </w:r>
      <w:r w:rsidR="00D201A1" w:rsidRPr="00F440E5">
        <w:rPr>
          <w:rFonts w:ascii="宋体" w:hAnsi="宋体" w:hint="eastAsia"/>
          <w:sz w:val="28"/>
          <w:szCs w:val="28"/>
        </w:rPr>
        <w:t>（期间进行中期检查）</w:t>
      </w:r>
    </w:p>
    <w:p w:rsidR="00571DF7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2F5C63" w:rsidRPr="00F440E5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16</w:t>
      </w:r>
      <w:r w:rsidR="00571DF7" w:rsidRPr="00F440E5">
        <w:rPr>
          <w:rFonts w:ascii="宋体" w:hAnsi="宋体" w:hint="eastAsia"/>
          <w:sz w:val="28"/>
          <w:szCs w:val="28"/>
        </w:rPr>
        <w:t>日---</w:t>
      </w:r>
      <w:r w:rsidR="0030366A" w:rsidRPr="00F440E5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19</w:t>
      </w:r>
      <w:r w:rsidR="00571DF7" w:rsidRPr="00F440E5">
        <w:rPr>
          <w:rFonts w:ascii="宋体" w:hAnsi="宋体" w:hint="eastAsia"/>
          <w:sz w:val="28"/>
          <w:szCs w:val="28"/>
        </w:rPr>
        <w:t>日</w:t>
      </w:r>
      <w:r w:rsidR="00D201A1" w:rsidRPr="00F440E5">
        <w:rPr>
          <w:rFonts w:ascii="宋体" w:hAnsi="宋体" w:hint="eastAsia"/>
          <w:sz w:val="28"/>
          <w:szCs w:val="28"/>
        </w:rPr>
        <w:t>，验收作品，</w:t>
      </w:r>
      <w:r w:rsidR="00571DF7" w:rsidRPr="00F440E5">
        <w:rPr>
          <w:rFonts w:ascii="宋体" w:hAnsi="宋体" w:hint="eastAsia"/>
          <w:sz w:val="28"/>
          <w:szCs w:val="28"/>
        </w:rPr>
        <w:t>整理设计报告，完善设计作品</w:t>
      </w:r>
    </w:p>
    <w:p w:rsidR="00571DF7" w:rsidRDefault="00DB3F37" w:rsidP="002A2C8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D241CD" w:rsidRPr="00F440E5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D241CD" w:rsidRPr="00F440E5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0</w:t>
      </w:r>
      <w:r w:rsidR="00571DF7" w:rsidRPr="00F440E5">
        <w:rPr>
          <w:rFonts w:ascii="宋体" w:hAnsi="宋体" w:hint="eastAsia"/>
          <w:sz w:val="28"/>
          <w:szCs w:val="28"/>
        </w:rPr>
        <w:t>日提交设计作品及设计报告初稿，由指导教师审阅、修改</w:t>
      </w:r>
    </w:p>
    <w:p w:rsidR="00DB3F37" w:rsidRPr="00DB3F37" w:rsidRDefault="00DB3F37" w:rsidP="002A2C8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Pr="00F440E5">
        <w:rPr>
          <w:rFonts w:ascii="宋体" w:hAnsi="宋体" w:hint="eastAsia"/>
          <w:sz w:val="28"/>
          <w:szCs w:val="28"/>
        </w:rPr>
        <w:t>年5月2</w:t>
      </w:r>
      <w:r>
        <w:rPr>
          <w:rFonts w:ascii="宋体" w:hAnsi="宋体" w:hint="eastAsia"/>
          <w:sz w:val="28"/>
          <w:szCs w:val="28"/>
        </w:rPr>
        <w:t>1</w:t>
      </w:r>
      <w:r w:rsidRPr="00F440E5"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 xml:space="preserve">—25日 </w:t>
      </w:r>
      <w:r w:rsidRPr="00F440E5">
        <w:rPr>
          <w:rFonts w:ascii="宋体" w:hAnsi="宋体" w:hint="eastAsia"/>
          <w:sz w:val="28"/>
          <w:szCs w:val="28"/>
        </w:rPr>
        <w:t>毕业论文</w:t>
      </w:r>
      <w:r>
        <w:rPr>
          <w:rFonts w:ascii="宋体" w:hAnsi="宋体" w:hint="eastAsia"/>
          <w:sz w:val="28"/>
          <w:szCs w:val="28"/>
        </w:rPr>
        <w:t>第一次查重（计划）</w:t>
      </w:r>
    </w:p>
    <w:p w:rsidR="00D201A1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D201A1" w:rsidRPr="00F440E5">
        <w:rPr>
          <w:rFonts w:ascii="宋体" w:hAnsi="宋体" w:hint="eastAsia"/>
          <w:sz w:val="28"/>
          <w:szCs w:val="28"/>
        </w:rPr>
        <w:t>年5月2</w:t>
      </w:r>
      <w:r>
        <w:rPr>
          <w:rFonts w:ascii="宋体" w:hAnsi="宋体" w:hint="eastAsia"/>
          <w:sz w:val="28"/>
          <w:szCs w:val="28"/>
        </w:rPr>
        <w:t>6</w:t>
      </w:r>
      <w:r w:rsidR="00D201A1" w:rsidRPr="00F440E5">
        <w:rPr>
          <w:rFonts w:ascii="宋体" w:hAnsi="宋体" w:hint="eastAsia"/>
          <w:sz w:val="28"/>
          <w:szCs w:val="28"/>
        </w:rPr>
        <w:t>日提交最终设计报告及设计作品</w:t>
      </w:r>
    </w:p>
    <w:p w:rsidR="00571DF7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F01720" w:rsidRPr="00F440E5">
        <w:rPr>
          <w:rFonts w:ascii="宋体" w:hAnsi="宋体" w:hint="eastAsia"/>
          <w:sz w:val="28"/>
          <w:szCs w:val="28"/>
        </w:rPr>
        <w:t>年</w:t>
      </w:r>
      <w:r w:rsidR="008D6910" w:rsidRPr="00F440E5">
        <w:rPr>
          <w:rFonts w:ascii="宋体" w:hAnsi="宋体" w:hint="eastAsia"/>
          <w:sz w:val="28"/>
          <w:szCs w:val="28"/>
        </w:rPr>
        <w:t>5</w:t>
      </w:r>
      <w:r w:rsidR="00571DF7" w:rsidRPr="00F440E5">
        <w:rPr>
          <w:rFonts w:ascii="宋体" w:hAnsi="宋体" w:hint="eastAsia"/>
          <w:sz w:val="28"/>
          <w:szCs w:val="28"/>
        </w:rPr>
        <w:t>月</w:t>
      </w:r>
      <w:r w:rsidR="00D201A1" w:rsidRPr="00F440E5">
        <w:rPr>
          <w:rFonts w:ascii="宋体" w:hAnsi="宋体" w:hint="eastAsia"/>
          <w:sz w:val="28"/>
          <w:szCs w:val="28"/>
        </w:rPr>
        <w:t>29</w:t>
      </w:r>
      <w:r w:rsidR="00571DF7" w:rsidRPr="00F440E5">
        <w:rPr>
          <w:rFonts w:ascii="宋体" w:hAnsi="宋体" w:hint="eastAsia"/>
          <w:sz w:val="28"/>
          <w:szCs w:val="28"/>
        </w:rPr>
        <w:t>日</w:t>
      </w:r>
      <w:r w:rsidR="00D201A1" w:rsidRPr="00F440E5">
        <w:rPr>
          <w:rFonts w:ascii="宋体" w:hAnsi="宋体" w:hint="eastAsia"/>
          <w:sz w:val="28"/>
          <w:szCs w:val="28"/>
        </w:rPr>
        <w:t>毕业论文</w:t>
      </w:r>
      <w:proofErr w:type="gramStart"/>
      <w:r>
        <w:rPr>
          <w:rFonts w:ascii="宋体" w:hAnsi="宋体" w:hint="eastAsia"/>
          <w:sz w:val="28"/>
          <w:szCs w:val="28"/>
        </w:rPr>
        <w:t>第二次</w:t>
      </w:r>
      <w:r w:rsidR="00D201A1" w:rsidRPr="00F440E5">
        <w:rPr>
          <w:rFonts w:ascii="宋体" w:hAnsi="宋体" w:hint="eastAsia"/>
          <w:sz w:val="28"/>
          <w:szCs w:val="28"/>
        </w:rPr>
        <w:t>查重</w:t>
      </w:r>
      <w:r w:rsidR="00C21D35">
        <w:rPr>
          <w:rFonts w:ascii="宋体" w:hAnsi="宋体" w:hint="eastAsia"/>
          <w:sz w:val="28"/>
          <w:szCs w:val="28"/>
        </w:rPr>
        <w:t>检测</w:t>
      </w:r>
      <w:proofErr w:type="gramEnd"/>
      <w:r w:rsidR="00D201A1" w:rsidRPr="00F440E5">
        <w:rPr>
          <w:rFonts w:ascii="宋体" w:hAnsi="宋体" w:hint="eastAsia"/>
          <w:sz w:val="28"/>
          <w:szCs w:val="28"/>
        </w:rPr>
        <w:t>。</w:t>
      </w:r>
    </w:p>
    <w:p w:rsidR="00571DF7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D201A1" w:rsidRPr="00F440E5">
        <w:rPr>
          <w:rFonts w:ascii="宋体" w:hAnsi="宋体" w:hint="eastAsia"/>
          <w:sz w:val="28"/>
          <w:szCs w:val="28"/>
        </w:rPr>
        <w:t>年5月30日-</w:t>
      </w:r>
      <w:smartTag w:uri="urn:schemas-microsoft-com:office:smarttags" w:element="chsdate">
        <w:smartTagPr>
          <w:attr w:name="Year" w:val="2016"/>
          <w:attr w:name="Month" w:val="6"/>
          <w:attr w:name="Day" w:val="5"/>
          <w:attr w:name="IsLunarDate" w:val="False"/>
          <w:attr w:name="IsROCDate" w:val="False"/>
        </w:smartTagPr>
        <w:r w:rsidR="00D201A1" w:rsidRPr="00F440E5">
          <w:rPr>
            <w:rFonts w:ascii="宋体" w:hAnsi="宋体" w:hint="eastAsia"/>
            <w:sz w:val="28"/>
            <w:szCs w:val="28"/>
          </w:rPr>
          <w:t>6月</w:t>
        </w:r>
        <w:r w:rsidR="009B083B" w:rsidRPr="00F440E5">
          <w:rPr>
            <w:rFonts w:ascii="宋体" w:hAnsi="宋体" w:hint="eastAsia"/>
            <w:sz w:val="28"/>
            <w:szCs w:val="28"/>
          </w:rPr>
          <w:t>5</w:t>
        </w:r>
        <w:r w:rsidR="00D201A1" w:rsidRPr="00F440E5">
          <w:rPr>
            <w:rFonts w:ascii="宋体" w:hAnsi="宋体" w:hint="eastAsia"/>
            <w:sz w:val="28"/>
            <w:szCs w:val="28"/>
          </w:rPr>
          <w:t>日</w:t>
        </w:r>
      </w:smartTag>
      <w:r w:rsidR="00D201A1" w:rsidRPr="00F440E5">
        <w:rPr>
          <w:rFonts w:ascii="宋体" w:hAnsi="宋体" w:hint="eastAsia"/>
          <w:sz w:val="28"/>
          <w:szCs w:val="28"/>
        </w:rPr>
        <w:t>小组答辩，</w:t>
      </w:r>
      <w:smartTag w:uri="urn:schemas-microsoft-com:office:smarttags" w:element="chsdate">
        <w:smartTagPr>
          <w:attr w:name="Year" w:val="2016"/>
          <w:attr w:name="Month" w:val="6"/>
          <w:attr w:name="Day" w:val="5"/>
          <w:attr w:name="IsLunarDate" w:val="False"/>
          <w:attr w:name="IsROCDate" w:val="False"/>
        </w:smartTagPr>
        <w:r w:rsidR="00571DF7" w:rsidRPr="00F440E5">
          <w:rPr>
            <w:rFonts w:ascii="宋体" w:hAnsi="宋体" w:hint="eastAsia"/>
            <w:sz w:val="28"/>
            <w:szCs w:val="28"/>
          </w:rPr>
          <w:t>6月</w:t>
        </w:r>
        <w:r w:rsidR="009B083B" w:rsidRPr="00F440E5">
          <w:rPr>
            <w:rFonts w:ascii="宋体" w:hAnsi="宋体" w:hint="eastAsia"/>
            <w:sz w:val="28"/>
            <w:szCs w:val="28"/>
          </w:rPr>
          <w:t>5</w:t>
        </w:r>
        <w:r w:rsidR="00571DF7" w:rsidRPr="00F440E5">
          <w:rPr>
            <w:rFonts w:ascii="宋体" w:hAnsi="宋体" w:hint="eastAsia"/>
            <w:sz w:val="28"/>
            <w:szCs w:val="28"/>
          </w:rPr>
          <w:t>日</w:t>
        </w:r>
      </w:smartTag>
      <w:r w:rsidR="007C508D" w:rsidRPr="00F440E5">
        <w:rPr>
          <w:rFonts w:ascii="宋体" w:hAnsi="宋体" w:hint="eastAsia"/>
          <w:sz w:val="28"/>
          <w:szCs w:val="28"/>
        </w:rPr>
        <w:t>下班前</w:t>
      </w:r>
      <w:r w:rsidR="00D201A1" w:rsidRPr="00F440E5">
        <w:rPr>
          <w:rFonts w:ascii="宋体" w:hAnsi="宋体" w:hint="eastAsia"/>
          <w:sz w:val="28"/>
          <w:szCs w:val="28"/>
        </w:rPr>
        <w:t>各小组</w:t>
      </w:r>
      <w:r w:rsidR="007C508D" w:rsidRPr="00F440E5">
        <w:rPr>
          <w:rFonts w:ascii="宋体" w:hAnsi="宋体" w:hint="eastAsia"/>
          <w:sz w:val="28"/>
          <w:szCs w:val="28"/>
        </w:rPr>
        <w:t>上交参加大组</w:t>
      </w:r>
      <w:r w:rsidR="00571DF7" w:rsidRPr="00F440E5">
        <w:rPr>
          <w:rFonts w:ascii="宋体" w:hAnsi="宋体" w:hint="eastAsia"/>
          <w:sz w:val="28"/>
          <w:szCs w:val="28"/>
        </w:rPr>
        <w:t>答辩</w:t>
      </w:r>
      <w:r w:rsidR="007C508D" w:rsidRPr="00F440E5">
        <w:rPr>
          <w:rFonts w:ascii="宋体" w:hAnsi="宋体" w:hint="eastAsia"/>
          <w:sz w:val="28"/>
          <w:szCs w:val="28"/>
        </w:rPr>
        <w:t>的学生名单</w:t>
      </w:r>
      <w:r w:rsidR="00F1580A" w:rsidRPr="00F440E5">
        <w:rPr>
          <w:rFonts w:ascii="宋体" w:hAnsi="宋体" w:hint="eastAsia"/>
          <w:sz w:val="28"/>
          <w:szCs w:val="28"/>
        </w:rPr>
        <w:t>，同时上交毕业设计</w:t>
      </w:r>
      <w:r w:rsidR="009B083B" w:rsidRPr="00F440E5">
        <w:rPr>
          <w:rFonts w:ascii="宋体" w:hAnsi="宋体" w:hint="eastAsia"/>
          <w:sz w:val="28"/>
          <w:szCs w:val="28"/>
        </w:rPr>
        <w:t>小组答辩</w:t>
      </w:r>
      <w:r w:rsidR="00F1580A" w:rsidRPr="00F440E5">
        <w:rPr>
          <w:rFonts w:ascii="宋体" w:hAnsi="宋体" w:hint="eastAsia"/>
          <w:sz w:val="28"/>
          <w:szCs w:val="28"/>
        </w:rPr>
        <w:t>成绩</w:t>
      </w:r>
      <w:r w:rsidR="00FC554D">
        <w:rPr>
          <w:rFonts w:ascii="宋体" w:hAnsi="宋体" w:hint="eastAsia"/>
          <w:sz w:val="28"/>
          <w:szCs w:val="28"/>
        </w:rPr>
        <w:t>表</w:t>
      </w:r>
      <w:r w:rsidR="00F1580A" w:rsidRPr="00F440E5">
        <w:rPr>
          <w:rFonts w:ascii="宋体" w:hAnsi="宋体" w:hint="eastAsia"/>
          <w:sz w:val="28"/>
          <w:szCs w:val="28"/>
        </w:rPr>
        <w:t>。</w:t>
      </w:r>
    </w:p>
    <w:p w:rsidR="00824120" w:rsidRPr="00F440E5" w:rsidRDefault="00DB3F37" w:rsidP="00F440E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</w:t>
      </w:r>
      <w:r w:rsidR="007C508D" w:rsidRPr="00F440E5">
        <w:rPr>
          <w:rFonts w:ascii="宋体" w:hAnsi="宋体" w:hint="eastAsia"/>
          <w:sz w:val="28"/>
          <w:szCs w:val="28"/>
        </w:rPr>
        <w:t>年6月</w:t>
      </w:r>
      <w:r w:rsidR="00176CE6" w:rsidRPr="00F440E5">
        <w:rPr>
          <w:rFonts w:ascii="宋体" w:hAnsi="宋体" w:hint="eastAsia"/>
          <w:sz w:val="28"/>
          <w:szCs w:val="28"/>
        </w:rPr>
        <w:t>6</w:t>
      </w:r>
      <w:r w:rsidR="007C508D" w:rsidRPr="00F440E5">
        <w:rPr>
          <w:rFonts w:ascii="宋体" w:hAnsi="宋体" w:hint="eastAsia"/>
          <w:sz w:val="28"/>
          <w:szCs w:val="28"/>
        </w:rPr>
        <w:t>日 大组答辩</w:t>
      </w:r>
      <w:r w:rsidR="002A2C8E" w:rsidRPr="00F440E5">
        <w:rPr>
          <w:rFonts w:ascii="宋体" w:hAnsi="宋体" w:hint="eastAsia"/>
          <w:sz w:val="28"/>
          <w:szCs w:val="28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6"/>
          <w:attr w:name="Year" w:val="2016"/>
        </w:smartTagPr>
        <w:r w:rsidR="002A2C8E" w:rsidRPr="00F440E5">
          <w:rPr>
            <w:rFonts w:ascii="宋体" w:hAnsi="宋体" w:hint="eastAsia"/>
            <w:sz w:val="28"/>
            <w:szCs w:val="28"/>
          </w:rPr>
          <w:t>6月</w:t>
        </w:r>
        <w:r w:rsidR="002A2C8E">
          <w:rPr>
            <w:rFonts w:ascii="宋体" w:hAnsi="宋体" w:hint="eastAsia"/>
            <w:sz w:val="28"/>
            <w:szCs w:val="28"/>
          </w:rPr>
          <w:t>6</w:t>
        </w:r>
        <w:r w:rsidR="002A2C8E" w:rsidRPr="00F440E5">
          <w:rPr>
            <w:rFonts w:ascii="宋体" w:hAnsi="宋体" w:hint="eastAsia"/>
            <w:sz w:val="28"/>
            <w:szCs w:val="28"/>
          </w:rPr>
          <w:t>日</w:t>
        </w:r>
      </w:smartTag>
      <w:r w:rsidR="002A2C8E" w:rsidRPr="00F440E5">
        <w:rPr>
          <w:rFonts w:ascii="宋体" w:hAnsi="宋体" w:hint="eastAsia"/>
          <w:sz w:val="28"/>
          <w:szCs w:val="28"/>
        </w:rPr>
        <w:t>下班前各</w:t>
      </w:r>
      <w:r w:rsidR="002A2C8E">
        <w:rPr>
          <w:rFonts w:ascii="宋体" w:hAnsi="宋体" w:hint="eastAsia"/>
          <w:sz w:val="28"/>
          <w:szCs w:val="28"/>
        </w:rPr>
        <w:t>答辩大组</w:t>
      </w:r>
      <w:r w:rsidR="002A2C8E" w:rsidRPr="00F440E5">
        <w:rPr>
          <w:rFonts w:ascii="宋体" w:hAnsi="宋体" w:hint="eastAsia"/>
          <w:sz w:val="28"/>
          <w:szCs w:val="28"/>
        </w:rPr>
        <w:t>上交</w:t>
      </w:r>
      <w:r w:rsidR="002A2C8E">
        <w:rPr>
          <w:rFonts w:ascii="宋体" w:hAnsi="宋体" w:hint="eastAsia"/>
          <w:sz w:val="28"/>
          <w:szCs w:val="28"/>
        </w:rPr>
        <w:t>大</w:t>
      </w:r>
      <w:r w:rsidR="002A2C8E" w:rsidRPr="00F440E5">
        <w:rPr>
          <w:rFonts w:ascii="宋体" w:hAnsi="宋体" w:hint="eastAsia"/>
          <w:sz w:val="28"/>
          <w:szCs w:val="28"/>
        </w:rPr>
        <w:t>组答辩成绩</w:t>
      </w:r>
      <w:r w:rsidR="00FC554D">
        <w:rPr>
          <w:rFonts w:ascii="宋体" w:hAnsi="宋体" w:hint="eastAsia"/>
          <w:sz w:val="28"/>
          <w:szCs w:val="28"/>
        </w:rPr>
        <w:t>表</w:t>
      </w:r>
      <w:r w:rsidR="002A2C8E">
        <w:rPr>
          <w:rFonts w:ascii="宋体" w:hAnsi="宋体" w:hint="eastAsia"/>
          <w:sz w:val="28"/>
          <w:szCs w:val="28"/>
        </w:rPr>
        <w:t>，及推</w:t>
      </w:r>
      <w:proofErr w:type="gramStart"/>
      <w:r w:rsidR="002A2C8E">
        <w:rPr>
          <w:rFonts w:ascii="宋体" w:hAnsi="宋体" w:hint="eastAsia"/>
          <w:sz w:val="28"/>
          <w:szCs w:val="28"/>
        </w:rPr>
        <w:t>校优学生</w:t>
      </w:r>
      <w:proofErr w:type="gramEnd"/>
      <w:r w:rsidR="00FC554D">
        <w:rPr>
          <w:rFonts w:ascii="宋体" w:hAnsi="宋体" w:hint="eastAsia"/>
          <w:sz w:val="28"/>
          <w:szCs w:val="28"/>
        </w:rPr>
        <w:t>信息表</w:t>
      </w:r>
      <w:r w:rsidR="002A2C8E" w:rsidRPr="00F440E5">
        <w:rPr>
          <w:rFonts w:ascii="宋体" w:hAnsi="宋体" w:hint="eastAsia"/>
          <w:sz w:val="28"/>
          <w:szCs w:val="28"/>
        </w:rPr>
        <w:t>。</w:t>
      </w:r>
    </w:p>
    <w:p w:rsidR="00571DF7" w:rsidRDefault="00824120">
      <w:r w:rsidRPr="00F440E5">
        <w:rPr>
          <w:rFonts w:ascii="宋体" w:hAnsi="宋体" w:hint="eastAsia"/>
          <w:sz w:val="28"/>
          <w:szCs w:val="28"/>
        </w:rPr>
        <w:t>注：</w:t>
      </w:r>
      <w:r w:rsidR="00C84835">
        <w:rPr>
          <w:rFonts w:ascii="宋体" w:hAnsi="宋体" w:hint="eastAsia"/>
          <w:sz w:val="28"/>
          <w:szCs w:val="28"/>
        </w:rPr>
        <w:t>毕业论文查重、</w:t>
      </w:r>
      <w:r w:rsidRPr="00F440E5">
        <w:rPr>
          <w:rFonts w:ascii="宋体" w:hAnsi="宋体" w:hint="eastAsia"/>
          <w:sz w:val="28"/>
          <w:szCs w:val="28"/>
        </w:rPr>
        <w:t>大组答辩</w:t>
      </w:r>
      <w:r w:rsidR="00DC403F" w:rsidRPr="00F440E5">
        <w:rPr>
          <w:rFonts w:ascii="宋体" w:hAnsi="宋体" w:hint="eastAsia"/>
          <w:sz w:val="28"/>
          <w:szCs w:val="28"/>
        </w:rPr>
        <w:t>时间为暂定，将来可能</w:t>
      </w:r>
      <w:r w:rsidR="002272BD" w:rsidRPr="00F440E5">
        <w:rPr>
          <w:rFonts w:ascii="宋体" w:hAnsi="宋体" w:hint="eastAsia"/>
          <w:sz w:val="28"/>
          <w:szCs w:val="28"/>
        </w:rPr>
        <w:t>会</w:t>
      </w:r>
      <w:r w:rsidR="00DC403F" w:rsidRPr="00F440E5">
        <w:rPr>
          <w:rFonts w:ascii="宋体" w:hAnsi="宋体" w:hint="eastAsia"/>
          <w:sz w:val="28"/>
          <w:szCs w:val="28"/>
        </w:rPr>
        <w:t>根据学校</w:t>
      </w:r>
      <w:proofErr w:type="gramStart"/>
      <w:r w:rsidR="00DC403F" w:rsidRPr="00F440E5">
        <w:rPr>
          <w:rFonts w:ascii="宋体" w:hAnsi="宋体" w:hint="eastAsia"/>
          <w:sz w:val="28"/>
          <w:szCs w:val="28"/>
        </w:rPr>
        <w:t>部署再</w:t>
      </w:r>
      <w:proofErr w:type="gramEnd"/>
      <w:r w:rsidR="00DC403F" w:rsidRPr="00F440E5">
        <w:rPr>
          <w:rFonts w:ascii="宋体" w:hAnsi="宋体" w:hint="eastAsia"/>
          <w:sz w:val="28"/>
          <w:szCs w:val="28"/>
        </w:rPr>
        <w:t>调整。</w:t>
      </w:r>
    </w:p>
    <w:p w:rsidR="00571DF7" w:rsidRPr="00DB3F37" w:rsidRDefault="00571DF7" w:rsidP="00DB3F37">
      <w:pPr>
        <w:ind w:leftChars="2000" w:left="4200" w:firstLine="420"/>
        <w:rPr>
          <w:rFonts w:ascii="宋体" w:hAnsi="宋体"/>
          <w:sz w:val="28"/>
          <w:szCs w:val="28"/>
        </w:rPr>
      </w:pPr>
      <w:r w:rsidRPr="00DB3F37">
        <w:rPr>
          <w:rFonts w:ascii="宋体" w:hAnsi="宋体" w:hint="eastAsia"/>
          <w:sz w:val="28"/>
          <w:szCs w:val="28"/>
        </w:rPr>
        <w:t>计算机</w:t>
      </w:r>
      <w:r w:rsidR="00E70E1D" w:rsidRPr="00DB3F37">
        <w:rPr>
          <w:rFonts w:ascii="宋体" w:hAnsi="宋体" w:hint="eastAsia"/>
          <w:sz w:val="28"/>
          <w:szCs w:val="28"/>
        </w:rPr>
        <w:t>与控制工程</w:t>
      </w:r>
      <w:r w:rsidRPr="00DB3F37">
        <w:rPr>
          <w:rFonts w:ascii="宋体" w:hAnsi="宋体" w:hint="eastAsia"/>
          <w:sz w:val="28"/>
          <w:szCs w:val="28"/>
        </w:rPr>
        <w:t>学院</w:t>
      </w:r>
    </w:p>
    <w:p w:rsidR="00571DF7" w:rsidRPr="00DB3F37" w:rsidRDefault="00DB3F37" w:rsidP="00DB3F37">
      <w:pPr>
        <w:ind w:leftChars="2200" w:left="4620" w:firstLineChars="200" w:firstLine="560"/>
        <w:rPr>
          <w:rFonts w:ascii="宋体" w:hAnsi="宋体"/>
          <w:sz w:val="28"/>
          <w:szCs w:val="28"/>
        </w:rPr>
      </w:pPr>
      <w:r w:rsidRPr="00DB3F37">
        <w:rPr>
          <w:rFonts w:ascii="宋体" w:hAnsi="宋体" w:hint="eastAsia"/>
          <w:sz w:val="28"/>
          <w:szCs w:val="28"/>
        </w:rPr>
        <w:t>2017年9月</w:t>
      </w:r>
    </w:p>
    <w:p w:rsidR="00DB3F37" w:rsidRPr="00DB3F37" w:rsidRDefault="00DB3F37" w:rsidP="00DB3F37"/>
    <w:p w:rsidR="00F440E5" w:rsidRPr="00F440E5" w:rsidRDefault="00F440E5" w:rsidP="00F440E5"/>
    <w:p w:rsidR="00810A8C" w:rsidRDefault="00810A8C" w:rsidP="00810A8C">
      <w:r>
        <w:rPr>
          <w:rFonts w:hint="eastAsia"/>
        </w:rPr>
        <w:t>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毕业设计考核办法</w:t>
      </w:r>
    </w:p>
    <w:p w:rsidR="00810A8C" w:rsidRDefault="00810A8C" w:rsidP="00810A8C">
      <w:r>
        <w:rPr>
          <w:rFonts w:hint="eastAsia"/>
        </w:rPr>
        <w:t>附二：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毕业设计管理方式</w:t>
      </w:r>
    </w:p>
    <w:p w:rsidR="00810A8C" w:rsidRDefault="00810A8C" w:rsidP="00810A8C">
      <w:r>
        <w:rPr>
          <w:rFonts w:hint="eastAsia"/>
        </w:rPr>
        <w:t>附三：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毕业设计评分标准</w:t>
      </w:r>
      <w:r>
        <w:rPr>
          <w:rFonts w:hint="eastAsia"/>
        </w:rPr>
        <w:t xml:space="preserve"> </w:t>
      </w:r>
    </w:p>
    <w:p w:rsidR="00571DF7" w:rsidRDefault="00571DF7">
      <w:pPr>
        <w:ind w:firstLineChars="1600" w:firstLine="4480"/>
        <w:rPr>
          <w:sz w:val="28"/>
        </w:rPr>
      </w:pPr>
    </w:p>
    <w:p w:rsidR="00571DF7" w:rsidRDefault="00571DF7">
      <w:r>
        <w:rPr>
          <w:rFonts w:hint="eastAsia"/>
        </w:rPr>
        <w:t>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毕业设计考核办法</w:t>
      </w:r>
    </w:p>
    <w:p w:rsidR="00571DF7" w:rsidRDefault="00571DF7">
      <w:pPr>
        <w:ind w:firstLine="420"/>
      </w:pPr>
      <w:r>
        <w:rPr>
          <w:rFonts w:hint="eastAsia"/>
        </w:rPr>
        <w:t>毕业设计是对学生四年学习情况的综合检验，是考核学生各方面能力的重要教学环节。为全面衡量毕业设计的水平，提高毕业设计的质量，达到通过毕业设计培养能力、锻炼才干的目的，制定如下办法：</w:t>
      </w:r>
    </w:p>
    <w:p w:rsidR="00571DF7" w:rsidRDefault="00571DF7">
      <w:pPr>
        <w:numPr>
          <w:ilvl w:val="0"/>
          <w:numId w:val="1"/>
        </w:numPr>
      </w:pPr>
      <w:r>
        <w:rPr>
          <w:rFonts w:hint="eastAsia"/>
        </w:rPr>
        <w:t>毕业设计中要注重独立工作能力和创造性思维能力的培养，突出学生检索与阅读文献资料的能力、分析和设计的能力、实际动手的能力、撰写技术总结和设计报告的能力；</w:t>
      </w:r>
    </w:p>
    <w:p w:rsidR="00571DF7" w:rsidRDefault="00571DF7">
      <w:pPr>
        <w:numPr>
          <w:ilvl w:val="0"/>
          <w:numId w:val="1"/>
        </w:numPr>
      </w:pPr>
      <w:r>
        <w:rPr>
          <w:rFonts w:hint="eastAsia"/>
        </w:rPr>
        <w:t>毕业设计的成果由两部分构成，即软件（硬件）作品和设计报告。软件（硬件）作品应完成设计要求，达到预期目的，实现相应功能；设计报告要详细描述问题需求、设计思想及实施方案。设计报告按格式要求达到</w:t>
      </w:r>
      <w:r>
        <w:rPr>
          <w:rFonts w:hint="eastAsia"/>
        </w:rPr>
        <w:t>20</w:t>
      </w:r>
      <w:r>
        <w:rPr>
          <w:rFonts w:hint="eastAsia"/>
        </w:rPr>
        <w:t>页以上（不包括附录）。</w:t>
      </w:r>
    </w:p>
    <w:p w:rsidR="00571DF7" w:rsidRDefault="00571DF7">
      <w:pPr>
        <w:numPr>
          <w:ilvl w:val="0"/>
          <w:numId w:val="1"/>
        </w:numPr>
      </w:pPr>
      <w:r>
        <w:rPr>
          <w:rFonts w:hint="eastAsia"/>
        </w:rPr>
        <w:t>毕业设计成绩根据以下方面的综合考评结果核定，最终成绩以百分制形式给出：</w:t>
      </w:r>
    </w:p>
    <w:p w:rsidR="00571DF7" w:rsidRDefault="00571DF7">
      <w:pPr>
        <w:numPr>
          <w:ilvl w:val="0"/>
          <w:numId w:val="2"/>
        </w:numPr>
      </w:pPr>
      <w:r>
        <w:rPr>
          <w:rFonts w:hint="eastAsia"/>
        </w:rPr>
        <w:t>软件（硬件）质量的考核（占</w:t>
      </w:r>
      <w:r>
        <w:rPr>
          <w:rFonts w:hint="eastAsia"/>
        </w:rPr>
        <w:t>30%</w:t>
      </w:r>
      <w:r>
        <w:rPr>
          <w:rFonts w:hint="eastAsia"/>
        </w:rPr>
        <w:t>）。主要考查学生的实际动手能力和创造性思维能力。要求软件（硬件）功能齐全、性能稳定、界面友好、技术先进、创意新颖、有实用价值。由答辩小组给出成绩。</w:t>
      </w:r>
    </w:p>
    <w:p w:rsidR="00571DF7" w:rsidRDefault="00571DF7">
      <w:pPr>
        <w:numPr>
          <w:ilvl w:val="0"/>
          <w:numId w:val="2"/>
        </w:numPr>
      </w:pPr>
      <w:r>
        <w:rPr>
          <w:rFonts w:hint="eastAsia"/>
        </w:rPr>
        <w:t>设计报告质量的考核（占</w:t>
      </w:r>
      <w:r>
        <w:rPr>
          <w:rFonts w:hint="eastAsia"/>
        </w:rPr>
        <w:t>25%</w:t>
      </w:r>
      <w:r>
        <w:rPr>
          <w:rFonts w:hint="eastAsia"/>
        </w:rPr>
        <w:t>）。主要考查学生的理论水平及文字表述能力。要求达到设计合理、方法得当、结构清晰、语言流畅、叙述清楚、图文并茂、运用资料恰当。由论文评阅者给出成绩。</w:t>
      </w:r>
    </w:p>
    <w:p w:rsidR="00571DF7" w:rsidRDefault="00571DF7">
      <w:pPr>
        <w:numPr>
          <w:ilvl w:val="0"/>
          <w:numId w:val="2"/>
        </w:numPr>
      </w:pPr>
      <w:r>
        <w:rPr>
          <w:rFonts w:hint="eastAsia"/>
        </w:rPr>
        <w:t>答辩情况考核（占</w:t>
      </w:r>
      <w:r>
        <w:rPr>
          <w:rFonts w:hint="eastAsia"/>
        </w:rPr>
        <w:t>25%</w:t>
      </w:r>
      <w:r>
        <w:rPr>
          <w:rFonts w:hint="eastAsia"/>
        </w:rPr>
        <w:t>）。主要考查学生的语言表达能力、综合概括能力、知识运用能力、随机应变能力。要求自述时条理清晰、语言精练、表述完整，回答问题迅速、准确。由答辩小组给出成绩。</w:t>
      </w:r>
    </w:p>
    <w:p w:rsidR="00571DF7" w:rsidRDefault="00571DF7">
      <w:pPr>
        <w:numPr>
          <w:ilvl w:val="0"/>
          <w:numId w:val="2"/>
        </w:numPr>
      </w:pPr>
      <w:r>
        <w:rPr>
          <w:rFonts w:hint="eastAsia"/>
        </w:rPr>
        <w:t>毕业设计过程考核（占</w:t>
      </w:r>
      <w:r>
        <w:rPr>
          <w:rFonts w:hint="eastAsia"/>
        </w:rPr>
        <w:t>20%</w:t>
      </w:r>
      <w:r>
        <w:rPr>
          <w:rFonts w:hint="eastAsia"/>
        </w:rPr>
        <w:t>）。主要考查学生的独立工作能力、刻苦钻研精神、遵守纪律情况。该成绩由指导教师根据学生在毕业设计过程中的表现给出。</w:t>
      </w:r>
    </w:p>
    <w:p w:rsidR="00571DF7" w:rsidRDefault="00571DF7">
      <w:pPr>
        <w:numPr>
          <w:ilvl w:val="0"/>
          <w:numId w:val="1"/>
        </w:numPr>
      </w:pPr>
      <w:r>
        <w:rPr>
          <w:rFonts w:hint="eastAsia"/>
        </w:rPr>
        <w:t>对于毕业设计要从严要求，各答辩小组按上述第</w:t>
      </w:r>
      <w:r>
        <w:rPr>
          <w:rFonts w:hint="eastAsia"/>
        </w:rPr>
        <w:t>3</w:t>
      </w:r>
      <w:r>
        <w:rPr>
          <w:rFonts w:hint="eastAsia"/>
        </w:rPr>
        <w:t>条规定实事求是地给出综合成绩，按不超过</w:t>
      </w:r>
      <w:r>
        <w:rPr>
          <w:rFonts w:hint="eastAsia"/>
        </w:rPr>
        <w:t>20%</w:t>
      </w:r>
      <w:r>
        <w:rPr>
          <w:rFonts w:hint="eastAsia"/>
        </w:rPr>
        <w:t>的比例推荐</w:t>
      </w:r>
      <w:proofErr w:type="gramStart"/>
      <w:r>
        <w:rPr>
          <w:rFonts w:hint="eastAsia"/>
        </w:rPr>
        <w:t>准优秀</w:t>
      </w:r>
      <w:proofErr w:type="gramEnd"/>
      <w:r>
        <w:rPr>
          <w:rFonts w:hint="eastAsia"/>
        </w:rPr>
        <w:t>名单参加大组答辩，确定其中的优秀者。对于没有完成设计任务或达不到设计要求的毕业设计，答辩小组有权给予不及格成绩；若小组难以确定其设计成绩，可以推到大组，参加大组答辩，确定其成绩。大组答辩由院答辩委员会组织进行。</w:t>
      </w:r>
    </w:p>
    <w:p w:rsidR="00571DF7" w:rsidRDefault="00571DF7">
      <w:pPr>
        <w:numPr>
          <w:ilvl w:val="0"/>
          <w:numId w:val="1"/>
        </w:numPr>
      </w:pPr>
      <w:r>
        <w:rPr>
          <w:rFonts w:hint="eastAsia"/>
        </w:rPr>
        <w:t>毕业设计的最终成绩经院答辩委员会审查确定后公布。</w:t>
      </w:r>
    </w:p>
    <w:p w:rsidR="00571DF7" w:rsidRDefault="00571DF7"/>
    <w:p w:rsidR="00571DF7" w:rsidRDefault="00571DF7">
      <w:r>
        <w:rPr>
          <w:rFonts w:hint="eastAsia"/>
        </w:rPr>
        <w:t xml:space="preserve">             </w:t>
      </w:r>
    </w:p>
    <w:p w:rsidR="00571DF7" w:rsidRDefault="00571DF7">
      <w:r>
        <w:rPr>
          <w:rFonts w:hint="eastAsia"/>
        </w:rPr>
        <w:t>附二：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毕业设计管理方式</w:t>
      </w:r>
    </w:p>
    <w:p w:rsidR="00571DF7" w:rsidRDefault="00571DF7">
      <w:pPr>
        <w:ind w:firstLineChars="200" w:firstLine="420"/>
      </w:pPr>
      <w:r>
        <w:rPr>
          <w:rFonts w:hint="eastAsia"/>
        </w:rPr>
        <w:t>为加强毕业设计管理工作，使学生能够在有限的时间内，保质保量地完成设计任务，毕业设计采用以下管理办法：</w:t>
      </w:r>
    </w:p>
    <w:p w:rsidR="00571DF7" w:rsidRDefault="00571DF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．指导教师每周至少与</w:t>
      </w:r>
      <w:r w:rsidR="00322906">
        <w:rPr>
          <w:rFonts w:hint="eastAsia"/>
        </w:rPr>
        <w:t>每位</w:t>
      </w:r>
      <w:r>
        <w:rPr>
          <w:rFonts w:hint="eastAsia"/>
        </w:rPr>
        <w:t>学生见面一次；</w:t>
      </w:r>
    </w:p>
    <w:p w:rsidR="00571DF7" w:rsidRDefault="00571DF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组成毕业设计过程监控小组，每两周检查一次本组所有学生的毕业设计进展情况，督促学生做好毕业设计。对于两次无故不接受检查的学生，提出警告。对于三次及三次以上不接受检查的学生，不准其参加毕业答辩，成绩按不及格论处。</w:t>
      </w:r>
    </w:p>
    <w:p w:rsidR="00571DF7" w:rsidRDefault="00571DF7">
      <w:pPr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．每次检查要有记录</w:t>
      </w:r>
      <w:r>
        <w:rPr>
          <w:rFonts w:hint="eastAsia"/>
        </w:rPr>
        <w:t xml:space="preserve">, </w:t>
      </w:r>
      <w:r>
        <w:rPr>
          <w:rFonts w:hint="eastAsia"/>
        </w:rPr>
        <w:t>检查时间由各小组自行安排。</w:t>
      </w:r>
    </w:p>
    <w:p w:rsidR="00571DF7" w:rsidRDefault="00571DF7">
      <w:r>
        <w:rPr>
          <w:rFonts w:hint="eastAsia"/>
        </w:rPr>
        <w:t>检查记录内容：</w:t>
      </w:r>
      <w:r>
        <w:rPr>
          <w:rFonts w:hint="eastAsia"/>
        </w:rPr>
        <w:t xml:space="preserve"> </w:t>
      </w:r>
      <w:r>
        <w:rPr>
          <w:rFonts w:hint="eastAsia"/>
        </w:rPr>
        <w:t>学生姓名，题目，进展情况，存在问题</w:t>
      </w:r>
    </w:p>
    <w:p w:rsidR="00571DF7" w:rsidRDefault="00571DF7"/>
    <w:p w:rsidR="00571DF7" w:rsidRDefault="00571DF7"/>
    <w:p w:rsidR="00372E30" w:rsidRDefault="00372E30"/>
    <w:p w:rsidR="00571DF7" w:rsidRDefault="00571DF7">
      <w:r>
        <w:rPr>
          <w:rFonts w:hint="eastAsia"/>
        </w:rPr>
        <w:t>附三：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毕业设计评分标准</w:t>
      </w:r>
      <w:r>
        <w:rPr>
          <w:rFonts w:hint="eastAsia"/>
        </w:rPr>
        <w:t xml:space="preserve"> </w:t>
      </w:r>
    </w:p>
    <w:p w:rsidR="00571DF7" w:rsidRDefault="00571DF7">
      <w:pPr>
        <w:numPr>
          <w:ilvl w:val="0"/>
          <w:numId w:val="3"/>
        </w:numPr>
      </w:pPr>
      <w:r>
        <w:rPr>
          <w:rFonts w:hint="eastAsia"/>
        </w:rPr>
        <w:t>优秀：按期圆满完成任务书中规定的项目；能熟练地综合运用所学理论和专业知识；</w:t>
      </w:r>
    </w:p>
    <w:p w:rsidR="00571DF7" w:rsidRDefault="00571DF7">
      <w:pPr>
        <w:ind w:left="435"/>
      </w:pPr>
      <w:r>
        <w:rPr>
          <w:rFonts w:hint="eastAsia"/>
        </w:rPr>
        <w:t>立论正确，计算、分析、实验正确、严谨，结论合理；独立工作能力较强，科学作风严谨；毕业设计有独到之处，水平较高。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设计报告条理清楚、通顺，论述充分，符合技术用语要求，符号统一，编号齐全，图文并茂。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答辩时，思路清晰，论点正确，回答问题基本概念清楚，对主要问题回答正确、深入。</w:t>
      </w:r>
    </w:p>
    <w:p w:rsidR="00571DF7" w:rsidRDefault="00571DF7">
      <w:pPr>
        <w:ind w:left="435"/>
      </w:pPr>
      <w:r>
        <w:rPr>
          <w:rFonts w:hint="eastAsia"/>
        </w:rPr>
        <w:t>(2)</w:t>
      </w:r>
      <w:r>
        <w:rPr>
          <w:rFonts w:hint="eastAsia"/>
        </w:rPr>
        <w:t>良好：按期圆满完成任务书中规定的项目；能较好地运用所学理论和专业知识；立论正确，计算、分析、实验正确，结论合理；有一定的独立工作能力，科学作风好；设计有一定的水平。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设计报告条理清楚、通顺，论述正确，符合技术用语要求，图文并茂。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答辩时，思路清晰，论点基本正确，能正确地回答主要问题。</w:t>
      </w:r>
    </w:p>
    <w:p w:rsidR="00571DF7" w:rsidRDefault="00571DF7">
      <w:pPr>
        <w:ind w:left="435"/>
      </w:pPr>
      <w:r>
        <w:rPr>
          <w:rFonts w:hint="eastAsia"/>
        </w:rPr>
        <w:t>(3)</w:t>
      </w:r>
      <w:r>
        <w:rPr>
          <w:rFonts w:hint="eastAsia"/>
        </w:rPr>
        <w:t>中等：按期圆满完成任务书中规定的项目；运用所学理论和专业知识基本正确，但在非主要内容上有欠缺和不足；立论正确，计算、分析、实验基本正确；有一定的独立工作能力；毕业设计水平一般。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设计报告通顺，但论述有个别错误或表达不甚清楚，图文完备，但质量一般或有小的缺陷。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答辩时，对主要问题的回答基本正确，但分析不够深入。</w:t>
      </w:r>
    </w:p>
    <w:p w:rsidR="00571DF7" w:rsidRDefault="00571DF7">
      <w:pPr>
        <w:ind w:left="435"/>
      </w:pPr>
      <w:r>
        <w:rPr>
          <w:rFonts w:hint="eastAsia"/>
        </w:rPr>
        <w:t>(4)</w:t>
      </w:r>
      <w:r>
        <w:rPr>
          <w:rFonts w:hint="eastAsia"/>
        </w:rPr>
        <w:t>及格：在指导教师的具体帮助下，能按期完成任务，独立工作能力较差；在运用理论和专业知识中，没有大的原则性错误；论点、论据基本成立，计算、分析、实验基本正确。毕业设计基本符合要求。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设计报告通顺，但叙述不够恰当和清晰；词句、符号方面的问题较少；图文质量不高，工作不够认真，个别错误明显。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答辩时，主要问题能答出，或经启发后能答出，回答问题较肤浅。</w:t>
      </w:r>
    </w:p>
    <w:p w:rsidR="00571DF7" w:rsidRDefault="00571DF7">
      <w:pPr>
        <w:ind w:left="435"/>
      </w:pPr>
      <w:r>
        <w:rPr>
          <w:rFonts w:hint="eastAsia"/>
        </w:rPr>
        <w:t>(5)</w:t>
      </w:r>
      <w:r>
        <w:rPr>
          <w:rFonts w:hint="eastAsia"/>
        </w:rPr>
        <w:t>不及格：任务书规定的项目未按期完成；或基本概念和基本技能未掌握。在运用理论和专业知识中出现不应有的原则错误；在方案论证、分析、实验等工作中表现为独立工作能力差，毕业设计未达到最低要求。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设计报告不通顺，质量很差。图文不全，或有原则性错误。</w:t>
      </w:r>
    </w:p>
    <w:p w:rsidR="00571DF7" w:rsidRDefault="00571DF7">
      <w:pPr>
        <w:ind w:left="435"/>
      </w:pPr>
      <w:r>
        <w:rPr>
          <w:rFonts w:hint="eastAsia"/>
        </w:rPr>
        <w:t xml:space="preserve">    </w:t>
      </w:r>
      <w:r>
        <w:rPr>
          <w:rFonts w:hint="eastAsia"/>
        </w:rPr>
        <w:t>答辩时，对毕业设计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</w:t>
      </w:r>
      <w:r>
        <w:rPr>
          <w:rFonts w:hint="eastAsia"/>
        </w:rPr>
        <w:t>的主要内容阐述不清，基本概念糊涂，对主要问题回答有错误，或回答不出。</w:t>
      </w:r>
    </w:p>
    <w:p w:rsidR="00571DF7" w:rsidRDefault="00571DF7"/>
    <w:p w:rsidR="00571DF7" w:rsidRDefault="00571DF7"/>
    <w:p w:rsidR="00571DF7" w:rsidRDefault="00571DF7">
      <w:pPr>
        <w:ind w:firstLine="4845"/>
      </w:pPr>
      <w:r>
        <w:rPr>
          <w:rFonts w:hint="eastAsia"/>
        </w:rPr>
        <w:t>计算机</w:t>
      </w:r>
      <w:r w:rsidR="00C8127B">
        <w:rPr>
          <w:rFonts w:hint="eastAsia"/>
        </w:rPr>
        <w:t>与控制工程</w:t>
      </w:r>
      <w:r>
        <w:rPr>
          <w:rFonts w:hint="eastAsia"/>
        </w:rPr>
        <w:t>学院</w:t>
      </w:r>
    </w:p>
    <w:p w:rsidR="00571DF7" w:rsidRDefault="00571DF7">
      <w:pPr>
        <w:ind w:firstLine="4845"/>
      </w:pPr>
      <w:r>
        <w:rPr>
          <w:rFonts w:hint="eastAsia"/>
        </w:rPr>
        <w:t>20</w:t>
      </w:r>
      <w:r w:rsidR="00FE0F68">
        <w:rPr>
          <w:rFonts w:hint="eastAsia"/>
        </w:rPr>
        <w:t>1</w:t>
      </w:r>
      <w:r w:rsidR="00C8127B">
        <w:rPr>
          <w:rFonts w:hint="eastAsia"/>
        </w:rPr>
        <w:t>5</w:t>
      </w:r>
      <w:r>
        <w:rPr>
          <w:rFonts w:hint="eastAsia"/>
        </w:rPr>
        <w:t xml:space="preserve">. </w:t>
      </w:r>
      <w:r w:rsidR="00C8127B">
        <w:rPr>
          <w:rFonts w:hint="eastAsia"/>
        </w:rPr>
        <w:t>3</w:t>
      </w:r>
      <w:r>
        <w:rPr>
          <w:rFonts w:hint="eastAsia"/>
        </w:rPr>
        <w:t xml:space="preserve">. </w:t>
      </w:r>
      <w:r w:rsidR="00C8127B">
        <w:rPr>
          <w:rFonts w:hint="eastAsia"/>
        </w:rPr>
        <w:t>9</w:t>
      </w:r>
    </w:p>
    <w:p w:rsidR="00571DF7" w:rsidRDefault="00571DF7"/>
    <w:p w:rsidR="00571DF7" w:rsidRDefault="00571DF7">
      <w:pPr>
        <w:ind w:firstLineChars="1600" w:firstLine="4480"/>
        <w:rPr>
          <w:sz w:val="28"/>
        </w:rPr>
      </w:pPr>
    </w:p>
    <w:sectPr w:rsidR="00571D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15" w:rsidRDefault="00E14615">
      <w:r>
        <w:separator/>
      </w:r>
    </w:p>
  </w:endnote>
  <w:endnote w:type="continuationSeparator" w:id="0">
    <w:p w:rsidR="00E14615" w:rsidRDefault="00E1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15" w:rsidRDefault="00E14615">
      <w:r>
        <w:separator/>
      </w:r>
    </w:p>
  </w:footnote>
  <w:footnote w:type="continuationSeparator" w:id="0">
    <w:p w:rsidR="00E14615" w:rsidRDefault="00E14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 w:rsidP="005E70D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54D" w:rsidRDefault="00FC55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7FCB"/>
    <w:multiLevelType w:val="singleLevel"/>
    <w:tmpl w:val="D09A53FE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">
    <w:nsid w:val="5BD95A3A"/>
    <w:multiLevelType w:val="singleLevel"/>
    <w:tmpl w:val="5406EC8A"/>
    <w:lvl w:ilvl="0">
      <w:start w:val="1"/>
      <w:numFmt w:val="decimal"/>
      <w:lvlText w:val="%1）"/>
      <w:lvlJc w:val="left"/>
      <w:pPr>
        <w:tabs>
          <w:tab w:val="num" w:pos="1050"/>
        </w:tabs>
        <w:ind w:left="1050" w:hanging="315"/>
      </w:pPr>
      <w:rPr>
        <w:rFonts w:hint="eastAsia"/>
      </w:rPr>
    </w:lvl>
  </w:abstractNum>
  <w:abstractNum w:abstractNumId="2">
    <w:nsid w:val="5C112FDD"/>
    <w:multiLevelType w:val="hybridMultilevel"/>
    <w:tmpl w:val="D20A5562"/>
    <w:lvl w:ilvl="0" w:tplc="7D4E8214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B9"/>
    <w:rsid w:val="00031098"/>
    <w:rsid w:val="000A0860"/>
    <w:rsid w:val="000A11A0"/>
    <w:rsid w:val="000B6286"/>
    <w:rsid w:val="00125B44"/>
    <w:rsid w:val="00126397"/>
    <w:rsid w:val="00176CE6"/>
    <w:rsid w:val="00187984"/>
    <w:rsid w:val="001A7AE3"/>
    <w:rsid w:val="002272BD"/>
    <w:rsid w:val="002A2C8E"/>
    <w:rsid w:val="002C5ACB"/>
    <w:rsid w:val="002C681E"/>
    <w:rsid w:val="002F5C63"/>
    <w:rsid w:val="0030366A"/>
    <w:rsid w:val="00322906"/>
    <w:rsid w:val="00344298"/>
    <w:rsid w:val="00372E30"/>
    <w:rsid w:val="003814A8"/>
    <w:rsid w:val="00390104"/>
    <w:rsid w:val="003E389D"/>
    <w:rsid w:val="00466F1F"/>
    <w:rsid w:val="004B1759"/>
    <w:rsid w:val="005011F8"/>
    <w:rsid w:val="005536E6"/>
    <w:rsid w:val="00571DF7"/>
    <w:rsid w:val="005B2306"/>
    <w:rsid w:val="005E70DF"/>
    <w:rsid w:val="00615A61"/>
    <w:rsid w:val="006D04A2"/>
    <w:rsid w:val="006E2D50"/>
    <w:rsid w:val="00705E6C"/>
    <w:rsid w:val="00733304"/>
    <w:rsid w:val="00737DA6"/>
    <w:rsid w:val="007C508D"/>
    <w:rsid w:val="007C5D02"/>
    <w:rsid w:val="00810A8C"/>
    <w:rsid w:val="00824120"/>
    <w:rsid w:val="00845816"/>
    <w:rsid w:val="008866A3"/>
    <w:rsid w:val="008B37B9"/>
    <w:rsid w:val="008D6910"/>
    <w:rsid w:val="00966C5C"/>
    <w:rsid w:val="00993CE9"/>
    <w:rsid w:val="009B083B"/>
    <w:rsid w:val="00A03468"/>
    <w:rsid w:val="00AA5403"/>
    <w:rsid w:val="00AC6E8D"/>
    <w:rsid w:val="00B03577"/>
    <w:rsid w:val="00BC4911"/>
    <w:rsid w:val="00C21D35"/>
    <w:rsid w:val="00C8127B"/>
    <w:rsid w:val="00C84835"/>
    <w:rsid w:val="00CC4B34"/>
    <w:rsid w:val="00CE79F6"/>
    <w:rsid w:val="00D201A1"/>
    <w:rsid w:val="00D241CD"/>
    <w:rsid w:val="00DB3F37"/>
    <w:rsid w:val="00DC403F"/>
    <w:rsid w:val="00DC5F30"/>
    <w:rsid w:val="00E14615"/>
    <w:rsid w:val="00E70E1D"/>
    <w:rsid w:val="00F01720"/>
    <w:rsid w:val="00F1580A"/>
    <w:rsid w:val="00F1687D"/>
    <w:rsid w:val="00F440E5"/>
    <w:rsid w:val="00F87E0A"/>
    <w:rsid w:val="00FC554D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sz w:val="28"/>
    </w:rPr>
  </w:style>
  <w:style w:type="paragraph" w:styleId="a4">
    <w:name w:val="header"/>
    <w:basedOn w:val="a"/>
    <w:rsid w:val="00A03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03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84835"/>
    <w:rPr>
      <w:sz w:val="18"/>
      <w:szCs w:val="18"/>
    </w:rPr>
  </w:style>
  <w:style w:type="character" w:customStyle="1" w:styleId="Char">
    <w:name w:val="批注框文本 Char"/>
    <w:basedOn w:val="a0"/>
    <w:link w:val="a6"/>
    <w:rsid w:val="00C848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sz w:val="28"/>
    </w:rPr>
  </w:style>
  <w:style w:type="paragraph" w:styleId="a4">
    <w:name w:val="header"/>
    <w:basedOn w:val="a"/>
    <w:rsid w:val="00A03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03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84835"/>
    <w:rPr>
      <w:sz w:val="18"/>
      <w:szCs w:val="18"/>
    </w:rPr>
  </w:style>
  <w:style w:type="character" w:customStyle="1" w:styleId="Char">
    <w:name w:val="批注框文本 Char"/>
    <w:basedOn w:val="a0"/>
    <w:link w:val="a6"/>
    <w:rsid w:val="00C848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2154</Characters>
  <Application>Microsoft Office Word</Application>
  <DocSecurity>0</DocSecurity>
  <Lines>17</Lines>
  <Paragraphs>5</Paragraphs>
  <ScaleCrop>false</ScaleCrop>
  <Company>ytu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99级毕业设计工作计划</dc:title>
  <dc:creator>abc</dc:creator>
  <cp:lastModifiedBy>姜远明</cp:lastModifiedBy>
  <cp:revision>3</cp:revision>
  <cp:lastPrinted>2017-09-05T07:50:00Z</cp:lastPrinted>
  <dcterms:created xsi:type="dcterms:W3CDTF">2017-09-05T00:16:00Z</dcterms:created>
  <dcterms:modified xsi:type="dcterms:W3CDTF">2017-09-05T07:51:00Z</dcterms:modified>
</cp:coreProperties>
</file>