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、选择部门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中的雇员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select * from emp WHERE DEPTNO = 30;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、列出所有办事员的姓名、编号和部门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select e.ename,e.DEPTNO,d.dname from emp e join DEPT d on e.DEPTNO=d.DEPTNO;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、找出佣金高于薪金的雇员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select * FROM emp where comm&gt;sal;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、找出佣金高于薪金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60%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的雇员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select * FROM emp where comm&gt;(sal*0.6);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、找出部门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中所有经理和部门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中的所有办事员的详细资料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select * from emp where (DEPTNO=10 and job='MANAGER') or (DEPTNO=20 and job='CLERK');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、找出部门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中所有经理、部门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中所有办事员，既不是经理又不是办事员但其薪金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&gt;=2000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的所有雇员的详细资料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SELECT * from EMP where (job='MANAGER' AND DEPTNO=20) OR (DEPTNO=20 and job='CLERK') OR (job NOT IN('CLERK','MANAGER') AND SAL&gt;=2000);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、找出收取佣金的雇员的不同工作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SELECT DISTINCT JOB FROM EMP WHERE COMM IS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、找出不收取佣金或收取的佣金低于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的雇员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SELECT * FROM EMP WHERE (COMM IS NULL) OR (COMM&lt;=100);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、找出各月最后一天受雇的所有雇员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SELECT * FROM EMP WHERE HIREDATE = LAST_DAY(HIREDATE);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、找出早于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年之前受雇的雇员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SELECT * FROM EMP WHERE MONTHS_BETWEEN(SYSDATE,HIREDATE)&gt;300;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--11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、显示只有首字母大写的所有雇员的姓名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SELECT DISTINCT ename FROM emp WHERE ename=INITCAP(ename);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--12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、显示正好为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个字符的雇员姓名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SELECT DISTINCT ename FROM emp WHERE LENGTH(ename)=6;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--13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、显示不带有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'R'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的雇员姓名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SELECT DISTINCT ename FROM emp WHERE ENAME not like '%R%';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--14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、显示所有雇员的姓名的前三个字符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SELECT DISTINCT SUBSTR(ENAME, 0, 3) FROM 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--15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、显示所有雇员的姓名，用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替换所有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'A'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SELECT DISTINCT REPLACE(ename, a,A) FROM 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--16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、显示所有雇员的姓名以及满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年服务年限的日期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SELECT DISTINCT ENAME,add_months(hiredate,12*10)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满十年日期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FROM 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--17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、显示雇员的详细资料，按姓名排序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SELECT * FROM EMP ORDER BY ENAME;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--18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、显示雇员姓名，根据其服务年限，将最老的雇员排在最前面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SELECT * FROM EMP ORDER BY HIREDATE;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--19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、显示所有雇员的姓名、工作和薪金，按工作的降序顺序排序，而工作相同时按薪金升序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SELECT ename,JOB,SAL FROM EMP ORDER BY job DESC,HIREDATE;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、显示所有雇员的姓名和加入公司的年份和月份，按雇员受雇日所在月排序，将最早年份的项目排在最前面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SELECT ename,to_char(hiredate,'yyyy-mm') AS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年月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,hiredate FROM emp ORDER BY to_char(hiredate,'mm');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--21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、显示在一个月为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天的情况下所有雇员的日薪金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select ename,round(SAL/30)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日薪金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from 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--22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、找出在（任何年份的）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月受聘的所有雇员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SELECT * FROM emp where TO_CHAR(HIREDATE,'mm')='02';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--23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、对于每个雇员，显示其加入公司的天数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SELECT ENAME,ROUND(SYSDATE-HIREDATE) FROM 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--24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、显示姓名字段的任何位置，包含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"A"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的所有雇员的姓名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SELECT DISTINCT ename FROM emp WHERE ENAME like '%A%';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--25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、以年、月和日显示所有雇员的服务年限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SELECT ename,hiredate,trunc(MONTHS_BETWEEN(SYSDATE,hiredate) /12)year,trunc(MOD(MONTHS_BETWEEN(SYSDATE,hiredate),12))months,trunc(SYSDATE - ADD_MONTHS(hiredate,months_between(sysdate,hiredate))) day FROM emp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