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本次比赛奖励阶梯以及赞助明细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奖励阶梯：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995"/>
        <w:gridCol w:w="7710"/>
      </w:tblGrid>
      <w:tr>
        <w:trPr>
          <w:trHeight w:val="480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赞助总金额达到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奖励</w:t>
            </w:r>
          </w:p>
        </w:tc>
      </w:tr>
      <w:tr>
        <w:trPr>
          <w:trHeight w:val="480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无赞助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第一名：包月QQ会员x2；第二名：包月QQ会员x1；</w:t>
            </w:r>
          </w:p>
        </w:tc>
      </w:tr>
      <w:tr>
        <w:trPr>
          <w:trHeight w:val="735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大于10元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第一名：包月QQ会员x3；第二名：包月QQ会员x1；</w:t>
            </w:r>
          </w:p>
        </w:tc>
      </w:tr>
      <w:tr>
        <w:trPr>
          <w:trHeight w:val="735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大于20元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第一名：包月QQ会员x3；第二名：包月QQ会员x1+棒棒糖x1；第三名：包月QQ会员x1</w:t>
            </w:r>
          </w:p>
        </w:tc>
      </w:tr>
      <w:tr>
        <w:trPr>
          <w:trHeight w:val="480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大于40元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第一名：定制奖杯；第二名：包月QQ会员x2；第三名：包月QQ会员x1+棒棒糖x1；第四名：包月QQ会员x1</w:t>
            </w:r>
          </w:p>
        </w:tc>
      </w:tr>
      <w:tr>
        <w:trPr>
          <w:trHeight w:val="480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大于60元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第一名：定制奖杯+神秘奖品；第二名：包月QQ会员x2；第三名：包月QQ会员x1+棒棒糖x1；第四名：包月QQ会员x1</w:t>
            </w:r>
          </w:p>
        </w:tc>
      </w:tr>
      <w:tr>
        <w:trPr>
          <w:trHeight w:val="990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大于80元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第一名：定制奖杯+神秘奖品；第二名：包月QQ会员x2+神秘奖品；第三名：包月QQ会员x1+棒棒糖x1；第四名：包月QQ会员x1</w:t>
            </w:r>
          </w:p>
        </w:tc>
      </w:tr>
      <w:tr>
        <w:trPr>
          <w:trHeight w:val="615" w:hRule="atLeast"/>
        </w:trPr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好多以后</w:t>
            </w:r>
          </w:p>
        </w:tc>
        <w:tc>
          <w:tcPr>
            <w:tcW w:w="7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第一名奖励加入正版RPG Maker MV，其他奖励阶梯均为神秘奖品。</w:t>
            </w:r>
          </w:p>
        </w:tc>
      </w:tr>
    </w:tbl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说明：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对于奖励阶梯更改建议，赞助者有优先发言权。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当赞助金额达到阶梯时奖励升级为当前奖励，若未达到则按照赞助列表一一退还。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若达到百分比进入下一阶梯，购完奖励后赞助资金仍有剩余，则按照百分比退还大于0.01元的部分，比如说一共两个人赞助，其中一个人出了15元另一个出了23元（共38元），达到20元级奖励，而未达到40元奖励，那么资金剩余18元，此时赞助15元的返还7.11元（约0.39%），另一位返还10.89元（越0.61%），依此类推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本比赛主办本人没有任何收益，请大家监督。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</w:rPr>
        <w:t>主办：</w:t>
      </w:r>
      <w:r>
        <w:rPr>
          <w:rFonts w:ascii="微软雅黑" w:hAnsi="微软雅黑" w:eastAsia="微软雅黑"/>
          <w:color w:val="333333"/>
        </w:rPr>
        <w:t>洮羱芝闇                                                  （QQ1520600496）</w:t>
      </w:r>
    </w:p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 xml:space="preserve"> 微信：</w:t>
      </w:r>
      <w:r>
        <w:rPr>
          <w:rFonts w:ascii="微软雅黑" w:hAnsi="微软雅黑" w:eastAsia="微软雅黑"/>
          <w:color w:val="333333"/>
        </w:rPr>
        <w:drawing>
          <wp:inline distT="0" distB="0" distL="0" distR="0">
            <wp:extent cx="3705225" cy="495300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参与赞助的大佬：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2235"/>
        <w:gridCol w:w="2250"/>
        <w:gridCol w:w="2250"/>
        <w:gridCol w:w="2250"/>
      </w:tblGrid>
      <w:tr>
        <w:trPr>
          <w:trHeight w:val="735" w:hRule="atLeast"/>
        </w:trPr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排名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1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2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3</w:t>
            </w:r>
          </w:p>
        </w:tc>
      </w:tr>
      <w:tr>
        <w:trPr>
          <w:trHeight w:val="480" w:hRule="atLeast"/>
        </w:trPr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大佬名字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婉莺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草酸</w:t>
            </w:r>
          </w:p>
        </w:tc>
      </w:tr>
      <w:tr>
        <w:trPr>
          <w:trHeight w:val="615" w:hRule="atLeast"/>
        </w:trPr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金额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242.58元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40元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 w:val="22"/>
                <w:szCs w:val="22"/>
              </w:rPr>
              <w:t>15元</w:t>
            </w:r>
          </w:p>
        </w:tc>
      </w:tr>
    </w:tbl>
    <w:p>
      <w:pPr>
        <w:pStyle w:val="heading3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赞助列表：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目前总金额：331.12元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如赞助表有误，请立即联系我更改。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感谢大家的支持。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这里手机横屏查看更方便哦。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188FB"/>
          <w:sz w:val="22"/>
          <w:szCs w:val="22"/>
        </w:rPr>
      </w:pPr>
      <w:r>
        <w:rPr>
          <w:rFonts w:ascii="微软雅黑" w:hAnsi="微软雅黑" w:eastAsia="微软雅黑"/>
          <w:color w:val="0188FB"/>
          <w:sz w:val="22"/>
          <w:szCs w:val="22"/>
        </w:rPr>
        <w:t>声明：不要通过账号对赞助者进行骚扰，否则应付法律责任。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木子(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让你久等了.້໌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)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2894819xxx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609975" cy="4743450"/>
                  <wp:effectExtent l="0" t="0" r="0" b="0"/>
                  <wp:docPr id="2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0.1元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久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2147216xxx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409950" cy="5267325"/>
                  <wp:effectExtent l="0" t="0" r="0" b="0"/>
                  <wp:docPr id="3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526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0.01元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杰瑞米瓦德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a88072xxx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微信红包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4210050" cy="5143500"/>
                  <wp:effectExtent l="0" t="0" r="0" b="0"/>
                  <wp:docPr id="4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5.00元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4~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初玩剧本的新人(畜)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2363283xxx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667000" cy="4867275"/>
                  <wp:effectExtent l="0" t="0" r="0" b="0"/>
                  <wp:docPr id="5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4.80元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5~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2412060xxx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248025" cy="3419475"/>
                  <wp:effectExtent l="0" t="0" r="0" b="0"/>
                  <wp:docPr id="6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0.18元</w:t>
            </w:r>
          </w:p>
        </w:tc>
      </w:tr>
    </w:tbl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6~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19075" cy="219075"/>
                  <wp:effectExtent l="0" t="0" r="0" b="0"/>
                  <wp:docPr id="7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君临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19075" cy="219075"/>
                  <wp:effectExtent l="0" t="0" r="0" b="0"/>
                  <wp:docPr id="8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268694xxx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105150" cy="4438650"/>
                  <wp:effectExtent l="0" t="0" r="0" b="0"/>
                  <wp:docPr id="9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2.88元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7~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muyunxxxx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微信红包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4276725" cy="4438650"/>
                  <wp:effectExtent l="0" t="0" r="0" b="0"/>
                  <wp:docPr id="1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1.80元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8~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油墨GBN（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球MAX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）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11392xxxx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952750" cy="4781550"/>
                  <wp:effectExtent l="0" t="0" r="0" b="0"/>
                  <wp:docPr id="11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0.75元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9~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婉莺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xy227804xxxx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微信红包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4248150" cy="5657850"/>
                  <wp:effectExtent l="0" t="0" r="0" b="0"/>
                  <wp:docPr id="12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40.00元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10~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神座下流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126390xxxx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095625" cy="4648200"/>
                  <wp:effectExtent l="0" t="0" r="0" b="0"/>
                  <wp:docPr id="13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11~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玄冰之羽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2483403xxx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362325" cy="4886325"/>
                  <wp:effectExtent l="0" t="0" r="0" b="0"/>
                  <wp:docPr id="14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0.56元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12~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傀儡penpg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34498xxx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981325" cy="4781550"/>
                  <wp:effectExtent l="0" t="0" r="0" b="0"/>
                  <wp:docPr id="15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0.45元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13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无络（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何以解忧</w:t>
            </w: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）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341053xxx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2020.8.3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705100" cy="4248150"/>
                  <wp:effectExtent l="0" t="0" r="0" b="0"/>
                  <wp:docPr id="16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0.31元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14~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302267xxx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2020.8.4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286125" cy="2133600"/>
                  <wp:effectExtent l="0" t="0" r="0" b="0"/>
                  <wp:docPr id="17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505200" cy="2124075"/>
                  <wp:effectExtent l="0" t="0" r="0" b="0"/>
                  <wp:docPr id="18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50.00元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15~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302267xxx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2020.8.5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638550" cy="4019550"/>
                  <wp:effectExtent l="0" t="0" r="0" b="0"/>
                  <wp:docPr id="19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150.00元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16~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烦.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489571xxx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2020.8.5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590925" cy="3209925"/>
                  <wp:effectExtent l="0" t="0" r="0" b="0"/>
                  <wp:docPr id="2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3.00元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17~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荔竹一口奇多多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74136xxxx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2020.8.5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2867025" cy="4038600"/>
                  <wp:effectExtent l="0" t="0" r="0" b="0"/>
                  <wp:docPr id="21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6.66元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18~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云暮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2412060xxx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2020.8.5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419475" cy="2657475"/>
                  <wp:effectExtent l="0" t="0" r="0" b="0"/>
                  <wp:docPr id="22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0.04元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19~</w:t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黎明之花工作室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2634450xxx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2020.8.8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695700" cy="3429000"/>
                  <wp:effectExtent l="0" t="0" r="0" b="0"/>
                  <wp:docPr id="23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5.00元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20~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草酸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*******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微信红包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2020.9.14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895725" cy="1762125"/>
                  <wp:effectExtent l="0" t="0" r="0" b="0"/>
                  <wp:docPr id="24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15.00元</w:t>
            </w:r>
          </w:p>
        </w:tc>
      </w:tr>
    </w:tbl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800"/>
        <w:gridCol w:w="7335"/>
      </w:tblGrid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编号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21~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赞助人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匿名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账号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*******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赞助方式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QQ红包</w:t>
            </w:r>
          </w:p>
        </w:tc>
      </w:tr>
      <w:tr>
        <w:trPr>
          <w:trHeight w:val="735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日期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2020.9.14</w:t>
            </w:r>
          </w:p>
        </w:tc>
      </w:tr>
      <w:tr>
        <w:trPr>
          <w:trHeight w:val="192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凭证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drawing>
                <wp:inline distT="0" distB="0" distL="0" distR="0">
                  <wp:extent cx="3876675" cy="1314450"/>
                  <wp:effectExtent l="0" t="0" r="0" b="0"/>
                  <wp:docPr id="25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0" w:hRule="atLeast"/>
        </w:trPr>
        <w:tc>
          <w:tcPr>
            <w:tcW w:w="18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金额</w:t>
            </w:r>
          </w:p>
        </w:tc>
        <w:tc>
          <w:tcPr>
            <w:tcW w:w="7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42.58元</w:t>
            </w:r>
          </w:p>
        </w:tc>
      </w:tr>
    </w:tbl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2"/>
    </w:pPr>
    <w:rPr>
      <w:b/>
      <w:bCs/>
      <w:color w:val="#1A1A1A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