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J</w:t>
      </w:r>
      <w:r>
        <w:rPr>
          <w:rFonts w:hint="eastAsia" w:asciiTheme="minorEastAsia" w:hAnsiTheme="minorEastAsia" w:eastAsiaTheme="minorEastAsia" w:cstheme="minorEastAsia"/>
          <w:b/>
          <w:sz w:val="24"/>
          <w:szCs w:val="24"/>
        </w:rPr>
        <w:t>ava常用类&amp;IO流&amp;反射</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String相关</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字符型常量和字符串常量的区别</w:t>
      </w:r>
    </w:p>
    <w:p>
      <w:pPr>
        <w:keepNext w:val="0"/>
        <w:keepLines w:val="0"/>
        <w:pageBreakBefore w:val="0"/>
        <w:widowControl/>
        <w:shd w:val="clear" w:color="auto" w:fill="FFFFFF"/>
        <w:kinsoku/>
        <w:wordWrap/>
        <w:overflowPunct/>
        <w:topLinePunct w:val="0"/>
        <w:autoSpaceDE/>
        <w:autoSpaceDN/>
        <w:bidi w:val="0"/>
        <w:adjustRightInd/>
        <w:snapToGrid/>
        <w:spacing w:before="120" w:after="200" w:line="240" w:lineRule="auto"/>
        <w:ind w:left="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形式上: 字符常量是单引号引起的一个字符; 字符串常量是双引号引起的若干个字符</w:t>
      </w:r>
    </w:p>
    <w:p>
      <w:pPr>
        <w:keepNext w:val="0"/>
        <w:keepLines w:val="0"/>
        <w:pageBreakBefore w:val="0"/>
        <w:widowControl/>
        <w:shd w:val="clear" w:color="auto" w:fill="FFFFFF"/>
        <w:kinsoku/>
        <w:wordWrap/>
        <w:overflowPunct/>
        <w:topLinePunct w:val="0"/>
        <w:autoSpaceDE/>
        <w:autoSpaceDN/>
        <w:bidi w:val="0"/>
        <w:adjustRightInd/>
        <w:snapToGrid/>
        <w:spacing w:before="120" w:after="200" w:line="240" w:lineRule="auto"/>
        <w:ind w:left="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含义上: 字符常量相当于一个整型值( ASCII 值),可以参加表达式运算; 字符串常量代表一个地址值(该字符串在内存中存放位置)</w:t>
      </w:r>
    </w:p>
    <w:p>
      <w:pPr>
        <w:keepNext w:val="0"/>
        <w:keepLines w:val="0"/>
        <w:pageBreakBefore w:val="0"/>
        <w:widowControl/>
        <w:shd w:val="clear" w:color="auto" w:fill="FFFFFF"/>
        <w:kinsoku/>
        <w:wordWrap/>
        <w:overflowPunct/>
        <w:topLinePunct w:val="0"/>
        <w:autoSpaceDE/>
        <w:autoSpaceDN/>
        <w:bidi w:val="0"/>
        <w:adjustRightInd/>
        <w:snapToGrid/>
        <w:spacing w:before="120" w:after="200" w:line="240" w:lineRule="auto"/>
        <w:ind w:left="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占内存大小:  字符常量只占</w:t>
      </w:r>
      <w:r>
        <w:rPr>
          <w:rFonts w:hint="eastAsia" w:asciiTheme="minorEastAsia" w:hAnsiTheme="minorEastAsia" w:eastAsiaTheme="minorEastAsia" w:cstheme="minorEastAsia"/>
          <w:b/>
          <w:bCs/>
          <w:sz w:val="24"/>
          <w:szCs w:val="24"/>
        </w:rPr>
        <w:t>2个</w:t>
      </w:r>
      <w:r>
        <w:rPr>
          <w:rFonts w:hint="eastAsia" w:asciiTheme="minorEastAsia" w:hAnsiTheme="minorEastAsia" w:eastAsiaTheme="minorEastAsia" w:cstheme="minorEastAsia"/>
          <w:sz w:val="24"/>
          <w:szCs w:val="24"/>
        </w:rPr>
        <w:t>字节; 字符串常量占若干个字节(至少一个字符结束标志) (注意： </w:t>
      </w:r>
      <w:r>
        <w:rPr>
          <w:rFonts w:hint="eastAsia" w:asciiTheme="minorEastAsia" w:hAnsiTheme="minorEastAsia" w:eastAsiaTheme="minorEastAsia" w:cstheme="minorEastAsia"/>
          <w:b/>
          <w:bCs/>
          <w:sz w:val="24"/>
          <w:szCs w:val="24"/>
        </w:rPr>
        <w:t>char在Java中占两个字节</w:t>
      </w:r>
      <w:r>
        <w:rPr>
          <w:rFonts w:hint="eastAsia" w:asciiTheme="minorEastAsia" w:hAnsiTheme="minorEastAsia" w:eastAsiaTheme="minorEastAsia" w:cstheme="minorEastAsia"/>
          <w:sz w:val="24"/>
          <w:szCs w:val="24"/>
        </w:rPr>
        <w:t>)</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什么是字符串常量池</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color w:val="4D4D4D"/>
          <w:sz w:val="24"/>
          <w:szCs w:val="24"/>
          <w:shd w:val="clear" w:color="auto" w:fill="FFFFFF"/>
        </w:rPr>
      </w:pPr>
      <w:r>
        <w:rPr>
          <w:rFonts w:hint="eastAsia" w:asciiTheme="minorEastAsia" w:hAnsiTheme="minorEastAsia" w:eastAsiaTheme="minorEastAsia" w:cstheme="minorEastAsia"/>
          <w:color w:val="4D4D4D"/>
          <w:sz w:val="24"/>
          <w:szCs w:val="24"/>
          <w:shd w:val="clear" w:color="auto" w:fill="FFFFFF"/>
        </w:rPr>
        <w:t>为了提高性能和减少开销，JVM提供了一个特殊的内存——常量池</w:t>
      </w:r>
      <w:r>
        <w:rPr>
          <w:rFonts w:hint="eastAsia" w:asciiTheme="minorEastAsia" w:hAnsiTheme="minorEastAsia" w:eastAsiaTheme="minorEastAsia" w:cstheme="minorEastAsia"/>
          <w:color w:val="4D4D4D"/>
          <w:sz w:val="24"/>
          <w:szCs w:val="24"/>
        </w:rPr>
        <w:br w:type="textWrapping"/>
      </w:r>
      <w:r>
        <w:rPr>
          <w:rFonts w:hint="eastAsia" w:asciiTheme="minorEastAsia" w:hAnsiTheme="minorEastAsia" w:eastAsiaTheme="minorEastAsia" w:cstheme="minorEastAsia"/>
          <w:color w:val="4D4D4D"/>
          <w:sz w:val="24"/>
          <w:szCs w:val="24"/>
          <w:shd w:val="clear" w:color="auto" w:fill="FFFFFF"/>
        </w:rPr>
        <w:t>常量池，顾名思义：就是存储常量的内存空间，有String字符串常量池、包装类常量池等</w:t>
      </w:r>
    </w:p>
    <w:p>
      <w:pPr>
        <w:pStyle w:val="2"/>
        <w:keepNext w:val="0"/>
        <w:keepLines w:val="0"/>
        <w:pageBreakBefore w:val="0"/>
        <w:widowControl/>
        <w:shd w:val="clear" w:color="auto" w:fill="FFFFFF"/>
        <w:kinsoku/>
        <w:wordWrap/>
        <w:overflowPunct/>
        <w:topLinePunct w:val="0"/>
        <w:autoSpaceDE/>
        <w:autoSpaceDN/>
        <w:bidi w:val="0"/>
        <w:spacing w:before="150" w:beforeAutospacing="0" w:after="200" w:afterAutospacing="0" w:line="240" w:lineRule="auto"/>
        <w:textAlignment w:val="auto"/>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字符串常量池有助于为Java运行时节省大量空间，虽然创建字符串时需要更多的时间。</w:t>
      </w:r>
    </w:p>
    <w:p>
      <w:pPr>
        <w:pStyle w:val="2"/>
        <w:keepNext w:val="0"/>
        <w:keepLines w:val="0"/>
        <w:pageBreakBefore w:val="0"/>
        <w:widowControl/>
        <w:shd w:val="clear" w:color="auto" w:fill="FFFFFF"/>
        <w:kinsoku/>
        <w:wordWrap/>
        <w:overflowPunct/>
        <w:topLinePunct w:val="0"/>
        <w:autoSpaceDE/>
        <w:autoSpaceDN/>
        <w:bidi w:val="0"/>
        <w:spacing w:before="150" w:beforeAutospacing="0" w:after="200" w:afterAutospacing="0" w:line="240" w:lineRule="auto"/>
        <w:textAlignment w:val="auto"/>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当我们使用双引号创建一个字符串时，首先在字符串常量池中查找是否有相同值的字符串，如果发现则返回其引用，否则它会在池中创建一个新的字符串，然后返回新字符串的引用。</w:t>
      </w:r>
    </w:p>
    <w:p>
      <w:pPr>
        <w:pStyle w:val="2"/>
        <w:keepNext w:val="0"/>
        <w:keepLines w:val="0"/>
        <w:pageBreakBefore w:val="0"/>
        <w:widowControl/>
        <w:shd w:val="clear" w:color="auto" w:fill="FFFFFF"/>
        <w:kinsoku/>
        <w:wordWrap/>
        <w:overflowPunct/>
        <w:topLinePunct w:val="0"/>
        <w:autoSpaceDE/>
        <w:autoSpaceDN/>
        <w:bidi w:val="0"/>
        <w:spacing w:before="150" w:beforeAutospacing="0" w:after="200" w:afterAutospacing="0"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如果使用new运算符创建字符串，则会强制String类在堆空间中创建一个新的String对象。我们可以使用intern()方法将其放入字符串常量池或从字符串常量池中查找具有相同的值字符串对象并返回其引用</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String是最基本的数据类型吗</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shd w:val="clear" w:color="auto" w:fill="FFFFFF"/>
        </w:rPr>
        <w:t>String不是基本数据类型，是</w:t>
      </w:r>
      <w:r>
        <w:rPr>
          <w:rFonts w:hint="eastAsia" w:asciiTheme="minorEastAsia" w:hAnsiTheme="minorEastAsia" w:eastAsiaTheme="minorEastAsia" w:cstheme="minorEastAsia"/>
          <w:color w:val="333333"/>
          <w:sz w:val="24"/>
          <w:szCs w:val="24"/>
          <w:shd w:val="clear" w:color="auto" w:fill="FFFFFF"/>
          <w:lang w:val="en-US" w:eastAsia="zh-CN"/>
        </w:rPr>
        <w:t>一个引用数据类型</w:t>
      </w:r>
      <w:r>
        <w:rPr>
          <w:rFonts w:hint="eastAsia" w:asciiTheme="minorEastAsia" w:hAnsiTheme="minorEastAsia" w:eastAsiaTheme="minorEastAsia" w:cstheme="minorEastAsia"/>
          <w:color w:val="333333"/>
          <w:sz w:val="24"/>
          <w:szCs w:val="24"/>
          <w:shd w:val="clear" w:color="auto" w:fill="FFFFFF"/>
        </w:rPr>
        <w:t>。基本数据类型有</w:t>
      </w:r>
      <w:r>
        <w:rPr>
          <w:rFonts w:hint="eastAsia" w:asciiTheme="minorEastAsia" w:hAnsiTheme="minorEastAsia" w:eastAsiaTheme="minorEastAsia" w:cstheme="minorEastAsia"/>
          <w:color w:val="333333"/>
          <w:sz w:val="24"/>
          <w:szCs w:val="24"/>
          <w:shd w:val="clear" w:color="auto" w:fill="FFFFFF"/>
          <w:lang w:val="en-US" w:eastAsia="zh-CN"/>
        </w:rPr>
        <w:t>8</w:t>
      </w:r>
      <w:r>
        <w:rPr>
          <w:rFonts w:hint="eastAsia" w:asciiTheme="minorEastAsia" w:hAnsiTheme="minorEastAsia" w:eastAsiaTheme="minorEastAsia" w:cstheme="minorEastAsia"/>
          <w:color w:val="333333"/>
          <w:sz w:val="24"/>
          <w:szCs w:val="24"/>
          <w:shd w:val="clear" w:color="auto" w:fill="FFFFFF"/>
        </w:rPr>
        <w:t>种。。。。</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bookmarkStart w:id="0" w:name="OLE_LINK7"/>
      <w:r>
        <w:rPr>
          <w:rFonts w:hint="eastAsia" w:asciiTheme="minorEastAsia" w:hAnsiTheme="minorEastAsia" w:eastAsiaTheme="minorEastAsia" w:cstheme="minorEastAsia"/>
          <w:sz w:val="24"/>
          <w:szCs w:val="24"/>
        </w:rPr>
        <w:t>String有哪些特性</w:t>
      </w:r>
    </w:p>
    <w:bookmarkEnd w:id="0"/>
    <w:p>
      <w:pPr>
        <w:pStyle w:val="2"/>
        <w:keepNext w:val="0"/>
        <w:keepLines w:val="0"/>
        <w:pageBreakBefore w:val="0"/>
        <w:widowControl/>
        <w:shd w:val="clear" w:color="auto" w:fill="FFFFFF"/>
        <w:kinsoku/>
        <w:wordWrap/>
        <w:overflowPunct/>
        <w:topLinePunct w:val="0"/>
        <w:autoSpaceDE/>
        <w:autoSpaceDN/>
        <w:bidi w:val="0"/>
        <w:spacing w:before="240" w:beforeAutospacing="0" w:after="200" w:afterAutospacing="0" w:line="240" w:lineRule="auto"/>
        <w:ind w:left="420"/>
        <w:textAlignment w:val="auto"/>
        <w:rPr>
          <w:rFonts w:hint="eastAsia" w:asciiTheme="minorEastAsia" w:hAnsiTheme="minorEastAsia" w:eastAsiaTheme="minorEastAsia" w:cstheme="minorEastAsia"/>
          <w:color w:val="24292E"/>
          <w:sz w:val="24"/>
          <w:szCs w:val="24"/>
        </w:rPr>
      </w:pPr>
      <w:r>
        <w:rPr>
          <w:rFonts w:hint="eastAsia" w:asciiTheme="minorEastAsia" w:hAnsiTheme="minorEastAsia" w:eastAsiaTheme="minorEastAsia" w:cstheme="minorEastAsia"/>
          <w:color w:val="24292E"/>
          <w:sz w:val="24"/>
          <w:szCs w:val="24"/>
        </w:rPr>
        <w:t>不变性：对它进行任何操作，其实都是创建一个新的对象，再把引用指向该对象。不变模式的主要作用在于当一个对象需要被多线程共享并频繁访问时，可以保证数据的一致性。</w:t>
      </w:r>
    </w:p>
    <w:p>
      <w:pPr>
        <w:pStyle w:val="2"/>
        <w:keepNext w:val="0"/>
        <w:keepLines w:val="0"/>
        <w:pageBreakBefore w:val="0"/>
        <w:widowControl/>
        <w:shd w:val="clear" w:color="auto" w:fill="FFFFFF"/>
        <w:kinsoku/>
        <w:wordWrap/>
        <w:overflowPunct/>
        <w:topLinePunct w:val="0"/>
        <w:autoSpaceDE/>
        <w:autoSpaceDN/>
        <w:bidi w:val="0"/>
        <w:spacing w:before="240" w:beforeAutospacing="0" w:after="200" w:afterAutospacing="0" w:line="240" w:lineRule="auto"/>
        <w:ind w:left="420"/>
        <w:textAlignment w:val="auto"/>
        <w:rPr>
          <w:rFonts w:hint="eastAsia" w:asciiTheme="minorEastAsia" w:hAnsiTheme="minorEastAsia" w:eastAsiaTheme="minorEastAsia" w:cstheme="minorEastAsia"/>
          <w:color w:val="24292E"/>
          <w:sz w:val="24"/>
          <w:szCs w:val="24"/>
        </w:rPr>
      </w:pPr>
      <w:r>
        <w:rPr>
          <w:rFonts w:hint="eastAsia" w:asciiTheme="minorEastAsia" w:hAnsiTheme="minorEastAsia" w:eastAsiaTheme="minorEastAsia" w:cstheme="minorEastAsia"/>
          <w:color w:val="24292E"/>
          <w:sz w:val="24"/>
          <w:szCs w:val="24"/>
        </w:rPr>
        <w:t>常量池优化：String 对象创建之后，会在字符串常量池中进行缓存，如果下次创建同样的对象时，会直接返回缓存的引用。</w:t>
      </w:r>
    </w:p>
    <w:p>
      <w:pPr>
        <w:pStyle w:val="2"/>
        <w:keepNext w:val="0"/>
        <w:keepLines w:val="0"/>
        <w:pageBreakBefore w:val="0"/>
        <w:widowControl/>
        <w:shd w:val="clear" w:color="auto" w:fill="FFFFFF"/>
        <w:kinsoku/>
        <w:wordWrap/>
        <w:overflowPunct/>
        <w:topLinePunct w:val="0"/>
        <w:autoSpaceDE/>
        <w:autoSpaceDN/>
        <w:bidi w:val="0"/>
        <w:spacing w:before="240" w:beforeAutospacing="0" w:after="200" w:afterAutospacing="0" w:line="240" w:lineRule="auto"/>
        <w:ind w:left="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4292E"/>
          <w:sz w:val="24"/>
          <w:szCs w:val="24"/>
        </w:rPr>
        <w:t>final：使用 final 来定义 String 类，表示 String 类不能被继承，提高了系统的安全性。</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String为什么是不可变的</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val="0"/>
          <w:bCs w:val="0"/>
          <w:color w:val="000000"/>
          <w:sz w:val="24"/>
          <w:szCs w:val="24"/>
        </w:rPr>
        <w:t>看到String类被final修饰</w:t>
      </w:r>
      <w:r>
        <w:rPr>
          <w:rFonts w:hint="eastAsia" w:asciiTheme="minorEastAsia" w:hAnsiTheme="minorEastAsia" w:eastAsiaTheme="minorEastAsia" w:cstheme="minorEastAsia"/>
          <w:b w:val="0"/>
          <w:bCs w:val="0"/>
          <w:color w:val="000000"/>
          <w:sz w:val="24"/>
          <w:szCs w:val="24"/>
        </w:rPr>
        <w:t>。</w:t>
      </w:r>
      <w:r>
        <w:rPr>
          <w:rFonts w:hint="eastAsia" w:asciiTheme="minorEastAsia" w:hAnsiTheme="minorEastAsia" w:eastAsiaTheme="minorEastAsia" w:cstheme="minorEastAsia"/>
          <w:color w:val="000000"/>
          <w:sz w:val="24"/>
          <w:szCs w:val="24"/>
        </w:rPr>
        <w:t>这里你就要说出被final修饰的类不能被继承，方法不能被重写，变量不能被修改。</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String真的是不可变的吗</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利用反射机制也可以变</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是否可以继承Stirng类</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不可以，因为String类被final修饰</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str=</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与String str=new String（</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）一样吗</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D4D4D"/>
          <w:sz w:val="24"/>
          <w:szCs w:val="24"/>
          <w:shd w:val="clear" w:color="auto" w:fill="FFFFFF"/>
        </w:rPr>
        <w:t>不一样，</w:t>
      </w:r>
      <w:r>
        <w:rPr>
          <w:rFonts w:hint="eastAsia" w:asciiTheme="minorEastAsia" w:hAnsiTheme="minorEastAsia" w:eastAsiaTheme="minorEastAsia" w:cstheme="minorEastAsia"/>
          <w:color w:val="4D4D4D"/>
          <w:sz w:val="24"/>
          <w:szCs w:val="24"/>
          <w:shd w:val="clear" w:color="auto" w:fill="FFFFFF"/>
        </w:rPr>
        <w:t>因为内存的分配方式不一样。String str="i"的方式，Java 虚拟机会将其分配到常量池中；而 String str=new String(“i”)方式，则会被分到堆内存中。</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s=new String（</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xyz</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）创建了几个字符串对象</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62626"/>
          <w:sz w:val="24"/>
          <w:szCs w:val="24"/>
          <w:shd w:val="clear" w:color="auto" w:fill="FFFFFF"/>
        </w:rPr>
        <w:t>两个对象，一个是静态区的”xyz”，一个是用 new 创建在堆上的对象。</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如何将字符串反转</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r</w:t>
      </w:r>
      <w:r>
        <w:rPr>
          <w:rFonts w:hint="eastAsia" w:asciiTheme="minorEastAsia" w:hAnsiTheme="minorEastAsia" w:eastAsiaTheme="minorEastAsia" w:cstheme="minorEastAsia"/>
          <w:sz w:val="24"/>
          <w:szCs w:val="24"/>
        </w:rPr>
        <w:t>everse（）</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bookmarkStart w:id="1" w:name="OLE_LINK2"/>
      <w:bookmarkStart w:id="2" w:name="OLE_LINK1"/>
      <w:r>
        <w:rPr>
          <w:rFonts w:hint="eastAsia" w:asciiTheme="minorEastAsia" w:hAnsiTheme="minorEastAsia" w:eastAsiaTheme="minorEastAsia" w:cstheme="minorEastAsia"/>
          <w:sz w:val="24"/>
          <w:szCs w:val="24"/>
        </w:rPr>
        <w:t>数组有没有 length（）方法？String 有没有length（）方法</w:t>
      </w:r>
    </w:p>
    <w:bookmarkEnd w:id="1"/>
    <w:bookmarkEnd w:id="2"/>
    <w:p>
      <w:pPr>
        <w:keepNext w:val="0"/>
        <w:keepLines w:val="0"/>
        <w:pageBreakBefore w:val="0"/>
        <w:widowControl/>
        <w:kinsoku/>
        <w:wordWrap/>
        <w:overflowPunct/>
        <w:topLinePunct w:val="0"/>
        <w:autoSpaceDE/>
        <w:autoSpaceDN/>
        <w:bidi w:val="0"/>
        <w:spacing w:after="200" w:line="240" w:lineRule="auto"/>
        <w:ind w:firstLine="360" w:firstLineChars="1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数组：length属性</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String：length（）方法</w:t>
      </w:r>
    </w:p>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bookmarkStart w:id="3" w:name="OLE_LINK3"/>
      <w:bookmarkStart w:id="4" w:name="OLE_LINK4"/>
      <w:r>
        <w:rPr>
          <w:rFonts w:hint="eastAsia" w:asciiTheme="minorEastAsia" w:hAnsiTheme="minorEastAsia" w:eastAsiaTheme="minorEastAsia" w:cstheme="minorEastAsia"/>
          <w:sz w:val="24"/>
          <w:szCs w:val="24"/>
        </w:rPr>
        <w:t>String类的常用方法有哪些</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44444"/>
          <w:sz w:val="24"/>
          <w:szCs w:val="24"/>
          <w:shd w:val="clear" w:color="auto" w:fill="FFFFFF"/>
        </w:rPr>
        <w:t>indexOf():返回指定字符的索引。</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charAt():返回指定索引处的字符。</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replace():字符串替换。</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trim():去除字符串两端空白。</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split():分割字符串，返回一个分割后的字符串数组。</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getBytes():返回字符串的byte类型数组。</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length():返回字符串长度。</w:t>
      </w:r>
      <w:r>
        <w:rPr>
          <w:rFonts w:hint="eastAsia" w:asciiTheme="minorEastAsia" w:hAnsiTheme="minorEastAsia" w:eastAsiaTheme="minorEastAsia" w:cstheme="minorEastAsia"/>
          <w:color w:val="444444"/>
          <w:sz w:val="24"/>
          <w:szCs w:val="24"/>
        </w:rPr>
        <w:br w:type="textWrapping"/>
      </w:r>
      <w:r>
        <w:rPr>
          <w:rFonts w:hint="eastAsia" w:asciiTheme="minorEastAsia" w:hAnsiTheme="minorEastAsia" w:eastAsiaTheme="minorEastAsia" w:cstheme="minorEastAsia"/>
          <w:color w:val="444444"/>
          <w:sz w:val="24"/>
          <w:szCs w:val="24"/>
          <w:shd w:val="clear" w:color="auto" w:fill="FFFFFF"/>
        </w:rPr>
        <w:t>toLowerCase():将字符串转成小写字母。</w:t>
      </w:r>
      <w:bookmarkStart w:id="7" w:name="_GoBack"/>
      <w:bookmarkEnd w:id="7"/>
    </w:p>
    <w:bookmarkEnd w:id="3"/>
    <w:bookmarkEnd w:id="4"/>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bookmarkStart w:id="5" w:name="OLE_LINK5"/>
      <w:bookmarkStart w:id="6" w:name="OLE_LINK6"/>
      <w:r>
        <w:rPr>
          <w:rFonts w:hint="eastAsia" w:asciiTheme="minorEastAsia" w:hAnsiTheme="minorEastAsia" w:eastAsiaTheme="minorEastAsia" w:cstheme="minorEastAsia"/>
          <w:sz w:val="24"/>
          <w:szCs w:val="24"/>
        </w:rPr>
        <w:t>在使用HashMap的时候，用String做key有什么好处</w:t>
      </w:r>
    </w:p>
    <w:p>
      <w:pPr>
        <w:pStyle w:val="6"/>
        <w:keepNext w:val="0"/>
        <w:keepLines w:val="0"/>
        <w:pageBreakBefore w:val="0"/>
        <w:widowControl/>
        <w:kinsoku/>
        <w:wordWrap/>
        <w:overflowPunct/>
        <w:topLinePunct w:val="0"/>
        <w:autoSpaceDE/>
        <w:autoSpaceDN/>
        <w:bidi w:val="0"/>
        <w:spacing w:after="200" w:line="240" w:lineRule="auto"/>
        <w:ind w:left="42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4D4D4D"/>
          <w:spacing w:val="0"/>
          <w:sz w:val="24"/>
          <w:szCs w:val="24"/>
          <w:shd w:val="clear" w:fill="FFFFFF"/>
        </w:rPr>
        <w:t>HashMap 内部实现是通过 key 的 hashcode 来确定 value 的存储位置，因为字符串是不可变的，所以当创建字符串时，它的 hashcode 被缓存下来，不需要再次计算，所以相比于其他对象更快。</w:t>
      </w:r>
    </w:p>
    <w:bookmarkEnd w:id="5"/>
    <w:bookmarkEnd w:id="6"/>
    <w:p>
      <w:pPr>
        <w:pStyle w:val="6"/>
        <w:keepNext w:val="0"/>
        <w:keepLines w:val="0"/>
        <w:pageBreakBefore w:val="0"/>
        <w:widowControl/>
        <w:numPr>
          <w:ilvl w:val="0"/>
          <w:numId w:val="1"/>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String和StringBuffer、StringBuilder的区别是什么？ String为什么是不可变的</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String是不可变字符串，StringBuffer和StringBuilder是可变字符串</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480" w:leftChars="218"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看到String类被final修饰。这里你就要说出被final修饰的类不能被继承，方法不能被重写，变量不能被修改。</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480" w:leftChars="218" w:firstLine="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Date相关</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包装类相关</w:t>
      </w:r>
    </w:p>
    <w:p>
      <w:pPr>
        <w:pStyle w:val="6"/>
        <w:keepNext w:val="0"/>
        <w:keepLines w:val="0"/>
        <w:pageBreakBefore w:val="0"/>
        <w:widowControl/>
        <w:numPr>
          <w:ilvl w:val="0"/>
          <w:numId w:val="2"/>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自动装箱与拆箱</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装箱： 将基本类型用它们对应的引用类型包装起来</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拆箱： 将包装类型转换为基本数据类型</w:t>
      </w:r>
    </w:p>
    <w:p>
      <w:pPr>
        <w:pStyle w:val="6"/>
        <w:keepNext w:val="0"/>
        <w:keepLines w:val="0"/>
        <w:pageBreakBefore w:val="0"/>
        <w:widowControl/>
        <w:numPr>
          <w:ilvl w:val="0"/>
          <w:numId w:val="2"/>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int和Integer的区别</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值的存储</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存储在栈中</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Integer 对象的引用存储在栈空间中，对象的数据存储在堆空间中。</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初始化值为0。</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Integer 初始化值为null。</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传参</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是值传递，栈中的数据不可变。</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480" w:leftChars="218"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Integer 对象是引用传递，引用不可变，但是引用指向的堆空间地址中的值是可以改变的。</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泛型支持</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泛型不支持int，但是支持Integer。</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可以直接做运算，是类的特性。</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480" w:leftChars="218"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Integer 的对象可以调用该类的方法，但是在拆箱之前不能进行运算，需要转化为基本类型int。</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单元测试</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日志</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IO流</w:t>
      </w:r>
    </w:p>
    <w:p>
      <w:pPr>
        <w:pStyle w:val="6"/>
        <w:keepNext w:val="0"/>
        <w:keepLines w:val="0"/>
        <w:pageBreakBefore w:val="0"/>
        <w:widowControl/>
        <w:numPr>
          <w:ilvl w:val="0"/>
          <w:numId w:val="3"/>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java中的io流分几种</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i w:val="0"/>
          <w:iCs w:val="0"/>
          <w:caps w:val="0"/>
          <w:color w:val="4D4D4D"/>
          <w:spacing w:val="0"/>
          <w:sz w:val="24"/>
          <w:szCs w:val="24"/>
          <w:shd w:val="clear" w:fill="FFFFFF"/>
        </w:rPr>
      </w:pPr>
      <w:r>
        <w:rPr>
          <w:rFonts w:hint="eastAsia" w:asciiTheme="minorEastAsia" w:hAnsiTheme="minorEastAsia" w:eastAsiaTheme="minorEastAsia" w:cstheme="minorEastAsia"/>
          <w:i w:val="0"/>
          <w:iCs w:val="0"/>
          <w:caps w:val="0"/>
          <w:color w:val="4D4D4D"/>
          <w:spacing w:val="0"/>
          <w:sz w:val="24"/>
          <w:szCs w:val="24"/>
          <w:shd w:val="clear" w:fill="FFFFFF"/>
        </w:rPr>
        <w:t>IO流可以理解为连接</w:t>
      </w:r>
      <w:r>
        <w:rPr>
          <w:rStyle w:val="5"/>
          <w:rFonts w:hint="eastAsia" w:asciiTheme="minorEastAsia" w:hAnsiTheme="minorEastAsia" w:eastAsiaTheme="minorEastAsia" w:cstheme="minorEastAsia"/>
          <w:b/>
          <w:bCs/>
          <w:i w:val="0"/>
          <w:iCs w:val="0"/>
          <w:caps w:val="0"/>
          <w:color w:val="4D4D4D"/>
          <w:spacing w:val="0"/>
          <w:sz w:val="24"/>
          <w:szCs w:val="24"/>
          <w:shd w:val="clear" w:fill="FFFFFF"/>
        </w:rPr>
        <w:t>程序</w:t>
      </w:r>
      <w:r>
        <w:rPr>
          <w:rFonts w:hint="eastAsia" w:asciiTheme="minorEastAsia" w:hAnsiTheme="minorEastAsia" w:eastAsiaTheme="minorEastAsia" w:cstheme="minorEastAsia"/>
          <w:i w:val="0"/>
          <w:iCs w:val="0"/>
          <w:caps w:val="0"/>
          <w:color w:val="4D4D4D"/>
          <w:spacing w:val="0"/>
          <w:sz w:val="24"/>
          <w:szCs w:val="24"/>
          <w:shd w:val="clear" w:fill="FFFFFF"/>
        </w:rPr>
        <w:t>与</w:t>
      </w:r>
      <w:r>
        <w:rPr>
          <w:rStyle w:val="5"/>
          <w:rFonts w:hint="eastAsia" w:asciiTheme="minorEastAsia" w:hAnsiTheme="minorEastAsia" w:eastAsiaTheme="minorEastAsia" w:cstheme="minorEastAsia"/>
          <w:b/>
          <w:bCs/>
          <w:i w:val="0"/>
          <w:iCs w:val="0"/>
          <w:caps w:val="0"/>
          <w:color w:val="4D4D4D"/>
          <w:spacing w:val="0"/>
          <w:sz w:val="24"/>
          <w:szCs w:val="24"/>
          <w:shd w:val="clear" w:fill="FFFFFF"/>
        </w:rPr>
        <w:t>文件/数组/网络连接/数据库</w:t>
      </w:r>
      <w:r>
        <w:rPr>
          <w:rFonts w:hint="eastAsia" w:asciiTheme="minorEastAsia" w:hAnsiTheme="minorEastAsia" w:eastAsiaTheme="minorEastAsia" w:cstheme="minorEastAsia"/>
          <w:i w:val="0"/>
          <w:iCs w:val="0"/>
          <w:caps w:val="0"/>
          <w:color w:val="4D4D4D"/>
          <w:spacing w:val="0"/>
          <w:sz w:val="24"/>
          <w:szCs w:val="24"/>
          <w:shd w:val="clear" w:fill="FFFFFF"/>
        </w:rPr>
        <w:t>。</w:t>
      </w:r>
    </w:p>
    <w:p>
      <w:pPr>
        <w:pStyle w:val="6"/>
        <w:keepNext w:val="0"/>
        <w:keepLines w:val="0"/>
        <w:pageBreakBefore w:val="0"/>
        <w:widowControl/>
        <w:numPr>
          <w:ilvl w:val="0"/>
          <w:numId w:val="4"/>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i w:val="0"/>
          <w:iCs w:val="0"/>
          <w:caps w:val="0"/>
          <w:color w:val="4D4D4D"/>
          <w:spacing w:val="0"/>
          <w:sz w:val="24"/>
          <w:szCs w:val="24"/>
          <w:shd w:val="clear" w:fill="FFFFFF"/>
        </w:rPr>
      </w:pPr>
      <w:r>
        <w:rPr>
          <w:rStyle w:val="5"/>
          <w:rFonts w:hint="eastAsia" w:asciiTheme="minorEastAsia" w:hAnsiTheme="minorEastAsia" w:eastAsiaTheme="minorEastAsia" w:cstheme="minorEastAsia"/>
          <w:b/>
          <w:bCs/>
          <w:i w:val="0"/>
          <w:iCs w:val="0"/>
          <w:caps w:val="0"/>
          <w:color w:val="4D4D4D"/>
          <w:spacing w:val="0"/>
          <w:sz w:val="24"/>
          <w:szCs w:val="24"/>
          <w:shd w:val="clear" w:fill="FFFFFF"/>
        </w:rPr>
        <w:t>按流向分类：</w:t>
      </w:r>
    </w:p>
    <w:p>
      <w:pPr>
        <w:pStyle w:val="6"/>
        <w:keepNext w:val="0"/>
        <w:keepLines w:val="0"/>
        <w:pageBreakBefore w:val="0"/>
        <w:widowControl/>
        <w:numPr>
          <w:numId w:val="0"/>
        </w:numPr>
        <w:kinsoku/>
        <w:wordWrap/>
        <w:overflowPunct/>
        <w:topLinePunct w:val="0"/>
        <w:autoSpaceDE/>
        <w:autoSpaceDN/>
        <w:bidi w:val="0"/>
        <w:spacing w:after="200" w:line="240" w:lineRule="auto"/>
        <w:ind w:leftChars="200" w:firstLine="480" w:firstLineChars="200"/>
        <w:textAlignment w:val="auto"/>
        <w:rPr>
          <w:rFonts w:hint="eastAsia" w:asciiTheme="minorEastAsia" w:hAnsiTheme="minorEastAsia" w:eastAsiaTheme="minorEastAsia" w:cstheme="minorEastAsia"/>
          <w:i w:val="0"/>
          <w:iCs w:val="0"/>
          <w:caps w:val="0"/>
          <w:color w:val="4D4D4D"/>
          <w:spacing w:val="0"/>
          <w:sz w:val="24"/>
          <w:szCs w:val="24"/>
          <w:shd w:val="clear" w:fill="FFFFFF"/>
        </w:rPr>
      </w:pPr>
      <w:r>
        <w:rPr>
          <w:rFonts w:hint="eastAsia" w:asciiTheme="minorEastAsia" w:hAnsiTheme="minorEastAsia" w:eastAsiaTheme="minorEastAsia" w:cstheme="minorEastAsia"/>
          <w:i w:val="0"/>
          <w:iCs w:val="0"/>
          <w:caps w:val="0"/>
          <w:color w:val="4D4D4D"/>
          <w:spacing w:val="0"/>
          <w:sz w:val="24"/>
          <w:szCs w:val="24"/>
          <w:shd w:val="clear" w:fill="FFFFFF"/>
        </w:rPr>
        <w:t>输入流</w:t>
      </w:r>
      <w:r>
        <w:rPr>
          <w:rFonts w:hint="eastAsia" w:asciiTheme="minorEastAsia" w:hAnsiTheme="minorEastAsia" w:eastAsiaTheme="minorEastAsia" w:cstheme="minorEastAsia"/>
          <w:i w:val="0"/>
          <w:iCs w:val="0"/>
          <w:caps w:val="0"/>
          <w:color w:val="4D4D4D"/>
          <w:spacing w:val="0"/>
          <w:sz w:val="24"/>
          <w:szCs w:val="24"/>
          <w:shd w:val="clear" w:fill="FFFFFF"/>
        </w:rPr>
        <w:br w:type="textWrapping"/>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4D4D4D"/>
          <w:spacing w:val="0"/>
          <w:sz w:val="24"/>
          <w:szCs w:val="24"/>
          <w:shd w:val="clear" w:fill="FFFFFF"/>
        </w:rPr>
        <w:t>输出流</w:t>
      </w:r>
    </w:p>
    <w:p>
      <w:pPr>
        <w:pStyle w:val="6"/>
        <w:keepNext w:val="0"/>
        <w:keepLines w:val="0"/>
        <w:pageBreakBefore w:val="0"/>
        <w:widowControl/>
        <w:numPr>
          <w:ilvl w:val="0"/>
          <w:numId w:val="4"/>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i w:val="0"/>
          <w:iCs w:val="0"/>
          <w:caps w:val="0"/>
          <w:color w:val="4D4D4D"/>
          <w:spacing w:val="0"/>
          <w:sz w:val="24"/>
          <w:szCs w:val="24"/>
          <w:shd w:val="clear" w:fill="FFFFFF"/>
        </w:rPr>
      </w:pPr>
      <w:r>
        <w:rPr>
          <w:rStyle w:val="5"/>
          <w:rFonts w:hint="eastAsia" w:asciiTheme="minorEastAsia" w:hAnsiTheme="minorEastAsia" w:eastAsiaTheme="minorEastAsia" w:cstheme="minorEastAsia"/>
          <w:b/>
          <w:bCs/>
          <w:i w:val="0"/>
          <w:iCs w:val="0"/>
          <w:caps w:val="0"/>
          <w:color w:val="4D4D4D"/>
          <w:spacing w:val="0"/>
          <w:sz w:val="24"/>
          <w:szCs w:val="24"/>
          <w:shd w:val="clear" w:fill="FFFFFF"/>
        </w:rPr>
        <w:t>按处理数据不同分类：</w:t>
      </w:r>
      <w:r>
        <w:rPr>
          <w:rFonts w:hint="eastAsia" w:asciiTheme="minorEastAsia" w:hAnsiTheme="minorEastAsia" w:eastAsiaTheme="minorEastAsia" w:cstheme="minorEastAsia"/>
          <w:i w:val="0"/>
          <w:iCs w:val="0"/>
          <w:caps w:val="0"/>
          <w:color w:val="4D4D4D"/>
          <w:spacing w:val="0"/>
          <w:sz w:val="24"/>
          <w:szCs w:val="24"/>
          <w:shd w:val="clear" w:fill="FFFFFF"/>
        </w:rPr>
        <w:br w:type="textWrapping"/>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4D4D4D"/>
          <w:spacing w:val="0"/>
          <w:sz w:val="24"/>
          <w:szCs w:val="24"/>
          <w:shd w:val="clear" w:fill="FFFFFF"/>
        </w:rPr>
        <w:t>字节流：二进制，可以处理一切文件，包括：纯文本、doc、音频、视频等。</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FileInputStream</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FileOutputStream</w:t>
      </w:r>
    </w:p>
    <w:p>
      <w:pPr>
        <w:pStyle w:val="6"/>
        <w:keepNext w:val="0"/>
        <w:keepLines w:val="0"/>
        <w:pageBreakBefore w:val="0"/>
        <w:widowControl/>
        <w:numPr>
          <w:ilvl w:val="0"/>
          <w:numId w:val="0"/>
        </w:numPr>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i w:val="0"/>
          <w:iCs w:val="0"/>
          <w:caps w:val="0"/>
          <w:color w:val="4D4D4D"/>
          <w:spacing w:val="0"/>
          <w:sz w:val="24"/>
          <w:szCs w:val="24"/>
          <w:shd w:val="clear" w:fill="FFFFFF"/>
        </w:rPr>
      </w:pPr>
      <w:r>
        <w:rPr>
          <w:rFonts w:hint="eastAsia" w:asciiTheme="minorEastAsia" w:hAnsiTheme="minorEastAsia" w:eastAsiaTheme="minorEastAsia" w:cstheme="minorEastAsia"/>
          <w:i w:val="0"/>
          <w:iCs w:val="0"/>
          <w:caps w:val="0"/>
          <w:color w:val="4D4D4D"/>
          <w:spacing w:val="0"/>
          <w:sz w:val="24"/>
          <w:szCs w:val="24"/>
          <w:shd w:val="clear" w:fill="FFFFFF"/>
        </w:rPr>
        <w:br w:type="textWrapping"/>
      </w:r>
      <w:r>
        <w:rPr>
          <w:rFonts w:hint="eastAsia" w:asciiTheme="minorEastAsia" w:hAnsiTheme="minorEastAsia" w:eastAsiaTheme="minorEastAsia" w:cstheme="minorEastAsia"/>
          <w:i w:val="0"/>
          <w:iCs w:val="0"/>
          <w:caps w:val="0"/>
          <w:color w:val="4D4D4D"/>
          <w:spacing w:val="0"/>
          <w:sz w:val="24"/>
          <w:szCs w:val="24"/>
          <w:shd w:val="clear" w:fill="FFFFFF"/>
        </w:rPr>
        <w:t>字符流：文本文件，只能处理纯文本。</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FileReader</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FileWriter</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BufferedReader</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200"/>
        <w:textAlignment w:val="auto"/>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BufferedWriter</w:t>
      </w:r>
    </w:p>
    <w:p>
      <w:pPr>
        <w:pStyle w:val="6"/>
        <w:keepNext w:val="0"/>
        <w:keepLines w:val="0"/>
        <w:pageBreakBefore w:val="0"/>
        <w:widowControl/>
        <w:numPr>
          <w:ilvl w:val="0"/>
          <w:numId w:val="3"/>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BIO，NIO，AIO有什么区别</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iCs w:val="0"/>
          <w:caps w:val="0"/>
          <w:color w:val="4D4D4D"/>
          <w:spacing w:val="0"/>
          <w:sz w:val="24"/>
          <w:szCs w:val="24"/>
          <w:shd w:val="clear" w:fill="FFFFFF"/>
        </w:rPr>
        <w:t>同步阻塞的BIO、同步非阻塞的NIO、异步非阻塞的AIO。</w:t>
      </w:r>
    </w:p>
    <w:p>
      <w:pPr>
        <w:pStyle w:val="6"/>
        <w:keepNext w:val="0"/>
        <w:keepLines w:val="0"/>
        <w:pageBreakBefore w:val="0"/>
        <w:widowControl/>
        <w:numPr>
          <w:ilvl w:val="0"/>
          <w:numId w:val="3"/>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Files的常用方法都有哪些</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0"/>
          <w:sz w:val="24"/>
          <w:szCs w:val="24"/>
          <w:shd w:val="clear" w:fill="FFFFFF"/>
        </w:rPr>
        <w:t>Files. exists()：检测文件路径是否存在。</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createFile()：创建文件。</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createDirectory()：创建文件夹。</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delete()：删除一个文件或目录。</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copy()：复制文件。</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move()：移动文件。</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size()：查看文件个数。</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read()：读取文件。</w:t>
      </w:r>
      <w:r>
        <w:rPr>
          <w:rFonts w:hint="eastAsia" w:asciiTheme="minorEastAsia" w:hAnsiTheme="minorEastAsia" w:eastAsiaTheme="minorEastAsia" w:cstheme="minorEastAsia"/>
          <w:i w:val="0"/>
          <w:iCs w:val="0"/>
          <w:caps w:val="0"/>
          <w:color w:val="333333"/>
          <w:spacing w:val="0"/>
          <w:sz w:val="24"/>
          <w:szCs w:val="24"/>
          <w:shd w:val="clear" w:fill="FFFFFF"/>
        </w:rPr>
        <w:br w:type="textWrapping"/>
      </w:r>
      <w:r>
        <w:rPr>
          <w:rFonts w:hint="eastAsia" w:asciiTheme="minorEastAsia" w:hAnsiTheme="minorEastAsia" w:eastAsiaTheme="minorEastAsia" w:cstheme="minorEastAsia"/>
          <w:i w:val="0"/>
          <w:iCs w:val="0"/>
          <w:caps w:val="0"/>
          <w:color w:val="333333"/>
          <w:spacing w:val="0"/>
          <w:sz w:val="24"/>
          <w:szCs w:val="24"/>
          <w:shd w:val="clear" w:fill="FFFFFF"/>
        </w:rPr>
        <w:t>Files. write()：写入文件。</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反射</w:t>
      </w:r>
    </w:p>
    <w:p>
      <w:pPr>
        <w:pStyle w:val="6"/>
        <w:keepNext w:val="0"/>
        <w:keepLines w:val="0"/>
        <w:pageBreakBefore w:val="0"/>
        <w:widowControl/>
        <w:numPr>
          <w:ilvl w:val="0"/>
          <w:numId w:val="5"/>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什么是反射机制</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Java反射机制是在运行状态中，对于任意一个类（Class文件），都能够知道这个类的属性和方法；</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对于任意一个对象都能调用它的方法和属性；</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这种动态获取的信息以及调用对象的方法的功能称为java语言的反射机制。</w:t>
      </w:r>
    </w:p>
    <w:p>
      <w:pPr>
        <w:pStyle w:val="6"/>
        <w:keepNext w:val="0"/>
        <w:keepLines w:val="0"/>
        <w:pageBreakBefore w:val="0"/>
        <w:widowControl/>
        <w:numPr>
          <w:ilvl w:val="0"/>
          <w:numId w:val="5"/>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反射机制优缺点</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首先，反射机制极大的提高了程序的灵活性和扩展性，降低模块的耦合性，提高自身的适应能力。</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其次，通过反射机制可以让程序创建和控制任何类的对象，无需提前硬编码目标类。</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再次，使用反射机制能够在运行时构造一个类的对象、判断一个类所具有的成员变量和方法、调用一个对象的方法。</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最后，反射机制是构建框架技术的基础所在，使用反射可以避免将代码写死在框架中。</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java的反射机制就是增加程序的灵活性，避免将程序写死到代码里。</w:t>
      </w:r>
    </w:p>
    <w:p>
      <w:pPr>
        <w:pStyle w:val="6"/>
        <w:keepNext w:val="0"/>
        <w:keepLines w:val="0"/>
        <w:pageBreakBefore w:val="0"/>
        <w:widowControl/>
        <w:numPr>
          <w:ilvl w:val="0"/>
          <w:numId w:val="5"/>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反射机制的应用场景有哪些</w:t>
      </w:r>
    </w:p>
    <w:p>
      <w:pPr>
        <w:pStyle w:val="6"/>
        <w:keepNext w:val="0"/>
        <w:keepLines w:val="0"/>
        <w:pageBreakBefore w:val="0"/>
        <w:widowControl/>
        <w:numPr>
          <w:ilvl w:val="0"/>
          <w:numId w:val="0"/>
        </w:numPr>
        <w:kinsoku/>
        <w:wordWrap/>
        <w:overflowPunct/>
        <w:topLinePunct w:val="0"/>
        <w:autoSpaceDE/>
        <w:autoSpaceDN/>
        <w:bidi w:val="0"/>
        <w:spacing w:after="200" w:line="24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4D4D4D"/>
          <w:spacing w:val="0"/>
          <w:sz w:val="24"/>
          <w:szCs w:val="24"/>
          <w:shd w:val="clear" w:fill="FFFFFF"/>
        </w:rPr>
        <w:t>1.我们在使用JDBC连接数据库时使用class.forName()通过反射加载数据库的驱动程序</w:t>
      </w:r>
      <w:r>
        <w:rPr>
          <w:rFonts w:hint="eastAsia" w:asciiTheme="minorEastAsia" w:hAnsiTheme="minorEastAsia" w:eastAsiaTheme="minorEastAsia" w:cstheme="minorEastAsia"/>
          <w:i w:val="0"/>
          <w:iCs w:val="0"/>
          <w:caps w:val="0"/>
          <w:color w:val="4D4D4D"/>
          <w:spacing w:val="0"/>
          <w:sz w:val="24"/>
          <w:szCs w:val="24"/>
          <w:shd w:val="clear" w:fill="FFFFFF"/>
        </w:rPr>
        <w:br w:type="textWrapping"/>
      </w:r>
      <w:r>
        <w:rPr>
          <w:rFonts w:hint="eastAsia" w:asciiTheme="minorEastAsia" w:hAnsiTheme="minorEastAsia" w:eastAsiaTheme="minorEastAsia" w:cstheme="minorEastAsia"/>
          <w:i w:val="0"/>
          <w:iCs w:val="0"/>
          <w:caps w:val="0"/>
          <w:color w:val="4D4D4D"/>
          <w:spacing w:val="0"/>
          <w:sz w:val="24"/>
          <w:szCs w:val="24"/>
          <w:shd w:val="clear" w:fill="FFFFFF"/>
        </w:rPr>
        <w:t>2.Spring框架的IOC（动态加载管理Bean）创建对象以及AOP功能都和反射有联系</w:t>
      </w:r>
      <w:r>
        <w:rPr>
          <w:rFonts w:hint="eastAsia" w:asciiTheme="minorEastAsia" w:hAnsiTheme="minorEastAsia" w:eastAsiaTheme="minorEastAsia" w:cstheme="minorEastAsia"/>
          <w:i w:val="0"/>
          <w:iCs w:val="0"/>
          <w:caps w:val="0"/>
          <w:color w:val="4D4D4D"/>
          <w:spacing w:val="0"/>
          <w:sz w:val="24"/>
          <w:szCs w:val="24"/>
          <w:shd w:val="clear" w:fill="FFFFFF"/>
        </w:rPr>
        <w:br w:type="textWrapping"/>
      </w:r>
      <w:r>
        <w:rPr>
          <w:rFonts w:hint="eastAsia" w:asciiTheme="minorEastAsia" w:hAnsiTheme="minorEastAsia" w:eastAsiaTheme="minorEastAsia" w:cstheme="minorEastAsia"/>
          <w:i w:val="0"/>
          <w:iCs w:val="0"/>
          <w:caps w:val="0"/>
          <w:color w:val="4D4D4D"/>
          <w:spacing w:val="0"/>
          <w:sz w:val="24"/>
          <w:szCs w:val="24"/>
          <w:shd w:val="clear" w:fill="FFFFFF"/>
        </w:rPr>
        <w:t>3.动态配置实例的属性</w:t>
      </w:r>
    </w:p>
    <w:p>
      <w:pPr>
        <w:pStyle w:val="6"/>
        <w:keepNext w:val="0"/>
        <w:keepLines w:val="0"/>
        <w:pageBreakBefore w:val="0"/>
        <w:widowControl/>
        <w:numPr>
          <w:ilvl w:val="0"/>
          <w:numId w:val="5"/>
        </w:numPr>
        <w:kinsoku/>
        <w:wordWrap/>
        <w:overflowPunct/>
        <w:topLinePunct w:val="0"/>
        <w:autoSpaceDE/>
        <w:autoSpaceDN/>
        <w:bidi w:val="0"/>
        <w:spacing w:after="200" w:line="240" w:lineRule="auto"/>
        <w:ind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w:t>
      </w:r>
      <w:r>
        <w:rPr>
          <w:rFonts w:hint="eastAsia" w:asciiTheme="minorEastAsia" w:hAnsiTheme="minorEastAsia" w:eastAsiaTheme="minorEastAsia" w:cstheme="minorEastAsia"/>
          <w:sz w:val="24"/>
          <w:szCs w:val="24"/>
        </w:rPr>
        <w:t>ava获取反射的三种方法</w:t>
      </w:r>
    </w:p>
    <w:p>
      <w:pPr>
        <w:keepNext w:val="0"/>
        <w:keepLines w:val="0"/>
        <w:pageBreakBefore w:val="0"/>
        <w:widowControl/>
        <w:suppressLineNumbers w:val="0"/>
        <w:shd w:val="clear" w:fill="FFFFFF"/>
        <w:kinsoku/>
        <w:wordWrap/>
        <w:overflowPunct/>
        <w:topLinePunct w:val="0"/>
        <w:autoSpaceDE/>
        <w:autoSpaceDN/>
        <w:bidi w:val="0"/>
        <w:spacing w:after="200" w:line="240" w:lineRule="auto"/>
        <w:ind w:left="0" w:firstLine="0"/>
        <w:jc w:val="left"/>
        <w:textAlignment w:val="auto"/>
        <w:rPr>
          <w:rFonts w:hint="eastAsia" w:asciiTheme="minorEastAsia" w:hAnsiTheme="minorEastAsia" w:eastAsiaTheme="minorEastAsia" w:cstheme="minorEastAsia"/>
          <w:i w:val="0"/>
          <w:iCs w:val="0"/>
          <w:caps w:val="0"/>
          <w:color w:val="4D4D4D"/>
          <w:spacing w:val="0"/>
          <w:sz w:val="24"/>
          <w:szCs w:val="24"/>
        </w:rPr>
      </w:pPr>
      <w:r>
        <w:rPr>
          <w:rFonts w:hint="eastAsia" w:asciiTheme="minorEastAsia" w:hAnsiTheme="minorEastAsia" w:eastAsiaTheme="minorEastAsia" w:cstheme="minorEastAsia"/>
          <w:i w:val="0"/>
          <w:iCs w:val="0"/>
          <w:caps w:val="0"/>
          <w:color w:val="4D4D4D"/>
          <w:spacing w:val="0"/>
          <w:kern w:val="0"/>
          <w:sz w:val="24"/>
          <w:szCs w:val="24"/>
          <w:shd w:val="clear" w:fill="FFFFFF"/>
          <w:lang w:val="en-US" w:eastAsia="zh-CN" w:bidi="ar"/>
        </w:rPr>
        <w:t>1. 通过new对象实现反射机制（ 对象.getClass() ）</w:t>
      </w:r>
    </w:p>
    <w:p>
      <w:pPr>
        <w:keepNext w:val="0"/>
        <w:keepLines w:val="0"/>
        <w:pageBreakBefore w:val="0"/>
        <w:widowControl/>
        <w:suppressLineNumbers w:val="0"/>
        <w:shd w:val="clear" w:fill="FFFFFF"/>
        <w:kinsoku/>
        <w:wordWrap/>
        <w:overflowPunct/>
        <w:topLinePunct w:val="0"/>
        <w:autoSpaceDE/>
        <w:autoSpaceDN/>
        <w:bidi w:val="0"/>
        <w:spacing w:after="200" w:line="240" w:lineRule="auto"/>
        <w:ind w:left="0" w:firstLine="0"/>
        <w:jc w:val="left"/>
        <w:textAlignment w:val="auto"/>
        <w:rPr>
          <w:rFonts w:hint="eastAsia" w:asciiTheme="minorEastAsia" w:hAnsiTheme="minorEastAsia" w:eastAsiaTheme="minorEastAsia" w:cstheme="minorEastAsia"/>
          <w:i w:val="0"/>
          <w:iCs w:val="0"/>
          <w:caps w:val="0"/>
          <w:color w:val="4D4D4D"/>
          <w:spacing w:val="0"/>
          <w:sz w:val="24"/>
          <w:szCs w:val="24"/>
        </w:rPr>
      </w:pPr>
      <w:r>
        <w:rPr>
          <w:rFonts w:hint="eastAsia" w:asciiTheme="minorEastAsia" w:hAnsiTheme="minorEastAsia" w:eastAsiaTheme="minorEastAsia" w:cstheme="minorEastAsia"/>
          <w:i w:val="0"/>
          <w:iCs w:val="0"/>
          <w:caps w:val="0"/>
          <w:color w:val="4D4D4D"/>
          <w:spacing w:val="0"/>
          <w:kern w:val="0"/>
          <w:sz w:val="24"/>
          <w:szCs w:val="24"/>
          <w:shd w:val="clear" w:fill="FFFFFF"/>
          <w:lang w:val="en-US" w:eastAsia="zh-CN" w:bidi="ar"/>
        </w:rPr>
        <w:t>2. 通过路径实现反射机制（ Class.forName("包名.类名") ）</w:t>
      </w:r>
    </w:p>
    <w:p>
      <w:pPr>
        <w:keepNext w:val="0"/>
        <w:keepLines w:val="0"/>
        <w:pageBreakBefore w:val="0"/>
        <w:widowControl/>
        <w:suppressLineNumbers w:val="0"/>
        <w:shd w:val="clear" w:fill="FFFFFF"/>
        <w:kinsoku/>
        <w:wordWrap/>
        <w:overflowPunct/>
        <w:topLinePunct w:val="0"/>
        <w:autoSpaceDE/>
        <w:autoSpaceDN/>
        <w:bidi w:val="0"/>
        <w:spacing w:after="200" w:line="240" w:lineRule="auto"/>
        <w:ind w:lef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4D4D4D"/>
          <w:spacing w:val="0"/>
          <w:kern w:val="0"/>
          <w:sz w:val="24"/>
          <w:szCs w:val="24"/>
          <w:shd w:val="clear" w:fill="FFFFFF"/>
          <w:lang w:val="en-US" w:eastAsia="zh-CN" w:bidi="ar"/>
        </w:rPr>
        <w:t>3. 通过类名实现反射机制 （ 类名.Class ）</w:t>
      </w:r>
    </w:p>
    <w:p>
      <w:pPr>
        <w:keepNext w:val="0"/>
        <w:keepLines w:val="0"/>
        <w:pageBreakBefore w:val="0"/>
        <w:widowControl/>
        <w:kinsoku/>
        <w:wordWrap/>
        <w:overflowPunct/>
        <w:topLinePunct w:val="0"/>
        <w:autoSpaceDE/>
        <w:autoSpaceDN/>
        <w:bidi w:val="0"/>
        <w:spacing w:after="200"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网络编程</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隶书">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CF174"/>
    <w:multiLevelType w:val="singleLevel"/>
    <w:tmpl w:val="9CFCF174"/>
    <w:lvl w:ilvl="0" w:tentative="0">
      <w:start w:val="1"/>
      <w:numFmt w:val="decimal"/>
      <w:suff w:val="nothing"/>
      <w:lvlText w:val="（%1）"/>
      <w:lvlJc w:val="left"/>
    </w:lvl>
  </w:abstractNum>
  <w:abstractNum w:abstractNumId="1">
    <w:nsid w:val="1B9D11AA"/>
    <w:multiLevelType w:val="multilevel"/>
    <w:tmpl w:val="1B9D11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4E6532"/>
    <w:multiLevelType w:val="multilevel"/>
    <w:tmpl w:val="214E65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EA04ED7"/>
    <w:multiLevelType w:val="multilevel"/>
    <w:tmpl w:val="6EA04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C906D8A"/>
    <w:multiLevelType w:val="multilevel"/>
    <w:tmpl w:val="7C906D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58AB"/>
    <w:rsid w:val="00456E94"/>
    <w:rsid w:val="00632847"/>
    <w:rsid w:val="00703E64"/>
    <w:rsid w:val="008B7726"/>
    <w:rsid w:val="009610CA"/>
    <w:rsid w:val="0097425D"/>
    <w:rsid w:val="00AF0725"/>
    <w:rsid w:val="00CA0190"/>
    <w:rsid w:val="00D31D50"/>
    <w:rsid w:val="070A5369"/>
    <w:rsid w:val="34762F27"/>
    <w:rsid w:val="3B5D7E4D"/>
    <w:rsid w:val="4086388A"/>
    <w:rsid w:val="55D22E14"/>
    <w:rsid w:val="570D49B3"/>
    <w:rsid w:val="5ACE5768"/>
    <w:rsid w:val="5C2C58C1"/>
    <w:rsid w:val="735A1518"/>
    <w:rsid w:val="7528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265</Words>
  <Characters>1514</Characters>
  <Lines>12</Lines>
  <Paragraphs>3</Paragraphs>
  <TotalTime>2</TotalTime>
  <ScaleCrop>false</ScaleCrop>
  <LinksUpToDate>false</LinksUpToDate>
  <CharactersWithSpaces>1776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apple</dc:creator>
  <cp:lastModifiedBy>apple</cp:lastModifiedBy>
  <dcterms:modified xsi:type="dcterms:W3CDTF">2021-09-01T13:56:45Z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24A277DB57034980A69D5EDBEC62E16A</vt:lpwstr>
  </property>
</Properties>
</file>