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大数据技术的应用及研究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期刊：</w:t>
      </w: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[1]安洁琼.大数据技术在林业生态资源保护中的应用[J].特种经济动植物,2021,24(10):118-119.</w:t>
      </w:r>
    </w:p>
    <w:p>
      <w:pPr>
        <w:pStyle w:val="8"/>
        <w:rPr>
          <w:rFonts w:hint="eastAsia"/>
          <w:sz w:val="24"/>
          <w:szCs w:val="24"/>
        </w:rPr>
      </w:pP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[2]邓涵瑜.基于大数据时代下高校招生宣传方式略论[J].老字号品牌营销,2021(10):141-142.</w:t>
      </w:r>
    </w:p>
    <w:p>
      <w:pPr>
        <w:pStyle w:val="8"/>
        <w:rPr>
          <w:rFonts w:hint="eastAsia"/>
          <w:sz w:val="24"/>
          <w:szCs w:val="24"/>
        </w:rPr>
      </w:pP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[3]吴臻易.大数据技术在动车组故障预警中的应用[J/OL].控制与信息技术:1-6[2021-10-13]</w:t>
      </w:r>
    </w:p>
    <w:p>
      <w:pPr>
        <w:pStyle w:val="8"/>
        <w:rPr>
          <w:rFonts w:hint="eastAsia"/>
          <w:sz w:val="24"/>
          <w:szCs w:val="24"/>
        </w:rPr>
      </w:pP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[4]陆丽红.大数据在智慧城市研究与规划中的合理运用[J].西部资源,2021(05):170-171+174.</w:t>
      </w:r>
    </w:p>
    <w:p>
      <w:pPr>
        <w:pStyle w:val="8"/>
        <w:rPr>
          <w:rFonts w:hint="eastAsia"/>
          <w:sz w:val="24"/>
          <w:szCs w:val="24"/>
        </w:rPr>
      </w:pP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[5]刘萍,周世珩,袁蒙.大数据时代下的高校财务信息化建设研究[J].中国管理信息化,2021,24(19):65-67.</w:t>
      </w:r>
    </w:p>
    <w:p>
      <w:pPr>
        <w:pStyle w:val="8"/>
        <w:rPr>
          <w:rFonts w:hint="eastAsia"/>
          <w:sz w:val="24"/>
          <w:szCs w:val="24"/>
        </w:rPr>
      </w:pP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[6]周晓晶.大数据环境下计算机网络安全研究[J].中国科技信息,2021(19):46-47.</w:t>
      </w:r>
    </w:p>
    <w:p>
      <w:pPr>
        <w:pStyle w:val="8"/>
        <w:rPr>
          <w:rFonts w:hint="eastAsia"/>
          <w:sz w:val="24"/>
          <w:szCs w:val="24"/>
        </w:rPr>
      </w:pP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[7]马云天.基于大数据技术的高校意识形态安全精准化探赜[J].山西高等学校社会科学学报,2021,33(09):77-81.</w:t>
      </w:r>
    </w:p>
    <w:p>
      <w:pPr>
        <w:pStyle w:val="8"/>
        <w:rPr>
          <w:rFonts w:hint="eastAsia"/>
          <w:sz w:val="24"/>
          <w:szCs w:val="24"/>
        </w:rPr>
      </w:pP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[8]唐在琦.探索MOOC和大数据技术在基于云平台的计算机实验室教学中的应用[J].中国设备工程,2021(18):223-224.</w:t>
      </w:r>
    </w:p>
    <w:p>
      <w:pPr>
        <w:pStyle w:val="8"/>
        <w:rPr>
          <w:rFonts w:hint="eastAsia"/>
          <w:sz w:val="24"/>
          <w:szCs w:val="24"/>
        </w:rPr>
      </w:pP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[9]潘梅勇,孔丽云,农嘉.大数据技术在应用学科人才培育中的应用[J].电子技术,2021,50(09):242-243.</w:t>
      </w:r>
    </w:p>
    <w:p>
      <w:pPr>
        <w:pStyle w:val="8"/>
        <w:rPr>
          <w:rFonts w:hint="eastAsia"/>
          <w:sz w:val="24"/>
          <w:szCs w:val="24"/>
        </w:rPr>
      </w:pPr>
    </w:p>
    <w:p>
      <w:pPr>
        <w:pStyle w:val="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[10]马花月,卫慧,张诗媛,周星妤.大数据技术在智慧工程中的研究和应用[J].水利规划与设计,2021(10):49-53.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硕士论文：</w:t>
      </w:r>
    </w:p>
    <w:p>
      <w:pPr>
        <w:pStyle w:val="8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</w:rPr>
        <w:t>]何莉. 基于大数据技术甘肃苹果种植环节的质量管理研究[D].甘肃农业大学,2021.</w:t>
      </w:r>
    </w:p>
    <w:p>
      <w:pPr>
        <w:pStyle w:val="8"/>
        <w:rPr>
          <w:rFonts w:hint="eastAsia"/>
          <w:sz w:val="24"/>
          <w:szCs w:val="32"/>
        </w:rPr>
      </w:pPr>
    </w:p>
    <w:p>
      <w:pPr>
        <w:pStyle w:val="8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</w:rPr>
        <w:t>]朱帝同. 基于大数据技术的读者推荐系统的算法设计与优化[D].天津理工大学,2021.</w:t>
      </w:r>
    </w:p>
    <w:p>
      <w:pPr>
        <w:pStyle w:val="8"/>
        <w:rPr>
          <w:rFonts w:hint="eastAsia"/>
          <w:sz w:val="24"/>
          <w:szCs w:val="32"/>
        </w:rPr>
      </w:pPr>
    </w:p>
    <w:p>
      <w:pPr>
        <w:pStyle w:val="8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</w:rPr>
        <w:t>]黄达伟. 基于大数据框架的餐饮推荐系统[D].华南理工大学,2020.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外文文献：</w:t>
      </w:r>
    </w:p>
    <w:p>
      <w:pPr>
        <w:pStyle w:val="8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[1]Kwon Ohsung,Lim Sangmin,Lee Duk Hee. Innovation patterns of big data technology in large companies and start-ups: an empirical analysis[J]. Technology Analysis &amp; Strategic Management,2021,33(9):</w:t>
      </w:r>
    </w:p>
    <w:p>
      <w:pPr>
        <w:pStyle w:val="8"/>
        <w:rPr>
          <w:rFonts w:hint="eastAsia"/>
          <w:sz w:val="24"/>
          <w:szCs w:val="32"/>
        </w:rPr>
      </w:pPr>
    </w:p>
    <w:p>
      <w:pPr>
        <w:pStyle w:val="8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[2]Zheng Yaqin. Comparative Chinese and American Mother Tongue Teaching Materials Based on Big Data Technology[J]. Journal of Physics: Conference Series,2021,1992(4):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22136"/>
    <w:rsid w:val="09322136"/>
    <w:rsid w:val="2B373367"/>
    <w:rsid w:val="44D74518"/>
    <w:rsid w:val="5D64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中国土木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2021-10-13T10:51:00Z</dcterms:created>
  <dc:creator>SONG</dc:creator>
  <cp:lastModifiedBy>SONG</cp:lastModifiedBy>
  <dcterms:modified xsi:type="dcterms:W3CDTF">2021-10-13T11:30:13Z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