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提交者：孙达明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工号：0000367861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完成日期：2023年8月1日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作业要求：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现在有一个员工薪资表，其中主要字段包括员工姓名，员工薪资，工资年份，工资月份，要求对这个表中的员工薪资进行灵活查询。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实现方案：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通过多字段分组查询的方式实现灵活查询员工的信息和年份、月份相关操作。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建表详情：</w:t>
      </w:r>
    </w:p>
    <w:p>
      <w:pPr>
        <w:ind w:firstLine="420" w:firstLineChars="0"/>
      </w:pPr>
      <w:r>
        <w:drawing>
          <wp:inline distT="0" distB="0" distL="114300" distR="114300">
            <wp:extent cx="5266690" cy="2259330"/>
            <wp:effectExtent l="0" t="0" r="635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测试用例：</w:t>
      </w:r>
    </w:p>
    <w:p>
      <w:pPr>
        <w:ind w:firstLine="420" w:firstLineChars="0"/>
      </w:pPr>
      <w:r>
        <w:drawing>
          <wp:inline distT="0" distB="0" distL="114300" distR="114300">
            <wp:extent cx="5128260" cy="3589020"/>
            <wp:effectExtent l="0" t="0" r="762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3589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实现语句：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统计年度工资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`name` 姓名, `year` 年份,SUM(salary) 已统计的月度工资和 FROM `user_salary` group by `year`,`name`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 统计每年中同月份工资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`name` 姓名, `month` 月份,SUM(salary) 已统计每年的月度工资和 FROM `user_salary` group by `month`,`name`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执行结果：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64785" cy="887730"/>
            <wp:effectExtent l="0" t="0" r="825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746885"/>
            <wp:effectExtent l="0" t="0" r="825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746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ind w:firstLine="42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ZlMTljNzNmNWVkYTdiMTBmYWQzMzRhYTZhMDM3NzQifQ=="/>
  </w:docVars>
  <w:rsids>
    <w:rsidRoot w:val="00000000"/>
    <w:rsid w:val="062A4F87"/>
    <w:rsid w:val="06840B3B"/>
    <w:rsid w:val="088017D6"/>
    <w:rsid w:val="09811362"/>
    <w:rsid w:val="10967DE9"/>
    <w:rsid w:val="14B06F9F"/>
    <w:rsid w:val="16EB42BE"/>
    <w:rsid w:val="17481711"/>
    <w:rsid w:val="188F6EFF"/>
    <w:rsid w:val="1A1D0C33"/>
    <w:rsid w:val="1F9E45C4"/>
    <w:rsid w:val="21A67760"/>
    <w:rsid w:val="21C347B6"/>
    <w:rsid w:val="268B33C8"/>
    <w:rsid w:val="281921C7"/>
    <w:rsid w:val="2A922F77"/>
    <w:rsid w:val="2F10090E"/>
    <w:rsid w:val="2F5C5965"/>
    <w:rsid w:val="2FCF4325"/>
    <w:rsid w:val="329F0927"/>
    <w:rsid w:val="3D89645B"/>
    <w:rsid w:val="40774C91"/>
    <w:rsid w:val="45392515"/>
    <w:rsid w:val="46205483"/>
    <w:rsid w:val="51954A02"/>
    <w:rsid w:val="5322283B"/>
    <w:rsid w:val="53764934"/>
    <w:rsid w:val="53A8610F"/>
    <w:rsid w:val="5CB32755"/>
    <w:rsid w:val="5DB723C2"/>
    <w:rsid w:val="601D2D07"/>
    <w:rsid w:val="63A92B04"/>
    <w:rsid w:val="6B13639C"/>
    <w:rsid w:val="6C101972"/>
    <w:rsid w:val="6D4D62AE"/>
    <w:rsid w:val="6D9E66D6"/>
    <w:rsid w:val="75C80BC8"/>
    <w:rsid w:val="79167E9C"/>
    <w:rsid w:val="79C362A2"/>
    <w:rsid w:val="7BA50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Office_11.1.0.14309_F1E327BC-269C-435d-A152-05C5408002CA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2023-08-01T03:17:00Z</dcterms:created>
  <dc:creator>tyza66</dc:creator>
  <cp:lastModifiedBy>洮羱芝闇</cp:lastModifiedBy>
  <dcterms:modified xsi:type="dcterms:W3CDTF">2023-08-01T04:21:44Z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4452AB38E19945599478D9C9037BDA54_12</vt:lpwstr>
  </property>
</Properties>
</file>