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CBI-5 Programming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Design and code a small program in Java or an alternative object-oriented programming language for bioinformatic application*, and proceed to test and debug the program in accordance with good programming practice.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Develop documentation and testing protocols for the program according to local practice.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Evaluate the program against non-functional requirements, such as maintainability, efficiency and readability, finalise the software and update and complete the documentation.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C1 - Perform requirements capture within a genetic analysis team to capture functional and non-functional requirements.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Unified Modelling Language (UML).</w:t>
      </w:r>
    </w:p>
    <w:p>
      <w:pPr>
        <w:pStyle w:val="Normal"/>
        <w:rPr/>
      </w:pPr>
      <w:r>
        <w:rPr/>
        <w:t>Program development paradigms.</w:t>
      </w:r>
    </w:p>
    <w:p>
      <w:pPr>
        <w:pStyle w:val="Normal"/>
        <w:rPr/>
      </w:pPr>
      <w:r>
        <w:rPr/>
        <w:t>Capturing requirements in plain English.</w:t>
      </w:r>
    </w:p>
    <w:p>
      <w:pPr>
        <w:pStyle w:val="Normal"/>
        <w:rPr/>
      </w:pPr>
      <w:r>
        <w:rPr/>
        <w:t>Object-oriented modelling.</w:t>
      </w:r>
    </w:p>
    <w:p>
      <w:pPr>
        <w:pStyle w:val="Normal"/>
        <w:rPr/>
      </w:pPr>
      <w:r>
        <w:rPr/>
        <w:t>Identifying actors and use cases.</w:t>
      </w:r>
    </w:p>
    <w:p>
      <w:pPr>
        <w:pStyle w:val="Normal"/>
        <w:rPr/>
      </w:pPr>
      <w:r>
        <w:rPr/>
        <w:t>Functional and non-functional requirements.</w:t>
      </w:r>
    </w:p>
    <w:p>
      <w:pPr>
        <w:pStyle w:val="Normal"/>
        <w:rPr/>
      </w:pPr>
      <w:r>
        <w:rPr/>
        <w:t>Documentation requirements.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C2 - Establish a development environment and undertake program development.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Development toolkits.</w:t>
      </w:r>
    </w:p>
    <w:p>
      <w:pPr>
        <w:pStyle w:val="Normal"/>
        <w:rPr/>
      </w:pPr>
      <w:r>
        <w:rPr/>
        <w:t>Establishing a virtual machine (VM) in different operating system</w:t>
      </w:r>
    </w:p>
    <w:p>
      <w:pPr>
        <w:pStyle w:val="Normal"/>
        <w:rPr/>
      </w:pPr>
      <w:r>
        <w:rPr/>
        <w:t>(OS) environments.</w:t>
      </w:r>
    </w:p>
    <w:p>
      <w:pPr>
        <w:pStyle w:val="Normal"/>
        <w:rPr/>
      </w:pPr>
      <w:r>
        <w:rPr/>
        <w:t>Development environments, e.g. Eclipse, etc.</w:t>
      </w:r>
    </w:p>
    <w:p>
      <w:pPr>
        <w:pStyle w:val="Normal"/>
        <w:rPr/>
      </w:pPr>
      <w:r>
        <w:rPr/>
        <w:t>Libraries.</w:t>
      </w:r>
    </w:p>
    <w:p>
      <w:pPr>
        <w:pStyle w:val="Normal"/>
        <w:rPr/>
      </w:pPr>
      <w:r>
        <w:rPr/>
        <w:t>Object-oriented programming.</w:t>
      </w:r>
    </w:p>
    <w:p>
      <w:pPr>
        <w:pStyle w:val="Normal"/>
        <w:rPr/>
      </w:pPr>
      <w:r>
        <w:rPr/>
        <w:t>Use and extension of libraries.</w:t>
      </w:r>
    </w:p>
    <w:p>
      <w:pPr>
        <w:pStyle w:val="Normal"/>
        <w:rPr/>
      </w:pPr>
      <w:r>
        <w:rPr/>
        <w:t>Sources and use of specialist libraries.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C3 - Test, debug and evaluate the program, and perform user acceptance procedures.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Unit testing.</w:t>
      </w:r>
    </w:p>
    <w:p>
      <w:pPr>
        <w:pStyle w:val="Normal"/>
        <w:rPr/>
      </w:pPr>
      <w:r>
        <w:rPr/>
        <w:t>User evaluation.</w:t>
      </w:r>
    </w:p>
    <w:p>
      <w:pPr>
        <w:pStyle w:val="Normal"/>
        <w:rPr/>
      </w:pPr>
      <w:r>
        <w:rPr/>
        <w:t>Iterative development.</w:t>
      </w:r>
    </w:p>
    <w:p>
      <w:pPr>
        <w:pStyle w:val="Normal"/>
        <w:rPr/>
      </w:pPr>
      <w:r>
        <w:rPr/>
        <w:t>User documentation.</w:t>
      </w:r>
    </w:p>
    <w:p>
      <w:pPr>
        <w:pStyle w:val="Normal"/>
        <w:rPr/>
      </w:pPr>
      <w:r>
        <w:rPr/>
        <w:t>Software deployment.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C4 - Maintain and upgrade software solutions, ensuring compliance with quality assurance procedures, including version control.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Version control.</w:t>
      </w:r>
    </w:p>
    <w:p>
      <w:pPr>
        <w:pStyle w:val="Normal"/>
        <w:rPr/>
      </w:pPr>
      <w:r>
        <w:rPr/>
        <w:t>Software version management (SVM).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C5 - Evaluate the program against non-functional requirements.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• </w:t>
      </w:r>
      <w:r>
        <w:rPr/>
        <w:t>Maintainability.</w:t>
      </w:r>
    </w:p>
    <w:p>
      <w:pPr>
        <w:pStyle w:val="Normal"/>
        <w:rPr/>
      </w:pPr>
      <w:r>
        <w:rPr/>
        <w:t xml:space="preserve">• </w:t>
      </w:r>
      <w:r>
        <w:rPr/>
        <w:t>Efficiency.</w:t>
      </w:r>
    </w:p>
    <w:p>
      <w:pPr>
        <w:pStyle w:val="Normal"/>
        <w:rPr/>
      </w:pPr>
      <w:r>
        <w:rPr/>
        <w:t xml:space="preserve">• </w:t>
      </w:r>
      <w:r>
        <w:rPr/>
        <w:t>Readability.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C6 - Finalise the programme documentation and file in accordance with local quality assurance processes.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Documentation requirements.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Background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is md5sum?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 xml:space="preserve">md5sum is a 128 bit checksum which will be unique for the same data provided. Use md5sum command to calculate and cross check the md5sum. </w:t>
      </w:r>
    </w:p>
    <w:p>
      <w:pPr>
        <w:pStyle w:val="TextBody"/>
        <w:rPr/>
      </w:pPr>
      <w:bookmarkStart w:id="0" w:name="more-505"/>
      <w:bookmarkEnd w:id="0"/>
      <w:r>
        <w:rPr/>
        <w:t>Two non identical files will never have the same md5sum. Typically, md5sum is used to cross verify the integrity of a file after downloading it from a website.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paragraph" w:styleId="Heading2">
    <w:name w:val="Heading 2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LibreOffice/5.1.6.2$Linux_X86_64 LibreOffice_project/10m0$Build-2</Application>
  <Pages>2</Pages>
  <Words>285</Words>
  <Characters>1849</Characters>
  <CharactersWithSpaces>2095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2017-08-09T13:56:28Z</dcterms:created>
  <dc:creator/>
  <dc:description/>
  <dc:language>en-GB</dc:language>
  <cp:lastModifiedBy/>
  <dcterms:modified xsi:type="dcterms:W3CDTF">2018-02-22T15:52:41Z</dcterms:modified>
  <cp:revision>3</cp:revision>
  <dc:subject/>
  <dc:title/>
</cp:coreProperties>
</file>