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135C5" w:rsidRDefault="00380FA3" w:rsidP="006B020F">
      <w:pPr>
        <w:pStyle w:val="Title"/>
      </w:pPr>
      <w:r>
        <w:t>Read Me</w:t>
      </w:r>
      <w:r w:rsidR="006B020F">
        <w:t xml:space="preserve">: Ini </w:t>
      </w:r>
      <w:r w:rsidR="00293869">
        <w:t xml:space="preserve">and Host </w:t>
      </w:r>
      <w:r w:rsidR="006B020F">
        <w:t xml:space="preserve">File </w:t>
      </w:r>
      <w:bookmarkStart w:id="0" w:name="_GoBack"/>
      <w:bookmarkEnd w:id="0"/>
      <w:r w:rsidR="006B020F">
        <w:t>Editor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185869586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673746" w:rsidRDefault="00673746">
          <w:pPr>
            <w:pStyle w:val="TOCHeading"/>
          </w:pPr>
          <w:r>
            <w:t>Contents</w:t>
          </w:r>
        </w:p>
        <w:p w:rsidR="00B04985" w:rsidRDefault="00673746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01553120" w:history="1">
            <w:r w:rsidR="00B04985" w:rsidRPr="005957FC">
              <w:rPr>
                <w:rStyle w:val="Hyperlink"/>
                <w:noProof/>
              </w:rPr>
              <w:t>Purpose and Functionality</w:t>
            </w:r>
            <w:r w:rsidR="00B04985">
              <w:rPr>
                <w:noProof/>
                <w:webHidden/>
              </w:rPr>
              <w:tab/>
            </w:r>
            <w:r w:rsidR="00B04985">
              <w:rPr>
                <w:noProof/>
                <w:webHidden/>
              </w:rPr>
              <w:fldChar w:fldCharType="begin"/>
            </w:r>
            <w:r w:rsidR="00B04985">
              <w:rPr>
                <w:noProof/>
                <w:webHidden/>
              </w:rPr>
              <w:instrText xml:space="preserve"> PAGEREF _Toc501553120 \h </w:instrText>
            </w:r>
            <w:r w:rsidR="00B04985">
              <w:rPr>
                <w:noProof/>
                <w:webHidden/>
              </w:rPr>
            </w:r>
            <w:r w:rsidR="00B04985">
              <w:rPr>
                <w:noProof/>
                <w:webHidden/>
              </w:rPr>
              <w:fldChar w:fldCharType="separate"/>
            </w:r>
            <w:r w:rsidR="00B32DEB">
              <w:rPr>
                <w:noProof/>
                <w:webHidden/>
              </w:rPr>
              <w:t>3</w:t>
            </w:r>
            <w:r w:rsidR="00B04985">
              <w:rPr>
                <w:noProof/>
                <w:webHidden/>
              </w:rPr>
              <w:fldChar w:fldCharType="end"/>
            </w:r>
          </w:hyperlink>
        </w:p>
        <w:p w:rsidR="00B04985" w:rsidRDefault="00B04985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01553121" w:history="1">
            <w:r w:rsidRPr="005957FC">
              <w:rPr>
                <w:rStyle w:val="Hyperlink"/>
                <w:noProof/>
              </w:rPr>
              <w:t>INI File Maintenance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_Toc501553121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32DEB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04985" w:rsidRDefault="00B04985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01553122" w:history="1">
            <w:r w:rsidRPr="005957FC">
              <w:rPr>
                <w:rStyle w:val="Hyperlink"/>
                <w:noProof/>
              </w:rPr>
              <w:t>Host File Maintenance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_Toc501553122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32DEB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04985" w:rsidRDefault="00B04985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01553123" w:history="1">
            <w:r w:rsidRPr="005957FC">
              <w:rPr>
                <w:rStyle w:val="Hyperlink"/>
                <w:noProof/>
              </w:rPr>
              <w:t>Configuration Format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_Toc501553123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32DEB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04985" w:rsidRDefault="00B04985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01553124" w:history="1">
            <w:r w:rsidRPr="005957FC">
              <w:rPr>
                <w:rStyle w:val="Hyperlink"/>
                <w:noProof/>
              </w:rPr>
              <w:t>Required Key Patterns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_Toc501553124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32DEB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04985" w:rsidRDefault="00B04985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01553125" w:history="1">
            <w:r w:rsidRPr="005957FC">
              <w:rPr>
                <w:rStyle w:val="Hyperlink"/>
                <w:noProof/>
              </w:rPr>
              <w:t>Optional Key Patterns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_Toc501553125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32DEB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04985" w:rsidRDefault="00B04985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01553126" w:history="1">
            <w:r w:rsidRPr="005957FC">
              <w:rPr>
                <w:rStyle w:val="Hyperlink"/>
                <w:noProof/>
              </w:rPr>
              <w:t>Table of Required and Optional Keys Explained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_Toc501553126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32DEB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04985" w:rsidRDefault="00B04985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01553127" w:history="1">
            <w:r w:rsidRPr="005957FC">
              <w:rPr>
                <w:rStyle w:val="Hyperlink"/>
                <w:noProof/>
              </w:rPr>
              <w:t>Basic Configuration File Example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_Toc501553127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32DEB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04985" w:rsidRDefault="00B04985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01553128" w:history="1">
            <w:r w:rsidRPr="005957FC">
              <w:rPr>
                <w:rStyle w:val="Hyperlink"/>
                <w:noProof/>
              </w:rPr>
              <w:t>Full Configuration File Example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_Toc501553128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32DEB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04985" w:rsidRDefault="00B04985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01553129" w:history="1">
            <w:r w:rsidRPr="005957FC">
              <w:rPr>
                <w:rStyle w:val="Hyperlink"/>
                <w:noProof/>
              </w:rPr>
              <w:t>Summary of INI Changes in Full Example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_Toc501553129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32DEB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04985" w:rsidRDefault="00B04985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01553130" w:history="1">
            <w:r w:rsidRPr="005957FC">
              <w:rPr>
                <w:rStyle w:val="Hyperlink"/>
                <w:noProof/>
              </w:rPr>
              <w:t>Summary of Hosts File Changes in Full Example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_Toc501553130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32DEB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04985" w:rsidRDefault="00B04985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01553131" w:history="1">
            <w:r w:rsidRPr="005957FC">
              <w:rPr>
                <w:rStyle w:val="Hyperlink"/>
                <w:noProof/>
              </w:rPr>
              <w:t>INI and Host File Example Results from Full Example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_Toc501553131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32DEB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04985" w:rsidRDefault="00B04985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01553132" w:history="1">
            <w:r w:rsidRPr="005957FC">
              <w:rPr>
                <w:rStyle w:val="Hyperlink"/>
                <w:noProof/>
              </w:rPr>
              <w:t>Setup.ini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_Toc501553132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32DEB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04985" w:rsidRDefault="00B04985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01553133" w:history="1">
            <w:r w:rsidRPr="005957FC">
              <w:rPr>
                <w:rStyle w:val="Hyperlink"/>
                <w:noProof/>
              </w:rPr>
              <w:t>Pre Execution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_Toc501553133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32DEB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04985" w:rsidRDefault="00B04985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01553134" w:history="1">
            <w:r w:rsidRPr="005957FC">
              <w:rPr>
                <w:rStyle w:val="Hyperlink"/>
                <w:noProof/>
              </w:rPr>
              <w:t>Post Execution Comparison Report (Setup.ini)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_Toc501553134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32DEB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04985" w:rsidRDefault="00B04985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01553135" w:history="1">
            <w:r w:rsidRPr="005957FC">
              <w:rPr>
                <w:rStyle w:val="Hyperlink"/>
                <w:noProof/>
              </w:rPr>
              <w:t>Tomax.ini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_Toc501553135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32DEB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04985" w:rsidRDefault="00B04985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01553136" w:history="1">
            <w:r w:rsidRPr="005957FC">
              <w:rPr>
                <w:rStyle w:val="Hyperlink"/>
                <w:noProof/>
              </w:rPr>
              <w:t>Pre Execution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_Toc501553136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32DEB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04985" w:rsidRDefault="00B04985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01553137" w:history="1">
            <w:r w:rsidRPr="005957FC">
              <w:rPr>
                <w:rStyle w:val="Hyperlink"/>
                <w:noProof/>
              </w:rPr>
              <w:t>Post Execution Comparison Report (Tomax.ini)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_Toc501553137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32DEB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04985" w:rsidRDefault="00B04985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01553138" w:history="1">
            <w:r w:rsidRPr="005957FC">
              <w:rPr>
                <w:rStyle w:val="Hyperlink"/>
                <w:noProof/>
              </w:rPr>
              <w:t>Hosts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_Toc501553138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32DEB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04985" w:rsidRDefault="00B04985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01553139" w:history="1">
            <w:r w:rsidRPr="005957FC">
              <w:rPr>
                <w:rStyle w:val="Hyperlink"/>
                <w:noProof/>
              </w:rPr>
              <w:t>Pre Execution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_Toc501553139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32DEB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04985" w:rsidRDefault="00B04985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01553140" w:history="1">
            <w:r w:rsidRPr="005957FC">
              <w:rPr>
                <w:rStyle w:val="Hyperlink"/>
                <w:noProof/>
              </w:rPr>
              <w:t>Post Execution Comparison Report (Hosts)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_Toc501553140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32DEB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04985" w:rsidRDefault="00B04985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01553141" w:history="1">
            <w:r w:rsidRPr="005957FC">
              <w:rPr>
                <w:rStyle w:val="Hyperlink"/>
                <w:noProof/>
              </w:rPr>
              <w:t>Ping Verification Post Execution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_Toc501553141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32DEB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04985" w:rsidRDefault="00B04985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01553142" w:history="1">
            <w:r w:rsidRPr="005957FC">
              <w:rPr>
                <w:rStyle w:val="Hyperlink"/>
                <w:noProof/>
              </w:rPr>
              <w:t>Installation Run Book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_Toc501553142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32DEB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04985" w:rsidRDefault="00B04985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01553143" w:history="1">
            <w:r w:rsidRPr="005957FC">
              <w:rPr>
                <w:rStyle w:val="Hyperlink"/>
                <w:noProof/>
              </w:rPr>
              <w:t>Phases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_Toc501553143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32DEB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04985" w:rsidRDefault="00B04985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01553144" w:history="1">
            <w:r w:rsidRPr="005957FC">
              <w:rPr>
                <w:rStyle w:val="Hyperlink"/>
                <w:noProof/>
              </w:rPr>
              <w:t>Phase I - Confirm Changes to be made (does not apply in unattended mode)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_Toc501553144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32DEB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04985" w:rsidRDefault="00B04985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01553145" w:history="1">
            <w:r w:rsidRPr="005957FC">
              <w:rPr>
                <w:rStyle w:val="Hyperlink"/>
                <w:noProof/>
              </w:rPr>
              <w:t>Phase II – Scan file system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_Toc501553145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32DEB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04985" w:rsidRDefault="00B04985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01553146" w:history="1">
            <w:r w:rsidRPr="005957FC">
              <w:rPr>
                <w:rStyle w:val="Hyperlink"/>
                <w:noProof/>
              </w:rPr>
              <w:t>Phase III – Backup files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_Toc501553146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32DEB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04985" w:rsidRDefault="00B04985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01553147" w:history="1">
            <w:r w:rsidRPr="005957FC">
              <w:rPr>
                <w:rStyle w:val="Hyperlink"/>
                <w:noProof/>
              </w:rPr>
              <w:t>Phase IV – Edit files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_Toc501553147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32DEB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04985" w:rsidRDefault="00B04985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01553148" w:history="1">
            <w:r w:rsidRPr="005957FC">
              <w:rPr>
                <w:rStyle w:val="Hyperlink"/>
                <w:noProof/>
              </w:rPr>
              <w:t>Phase V – Verify Changes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_Toc501553148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32DEB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04985" w:rsidRDefault="00B04985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01553149" w:history="1">
            <w:r w:rsidRPr="005957FC">
              <w:rPr>
                <w:rStyle w:val="Hyperlink"/>
                <w:noProof/>
              </w:rPr>
              <w:t>Forensics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_Toc501553149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32DEB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04985" w:rsidRDefault="00B04985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01553150" w:history="1">
            <w:r w:rsidRPr="005957FC">
              <w:rPr>
                <w:rStyle w:val="Hyperlink"/>
                <w:noProof/>
              </w:rPr>
              <w:t>Documented Full Configuration File Example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_Toc501553150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32DEB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04985" w:rsidRDefault="00B04985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01553151" w:history="1">
            <w:r w:rsidRPr="005957FC">
              <w:rPr>
                <w:rStyle w:val="Hyperlink"/>
                <w:noProof/>
              </w:rPr>
              <w:t>Developer Contact and Support Info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_Toc501553151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32DEB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73746" w:rsidRDefault="00673746">
          <w:r>
            <w:rPr>
              <w:b/>
              <w:bCs/>
              <w:noProof/>
            </w:rPr>
            <w:fldChar w:fldCharType="end"/>
          </w:r>
        </w:p>
      </w:sdtContent>
    </w:sdt>
    <w:p w:rsidR="00673746" w:rsidRDefault="00673746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F12F51" w:rsidRDefault="00F12F51" w:rsidP="00F12F51">
      <w:pPr>
        <w:pStyle w:val="Heading1"/>
      </w:pPr>
      <w:bookmarkStart w:id="1" w:name="_Toc501553120"/>
      <w:r>
        <w:lastRenderedPageBreak/>
        <w:t>Purpose</w:t>
      </w:r>
      <w:r w:rsidR="00D70472">
        <w:t xml:space="preserve"> and Functionality</w:t>
      </w:r>
      <w:bookmarkEnd w:id="1"/>
    </w:p>
    <w:p w:rsidR="00157E0D" w:rsidRDefault="00F12F51" w:rsidP="00F12F51">
      <w:r>
        <w:t xml:space="preserve">IniFileEditor is a program </w:t>
      </w:r>
      <w:r w:rsidR="00621994">
        <w:t xml:space="preserve">written in JAVA </w:t>
      </w:r>
      <w:r>
        <w:t xml:space="preserve">for maintaining </w:t>
      </w:r>
      <w:r w:rsidR="00117646">
        <w:t>.</w:t>
      </w:r>
      <w:r>
        <w:t xml:space="preserve">ini files per the Windows spec located </w:t>
      </w:r>
      <w:hyperlink r:id="rId6" w:history="1">
        <w:r w:rsidRPr="00F12F51">
          <w:rPr>
            <w:rStyle w:val="Hyperlink"/>
          </w:rPr>
          <w:t>here</w:t>
        </w:r>
      </w:hyperlink>
      <w:r>
        <w:t>.</w:t>
      </w:r>
      <w:r w:rsidR="00D70472">
        <w:t xml:space="preserve"> </w:t>
      </w:r>
      <w:r w:rsidR="004F00C0">
        <w:t>It can also add or update the entries in a host</w:t>
      </w:r>
      <w:r w:rsidR="000D30E5">
        <w:t>s</w:t>
      </w:r>
      <w:r w:rsidR="004F00C0">
        <w:t xml:space="preserve"> file. </w:t>
      </w:r>
      <w:r w:rsidR="00D70472">
        <w:t>The opportunity to make a generic</w:t>
      </w:r>
      <w:r w:rsidR="00BA54DE">
        <w:t xml:space="preserve"> bulk</w:t>
      </w:r>
      <w:r w:rsidR="00D70472">
        <w:t xml:space="preserve"> editing tool</w:t>
      </w:r>
      <w:r w:rsidR="00E01B2F">
        <w:t xml:space="preserve"> </w:t>
      </w:r>
      <w:r w:rsidR="00D70472">
        <w:t>was taken when then</w:t>
      </w:r>
      <w:r w:rsidR="00E528FE">
        <w:t xml:space="preserve"> the</w:t>
      </w:r>
      <w:r w:rsidR="00D70472">
        <w:t xml:space="preserve"> need to migrate a customer to a new IP address</w:t>
      </w:r>
      <w:r w:rsidR="00817D1B">
        <w:t xml:space="preserve">es </w:t>
      </w:r>
      <w:r w:rsidR="001E3F26">
        <w:t>for AWS</w:t>
      </w:r>
      <w:r w:rsidR="00D70472">
        <w:t xml:space="preserve"> </w:t>
      </w:r>
      <w:r w:rsidR="00A60F66">
        <w:t xml:space="preserve">cloud </w:t>
      </w:r>
      <w:r w:rsidR="00157E0D">
        <w:t>surfaced.</w:t>
      </w:r>
      <w:r w:rsidR="00AC7483">
        <w:t xml:space="preserve"> The tool</w:t>
      </w:r>
      <w:r w:rsidR="005C2219">
        <w:t xml:space="preserve">’s input </w:t>
      </w:r>
      <w:r w:rsidR="00AC7483">
        <w:t>is driven by a configuration file.</w:t>
      </w:r>
    </w:p>
    <w:p w:rsidR="00157E0D" w:rsidRDefault="00157E0D" w:rsidP="00157E0D">
      <w:pPr>
        <w:pStyle w:val="Heading2"/>
      </w:pPr>
      <w:bookmarkStart w:id="2" w:name="_Toc501553121"/>
      <w:r>
        <w:t>INI File Maintenance</w:t>
      </w:r>
      <w:bookmarkEnd w:id="2"/>
    </w:p>
    <w:p w:rsidR="00D70472" w:rsidRDefault="00F22A2C" w:rsidP="00F12F51">
      <w:r>
        <w:t xml:space="preserve">The program updates values in an INI file </w:t>
      </w:r>
      <w:r w:rsidR="00D70472">
        <w:t xml:space="preserve">section if present </w:t>
      </w:r>
      <w:r w:rsidR="00304340">
        <w:t xml:space="preserve">in the file </w:t>
      </w:r>
      <w:r w:rsidR="00D70472">
        <w:t>or adds the new property a</w:t>
      </w:r>
      <w:r w:rsidR="0095375B">
        <w:t xml:space="preserve">nd value if not already present while preserving all other lines in the files </w:t>
      </w:r>
      <w:r w:rsidR="00B23BA8">
        <w:t xml:space="preserve">including </w:t>
      </w:r>
      <w:r w:rsidR="0095375B">
        <w:t>comments</w:t>
      </w:r>
      <w:r>
        <w:t xml:space="preserve"> </w:t>
      </w:r>
      <w:r w:rsidR="00B23BA8">
        <w:t xml:space="preserve">such as </w:t>
      </w:r>
      <w:r>
        <w:t>leading semicolons</w:t>
      </w:r>
      <w:r w:rsidR="00304340">
        <w:t>.</w:t>
      </w:r>
      <w:r w:rsidR="002B0195">
        <w:t xml:space="preserve"> </w:t>
      </w:r>
      <w:r w:rsidR="00304340">
        <w:t xml:space="preserve">Before any changes are made it </w:t>
      </w:r>
      <w:r w:rsidR="0095375B">
        <w:t>create</w:t>
      </w:r>
      <w:r w:rsidR="0003163C">
        <w:t>s a backup of the original file.</w:t>
      </w:r>
    </w:p>
    <w:p w:rsidR="00157E0D" w:rsidRDefault="00157E0D" w:rsidP="00157E0D">
      <w:pPr>
        <w:pStyle w:val="Heading2"/>
      </w:pPr>
      <w:bookmarkStart w:id="3" w:name="_Toc501553122"/>
      <w:r>
        <w:t>Host File Maintenance</w:t>
      </w:r>
      <w:bookmarkEnd w:id="3"/>
    </w:p>
    <w:p w:rsidR="00AC7483" w:rsidRPr="00AC7483" w:rsidRDefault="00AC7483" w:rsidP="00F12F51">
      <w:r w:rsidRPr="00AC7483">
        <w:t>With administrator</w:t>
      </w:r>
      <w:r>
        <w:t xml:space="preserve"> rights it is pos</w:t>
      </w:r>
      <w:r w:rsidR="00B23BA8">
        <w:t>sible to edit host file entries by inserting new entries, updating the IP addresses of existing entries or removing existing entries.</w:t>
      </w:r>
    </w:p>
    <w:p w:rsidR="0023146F" w:rsidRDefault="0023146F" w:rsidP="00F12F51">
      <w:r w:rsidRPr="00B94727">
        <w:rPr>
          <w:b/>
        </w:rPr>
        <w:t>Note</w:t>
      </w:r>
      <w:r>
        <w:t xml:space="preserve">: The host file capabilities have been written for execution on a windows machine with regard to the host file meaning the program looks for the </w:t>
      </w:r>
      <w:r w:rsidRPr="001A74C3">
        <w:rPr>
          <w:i/>
        </w:rPr>
        <w:t>Windows/system32/drivers/etc</w:t>
      </w:r>
      <w:r>
        <w:t xml:space="preserve"> directory after locating the operating system drive. </w:t>
      </w:r>
      <w:r w:rsidR="0058775E">
        <w:t xml:space="preserve">Although written in JAVA </w:t>
      </w:r>
      <w:proofErr w:type="gramStart"/>
      <w:r>
        <w:t>It</w:t>
      </w:r>
      <w:proofErr w:type="gramEnd"/>
      <w:r>
        <w:t xml:space="preserve"> has not </w:t>
      </w:r>
      <w:r w:rsidR="0058775E">
        <w:t xml:space="preserve">yet </w:t>
      </w:r>
      <w:r>
        <w:t>been coded with other operating systems in mind.</w:t>
      </w:r>
    </w:p>
    <w:p w:rsidR="00D70472" w:rsidRDefault="00D70472" w:rsidP="00D70472">
      <w:pPr>
        <w:pStyle w:val="Heading1"/>
      </w:pPr>
      <w:bookmarkStart w:id="4" w:name="_Toc501553123"/>
      <w:r>
        <w:t>Configuration</w:t>
      </w:r>
      <w:r w:rsidR="00117646">
        <w:t xml:space="preserve"> </w:t>
      </w:r>
      <w:r w:rsidR="009E7882">
        <w:t>Format</w:t>
      </w:r>
      <w:bookmarkEnd w:id="4"/>
    </w:p>
    <w:p w:rsidR="009E7882" w:rsidRDefault="00314A49" w:rsidP="0095375B">
      <w:r>
        <w:t>Configuration is a prototypical JAVA xml properties file with 2 required key</w:t>
      </w:r>
      <w:r w:rsidR="00C1012A">
        <w:t xml:space="preserve"> patterns</w:t>
      </w:r>
      <w:r w:rsidR="009E7882">
        <w:t xml:space="preserve"> and </w:t>
      </w:r>
      <w:r w:rsidR="00682BFA">
        <w:t>4</w:t>
      </w:r>
      <w:r w:rsidR="009E7882">
        <w:t xml:space="preserve"> optional keys specifying behavior.</w:t>
      </w:r>
      <w:r>
        <w:t xml:space="preserve"> </w:t>
      </w:r>
    </w:p>
    <w:p w:rsidR="0099368F" w:rsidRDefault="0099368F" w:rsidP="0099368F">
      <w:pPr>
        <w:pStyle w:val="Heading2"/>
      </w:pPr>
      <w:bookmarkStart w:id="5" w:name="_Toc501553124"/>
      <w:r>
        <w:t>Required Key</w:t>
      </w:r>
      <w:r w:rsidR="009D4DDF">
        <w:t xml:space="preserve"> Patterns</w:t>
      </w:r>
      <w:bookmarkEnd w:id="5"/>
    </w:p>
    <w:p w:rsidR="0095375B" w:rsidRDefault="00314A49" w:rsidP="0095375B">
      <w:r>
        <w:t xml:space="preserve">The </w:t>
      </w:r>
      <w:r w:rsidRPr="00DA0CA9">
        <w:rPr>
          <w:u w:val="single"/>
        </w:rPr>
        <w:t>required key</w:t>
      </w:r>
      <w:r w:rsidR="00C1012A">
        <w:rPr>
          <w:u w:val="single"/>
        </w:rPr>
        <w:t xml:space="preserve"> patterns</w:t>
      </w:r>
      <w:r>
        <w:t xml:space="preserve"> are:</w:t>
      </w:r>
    </w:p>
    <w:p w:rsidR="00314A49" w:rsidRDefault="00E00A5C" w:rsidP="00314A49">
      <w:pPr>
        <w:pStyle w:val="ListParagraph"/>
        <w:numPr>
          <w:ilvl w:val="0"/>
          <w:numId w:val="1"/>
        </w:numPr>
      </w:pPr>
      <w:r>
        <w:t xml:space="preserve">ini + groupName + </w:t>
      </w:r>
      <w:r w:rsidR="00314A49" w:rsidRPr="00314A49">
        <w:t>FileNamePattern</w:t>
      </w:r>
    </w:p>
    <w:p w:rsidR="00314A49" w:rsidRDefault="00E00A5C" w:rsidP="00314A49">
      <w:pPr>
        <w:pStyle w:val="ListParagraph"/>
        <w:numPr>
          <w:ilvl w:val="0"/>
          <w:numId w:val="1"/>
        </w:numPr>
      </w:pPr>
      <w:r>
        <w:t xml:space="preserve">ini + groupName + </w:t>
      </w:r>
      <w:r w:rsidR="00314A49" w:rsidRPr="00314A49">
        <w:t>SectionName</w:t>
      </w:r>
    </w:p>
    <w:p w:rsidR="00E00A5C" w:rsidRDefault="00E00A5C" w:rsidP="00E00A5C">
      <w:r>
        <w:t>…where the plus symbol signifies concatenation, i.e. ‘ini1FileNamePattern’ or ‘ini1SectionName</w:t>
      </w:r>
      <w:r w:rsidR="00723A28">
        <w:t>.</w:t>
      </w:r>
      <w:r>
        <w:t>’</w:t>
      </w:r>
    </w:p>
    <w:p w:rsidR="0099368F" w:rsidRDefault="0099368F" w:rsidP="0099368F">
      <w:pPr>
        <w:pStyle w:val="Heading2"/>
      </w:pPr>
      <w:bookmarkStart w:id="6" w:name="_Toc501553125"/>
      <w:r>
        <w:t>Optional Key</w:t>
      </w:r>
      <w:r w:rsidR="009D4DDF">
        <w:t xml:space="preserve"> Patterns</w:t>
      </w:r>
      <w:bookmarkEnd w:id="6"/>
    </w:p>
    <w:p w:rsidR="00B9638B" w:rsidRDefault="00153488" w:rsidP="00B9638B">
      <w:r>
        <w:t xml:space="preserve">The </w:t>
      </w:r>
      <w:r w:rsidR="00B9638B" w:rsidRPr="003F62B7">
        <w:rPr>
          <w:u w:val="single"/>
        </w:rPr>
        <w:t>optional key</w:t>
      </w:r>
      <w:r w:rsidR="00C1012A">
        <w:rPr>
          <w:u w:val="single"/>
        </w:rPr>
        <w:t xml:space="preserve"> patterns</w:t>
      </w:r>
      <w:r w:rsidRPr="00153488">
        <w:t xml:space="preserve"> are</w:t>
      </w:r>
      <w:r w:rsidR="00DA0CA9">
        <w:t>:</w:t>
      </w:r>
    </w:p>
    <w:p w:rsidR="003F62B7" w:rsidRDefault="003F62B7" w:rsidP="003F62B7">
      <w:pPr>
        <w:pStyle w:val="ListParagraph"/>
        <w:numPr>
          <w:ilvl w:val="0"/>
          <w:numId w:val="8"/>
        </w:numPr>
      </w:pPr>
      <w:r>
        <w:t>u</w:t>
      </w:r>
      <w:r w:rsidRPr="00B9638B">
        <w:t>nattendedMode</w:t>
      </w:r>
    </w:p>
    <w:p w:rsidR="003F62B7" w:rsidRDefault="00E00A5C" w:rsidP="003F62B7">
      <w:pPr>
        <w:pStyle w:val="ListParagraph"/>
        <w:numPr>
          <w:ilvl w:val="0"/>
          <w:numId w:val="8"/>
        </w:numPr>
      </w:pPr>
      <w:r>
        <w:t xml:space="preserve">ini + groupName + </w:t>
      </w:r>
      <w:r w:rsidR="00F33803">
        <w:t>R</w:t>
      </w:r>
      <w:r w:rsidR="003F62B7" w:rsidRPr="00B9638B">
        <w:t>estrictSearchToDirectories</w:t>
      </w:r>
    </w:p>
    <w:p w:rsidR="00206C93" w:rsidRDefault="00206C93" w:rsidP="003F62B7">
      <w:pPr>
        <w:pStyle w:val="ListParagraph"/>
        <w:numPr>
          <w:ilvl w:val="0"/>
          <w:numId w:val="8"/>
        </w:numPr>
      </w:pPr>
      <w:r>
        <w:t>host</w:t>
      </w:r>
      <w:r w:rsidR="00723A28">
        <w:t xml:space="preserve"> + groupName  + </w:t>
      </w:r>
      <w:r>
        <w:t>add</w:t>
      </w:r>
    </w:p>
    <w:p w:rsidR="00206C93" w:rsidRDefault="00206C93" w:rsidP="003F62B7">
      <w:pPr>
        <w:pStyle w:val="ListParagraph"/>
        <w:numPr>
          <w:ilvl w:val="0"/>
          <w:numId w:val="8"/>
        </w:numPr>
      </w:pPr>
      <w:r>
        <w:t>host</w:t>
      </w:r>
      <w:r w:rsidR="00723A28">
        <w:t xml:space="preserve"> + groupName + </w:t>
      </w:r>
      <w:r>
        <w:t>remove</w:t>
      </w:r>
    </w:p>
    <w:p w:rsidR="00E00A5C" w:rsidRDefault="00E00A5C" w:rsidP="00E00A5C">
      <w:r>
        <w:t>…where the plus symbol signifies concatenation, i.e. ‘ini2RestrictSearchToDirectories’ or ‘ini</w:t>
      </w:r>
      <w:r w:rsidR="00723A28">
        <w:t>3</w:t>
      </w:r>
      <w:r>
        <w:t>SectionName</w:t>
      </w:r>
      <w:r w:rsidR="00723A28">
        <w:t>.</w:t>
      </w:r>
      <w:r>
        <w:t>’</w:t>
      </w:r>
      <w:r w:rsidR="00723A28">
        <w:t xml:space="preserve"> The entries for hostadd and hostremove require a pipe-delimited entry for the value and use key names like host1add, host2add,</w:t>
      </w:r>
      <w:r w:rsidR="00DB27E9">
        <w:t xml:space="preserve"> host3add,</w:t>
      </w:r>
      <w:r w:rsidR="00723A28">
        <w:t xml:space="preserve"> host1remove, etc.</w:t>
      </w:r>
    </w:p>
    <w:p w:rsidR="00723A28" w:rsidRDefault="00723A28" w:rsidP="00E00A5C"/>
    <w:p w:rsidR="00C4614B" w:rsidRDefault="00C4614B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:rsidR="00C253E8" w:rsidRDefault="00C253E8" w:rsidP="00E4762E">
      <w:pPr>
        <w:pStyle w:val="Heading2"/>
        <w:sectPr w:rsidR="00C253E8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:rsidR="00E4762E" w:rsidRDefault="00E4762E" w:rsidP="001D6B12">
      <w:pPr>
        <w:pStyle w:val="Heading2"/>
      </w:pPr>
      <w:bookmarkStart w:id="7" w:name="_Toc501553126"/>
      <w:r>
        <w:lastRenderedPageBreak/>
        <w:t>Table of Required and Optional Keys</w:t>
      </w:r>
      <w:r w:rsidR="00D64761">
        <w:t xml:space="preserve"> Explained</w:t>
      </w:r>
      <w:bookmarkEnd w:id="7"/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2875"/>
        <w:gridCol w:w="4501"/>
        <w:gridCol w:w="3722"/>
        <w:gridCol w:w="1852"/>
      </w:tblGrid>
      <w:tr w:rsidR="005C28F1" w:rsidTr="000663F0">
        <w:tc>
          <w:tcPr>
            <w:tcW w:w="1110" w:type="pct"/>
          </w:tcPr>
          <w:p w:rsidR="003F62B7" w:rsidRPr="00153488" w:rsidRDefault="003F62B7" w:rsidP="009029C1">
            <w:pPr>
              <w:rPr>
                <w:b/>
                <w:sz w:val="20"/>
                <w:szCs w:val="20"/>
              </w:rPr>
            </w:pPr>
            <w:r w:rsidRPr="00153488">
              <w:rPr>
                <w:b/>
                <w:sz w:val="20"/>
                <w:szCs w:val="20"/>
              </w:rPr>
              <w:t>Key</w:t>
            </w:r>
            <w:r w:rsidR="00DD1841">
              <w:rPr>
                <w:b/>
                <w:sz w:val="20"/>
                <w:szCs w:val="20"/>
              </w:rPr>
              <w:t xml:space="preserve"> Pattern</w:t>
            </w:r>
          </w:p>
        </w:tc>
        <w:tc>
          <w:tcPr>
            <w:tcW w:w="1738" w:type="pct"/>
          </w:tcPr>
          <w:p w:rsidR="003F62B7" w:rsidRPr="00153488" w:rsidRDefault="003F62B7" w:rsidP="009029C1">
            <w:pPr>
              <w:rPr>
                <w:b/>
                <w:sz w:val="20"/>
                <w:szCs w:val="20"/>
              </w:rPr>
            </w:pPr>
            <w:r w:rsidRPr="00153488">
              <w:rPr>
                <w:b/>
                <w:sz w:val="20"/>
                <w:szCs w:val="20"/>
              </w:rPr>
              <w:t>Purpose</w:t>
            </w:r>
          </w:p>
        </w:tc>
        <w:tc>
          <w:tcPr>
            <w:tcW w:w="1437" w:type="pct"/>
          </w:tcPr>
          <w:p w:rsidR="003F62B7" w:rsidRPr="00153488" w:rsidRDefault="00FE687B" w:rsidP="009029C1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Value </w:t>
            </w:r>
            <w:r w:rsidR="003F62B7" w:rsidRPr="00153488">
              <w:rPr>
                <w:b/>
                <w:sz w:val="20"/>
                <w:szCs w:val="20"/>
              </w:rPr>
              <w:t>Format</w:t>
            </w:r>
          </w:p>
        </w:tc>
        <w:tc>
          <w:tcPr>
            <w:tcW w:w="715" w:type="pct"/>
          </w:tcPr>
          <w:p w:rsidR="003F62B7" w:rsidRPr="00153488" w:rsidRDefault="003F62B7" w:rsidP="009029C1">
            <w:pPr>
              <w:jc w:val="center"/>
              <w:rPr>
                <w:b/>
                <w:sz w:val="20"/>
                <w:szCs w:val="20"/>
              </w:rPr>
            </w:pPr>
            <w:r w:rsidRPr="00153488">
              <w:rPr>
                <w:b/>
                <w:sz w:val="20"/>
                <w:szCs w:val="20"/>
              </w:rPr>
              <w:t>Required</w:t>
            </w:r>
          </w:p>
        </w:tc>
      </w:tr>
      <w:tr w:rsidR="005C28F1" w:rsidTr="000663F0">
        <w:tc>
          <w:tcPr>
            <w:tcW w:w="1110" w:type="pct"/>
          </w:tcPr>
          <w:p w:rsidR="00C1012A" w:rsidRPr="009029C1" w:rsidRDefault="00C1012A" w:rsidP="00C1012A">
            <w:pPr>
              <w:rPr>
                <w:sz w:val="20"/>
                <w:szCs w:val="20"/>
              </w:rPr>
            </w:pPr>
            <w:r w:rsidRPr="009029C1">
              <w:rPr>
                <w:sz w:val="20"/>
                <w:szCs w:val="20"/>
              </w:rPr>
              <w:t>unattendedMode</w:t>
            </w:r>
          </w:p>
          <w:p w:rsidR="00C1012A" w:rsidRPr="009029C1" w:rsidRDefault="00C1012A" w:rsidP="00C1012A">
            <w:pPr>
              <w:rPr>
                <w:sz w:val="20"/>
                <w:szCs w:val="20"/>
              </w:rPr>
            </w:pPr>
          </w:p>
        </w:tc>
        <w:tc>
          <w:tcPr>
            <w:tcW w:w="1738" w:type="pct"/>
          </w:tcPr>
          <w:p w:rsidR="00C1012A" w:rsidRPr="009029C1" w:rsidRDefault="00C1012A" w:rsidP="00C1012A">
            <w:pPr>
              <w:rPr>
                <w:sz w:val="20"/>
                <w:szCs w:val="20"/>
              </w:rPr>
            </w:pPr>
            <w:r w:rsidRPr="009029C1">
              <w:rPr>
                <w:sz w:val="20"/>
                <w:szCs w:val="20"/>
              </w:rPr>
              <w:t>Required to run script without user input</w:t>
            </w:r>
            <w:r w:rsidR="00DD1841">
              <w:rPr>
                <w:sz w:val="20"/>
                <w:szCs w:val="20"/>
              </w:rPr>
              <w:t xml:space="preserve"> such as when launched by another process</w:t>
            </w:r>
          </w:p>
        </w:tc>
        <w:tc>
          <w:tcPr>
            <w:tcW w:w="1437" w:type="pct"/>
          </w:tcPr>
          <w:p w:rsidR="00C1012A" w:rsidRPr="009029C1" w:rsidRDefault="00C1012A" w:rsidP="00C1012A">
            <w:pPr>
              <w:rPr>
                <w:sz w:val="20"/>
                <w:szCs w:val="20"/>
              </w:rPr>
            </w:pPr>
            <w:r w:rsidRPr="009029C1">
              <w:rPr>
                <w:sz w:val="20"/>
                <w:szCs w:val="20"/>
              </w:rPr>
              <w:t>Boolean (true or false)</w:t>
            </w:r>
          </w:p>
        </w:tc>
        <w:tc>
          <w:tcPr>
            <w:tcW w:w="715" w:type="pct"/>
          </w:tcPr>
          <w:p w:rsidR="00C1012A" w:rsidRPr="009029C1" w:rsidRDefault="00C1012A" w:rsidP="00C1012A">
            <w:pPr>
              <w:jc w:val="center"/>
              <w:rPr>
                <w:sz w:val="20"/>
                <w:szCs w:val="20"/>
              </w:rPr>
            </w:pPr>
            <w:r w:rsidRPr="009029C1">
              <w:rPr>
                <w:sz w:val="20"/>
                <w:szCs w:val="20"/>
              </w:rPr>
              <w:t>Required to run script without user input. Assumes value of false if not provided.</w:t>
            </w:r>
          </w:p>
        </w:tc>
      </w:tr>
      <w:tr w:rsidR="005C28F1" w:rsidTr="000663F0">
        <w:tc>
          <w:tcPr>
            <w:tcW w:w="1110" w:type="pct"/>
          </w:tcPr>
          <w:p w:rsidR="00E00A5C" w:rsidRPr="009029C1" w:rsidRDefault="00E00A5C" w:rsidP="00C1012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FileNamePattern e.g. ini1FileNamePattern or ini3FileNamePattern</w:t>
            </w:r>
          </w:p>
        </w:tc>
        <w:tc>
          <w:tcPr>
            <w:tcW w:w="1738" w:type="pct"/>
          </w:tcPr>
          <w:p w:rsidR="00E00A5C" w:rsidRPr="009029C1" w:rsidRDefault="00E00A5C" w:rsidP="00E00A5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The INI file to search for and make edits in. To find the setup.ini file in the first group of changes it should be set to  </w:t>
            </w:r>
            <w:r w:rsidRPr="00E00A5C">
              <w:rPr>
                <w:sz w:val="20"/>
                <w:szCs w:val="20"/>
              </w:rPr>
              <w:t>&lt;entry key="ini1FileNamePattern"&gt;setup.ini&lt;/entry&gt;</w:t>
            </w:r>
          </w:p>
        </w:tc>
        <w:tc>
          <w:tcPr>
            <w:tcW w:w="1437" w:type="pct"/>
          </w:tcPr>
          <w:p w:rsidR="00E00A5C" w:rsidRPr="009029C1" w:rsidRDefault="00E00A5C" w:rsidP="00E00A5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String in the format of an INI file such as ‘chantest.ini’</w:t>
            </w:r>
          </w:p>
        </w:tc>
        <w:tc>
          <w:tcPr>
            <w:tcW w:w="715" w:type="pct"/>
          </w:tcPr>
          <w:p w:rsidR="00E00A5C" w:rsidRPr="009029C1" w:rsidRDefault="00E00A5C" w:rsidP="00C1012A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Yes</w:t>
            </w:r>
          </w:p>
        </w:tc>
      </w:tr>
      <w:tr w:rsidR="005C28F1" w:rsidTr="000663F0">
        <w:tc>
          <w:tcPr>
            <w:tcW w:w="1110" w:type="pct"/>
          </w:tcPr>
          <w:p w:rsidR="00C1012A" w:rsidRDefault="00C1012A" w:rsidP="00C1012A">
            <w:pPr>
              <w:rPr>
                <w:sz w:val="20"/>
                <w:szCs w:val="20"/>
              </w:rPr>
            </w:pPr>
            <w:r w:rsidRPr="009029C1">
              <w:rPr>
                <w:sz w:val="20"/>
                <w:szCs w:val="20"/>
              </w:rPr>
              <w:t>SectionName</w:t>
            </w:r>
            <w:r w:rsidR="00E00A5C">
              <w:rPr>
                <w:sz w:val="20"/>
                <w:szCs w:val="20"/>
              </w:rPr>
              <w:t xml:space="preserve"> e.g. ini1SectionName or</w:t>
            </w:r>
          </w:p>
          <w:p w:rsidR="00E00A5C" w:rsidRPr="009029C1" w:rsidRDefault="00E00A5C" w:rsidP="00C1012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Ini2SectionName</w:t>
            </w:r>
          </w:p>
          <w:p w:rsidR="00C1012A" w:rsidRPr="009029C1" w:rsidRDefault="00C1012A" w:rsidP="00C1012A">
            <w:pPr>
              <w:rPr>
                <w:sz w:val="20"/>
                <w:szCs w:val="20"/>
              </w:rPr>
            </w:pPr>
          </w:p>
        </w:tc>
        <w:tc>
          <w:tcPr>
            <w:tcW w:w="1738" w:type="pct"/>
          </w:tcPr>
          <w:p w:rsidR="00C1012A" w:rsidRPr="009029C1" w:rsidRDefault="00C1012A" w:rsidP="00C1012A">
            <w:pPr>
              <w:rPr>
                <w:sz w:val="20"/>
                <w:szCs w:val="20"/>
              </w:rPr>
            </w:pPr>
            <w:r w:rsidRPr="009029C1">
              <w:rPr>
                <w:sz w:val="20"/>
                <w:szCs w:val="20"/>
              </w:rPr>
              <w:t>The section name without square brackets to search for. Examples: identity, connect1, connect2, general, CreditGateway</w:t>
            </w:r>
          </w:p>
        </w:tc>
        <w:tc>
          <w:tcPr>
            <w:tcW w:w="1437" w:type="pct"/>
          </w:tcPr>
          <w:p w:rsidR="00C1012A" w:rsidRPr="009029C1" w:rsidRDefault="00C1012A" w:rsidP="0016613B">
            <w:pPr>
              <w:rPr>
                <w:sz w:val="20"/>
                <w:szCs w:val="20"/>
              </w:rPr>
            </w:pPr>
            <w:r w:rsidRPr="009029C1">
              <w:rPr>
                <w:sz w:val="20"/>
                <w:szCs w:val="20"/>
              </w:rPr>
              <w:t xml:space="preserve">Section name in the </w:t>
            </w:r>
            <w:r w:rsidR="0016613B">
              <w:rPr>
                <w:sz w:val="20"/>
                <w:szCs w:val="20"/>
              </w:rPr>
              <w:t>INI</w:t>
            </w:r>
            <w:r w:rsidRPr="009029C1">
              <w:rPr>
                <w:sz w:val="20"/>
                <w:szCs w:val="20"/>
              </w:rPr>
              <w:t xml:space="preserve"> file </w:t>
            </w:r>
            <w:r w:rsidRPr="00FB5DEF">
              <w:rPr>
                <w:sz w:val="20"/>
                <w:szCs w:val="20"/>
                <w:u w:val="single"/>
              </w:rPr>
              <w:t>without square brackets</w:t>
            </w:r>
            <w:r w:rsidR="00FB5DEF">
              <w:rPr>
                <w:sz w:val="20"/>
                <w:szCs w:val="20"/>
              </w:rPr>
              <w:t xml:space="preserve"> such as connect1</w:t>
            </w:r>
          </w:p>
        </w:tc>
        <w:tc>
          <w:tcPr>
            <w:tcW w:w="715" w:type="pct"/>
          </w:tcPr>
          <w:p w:rsidR="00C1012A" w:rsidRPr="009029C1" w:rsidRDefault="00C1012A" w:rsidP="00C1012A">
            <w:pPr>
              <w:jc w:val="center"/>
              <w:rPr>
                <w:sz w:val="20"/>
                <w:szCs w:val="20"/>
              </w:rPr>
            </w:pPr>
            <w:r w:rsidRPr="009029C1">
              <w:rPr>
                <w:sz w:val="20"/>
                <w:szCs w:val="20"/>
              </w:rPr>
              <w:t>Yes</w:t>
            </w:r>
          </w:p>
        </w:tc>
      </w:tr>
      <w:tr w:rsidR="005C28F1" w:rsidTr="000663F0">
        <w:tc>
          <w:tcPr>
            <w:tcW w:w="1110" w:type="pct"/>
          </w:tcPr>
          <w:p w:rsidR="00C1012A" w:rsidRPr="009029C1" w:rsidRDefault="00C4614B" w:rsidP="00C1012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</w:t>
            </w:r>
            <w:r w:rsidR="00C1012A" w:rsidRPr="009029C1">
              <w:rPr>
                <w:sz w:val="20"/>
                <w:szCs w:val="20"/>
              </w:rPr>
              <w:t>estrictSearchToDirectories</w:t>
            </w:r>
            <w:r>
              <w:rPr>
                <w:sz w:val="20"/>
                <w:szCs w:val="20"/>
              </w:rPr>
              <w:t xml:space="preserve"> e.g. ini1R</w:t>
            </w:r>
            <w:r w:rsidRPr="009029C1">
              <w:rPr>
                <w:sz w:val="20"/>
                <w:szCs w:val="20"/>
              </w:rPr>
              <w:t>estrictSearchToDirectories</w:t>
            </w:r>
          </w:p>
          <w:p w:rsidR="00C1012A" w:rsidRPr="009029C1" w:rsidRDefault="00C1012A" w:rsidP="00C1012A">
            <w:pPr>
              <w:rPr>
                <w:sz w:val="20"/>
                <w:szCs w:val="20"/>
              </w:rPr>
            </w:pPr>
          </w:p>
        </w:tc>
        <w:tc>
          <w:tcPr>
            <w:tcW w:w="1738" w:type="pct"/>
          </w:tcPr>
          <w:p w:rsidR="00C1012A" w:rsidRPr="009029C1" w:rsidRDefault="00C1012A" w:rsidP="00C1012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Restricts the search for the file pattern and section to a specific set of directories or single directories.</w:t>
            </w:r>
          </w:p>
        </w:tc>
        <w:tc>
          <w:tcPr>
            <w:tcW w:w="1437" w:type="pct"/>
          </w:tcPr>
          <w:p w:rsidR="005C28F1" w:rsidRDefault="00C1012A" w:rsidP="00C1012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Semicolon delimited list of directories without trailing backslash. </w:t>
            </w:r>
            <w:r w:rsidR="005C28F1">
              <w:rPr>
                <w:sz w:val="20"/>
                <w:szCs w:val="20"/>
              </w:rPr>
              <w:t xml:space="preserve">2 </w:t>
            </w:r>
            <w:r>
              <w:rPr>
                <w:sz w:val="20"/>
                <w:szCs w:val="20"/>
              </w:rPr>
              <w:t>Examples:</w:t>
            </w:r>
          </w:p>
          <w:p w:rsidR="00C1012A" w:rsidRDefault="005C28F1" w:rsidP="00C1012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1. </w:t>
            </w:r>
            <w:r w:rsidR="00C1012A">
              <w:rPr>
                <w:sz w:val="20"/>
                <w:szCs w:val="20"/>
              </w:rPr>
              <w:t>C:\Tomax;C:\MyFiles</w:t>
            </w:r>
          </w:p>
          <w:p w:rsidR="005C28F1" w:rsidRPr="009029C1" w:rsidRDefault="005C28F1" w:rsidP="005C28F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2. D:\MyPlace\stuff;D:\YourPlace\foo\bar</w:t>
            </w:r>
          </w:p>
        </w:tc>
        <w:tc>
          <w:tcPr>
            <w:tcW w:w="715" w:type="pct"/>
          </w:tcPr>
          <w:p w:rsidR="00C1012A" w:rsidRPr="009029C1" w:rsidRDefault="00C1012A" w:rsidP="00C1012A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Required to avoid editing all matching files found on the machine</w:t>
            </w:r>
          </w:p>
        </w:tc>
      </w:tr>
      <w:tr w:rsidR="005C28F1" w:rsidTr="000663F0">
        <w:tc>
          <w:tcPr>
            <w:tcW w:w="1110" w:type="pct"/>
          </w:tcPr>
          <w:p w:rsidR="00C1012A" w:rsidRPr="009029C1" w:rsidRDefault="007B56A8" w:rsidP="00C1012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</w:t>
            </w:r>
            <w:r w:rsidR="00C1012A">
              <w:rPr>
                <w:sz w:val="20"/>
                <w:szCs w:val="20"/>
              </w:rPr>
              <w:t>ostadd</w:t>
            </w:r>
            <w:r>
              <w:rPr>
                <w:sz w:val="20"/>
                <w:szCs w:val="20"/>
              </w:rPr>
              <w:t xml:space="preserve"> e.g. host1add, host2add, host3add</w:t>
            </w:r>
          </w:p>
        </w:tc>
        <w:tc>
          <w:tcPr>
            <w:tcW w:w="1738" w:type="pct"/>
          </w:tcPr>
          <w:p w:rsidR="00C1012A" w:rsidRDefault="00C1012A" w:rsidP="00C1012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Adds an entry to the operating system drive’s hosts file in the /Windows/system32/drivers/etc/ directory</w:t>
            </w:r>
            <w:r w:rsidR="00FE687B">
              <w:rPr>
                <w:sz w:val="20"/>
                <w:szCs w:val="20"/>
              </w:rPr>
              <w:t xml:space="preserve"> or if the host name is already present updates the IP address</w:t>
            </w:r>
            <w:r>
              <w:rPr>
                <w:sz w:val="20"/>
                <w:szCs w:val="20"/>
              </w:rPr>
              <w:t>.</w:t>
            </w:r>
          </w:p>
        </w:tc>
        <w:tc>
          <w:tcPr>
            <w:tcW w:w="1437" w:type="pct"/>
          </w:tcPr>
          <w:p w:rsidR="00C1012A" w:rsidRDefault="00C1012A" w:rsidP="00C1012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Pipe-delimited with IP address first</w:t>
            </w:r>
          </w:p>
        </w:tc>
        <w:tc>
          <w:tcPr>
            <w:tcW w:w="715" w:type="pct"/>
          </w:tcPr>
          <w:p w:rsidR="00C1012A" w:rsidRDefault="00C1012A" w:rsidP="00C1012A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Required only if you want to modify the hosts file</w:t>
            </w:r>
          </w:p>
        </w:tc>
      </w:tr>
      <w:tr w:rsidR="00C253E8" w:rsidTr="000663F0">
        <w:tc>
          <w:tcPr>
            <w:tcW w:w="1110" w:type="pct"/>
          </w:tcPr>
          <w:p w:rsidR="00A165E5" w:rsidRDefault="007B56A8" w:rsidP="007B56A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</w:t>
            </w:r>
            <w:r w:rsidR="00A165E5">
              <w:rPr>
                <w:sz w:val="20"/>
                <w:szCs w:val="20"/>
              </w:rPr>
              <w:t>ostremove</w:t>
            </w:r>
            <w:r>
              <w:rPr>
                <w:sz w:val="20"/>
                <w:szCs w:val="20"/>
              </w:rPr>
              <w:t xml:space="preserve"> e.g. host1remove</w:t>
            </w:r>
            <w:r w:rsidR="00292164">
              <w:rPr>
                <w:sz w:val="20"/>
                <w:szCs w:val="20"/>
              </w:rPr>
              <w:t>, host3remove</w:t>
            </w:r>
          </w:p>
        </w:tc>
        <w:tc>
          <w:tcPr>
            <w:tcW w:w="1738" w:type="pct"/>
          </w:tcPr>
          <w:p w:rsidR="00A165E5" w:rsidRDefault="00A165E5" w:rsidP="00B16A8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Removes an entry from the operating system drive’s hosts file in the /Windows/system32/drivers/etc/ directory </w:t>
            </w:r>
            <w:r w:rsidRPr="00A86C19">
              <w:rPr>
                <w:sz w:val="20"/>
                <w:szCs w:val="20"/>
                <w:u w:val="single"/>
              </w:rPr>
              <w:t>if and only if both the IP address and host match</w:t>
            </w:r>
            <w:r>
              <w:rPr>
                <w:sz w:val="20"/>
                <w:szCs w:val="20"/>
              </w:rPr>
              <w:t>.</w:t>
            </w:r>
          </w:p>
        </w:tc>
        <w:tc>
          <w:tcPr>
            <w:tcW w:w="1437" w:type="pct"/>
          </w:tcPr>
          <w:p w:rsidR="00A165E5" w:rsidRDefault="00333065" w:rsidP="00C1012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Pipe-delimited with IP address first</w:t>
            </w:r>
          </w:p>
        </w:tc>
        <w:tc>
          <w:tcPr>
            <w:tcW w:w="715" w:type="pct"/>
          </w:tcPr>
          <w:p w:rsidR="00A165E5" w:rsidRDefault="00333065" w:rsidP="0033306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Required only if you want to remove an entry from the hosts file</w:t>
            </w:r>
          </w:p>
        </w:tc>
      </w:tr>
    </w:tbl>
    <w:p w:rsidR="00B9638B" w:rsidRDefault="00B9638B" w:rsidP="00B9638B"/>
    <w:p w:rsidR="00C253E8" w:rsidRDefault="007E03AF" w:rsidP="00314A49">
      <w:pPr>
        <w:sectPr w:rsidR="00C253E8" w:rsidSect="00C253E8">
          <w:pgSz w:w="15840" w:h="12240" w:orient="landscape"/>
          <w:pgMar w:top="1440" w:right="1440" w:bottom="1440" w:left="1440" w:header="720" w:footer="720" w:gutter="0"/>
          <w:cols w:space="720"/>
          <w:docGrid w:linePitch="360"/>
        </w:sectPr>
      </w:pPr>
      <w:r>
        <w:br w:type="page"/>
      </w:r>
    </w:p>
    <w:p w:rsidR="00290201" w:rsidRDefault="00950037" w:rsidP="00314A49">
      <w:r>
        <w:lastRenderedPageBreak/>
        <w:t xml:space="preserve">Beyond that, all other keys </w:t>
      </w:r>
      <w:r w:rsidR="00836D28">
        <w:t>in a group</w:t>
      </w:r>
      <w:r w:rsidR="001A0661">
        <w:t xml:space="preserve"> of INI changes</w:t>
      </w:r>
      <w:r w:rsidR="00836D28">
        <w:t xml:space="preserve"> </w:t>
      </w:r>
      <w:r>
        <w:t xml:space="preserve">are treated as entries in the editing/adding operations </w:t>
      </w:r>
      <w:r w:rsidR="00314A49">
        <w:t xml:space="preserve">with key being a property in the </w:t>
      </w:r>
      <w:r w:rsidR="00117646">
        <w:t>.</w:t>
      </w:r>
      <w:r w:rsidR="00314A49">
        <w:t xml:space="preserve">ini file and value being the value in the </w:t>
      </w:r>
      <w:r>
        <w:t>.</w:t>
      </w:r>
      <w:r w:rsidR="00314A49">
        <w:t>ini file respectively.</w:t>
      </w:r>
      <w:r w:rsidR="007E03AF">
        <w:t xml:space="preserve"> </w:t>
      </w:r>
    </w:p>
    <w:p w:rsidR="00314A49" w:rsidRDefault="007E03AF" w:rsidP="00314A49">
      <w:r>
        <w:t>For example:</w:t>
      </w:r>
    </w:p>
    <w:p w:rsidR="007E03AF" w:rsidRPr="00DB1E3B" w:rsidRDefault="007E03AF" w:rsidP="00DB1E3B">
      <w:pPr>
        <w:spacing w:after="0"/>
        <w:rPr>
          <w:rFonts w:ascii="Courier New" w:hAnsi="Courier New" w:cs="Courier New"/>
        </w:rPr>
      </w:pPr>
      <w:r w:rsidRPr="00DB1E3B">
        <w:rPr>
          <w:rFonts w:ascii="Courier New" w:hAnsi="Courier New" w:cs="Courier New"/>
        </w:rPr>
        <w:t>&lt;entry key="ini1site"&gt;8601&lt;/entry&gt;</w:t>
      </w:r>
    </w:p>
    <w:p w:rsidR="007E03AF" w:rsidRPr="00DB1E3B" w:rsidRDefault="007E03AF" w:rsidP="00DB1E3B">
      <w:pPr>
        <w:spacing w:after="0"/>
        <w:rPr>
          <w:rFonts w:ascii="Courier New" w:hAnsi="Courier New" w:cs="Courier New"/>
        </w:rPr>
      </w:pPr>
      <w:r w:rsidRPr="00DB1E3B">
        <w:rPr>
          <w:rFonts w:ascii="Courier New" w:hAnsi="Courier New" w:cs="Courier New"/>
        </w:rPr>
        <w:t>&lt;entry key="ini1timeout"&gt;12121212&lt;/entry&gt;</w:t>
      </w:r>
    </w:p>
    <w:p w:rsidR="007E03AF" w:rsidRPr="00DB1E3B" w:rsidRDefault="007E03AF" w:rsidP="00DB1E3B">
      <w:pPr>
        <w:spacing w:after="0"/>
        <w:rPr>
          <w:rFonts w:ascii="Courier New" w:hAnsi="Courier New" w:cs="Courier New"/>
        </w:rPr>
      </w:pPr>
      <w:r w:rsidRPr="00DB1E3B">
        <w:rPr>
          <w:rFonts w:ascii="Courier New" w:hAnsi="Courier New" w:cs="Courier New"/>
        </w:rPr>
        <w:t>&lt;entry key="ini1somenewkey"&gt;somenewvalue4&lt;/entry&gt;</w:t>
      </w:r>
    </w:p>
    <w:p w:rsidR="007E03AF" w:rsidRDefault="007E03AF" w:rsidP="00DB1E3B">
      <w:pPr>
        <w:spacing w:after="0"/>
        <w:rPr>
          <w:rFonts w:ascii="Courier New" w:hAnsi="Courier New" w:cs="Courier New"/>
        </w:rPr>
      </w:pPr>
      <w:r w:rsidRPr="00DB1E3B">
        <w:rPr>
          <w:rFonts w:ascii="Courier New" w:hAnsi="Courier New" w:cs="Courier New"/>
        </w:rPr>
        <w:t>&lt;entry key="ini1somenewkey666"&gt;somenewvalue666&lt;/entry&gt;</w:t>
      </w:r>
    </w:p>
    <w:p w:rsidR="00290201" w:rsidRDefault="00290201" w:rsidP="00DB1E3B">
      <w:pPr>
        <w:spacing w:after="0"/>
        <w:rPr>
          <w:rFonts w:ascii="Courier New" w:hAnsi="Courier New" w:cs="Courier New"/>
        </w:rPr>
      </w:pPr>
    </w:p>
    <w:p w:rsidR="00500403" w:rsidRDefault="00290201" w:rsidP="00290201">
      <w:r>
        <w:t>The ini prefix and groupName (in this case “1”) are not actually used in the file. The above example would update or add entries for site, timeout, somenewkey and somenew</w:t>
      </w:r>
      <w:r w:rsidR="000A6ADD">
        <w:t>key666</w:t>
      </w:r>
      <w:r>
        <w:t>.</w:t>
      </w:r>
    </w:p>
    <w:p w:rsidR="001F7AF4" w:rsidRDefault="001149C2" w:rsidP="001F7AF4">
      <w:pPr>
        <w:pStyle w:val="Heading2"/>
      </w:pPr>
      <w:bookmarkStart w:id="8" w:name="_Toc501553127"/>
      <w:r>
        <w:t xml:space="preserve">Basic </w:t>
      </w:r>
      <w:r w:rsidR="001F7AF4">
        <w:t xml:space="preserve">Configuration </w:t>
      </w:r>
      <w:r w:rsidR="00835474">
        <w:t xml:space="preserve">File </w:t>
      </w:r>
      <w:r w:rsidR="001F7AF4">
        <w:t>Example</w:t>
      </w:r>
      <w:bookmarkEnd w:id="8"/>
    </w:p>
    <w:p w:rsidR="00886B71" w:rsidRDefault="00C23DD8" w:rsidP="00D70472">
      <w:r>
        <w:t>Here is a</w:t>
      </w:r>
      <w:r w:rsidR="003679B6">
        <w:t xml:space="preserve"> basic </w:t>
      </w:r>
      <w:r>
        <w:t xml:space="preserve">example file which will </w:t>
      </w:r>
      <w:r w:rsidR="005530EE">
        <w:t xml:space="preserve">make only INI changes by </w:t>
      </w:r>
      <w:r>
        <w:t>look</w:t>
      </w:r>
      <w:r w:rsidR="005530EE">
        <w:t>in</w:t>
      </w:r>
      <w:r w:rsidR="00E21E83">
        <w:t>g</w:t>
      </w:r>
      <w:r>
        <w:t xml:space="preserve"> in the file system for all files matching the pattern “setup.ini’ and a section called “connect1” (literally </w:t>
      </w:r>
      <w:r w:rsidR="00645A9A">
        <w:t>“</w:t>
      </w:r>
      <w:r>
        <w:t>[connect1]</w:t>
      </w:r>
      <w:r w:rsidR="00645A9A">
        <w:t>”</w:t>
      </w:r>
      <w:r>
        <w:t xml:space="preserve"> in the file).</w:t>
      </w:r>
      <w:r w:rsidR="00886B71">
        <w:t xml:space="preserve"> </w:t>
      </w:r>
      <w:r w:rsidR="00886B71" w:rsidRPr="0050411A">
        <w:t xml:space="preserve">Note </w:t>
      </w:r>
      <w:r w:rsidR="00545F6A" w:rsidRPr="0050411A">
        <w:t>in</w:t>
      </w:r>
      <w:r w:rsidR="00545F6A">
        <w:t xml:space="preserve"> this ‘minimal configuration’ example </w:t>
      </w:r>
      <w:r w:rsidR="00886B71">
        <w:t>that:</w:t>
      </w:r>
    </w:p>
    <w:p w:rsidR="00117646" w:rsidRDefault="00886B71" w:rsidP="00886B71">
      <w:pPr>
        <w:pStyle w:val="ListParagraph"/>
        <w:numPr>
          <w:ilvl w:val="0"/>
          <w:numId w:val="9"/>
        </w:numPr>
      </w:pPr>
      <w:r>
        <w:t xml:space="preserve">unattendedMode is not supplied </w:t>
      </w:r>
      <w:r w:rsidR="00343928">
        <w:t xml:space="preserve">thus </w:t>
      </w:r>
      <w:r>
        <w:t xml:space="preserve">the user </w:t>
      </w:r>
      <w:r w:rsidR="00343928">
        <w:t>is prompted</w:t>
      </w:r>
      <w:r w:rsidR="0050411A">
        <w:t xml:space="preserve"> to continue</w:t>
      </w:r>
    </w:p>
    <w:p w:rsidR="00D956AE" w:rsidRDefault="00D956AE" w:rsidP="00886B71">
      <w:pPr>
        <w:pStyle w:val="ListParagraph"/>
        <w:numPr>
          <w:ilvl w:val="0"/>
          <w:numId w:val="9"/>
        </w:numPr>
      </w:pPr>
      <w:r>
        <w:t>There are no hostadd or hostremove keys</w:t>
      </w:r>
      <w:r w:rsidR="00ED393A">
        <w:t xml:space="preserve"> present (changing only INI files)</w:t>
      </w:r>
    </w:p>
    <w:p w:rsidR="00BA0816" w:rsidRDefault="00BA0816" w:rsidP="00BA0816">
      <w:pPr>
        <w:pStyle w:val="ListParagraph"/>
        <w:numPr>
          <w:ilvl w:val="0"/>
          <w:numId w:val="9"/>
        </w:numPr>
      </w:pPr>
      <w:r>
        <w:t>R</w:t>
      </w:r>
      <w:r w:rsidRPr="00886B71">
        <w:t>estrictSearchToDirectories</w:t>
      </w:r>
      <w:r>
        <w:t xml:space="preserve"> is not supplied for the group </w:t>
      </w:r>
      <w:r w:rsidR="00C549A3">
        <w:t>(</w:t>
      </w:r>
      <w:r>
        <w:t>machine will be scanned</w:t>
      </w:r>
      <w:r w:rsidR="00C549A3">
        <w:t>)</w:t>
      </w:r>
    </w:p>
    <w:p w:rsidR="00117646" w:rsidRDefault="000C1D17" w:rsidP="00D70472">
      <w:r>
        <w:rPr>
          <w:noProof/>
        </w:rPr>
        <w:drawing>
          <wp:inline distT="0" distB="0" distL="0" distR="0" wp14:anchorId="44A8E953" wp14:editId="0C969EC4">
            <wp:extent cx="5943600" cy="17716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472" w:rsidRDefault="0059265C" w:rsidP="00D70472">
      <w:r>
        <w:t xml:space="preserve">So, what changes would be made ibn this minimal example? </w:t>
      </w:r>
      <w:r w:rsidR="00117646">
        <w:t>If qualifying files are found, the site will be created or updated to 8602, along with timeout</w:t>
      </w:r>
      <w:r w:rsidR="004641A8">
        <w:t xml:space="preserve"> being set to </w:t>
      </w:r>
      <w:r w:rsidR="00487608">
        <w:t>9999</w:t>
      </w:r>
      <w:r w:rsidR="00117646">
        <w:t>.</w:t>
      </w:r>
      <w:r w:rsidR="004641A8">
        <w:t xml:space="preserve"> </w:t>
      </w:r>
      <w:r w:rsidR="00117646">
        <w:t xml:space="preserve">In the example, “somenewkey” is a new key so the property-value pair </w:t>
      </w:r>
      <w:r w:rsidR="00BD4E9C">
        <w:t>“</w:t>
      </w:r>
      <w:r w:rsidR="00117646">
        <w:t>somenewkey=</w:t>
      </w:r>
      <w:proofErr w:type="spellStart"/>
      <w:r w:rsidR="00117646">
        <w:t>somenewvalue</w:t>
      </w:r>
      <w:proofErr w:type="spellEnd"/>
      <w:r w:rsidR="00BD4E9C">
        <w:t>”</w:t>
      </w:r>
      <w:r w:rsidR="00117646">
        <w:t xml:space="preserve"> will be added to the file in the connect1 section</w:t>
      </w:r>
      <w:r w:rsidR="0008444C">
        <w:t xml:space="preserve"> of setup.ini files which </w:t>
      </w:r>
      <w:r>
        <w:t xml:space="preserve">were found </w:t>
      </w:r>
      <w:r w:rsidRPr="0059265C">
        <w:rPr>
          <w:b/>
        </w:rPr>
        <w:t>and</w:t>
      </w:r>
      <w:r>
        <w:t xml:space="preserve"> </w:t>
      </w:r>
      <w:r w:rsidR="00F2256E">
        <w:t>contain</w:t>
      </w:r>
      <w:r w:rsidR="0008444C">
        <w:t xml:space="preserve"> </w:t>
      </w:r>
      <w:r w:rsidR="00586416">
        <w:t>a [</w:t>
      </w:r>
      <w:r w:rsidR="0008444C">
        <w:t>connect1</w:t>
      </w:r>
      <w:r w:rsidR="00586416">
        <w:t>]</w:t>
      </w:r>
      <w:r w:rsidR="0008444C">
        <w:t xml:space="preserve"> section</w:t>
      </w:r>
      <w:r w:rsidR="00117646">
        <w:t>.</w:t>
      </w:r>
    </w:p>
    <w:p w:rsidR="001149C2" w:rsidRDefault="001149C2" w:rsidP="001F7AF4">
      <w:pPr>
        <w:pStyle w:val="Heading2"/>
      </w:pPr>
      <w:bookmarkStart w:id="9" w:name="_Toc501553128"/>
      <w:r>
        <w:t>Full Configuration File Example</w:t>
      </w:r>
      <w:bookmarkEnd w:id="9"/>
    </w:p>
    <w:p w:rsidR="001149C2" w:rsidRDefault="001149C2" w:rsidP="001149C2">
      <w:pPr>
        <w:rPr>
          <w:noProof/>
        </w:rPr>
      </w:pPr>
      <w:r w:rsidRPr="006967B1">
        <w:t>Below is a full configuration file example using</w:t>
      </w:r>
      <w:r w:rsidR="00040EB7">
        <w:t xml:space="preserve"> </w:t>
      </w:r>
      <w:r w:rsidRPr="006967B1">
        <w:t xml:space="preserve">unattendedMode and </w:t>
      </w:r>
      <w:r w:rsidR="009063A1" w:rsidRPr="006967B1">
        <w:t>R</w:t>
      </w:r>
      <w:r w:rsidRPr="006967B1">
        <w:t>estrictSearchToDirectories</w:t>
      </w:r>
      <w:r w:rsidR="0035633E" w:rsidRPr="006967B1">
        <w:t xml:space="preserve"> along with </w:t>
      </w:r>
      <w:r w:rsidR="00E71782" w:rsidRPr="006967B1">
        <w:t>host</w:t>
      </w:r>
      <w:r w:rsidR="006F3CE1">
        <w:t>add and hostremove</w:t>
      </w:r>
      <w:r w:rsidR="001E7968">
        <w:t xml:space="preserve"> </w:t>
      </w:r>
      <w:r w:rsidR="006F3CE1">
        <w:t xml:space="preserve">tagging </w:t>
      </w:r>
      <w:r w:rsidR="00C851EA">
        <w:t>whose execution which will be referenced further below</w:t>
      </w:r>
      <w:r w:rsidR="00F93F58">
        <w:t>.</w:t>
      </w:r>
    </w:p>
    <w:p w:rsidR="006967B1" w:rsidRDefault="006967B1" w:rsidP="001149C2">
      <w:pPr>
        <w:rPr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676616AD" wp14:editId="046D4C92">
            <wp:extent cx="5943600" cy="4107815"/>
            <wp:effectExtent l="0" t="0" r="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B15" w:rsidRDefault="005001C0" w:rsidP="00732B15">
      <w:pPr>
        <w:pStyle w:val="Heading3"/>
      </w:pPr>
      <w:bookmarkStart w:id="10" w:name="_Toc501553129"/>
      <w:r>
        <w:t xml:space="preserve">Summary of </w:t>
      </w:r>
      <w:r w:rsidR="00732B15">
        <w:t>INI Changes</w:t>
      </w:r>
      <w:r w:rsidR="002D4805">
        <w:t xml:space="preserve"> in Full Example File</w:t>
      </w:r>
      <w:bookmarkEnd w:id="10"/>
    </w:p>
    <w:p w:rsidR="00035153" w:rsidRDefault="00732B15" w:rsidP="00732B15">
      <w:r>
        <w:t>Regarding</w:t>
      </w:r>
      <w:r w:rsidR="008D5E60">
        <w:t xml:space="preserve"> </w:t>
      </w:r>
      <w:r>
        <w:t>the INI changes, if qualifying files are found they will be executed agains</w:t>
      </w:r>
      <w:r w:rsidR="00035153">
        <w:t>t each group</w:t>
      </w:r>
      <w:r w:rsidR="008F3179">
        <w:t>. Remember that group name talked about earlier? It can be as simple as 1 or 2 or longer if needed.</w:t>
      </w:r>
    </w:p>
    <w:p w:rsidR="00732B15" w:rsidRDefault="003867B5" w:rsidP="00732B15">
      <w:r>
        <w:t>The</w:t>
      </w:r>
      <w:r w:rsidR="006B27BE">
        <w:t xml:space="preserve"> </w:t>
      </w:r>
      <w:r>
        <w:t xml:space="preserve">tags commented under </w:t>
      </w:r>
      <w:r w:rsidR="005001C0">
        <w:t>“F</w:t>
      </w:r>
      <w:r w:rsidR="00732B15">
        <w:t>irst INI File change set</w:t>
      </w:r>
      <w:r w:rsidR="005001C0">
        <w:t xml:space="preserve">” </w:t>
      </w:r>
      <w:r w:rsidR="00035153">
        <w:t xml:space="preserve">will result in the </w:t>
      </w:r>
      <w:r w:rsidR="005001C0">
        <w:t xml:space="preserve">following </w:t>
      </w:r>
      <w:r w:rsidR="00035153">
        <w:t xml:space="preserve">applied </w:t>
      </w:r>
      <w:r w:rsidR="005001C0">
        <w:t xml:space="preserve">to any </w:t>
      </w:r>
      <w:r w:rsidR="005001C0" w:rsidRPr="003867B5">
        <w:rPr>
          <w:b/>
        </w:rPr>
        <w:t>setup.ini</w:t>
      </w:r>
      <w:r w:rsidR="005001C0">
        <w:t xml:space="preserve"> file found within the search restriction which contains a </w:t>
      </w:r>
      <w:r w:rsidR="005001C0" w:rsidRPr="00035153">
        <w:rPr>
          <w:b/>
        </w:rPr>
        <w:t>[connect1]</w:t>
      </w:r>
      <w:r w:rsidR="005001C0">
        <w:t xml:space="preserve"> section:</w:t>
      </w:r>
    </w:p>
    <w:p w:rsidR="00732B15" w:rsidRDefault="00732B15" w:rsidP="00732B15">
      <w:pPr>
        <w:pStyle w:val="ListParagraph"/>
        <w:numPr>
          <w:ilvl w:val="0"/>
          <w:numId w:val="10"/>
        </w:numPr>
      </w:pPr>
      <w:r w:rsidRPr="00EF244A">
        <w:rPr>
          <w:b/>
        </w:rPr>
        <w:t>site</w:t>
      </w:r>
      <w:r>
        <w:t xml:space="preserve"> will be created or updated to 8601</w:t>
      </w:r>
    </w:p>
    <w:p w:rsidR="00732B15" w:rsidRDefault="00732B15" w:rsidP="00732B15">
      <w:pPr>
        <w:pStyle w:val="ListParagraph"/>
        <w:numPr>
          <w:ilvl w:val="0"/>
          <w:numId w:val="10"/>
        </w:numPr>
      </w:pPr>
      <w:r w:rsidRPr="00EF244A">
        <w:rPr>
          <w:b/>
        </w:rPr>
        <w:t>timeout</w:t>
      </w:r>
      <w:r>
        <w:t xml:space="preserve"> will be created or set to 12121212</w:t>
      </w:r>
    </w:p>
    <w:p w:rsidR="00732B15" w:rsidRDefault="00732B15" w:rsidP="00732B15">
      <w:pPr>
        <w:pStyle w:val="ListParagraph"/>
        <w:numPr>
          <w:ilvl w:val="0"/>
          <w:numId w:val="10"/>
        </w:numPr>
      </w:pPr>
      <w:r w:rsidRPr="00EF244A">
        <w:rPr>
          <w:b/>
        </w:rPr>
        <w:t>somenewkey</w:t>
      </w:r>
      <w:r>
        <w:t xml:space="preserve"> is a new key so the property-value pair “somenewkey=somenewvalue4”</w:t>
      </w:r>
      <w:r w:rsidR="005001C0">
        <w:t xml:space="preserve"> will be added</w:t>
      </w:r>
    </w:p>
    <w:p w:rsidR="005001C0" w:rsidRDefault="005001C0" w:rsidP="00732B15">
      <w:pPr>
        <w:pStyle w:val="ListParagraph"/>
        <w:numPr>
          <w:ilvl w:val="0"/>
          <w:numId w:val="10"/>
        </w:numPr>
      </w:pPr>
      <w:r w:rsidRPr="00EF244A">
        <w:rPr>
          <w:b/>
        </w:rPr>
        <w:t>somenewkey666</w:t>
      </w:r>
      <w:r>
        <w:t xml:space="preserve"> is a new key so the property-value pair “somenewkey666=somenewvalue666” will be added</w:t>
      </w:r>
    </w:p>
    <w:p w:rsidR="00035153" w:rsidRDefault="003867B5" w:rsidP="00035153">
      <w:r>
        <w:t xml:space="preserve">The tags commented under </w:t>
      </w:r>
      <w:r w:rsidR="00035153">
        <w:t xml:space="preserve">“Second INI File change set” will result in the following applied to any </w:t>
      </w:r>
      <w:r w:rsidRPr="003867B5">
        <w:rPr>
          <w:b/>
        </w:rPr>
        <w:t>tomax</w:t>
      </w:r>
      <w:r w:rsidR="00035153" w:rsidRPr="003867B5">
        <w:rPr>
          <w:b/>
        </w:rPr>
        <w:t>.ini</w:t>
      </w:r>
      <w:r w:rsidR="00035153">
        <w:t xml:space="preserve"> file found within the search restriction which contains a </w:t>
      </w:r>
      <w:r w:rsidR="00035153" w:rsidRPr="00035153">
        <w:rPr>
          <w:b/>
        </w:rPr>
        <w:t>[</w:t>
      </w:r>
      <w:proofErr w:type="spellStart"/>
      <w:r w:rsidR="00035153" w:rsidRPr="00035153">
        <w:rPr>
          <w:b/>
        </w:rPr>
        <w:t>JavaPOS</w:t>
      </w:r>
      <w:proofErr w:type="spellEnd"/>
      <w:r w:rsidR="00035153" w:rsidRPr="00035153">
        <w:rPr>
          <w:b/>
        </w:rPr>
        <w:t>]</w:t>
      </w:r>
      <w:r w:rsidR="00035153">
        <w:t xml:space="preserve"> section:</w:t>
      </w:r>
    </w:p>
    <w:p w:rsidR="00035153" w:rsidRDefault="00035153" w:rsidP="00035153">
      <w:pPr>
        <w:pStyle w:val="ListParagraph"/>
        <w:numPr>
          <w:ilvl w:val="0"/>
          <w:numId w:val="10"/>
        </w:numPr>
      </w:pPr>
      <w:r w:rsidRPr="00EF244A">
        <w:rPr>
          <w:b/>
        </w:rPr>
        <w:t>Printer1</w:t>
      </w:r>
      <w:r>
        <w:t xml:space="preserve"> will be created or updated to receipt_changed.txt</w:t>
      </w:r>
    </w:p>
    <w:p w:rsidR="00035153" w:rsidRDefault="00035153" w:rsidP="00035153">
      <w:pPr>
        <w:pStyle w:val="ListParagraph"/>
        <w:numPr>
          <w:ilvl w:val="0"/>
          <w:numId w:val="10"/>
        </w:numPr>
      </w:pPr>
      <w:r w:rsidRPr="00EF244A">
        <w:rPr>
          <w:b/>
        </w:rPr>
        <w:t>Printer3</w:t>
      </w:r>
      <w:r>
        <w:t xml:space="preserve"> will be created or updated to receipt33.txt</w:t>
      </w:r>
    </w:p>
    <w:p w:rsidR="00035153" w:rsidRDefault="00035153" w:rsidP="00035153">
      <w:pPr>
        <w:pStyle w:val="ListParagraph"/>
        <w:numPr>
          <w:ilvl w:val="0"/>
          <w:numId w:val="10"/>
        </w:numPr>
      </w:pPr>
      <w:r w:rsidRPr="00EF244A">
        <w:rPr>
          <w:b/>
        </w:rPr>
        <w:t>Printer4</w:t>
      </w:r>
      <w:r>
        <w:t xml:space="preserve"> will be created or updated to receipt4_edited2.txt</w:t>
      </w:r>
    </w:p>
    <w:p w:rsidR="00035153" w:rsidRDefault="00035153" w:rsidP="00035153">
      <w:pPr>
        <w:pStyle w:val="ListParagraph"/>
        <w:numPr>
          <w:ilvl w:val="0"/>
          <w:numId w:val="10"/>
        </w:numPr>
      </w:pPr>
      <w:r w:rsidRPr="00EF244A">
        <w:rPr>
          <w:b/>
        </w:rPr>
        <w:t>somenewkey</w:t>
      </w:r>
      <w:r>
        <w:t xml:space="preserve"> is a new key so the property-value pair “somenewkey=somenewvalue4” will be added</w:t>
      </w:r>
    </w:p>
    <w:p w:rsidR="00035153" w:rsidRDefault="00035153" w:rsidP="00035153">
      <w:pPr>
        <w:pStyle w:val="ListParagraph"/>
        <w:numPr>
          <w:ilvl w:val="0"/>
          <w:numId w:val="10"/>
        </w:numPr>
      </w:pPr>
      <w:r w:rsidRPr="00EF244A">
        <w:rPr>
          <w:b/>
        </w:rPr>
        <w:lastRenderedPageBreak/>
        <w:t>LogoFile1</w:t>
      </w:r>
      <w:r>
        <w:t xml:space="preserve"> is a new key</w:t>
      </w:r>
      <w:r w:rsidR="001E4AA2">
        <w:t xml:space="preserve"> (since technically there is a commented one present)</w:t>
      </w:r>
      <w:r>
        <w:t xml:space="preserve"> so the property-value pair “LogoFile1=somenewvalue5” will be added</w:t>
      </w:r>
    </w:p>
    <w:p w:rsidR="00732B15" w:rsidRDefault="005001C0" w:rsidP="00732B15">
      <w:pPr>
        <w:pStyle w:val="Heading3"/>
      </w:pPr>
      <w:bookmarkStart w:id="11" w:name="_Toc501553130"/>
      <w:r>
        <w:t xml:space="preserve">Summary of </w:t>
      </w:r>
      <w:r w:rsidR="00732B15">
        <w:t>Host</w:t>
      </w:r>
      <w:r w:rsidR="00946D86">
        <w:t>s</w:t>
      </w:r>
      <w:r w:rsidR="00732B15">
        <w:t xml:space="preserve"> File Changes</w:t>
      </w:r>
      <w:r w:rsidR="00676276">
        <w:t xml:space="preserve"> in Full Example File</w:t>
      </w:r>
      <w:bookmarkEnd w:id="11"/>
    </w:p>
    <w:p w:rsidR="00732B15" w:rsidRDefault="005001C0" w:rsidP="00732B15">
      <w:r>
        <w:t xml:space="preserve">Regarding host file changes, </w:t>
      </w:r>
      <w:r w:rsidRPr="005001C0">
        <w:rPr>
          <w:u w:val="single"/>
        </w:rPr>
        <w:t xml:space="preserve">if the program is run with </w:t>
      </w:r>
      <w:r>
        <w:rPr>
          <w:u w:val="single"/>
        </w:rPr>
        <w:t>a</w:t>
      </w:r>
      <w:r w:rsidRPr="005001C0">
        <w:rPr>
          <w:u w:val="single"/>
        </w:rPr>
        <w:t xml:space="preserve">dministrator </w:t>
      </w:r>
      <w:r>
        <w:rPr>
          <w:u w:val="single"/>
        </w:rPr>
        <w:t>r</w:t>
      </w:r>
      <w:r w:rsidRPr="005001C0">
        <w:rPr>
          <w:u w:val="single"/>
        </w:rPr>
        <w:t>ights</w:t>
      </w:r>
      <w:r>
        <w:t>:</w:t>
      </w:r>
    </w:p>
    <w:p w:rsidR="005001C0" w:rsidRDefault="005001C0" w:rsidP="005001C0">
      <w:pPr>
        <w:pStyle w:val="ListParagraph"/>
        <w:numPr>
          <w:ilvl w:val="0"/>
          <w:numId w:val="11"/>
        </w:numPr>
      </w:pPr>
      <w:r>
        <w:t xml:space="preserve">A host entry will be added for </w:t>
      </w:r>
      <w:r w:rsidRPr="00C869D9">
        <w:rPr>
          <w:b/>
        </w:rPr>
        <w:t>myhost1.com</w:t>
      </w:r>
      <w:r>
        <w:t xml:space="preserve"> with IP address 8.8.8.8</w:t>
      </w:r>
    </w:p>
    <w:p w:rsidR="005001C0" w:rsidRDefault="005001C0" w:rsidP="005001C0">
      <w:pPr>
        <w:pStyle w:val="ListParagraph"/>
        <w:numPr>
          <w:ilvl w:val="0"/>
          <w:numId w:val="11"/>
        </w:numPr>
      </w:pPr>
      <w:r>
        <w:t xml:space="preserve">A host entry will be added for </w:t>
      </w:r>
      <w:r w:rsidRPr="00C869D9">
        <w:rPr>
          <w:b/>
        </w:rPr>
        <w:t>myhost2.com</w:t>
      </w:r>
      <w:r>
        <w:t xml:space="preserve"> with IP address 9.9.9.9</w:t>
      </w:r>
    </w:p>
    <w:p w:rsidR="005001C0" w:rsidRPr="00732B15" w:rsidRDefault="005001C0" w:rsidP="005001C0">
      <w:pPr>
        <w:pStyle w:val="ListParagraph"/>
        <w:numPr>
          <w:ilvl w:val="0"/>
          <w:numId w:val="11"/>
        </w:numPr>
      </w:pPr>
      <w:r>
        <w:t xml:space="preserve">Any host entry which matches exactly the hostname </w:t>
      </w:r>
      <w:r w:rsidRPr="00B82DBB">
        <w:rPr>
          <w:b/>
        </w:rPr>
        <w:t>myhost3.com and 9.10.9.10</w:t>
      </w:r>
      <w:r>
        <w:t xml:space="preserve"> will be removed from the host file</w:t>
      </w:r>
    </w:p>
    <w:p w:rsidR="00343928" w:rsidRDefault="00F326E1" w:rsidP="007D2CF4">
      <w:pPr>
        <w:pStyle w:val="Heading2"/>
        <w:rPr>
          <w:rStyle w:val="Heading1Char"/>
        </w:rPr>
      </w:pPr>
      <w:bookmarkStart w:id="12" w:name="_Toc501553131"/>
      <w:r>
        <w:rPr>
          <w:rStyle w:val="Heading1Char"/>
        </w:rPr>
        <w:t xml:space="preserve">INI </w:t>
      </w:r>
      <w:r w:rsidR="00901390">
        <w:rPr>
          <w:rStyle w:val="Heading1Char"/>
        </w:rPr>
        <w:t xml:space="preserve">and Host </w:t>
      </w:r>
      <w:r>
        <w:rPr>
          <w:rStyle w:val="Heading1Char"/>
        </w:rPr>
        <w:t xml:space="preserve">File </w:t>
      </w:r>
      <w:r w:rsidR="001149C2" w:rsidRPr="00343928">
        <w:rPr>
          <w:rStyle w:val="Heading1Char"/>
        </w:rPr>
        <w:t>Example Result</w:t>
      </w:r>
      <w:r w:rsidR="00901390">
        <w:rPr>
          <w:rStyle w:val="Heading1Char"/>
        </w:rPr>
        <w:t>s</w:t>
      </w:r>
      <w:r w:rsidR="007D2CF4">
        <w:rPr>
          <w:rStyle w:val="Heading1Char"/>
        </w:rPr>
        <w:t xml:space="preserve"> from Full Example File</w:t>
      </w:r>
      <w:bookmarkEnd w:id="12"/>
    </w:p>
    <w:p w:rsidR="00BD0335" w:rsidRDefault="00CB4BA8" w:rsidP="00BD0335">
      <w:r>
        <w:t>So</w:t>
      </w:r>
      <w:r w:rsidR="00AF4D34">
        <w:t xml:space="preserve"> </w:t>
      </w:r>
      <w:r w:rsidR="00BD0335">
        <w:t xml:space="preserve">does this thing actually work? An example showing pre/post execution which spells out the changes </w:t>
      </w:r>
      <w:r w:rsidR="00AF4D34">
        <w:t xml:space="preserve">in comparison reports </w:t>
      </w:r>
      <w:r w:rsidR="00BD0335">
        <w:t>follows.</w:t>
      </w:r>
    </w:p>
    <w:p w:rsidR="006F1B33" w:rsidRDefault="006F1B33" w:rsidP="006F1B33">
      <w:pPr>
        <w:pStyle w:val="Heading2"/>
      </w:pPr>
      <w:bookmarkStart w:id="13" w:name="_Toc501553132"/>
      <w:r>
        <w:t>S</w:t>
      </w:r>
      <w:r w:rsidR="006450AA">
        <w:t xml:space="preserve">etup.ini </w:t>
      </w:r>
      <w:r w:rsidR="005075B6">
        <w:t>File</w:t>
      </w:r>
      <w:bookmarkEnd w:id="13"/>
    </w:p>
    <w:p w:rsidR="001F7AF4" w:rsidRDefault="003030B6" w:rsidP="0086061D">
      <w:pPr>
        <w:pStyle w:val="Heading3"/>
      </w:pPr>
      <w:bookmarkStart w:id="14" w:name="_Toc501553133"/>
      <w:r>
        <w:t xml:space="preserve">Pre </w:t>
      </w:r>
      <w:r w:rsidR="00D622AB">
        <w:t>Execution</w:t>
      </w:r>
      <w:bookmarkEnd w:id="14"/>
    </w:p>
    <w:p w:rsidR="00D51D3C" w:rsidRDefault="00D51D3C" w:rsidP="00D70472"/>
    <w:p w:rsidR="00117646" w:rsidRDefault="00DA430E" w:rsidP="00D70472">
      <w:r>
        <w:rPr>
          <w:noProof/>
        </w:rPr>
        <w:drawing>
          <wp:inline distT="0" distB="0" distL="0" distR="0" wp14:anchorId="286250EE" wp14:editId="443E8750">
            <wp:extent cx="2533650" cy="42195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1390" w:rsidRDefault="00901390" w:rsidP="0086061D">
      <w:pPr>
        <w:pStyle w:val="Heading3"/>
      </w:pPr>
      <w:bookmarkStart w:id="15" w:name="_Toc501553134"/>
      <w:r>
        <w:lastRenderedPageBreak/>
        <w:t>Post Execution</w:t>
      </w:r>
      <w:r w:rsidR="00941AFF">
        <w:t xml:space="preserve"> Comparison</w:t>
      </w:r>
      <w:r w:rsidR="00EB13ED">
        <w:t xml:space="preserve"> Report</w:t>
      </w:r>
      <w:r w:rsidR="00356CD0">
        <w:t xml:space="preserve"> (</w:t>
      </w:r>
      <w:r w:rsidR="001D7ECB">
        <w:t>S</w:t>
      </w:r>
      <w:r w:rsidR="00356CD0">
        <w:t>etup.ini)</w:t>
      </w:r>
      <w:bookmarkEnd w:id="15"/>
    </w:p>
    <w:p w:rsidR="00901390" w:rsidRDefault="00901390" w:rsidP="00F05AD7">
      <w:r>
        <w:t>Below is a comparison of the before (left) and after (right) post run which is also using the backup</w:t>
      </w:r>
      <w:r w:rsidR="007A258E">
        <w:t xml:space="preserve"> </w:t>
      </w:r>
      <w:r w:rsidR="009E0E05">
        <w:t>of the setup.ini</w:t>
      </w:r>
      <w:r>
        <w:t xml:space="preserve"> file:</w:t>
      </w:r>
      <w:r w:rsidR="00F05AD7" w:rsidRPr="00F05AD7">
        <w:rPr>
          <w:noProof/>
        </w:rPr>
        <w:t xml:space="preserve"> </w:t>
      </w:r>
      <w:r w:rsidR="00F05AD7">
        <w:rPr>
          <w:noProof/>
        </w:rPr>
        <w:drawing>
          <wp:inline distT="0" distB="0" distL="0" distR="0" wp14:anchorId="172F2A83" wp14:editId="7E457006">
            <wp:extent cx="5414828" cy="338137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20100" cy="3384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AFF" w:rsidRDefault="00941AFF" w:rsidP="00941AFF">
      <w:pPr>
        <w:pStyle w:val="Heading2"/>
      </w:pPr>
      <w:bookmarkStart w:id="16" w:name="_Toc501553135"/>
      <w:r>
        <w:t>T</w:t>
      </w:r>
      <w:r w:rsidR="000B68B9">
        <w:t>omax.ini File</w:t>
      </w:r>
      <w:bookmarkEnd w:id="16"/>
    </w:p>
    <w:p w:rsidR="000B68B9" w:rsidRDefault="000B68B9" w:rsidP="0086061D">
      <w:pPr>
        <w:pStyle w:val="Heading3"/>
      </w:pPr>
      <w:bookmarkStart w:id="17" w:name="_Toc501553136"/>
      <w:r>
        <w:t>Pre Execution</w:t>
      </w:r>
      <w:bookmarkEnd w:id="17"/>
    </w:p>
    <w:p w:rsidR="0086061D" w:rsidRPr="001279B4" w:rsidRDefault="00D91C96" w:rsidP="0086061D">
      <w:pPr>
        <w:rPr>
          <w:color w:val="FF0000"/>
        </w:rPr>
      </w:pPr>
      <w:r>
        <w:rPr>
          <w:noProof/>
        </w:rPr>
        <w:drawing>
          <wp:inline distT="0" distB="0" distL="0" distR="0" wp14:anchorId="2DE2DB6D" wp14:editId="50DBDB6B">
            <wp:extent cx="4276725" cy="3633389"/>
            <wp:effectExtent l="0" t="0" r="0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88401" cy="3643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61D" w:rsidRDefault="0086061D" w:rsidP="0086061D">
      <w:pPr>
        <w:pStyle w:val="Heading3"/>
      </w:pPr>
      <w:bookmarkStart w:id="18" w:name="_Toc501553137"/>
      <w:r>
        <w:lastRenderedPageBreak/>
        <w:t>Post</w:t>
      </w:r>
      <w:r w:rsidR="00E779AF">
        <w:t xml:space="preserve"> </w:t>
      </w:r>
      <w:r>
        <w:t>Execution</w:t>
      </w:r>
      <w:r w:rsidR="00CE4E8A">
        <w:t xml:space="preserve"> Comparison Report (Tomax.ini)</w:t>
      </w:r>
      <w:bookmarkEnd w:id="18"/>
    </w:p>
    <w:p w:rsidR="0086061D" w:rsidRDefault="0086061D" w:rsidP="0086061D">
      <w:r>
        <w:t xml:space="preserve">Below is a comparison of the before (left) and after (right) post run which is also using the backup of the </w:t>
      </w:r>
      <w:r w:rsidRPr="0086061D">
        <w:rPr>
          <w:b/>
        </w:rPr>
        <w:t>tomax.ini</w:t>
      </w:r>
      <w:r>
        <w:t xml:space="preserve"> file:</w:t>
      </w:r>
    </w:p>
    <w:p w:rsidR="0086061D" w:rsidRPr="001279B4" w:rsidRDefault="00E779AF" w:rsidP="0086061D">
      <w:pPr>
        <w:rPr>
          <w:color w:val="FF0000"/>
        </w:rPr>
      </w:pPr>
      <w:r>
        <w:rPr>
          <w:noProof/>
        </w:rPr>
        <w:drawing>
          <wp:inline distT="0" distB="0" distL="0" distR="0" wp14:anchorId="68601A5E" wp14:editId="542ED361">
            <wp:extent cx="5943600" cy="332295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C34" w:rsidRDefault="00602C34" w:rsidP="0086061D">
      <w:pPr>
        <w:pStyle w:val="Heading3"/>
      </w:pPr>
      <w:bookmarkStart w:id="19" w:name="_Toc501553138"/>
      <w:r>
        <w:t xml:space="preserve">Hosts </w:t>
      </w:r>
      <w:r w:rsidR="00901390">
        <w:t>File</w:t>
      </w:r>
      <w:bookmarkEnd w:id="19"/>
    </w:p>
    <w:p w:rsidR="00901390" w:rsidRDefault="00901390" w:rsidP="0086061D">
      <w:pPr>
        <w:pStyle w:val="Heading3"/>
      </w:pPr>
      <w:bookmarkStart w:id="20" w:name="_Toc501553139"/>
      <w:r>
        <w:t>Pre Execution</w:t>
      </w:r>
      <w:bookmarkEnd w:id="20"/>
    </w:p>
    <w:p w:rsidR="005B7923" w:rsidRDefault="00C53A44" w:rsidP="0086061D">
      <w:pPr>
        <w:rPr>
          <w:color w:val="FF0000"/>
        </w:rPr>
      </w:pPr>
      <w:r>
        <w:rPr>
          <w:noProof/>
        </w:rPr>
        <w:drawing>
          <wp:inline distT="0" distB="0" distL="0" distR="0" wp14:anchorId="641FE9BA" wp14:editId="0FE11A12">
            <wp:extent cx="5943600" cy="353377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61D" w:rsidRDefault="0086061D" w:rsidP="0086061D">
      <w:pPr>
        <w:pStyle w:val="Heading3"/>
      </w:pPr>
      <w:bookmarkStart w:id="21" w:name="_Toc501553140"/>
      <w:r>
        <w:lastRenderedPageBreak/>
        <w:t>Post Execution</w:t>
      </w:r>
      <w:r w:rsidR="00C53A44">
        <w:t xml:space="preserve"> Comparison Report (Hosts)</w:t>
      </w:r>
      <w:bookmarkEnd w:id="21"/>
    </w:p>
    <w:p w:rsidR="00901390" w:rsidRDefault="0086061D" w:rsidP="00901390">
      <w:r>
        <w:t xml:space="preserve">Below is a comparison of the before (left) and after (right) post run which is also using the backup of the </w:t>
      </w:r>
      <w:r w:rsidR="00B145EF">
        <w:t>hosts</w:t>
      </w:r>
      <w:r>
        <w:t xml:space="preserve"> file:</w:t>
      </w:r>
    </w:p>
    <w:p w:rsidR="00B145EF" w:rsidRDefault="00B145EF" w:rsidP="00484CF5">
      <w:r>
        <w:rPr>
          <w:noProof/>
        </w:rPr>
        <w:drawing>
          <wp:inline distT="0" distB="0" distL="0" distR="0" wp14:anchorId="3C659542" wp14:editId="41242918">
            <wp:extent cx="5943600" cy="23114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A25" w:rsidRDefault="00CC5A25" w:rsidP="00CC5A25">
      <w:pPr>
        <w:pStyle w:val="Heading2"/>
      </w:pPr>
      <w:bookmarkStart w:id="22" w:name="_Toc501553141"/>
      <w:r>
        <w:t>Ping Verification Post Execution</w:t>
      </w:r>
      <w:bookmarkEnd w:id="22"/>
    </w:p>
    <w:p w:rsidR="006F29AE" w:rsidRDefault="006F29AE" w:rsidP="006F29AE">
      <w:r>
        <w:t>You can verify that your host entry is working by executing the following in the cmd shell:</w:t>
      </w:r>
    </w:p>
    <w:p w:rsidR="00E16DCC" w:rsidRDefault="00E16DCC" w:rsidP="006F29AE">
      <w:r>
        <w:rPr>
          <w:noProof/>
        </w:rPr>
        <w:drawing>
          <wp:inline distT="0" distB="0" distL="0" distR="0" wp14:anchorId="3A614C15" wp14:editId="0959F2A0">
            <wp:extent cx="4467225" cy="2990850"/>
            <wp:effectExtent l="0" t="0" r="952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9AE" w:rsidRPr="006F29AE" w:rsidRDefault="006F29AE" w:rsidP="006F29AE">
      <w:r>
        <w:t>Note</w:t>
      </w:r>
      <w:r w:rsidR="00EA44BC">
        <w:t>:</w:t>
      </w:r>
      <w:r>
        <w:t xml:space="preserve"> </w:t>
      </w:r>
      <w:r w:rsidR="00EA44BC">
        <w:t>F</w:t>
      </w:r>
      <w:r>
        <w:t xml:space="preserve">or a </w:t>
      </w:r>
      <w:r w:rsidR="006D196A">
        <w:t xml:space="preserve">valid </w:t>
      </w:r>
      <w:r>
        <w:t xml:space="preserve">ping </w:t>
      </w:r>
      <w:r w:rsidR="00B825E9">
        <w:t>response</w:t>
      </w:r>
      <w:r>
        <w:t xml:space="preserve"> you must have a route to the host</w:t>
      </w:r>
      <w:r w:rsidR="004D6546">
        <w:t xml:space="preserve"> (VPN connection, etc.)</w:t>
      </w:r>
    </w:p>
    <w:p w:rsidR="00074218" w:rsidRDefault="00074218" w:rsidP="00D70472">
      <w:pPr>
        <w:pStyle w:val="Heading1"/>
      </w:pPr>
      <w:bookmarkStart w:id="23" w:name="_Toc501553142"/>
      <w:r>
        <w:lastRenderedPageBreak/>
        <w:t>Installation</w:t>
      </w:r>
      <w:r w:rsidR="00317553">
        <w:t xml:space="preserve"> Run Book</w:t>
      </w:r>
      <w:bookmarkEnd w:id="23"/>
    </w:p>
    <w:p w:rsidR="00006F99" w:rsidRDefault="00074218" w:rsidP="00006F99">
      <w:pPr>
        <w:pStyle w:val="ListParagraph"/>
        <w:numPr>
          <w:ilvl w:val="0"/>
          <w:numId w:val="4"/>
        </w:numPr>
      </w:pPr>
      <w:r>
        <w:t xml:space="preserve">Drop the </w:t>
      </w:r>
      <w:r w:rsidR="00006F99">
        <w:t xml:space="preserve">2 </w:t>
      </w:r>
      <w:r>
        <w:t xml:space="preserve">files </w:t>
      </w:r>
      <w:r w:rsidR="00006F99">
        <w:t>provided into the same directory</w:t>
      </w:r>
      <w:r w:rsidR="008A429F">
        <w:t xml:space="preserve">. </w:t>
      </w:r>
      <w:r w:rsidR="000B72B0" w:rsidRPr="000B72B0">
        <w:rPr>
          <w:b/>
          <w:u w:val="single"/>
        </w:rPr>
        <w:t>Note</w:t>
      </w:r>
      <w:r w:rsidR="000B72B0">
        <w:t xml:space="preserve">: </w:t>
      </w:r>
      <w:r w:rsidR="00C214D5">
        <w:t>a</w:t>
      </w:r>
      <w:r w:rsidR="008A429F">
        <w:t>ppconfig.xml is mandatory.</w:t>
      </w:r>
      <w:r w:rsidR="000B72B0">
        <w:rPr>
          <w:noProof/>
        </w:rPr>
        <w:drawing>
          <wp:inline distT="0" distB="0" distL="0" distR="0" wp14:anchorId="3A5C9055" wp14:editId="1B6DCE28">
            <wp:extent cx="5943600" cy="1099820"/>
            <wp:effectExtent l="0" t="0" r="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D07" w:rsidRDefault="00006F99" w:rsidP="00006F99">
      <w:pPr>
        <w:pStyle w:val="ListParagraph"/>
        <w:numPr>
          <w:ilvl w:val="0"/>
          <w:numId w:val="4"/>
        </w:numPr>
      </w:pPr>
      <w:r>
        <w:t xml:space="preserve">Check that the xml file has the correct edits to the ini file you </w:t>
      </w:r>
      <w:r w:rsidR="00BC360E">
        <w:t xml:space="preserve">want to </w:t>
      </w:r>
      <w:r>
        <w:t>make</w:t>
      </w:r>
      <w:r w:rsidR="00004D07">
        <w:t xml:space="preserve">. Here is an example showing a change for a property called </w:t>
      </w:r>
      <w:r w:rsidR="00254268">
        <w:t>“host”</w:t>
      </w:r>
      <w:r w:rsidR="00004D07">
        <w:t xml:space="preserve"> in the </w:t>
      </w:r>
      <w:r w:rsidR="00004D07" w:rsidRPr="00F836CD">
        <w:rPr>
          <w:b/>
        </w:rPr>
        <w:t xml:space="preserve">connect1 </w:t>
      </w:r>
      <w:r w:rsidR="00004D07" w:rsidRPr="00F836CD">
        <w:t>section</w:t>
      </w:r>
      <w:r w:rsidR="00004D07">
        <w:t xml:space="preserve"> of the </w:t>
      </w:r>
      <w:r w:rsidR="00004D07" w:rsidRPr="00F836CD">
        <w:rPr>
          <w:b/>
        </w:rPr>
        <w:t>setup.ini</w:t>
      </w:r>
      <w:r w:rsidR="00004D07">
        <w:t xml:space="preserve"> file: </w:t>
      </w:r>
      <w:r w:rsidR="00004D07">
        <w:rPr>
          <w:noProof/>
        </w:rPr>
        <w:drawing>
          <wp:inline distT="0" distB="0" distL="0" distR="0" wp14:anchorId="2860BEF8" wp14:editId="454E191F">
            <wp:extent cx="5943600" cy="1553845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6E1" w:rsidRDefault="00006F99" w:rsidP="008B1259">
      <w:pPr>
        <w:pStyle w:val="ListParagraph"/>
        <w:numPr>
          <w:ilvl w:val="0"/>
          <w:numId w:val="4"/>
        </w:numPr>
      </w:pPr>
      <w:r>
        <w:t xml:space="preserve">Run the program from a cmd shell </w:t>
      </w:r>
      <w:r w:rsidR="00515721">
        <w:t xml:space="preserve">using </w:t>
      </w:r>
      <w:r w:rsidR="00B83A9B">
        <w:t>the</w:t>
      </w:r>
      <w:r w:rsidR="00515721">
        <w:t xml:space="preserve"> directory</w:t>
      </w:r>
      <w:r w:rsidR="00B83A9B">
        <w:t xml:space="preserve"> with the IniFileEditor.exe and appconfig.xml files in it </w:t>
      </w:r>
      <w:r w:rsidR="00515721">
        <w:t xml:space="preserve">like this. </w:t>
      </w:r>
      <w:r w:rsidR="00515721" w:rsidRPr="001A76E1">
        <w:rPr>
          <w:b/>
          <w:u w:val="single"/>
        </w:rPr>
        <w:t>Note</w:t>
      </w:r>
      <w:r w:rsidR="00515721">
        <w:t>: It may take a moment for the program to start or f</w:t>
      </w:r>
      <w:r w:rsidR="00F82A67">
        <w:t xml:space="preserve">or security software to </w:t>
      </w:r>
      <w:r w:rsidR="002C09C6">
        <w:t xml:space="preserve">warn about the </w:t>
      </w:r>
      <w:r w:rsidR="00F82A67">
        <w:t>file.</w:t>
      </w:r>
      <w:r>
        <w:rPr>
          <w:noProof/>
        </w:rPr>
        <w:drawing>
          <wp:inline distT="0" distB="0" distL="0" distR="0" wp14:anchorId="5B8CD59F" wp14:editId="4652E32D">
            <wp:extent cx="5943600" cy="7886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F99" w:rsidRDefault="00E121B1" w:rsidP="008B1259">
      <w:pPr>
        <w:pStyle w:val="ListParagraph"/>
        <w:numPr>
          <w:ilvl w:val="0"/>
          <w:numId w:val="4"/>
        </w:numPr>
      </w:pPr>
      <w:r>
        <w:lastRenderedPageBreak/>
        <w:t xml:space="preserve">If </w:t>
      </w:r>
      <w:r w:rsidR="00C437D3">
        <w:t>security software or operating system</w:t>
      </w:r>
      <w:r w:rsidR="003E4C0E">
        <w:t xml:space="preserve"> prompts are presented</w:t>
      </w:r>
      <w:r w:rsidR="00C437D3">
        <w:t xml:space="preserve">, </w:t>
      </w:r>
      <w:r>
        <w:t>allow the file to run.</w:t>
      </w:r>
      <w:r w:rsidR="00A802B2">
        <w:t xml:space="preserve"> Here is an example of what may display</w:t>
      </w:r>
      <w:r w:rsidR="00AE26DC">
        <w:t xml:space="preserve"> as a warning</w:t>
      </w:r>
      <w:r w:rsidR="00A802B2">
        <w:t>:</w:t>
      </w:r>
      <w:r w:rsidR="001749A0">
        <w:rPr>
          <w:noProof/>
        </w:rPr>
        <w:drawing>
          <wp:inline distT="0" distB="0" distL="0" distR="0" wp14:anchorId="18957834" wp14:editId="2BE61DCE">
            <wp:extent cx="4047214" cy="4075222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55676" cy="4083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9A0" w:rsidRDefault="000014C3" w:rsidP="00E121B1">
      <w:pPr>
        <w:pStyle w:val="ListParagraph"/>
        <w:numPr>
          <w:ilvl w:val="0"/>
          <w:numId w:val="4"/>
        </w:numPr>
      </w:pPr>
      <w:r>
        <w:t xml:space="preserve">Allow </w:t>
      </w:r>
      <w:r w:rsidR="001749A0">
        <w:t>the program execute. This may take a few minutes depending on the machine capacity. Phases of the execution are outlined in the section “Phases.”</w:t>
      </w:r>
    </w:p>
    <w:p w:rsidR="00117190" w:rsidRPr="00074218" w:rsidRDefault="00117190" w:rsidP="00E121B1">
      <w:pPr>
        <w:pStyle w:val="ListParagraph"/>
        <w:numPr>
          <w:ilvl w:val="0"/>
          <w:numId w:val="4"/>
        </w:numPr>
      </w:pPr>
      <w:r>
        <w:t xml:space="preserve">There should now </w:t>
      </w:r>
      <w:r w:rsidR="00F41514">
        <w:t xml:space="preserve">be a </w:t>
      </w:r>
      <w:r>
        <w:t>logs directory.</w:t>
      </w:r>
      <w:r w:rsidR="00F41514">
        <w:t xml:space="preserve"> </w:t>
      </w:r>
      <w:r>
        <w:t>Inspect the log files for the program results.</w:t>
      </w:r>
    </w:p>
    <w:p w:rsidR="00D70472" w:rsidRPr="00D70472" w:rsidRDefault="00D70472" w:rsidP="00D70472">
      <w:pPr>
        <w:pStyle w:val="Heading1"/>
      </w:pPr>
      <w:bookmarkStart w:id="24" w:name="_Toc501553143"/>
      <w:r>
        <w:t>Phases</w:t>
      </w:r>
      <w:bookmarkEnd w:id="24"/>
    </w:p>
    <w:p w:rsidR="0061067B" w:rsidRDefault="00E84598" w:rsidP="00E84598">
      <w:pPr>
        <w:pStyle w:val="Heading2"/>
      </w:pPr>
      <w:bookmarkStart w:id="25" w:name="_Toc501553144"/>
      <w:r>
        <w:t xml:space="preserve">Phase I - </w:t>
      </w:r>
      <w:r w:rsidR="00ED41E5">
        <w:t>Confirm Changes to be made</w:t>
      </w:r>
      <w:r w:rsidR="00D17875">
        <w:t xml:space="preserve"> (does not apply in unattended mode)</w:t>
      </w:r>
      <w:bookmarkEnd w:id="25"/>
    </w:p>
    <w:p w:rsidR="002F3DDF" w:rsidRDefault="00F12F51" w:rsidP="00F12F51">
      <w:pPr>
        <w:rPr>
          <w:noProof/>
        </w:rPr>
      </w:pPr>
      <w:r>
        <w:t xml:space="preserve">By providing some configuration values in an XML file and running the script, the user will be </w:t>
      </w:r>
      <w:r w:rsidR="00D70472">
        <w:t>told about the changes and then</w:t>
      </w:r>
      <w:r w:rsidR="00404287">
        <w:t xml:space="preserve"> asked if they want to continue:</w:t>
      </w:r>
      <w:r w:rsidR="00114C0B">
        <w:rPr>
          <w:noProof/>
        </w:rPr>
        <w:t xml:space="preserve"> </w:t>
      </w:r>
    </w:p>
    <w:p w:rsidR="00114C0B" w:rsidRDefault="00114C0B" w:rsidP="00F12F51">
      <w:r>
        <w:rPr>
          <w:noProof/>
        </w:rPr>
        <w:drawing>
          <wp:inline distT="0" distB="0" distL="0" distR="0" wp14:anchorId="42743D14" wp14:editId="20640CEC">
            <wp:extent cx="5565913" cy="183568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92375" cy="1844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B1C" w:rsidRDefault="00BB6B1C" w:rsidP="00673746">
      <w:pPr>
        <w:pStyle w:val="Heading2"/>
      </w:pPr>
      <w:bookmarkStart w:id="26" w:name="_Toc501553145"/>
      <w:r>
        <w:lastRenderedPageBreak/>
        <w:t>Phase II – Scan file system</w:t>
      </w:r>
      <w:bookmarkEnd w:id="26"/>
    </w:p>
    <w:p w:rsidR="00BB6B1C" w:rsidRDefault="00BB6B1C" w:rsidP="00BB6B1C">
      <w:r>
        <w:t>In this phase all drives of the system are scanned looking for a mat</w:t>
      </w:r>
      <w:r w:rsidR="00EB4265">
        <w:t>ching file pattern and section; i</w:t>
      </w:r>
      <w:r>
        <w:t>n our example case: “setup.ini” and “connect1.”</w:t>
      </w:r>
      <w:r w:rsidR="008A3215">
        <w:t xml:space="preserve"> </w:t>
      </w:r>
      <w:r>
        <w:t>Files which mat</w:t>
      </w:r>
      <w:r w:rsidR="006F0167">
        <w:t>c</w:t>
      </w:r>
      <w:r>
        <w:t xml:space="preserve">h these conditions are pulled in for editing. </w:t>
      </w:r>
      <w:r w:rsidRPr="00BB6B1C">
        <w:rPr>
          <w:b/>
        </w:rPr>
        <w:t>NOTE</w:t>
      </w:r>
      <w:r>
        <w:t>: It could take a few minutes for this process to complete.</w:t>
      </w:r>
    </w:p>
    <w:p w:rsidR="00BB6B1C" w:rsidRDefault="00BB6B1C" w:rsidP="00BB6B1C">
      <w:pPr>
        <w:pStyle w:val="Heading2"/>
      </w:pPr>
      <w:bookmarkStart w:id="27" w:name="_Toc501553146"/>
      <w:r>
        <w:t>Phase III – Backup files</w:t>
      </w:r>
      <w:bookmarkEnd w:id="27"/>
    </w:p>
    <w:p w:rsidR="00BB6B1C" w:rsidRDefault="00BB6B1C" w:rsidP="00BB6B1C">
      <w:r>
        <w:t xml:space="preserve">The original files are backed up with a timestamp in mask format </w:t>
      </w:r>
      <w:r w:rsidR="00505F56">
        <w:t>“</w:t>
      </w:r>
      <w:proofErr w:type="spellStart"/>
      <w:r>
        <w:t>YYYYMMddHHmmss</w:t>
      </w:r>
      <w:proofErr w:type="spellEnd"/>
      <w:r w:rsidR="00505F56">
        <w:t>”</w:t>
      </w:r>
      <w:r>
        <w:t xml:space="preserve"> or more plainly: 4-digit year 2-digit month 2-digit day 2-digit hour 2-digit minute 2-digit second.</w:t>
      </w:r>
      <w:r w:rsidR="008D790E">
        <w:t xml:space="preserve"> </w:t>
      </w:r>
      <w:r>
        <w:t>Here is a folder with a backup of the setup.ini file:</w:t>
      </w:r>
    </w:p>
    <w:p w:rsidR="00BB6B1C" w:rsidRDefault="00BB6B1C" w:rsidP="00BB6B1C">
      <w:r>
        <w:rPr>
          <w:noProof/>
        </w:rPr>
        <w:drawing>
          <wp:inline distT="0" distB="0" distL="0" distR="0" wp14:anchorId="0BD9B725" wp14:editId="3BB69F86">
            <wp:extent cx="5162550" cy="11239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B1C" w:rsidRDefault="00BB6B1C" w:rsidP="00BB6B1C">
      <w:pPr>
        <w:pStyle w:val="Heading2"/>
      </w:pPr>
      <w:bookmarkStart w:id="28" w:name="_Toc501553147"/>
      <w:r>
        <w:t>Phase IV – Edit files</w:t>
      </w:r>
      <w:bookmarkEnd w:id="28"/>
    </w:p>
    <w:p w:rsidR="00BB6B1C" w:rsidRDefault="00673746" w:rsidP="00BB6B1C">
      <w:r>
        <w:t>In this phase the edits and commits are made to the .ini files based on the config</w:t>
      </w:r>
      <w:r w:rsidR="00F96007">
        <w:t>uration</w:t>
      </w:r>
      <w:r>
        <w:t xml:space="preserve"> entries.</w:t>
      </w:r>
    </w:p>
    <w:p w:rsidR="00673746" w:rsidRDefault="00673746" w:rsidP="00673746">
      <w:pPr>
        <w:pStyle w:val="Heading2"/>
      </w:pPr>
      <w:bookmarkStart w:id="29" w:name="_Toc501553148"/>
      <w:r>
        <w:t>Phase V – Verify Changes</w:t>
      </w:r>
      <w:bookmarkEnd w:id="29"/>
    </w:p>
    <w:p w:rsidR="00673746" w:rsidRPr="00673746" w:rsidRDefault="00673746" w:rsidP="00673746">
      <w:r>
        <w:t>In this phase the files are re-read from disk to make sure the changes are present.</w:t>
      </w:r>
    </w:p>
    <w:p w:rsidR="00D70472" w:rsidRDefault="00D70472" w:rsidP="00D70472">
      <w:pPr>
        <w:pStyle w:val="Heading1"/>
      </w:pPr>
      <w:bookmarkStart w:id="30" w:name="_Toc501553149"/>
      <w:r>
        <w:t>Forensics</w:t>
      </w:r>
      <w:bookmarkEnd w:id="30"/>
    </w:p>
    <w:p w:rsidR="00157808" w:rsidRDefault="00157808" w:rsidP="00157808">
      <w:r>
        <w:t xml:space="preserve">Logging is done with </w:t>
      </w:r>
      <w:r w:rsidR="00EB4639">
        <w:t xml:space="preserve">the JAVA library </w:t>
      </w:r>
      <w:r>
        <w:t>log4j2.</w:t>
      </w:r>
      <w:r w:rsidR="00344A95">
        <w:t xml:space="preserve"> </w:t>
      </w:r>
      <w:r w:rsidR="00344A95" w:rsidRPr="007C259F">
        <w:rPr>
          <w:i/>
        </w:rPr>
        <w:t>A directory called logs relative to the executable will be created along with the empty files if not provided already</w:t>
      </w:r>
      <w:r w:rsidR="00344A95">
        <w:t>.</w:t>
      </w:r>
      <w:r>
        <w:t xml:space="preserve"> </w:t>
      </w:r>
      <w:r w:rsidR="005A1416">
        <w:t xml:space="preserve">Logging of nearly everything is done to the console window as the program </w:t>
      </w:r>
      <w:r w:rsidR="00EB4639">
        <w:t>executes</w:t>
      </w:r>
      <w:r w:rsidR="005A1416">
        <w:t>.</w:t>
      </w:r>
      <w:r w:rsidR="00344A95">
        <w:t xml:space="preserve"> </w:t>
      </w:r>
      <w:r>
        <w:t xml:space="preserve">There are </w:t>
      </w:r>
      <w:r w:rsidR="005A1416">
        <w:t xml:space="preserve">also </w:t>
      </w:r>
      <w:r>
        <w:t xml:space="preserve">2 </w:t>
      </w:r>
      <w:r w:rsidR="00EB4639">
        <w:t xml:space="preserve">log </w:t>
      </w:r>
      <w:r>
        <w:t>files provided: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65"/>
        <w:gridCol w:w="6385"/>
      </w:tblGrid>
      <w:tr w:rsidR="00344A95" w:rsidTr="007C259F">
        <w:tc>
          <w:tcPr>
            <w:tcW w:w="2965" w:type="dxa"/>
          </w:tcPr>
          <w:p w:rsidR="00344A95" w:rsidRPr="007C259F" w:rsidRDefault="00344A95" w:rsidP="00157808">
            <w:pPr>
              <w:rPr>
                <w:b/>
              </w:rPr>
            </w:pPr>
            <w:r w:rsidRPr="007C259F">
              <w:rPr>
                <w:b/>
              </w:rPr>
              <w:t>IniFileEditor-all.log</w:t>
            </w:r>
          </w:p>
        </w:tc>
        <w:tc>
          <w:tcPr>
            <w:tcW w:w="6385" w:type="dxa"/>
          </w:tcPr>
          <w:p w:rsidR="00344A95" w:rsidRDefault="00344A95" w:rsidP="00157808">
            <w:r>
              <w:t>Contains the key milestones that the program runs through</w:t>
            </w:r>
          </w:p>
        </w:tc>
      </w:tr>
      <w:tr w:rsidR="00344A95" w:rsidTr="007C259F">
        <w:tc>
          <w:tcPr>
            <w:tcW w:w="2965" w:type="dxa"/>
          </w:tcPr>
          <w:p w:rsidR="00344A95" w:rsidRPr="007C259F" w:rsidRDefault="00344A95" w:rsidP="00157808">
            <w:pPr>
              <w:rPr>
                <w:b/>
              </w:rPr>
            </w:pPr>
            <w:r w:rsidRPr="007C259F">
              <w:rPr>
                <w:b/>
              </w:rPr>
              <w:t>IniFileEditor-error.log</w:t>
            </w:r>
          </w:p>
        </w:tc>
        <w:tc>
          <w:tcPr>
            <w:tcW w:w="6385" w:type="dxa"/>
          </w:tcPr>
          <w:p w:rsidR="00344A95" w:rsidRDefault="00532E7E" w:rsidP="00532E7E">
            <w:r>
              <w:t>Contains any errors handled during execution</w:t>
            </w:r>
          </w:p>
        </w:tc>
      </w:tr>
    </w:tbl>
    <w:p w:rsidR="0099240D" w:rsidRDefault="0099240D" w:rsidP="00157808"/>
    <w:p w:rsidR="00157808" w:rsidRDefault="00157808" w:rsidP="00157808">
      <w:r>
        <w:t>Here is an example</w:t>
      </w:r>
      <w:r w:rsidR="00344A95">
        <w:t xml:space="preserve"> of the </w:t>
      </w:r>
      <w:r w:rsidR="00344A95" w:rsidRPr="00157808">
        <w:t>IniFileEditor-all.log</w:t>
      </w:r>
      <w:r w:rsidR="00344A95">
        <w:t xml:space="preserve"> file</w:t>
      </w:r>
      <w:r>
        <w:t>:</w:t>
      </w:r>
    </w:p>
    <w:p w:rsidR="005A1416" w:rsidRDefault="005A1416" w:rsidP="00157808">
      <w:r>
        <w:rPr>
          <w:noProof/>
        </w:rPr>
        <w:drawing>
          <wp:inline distT="0" distB="0" distL="0" distR="0" wp14:anchorId="460C8FE5" wp14:editId="1B5DF0E0">
            <wp:extent cx="5943600" cy="18605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0CFD" w:rsidRDefault="00157808" w:rsidP="00157808">
      <w:r>
        <w:t xml:space="preserve">Absence of data in the </w:t>
      </w:r>
      <w:r w:rsidRPr="00157808">
        <w:t>IniFileEditor-error</w:t>
      </w:r>
      <w:r>
        <w:t>.log</w:t>
      </w:r>
      <w:r w:rsidR="00EE3AAC">
        <w:t xml:space="preserve"> (0 kb file size)</w:t>
      </w:r>
      <w:r>
        <w:t xml:space="preserve"> indicates that the configuration was done appropriately and the run was successful.</w:t>
      </w:r>
      <w:r w:rsidR="00145234">
        <w:t xml:space="preserve"> Contact the developer</w:t>
      </w:r>
      <w:r w:rsidR="000B5FAE">
        <w:t xml:space="preserve"> </w:t>
      </w:r>
      <w:r w:rsidR="00145234">
        <w:t>with any other errors.</w:t>
      </w:r>
      <w:r w:rsidR="00C767E9">
        <w:t xml:space="preserve"> </w:t>
      </w:r>
      <w:r w:rsidR="00C767E9" w:rsidRPr="00C767E9">
        <w:rPr>
          <w:b/>
          <w:u w:val="single"/>
        </w:rPr>
        <w:t>Note</w:t>
      </w:r>
      <w:r w:rsidR="00C767E9">
        <w:t xml:space="preserve">: If you </w:t>
      </w:r>
      <w:r w:rsidR="00C767E9">
        <w:lastRenderedPageBreak/>
        <w:t>encounter SAX parser errors, check the formatting of your appconfig.xml file.</w:t>
      </w:r>
      <w:r w:rsidR="004B0CFD">
        <w:t xml:space="preserve"> Below is a fully documented example file.</w:t>
      </w:r>
    </w:p>
    <w:p w:rsidR="00DF1320" w:rsidRDefault="00DF1320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DF1320" w:rsidRDefault="00DF1320" w:rsidP="004B0CFD">
      <w:pPr>
        <w:pStyle w:val="Heading1"/>
        <w:sectPr w:rsidR="00DF1320" w:rsidSect="00C253E8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:rsidR="004B0CFD" w:rsidRPr="004B0CFD" w:rsidRDefault="004B0CFD" w:rsidP="00EF4A9C">
      <w:pPr>
        <w:pStyle w:val="Heading1"/>
      </w:pPr>
      <w:bookmarkStart w:id="31" w:name="_Toc501553150"/>
      <w:r>
        <w:lastRenderedPageBreak/>
        <w:t xml:space="preserve">Documented </w:t>
      </w:r>
      <w:r w:rsidR="00A27CF7">
        <w:t xml:space="preserve">Full </w:t>
      </w:r>
      <w:r>
        <w:t>Configuration File Example</w:t>
      </w:r>
      <w:bookmarkEnd w:id="31"/>
    </w:p>
    <w:p w:rsidR="00570CDE" w:rsidRDefault="00EF4A9C">
      <w:pPr>
        <w:sectPr w:rsidR="00570CDE" w:rsidSect="00DF1320">
          <w:pgSz w:w="15840" w:h="12240" w:orient="landscape"/>
          <w:pgMar w:top="1440" w:right="1440" w:bottom="1440" w:left="1440" w:header="720" w:footer="720" w:gutter="0"/>
          <w:cols w:space="720"/>
          <w:docGrid w:linePitch="360"/>
        </w:sectPr>
      </w:pPr>
      <w:r>
        <w:rPr>
          <w:noProof/>
        </w:rPr>
        <w:drawing>
          <wp:inline distT="0" distB="0" distL="0" distR="0">
            <wp:extent cx="8501693" cy="549592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Documented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03800" cy="5497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FAE" w:rsidRDefault="006B1495" w:rsidP="000B5FAE">
      <w:pPr>
        <w:pStyle w:val="Heading1"/>
      </w:pPr>
      <w:bookmarkStart w:id="32" w:name="_Toc501553151"/>
      <w:r>
        <w:lastRenderedPageBreak/>
        <w:t xml:space="preserve">Developer Contact and </w:t>
      </w:r>
      <w:r w:rsidR="000B5FAE">
        <w:t>Support Info</w:t>
      </w:r>
      <w:bookmarkEnd w:id="32"/>
    </w:p>
    <w:p w:rsidR="000B5FAE" w:rsidRDefault="000B5FAE" w:rsidP="000B5FAE">
      <w:pPr>
        <w:spacing w:after="0"/>
        <w:rPr>
          <w:color w:val="212121"/>
        </w:rPr>
      </w:pPr>
      <w:r>
        <w:rPr>
          <w:rFonts w:ascii="Arial" w:hAnsi="Arial" w:cs="Arial"/>
          <w:color w:val="212121"/>
        </w:rPr>
        <w:t>​</w:t>
      </w:r>
      <w:r>
        <w:rPr>
          <w:color w:val="212121"/>
        </w:rPr>
        <w:t>Thomas (Tom) Zarr</w:t>
      </w:r>
    </w:p>
    <w:p w:rsidR="000B5FAE" w:rsidRDefault="000B5FAE" w:rsidP="000B5FAE">
      <w:pPr>
        <w:spacing w:after="0"/>
        <w:rPr>
          <w:rFonts w:ascii="Calibri" w:hAnsi="Calibri"/>
          <w:color w:val="212121"/>
        </w:rPr>
      </w:pPr>
      <w:r>
        <w:rPr>
          <w:rFonts w:ascii="Calibri" w:hAnsi="Calibri"/>
          <w:color w:val="212121"/>
        </w:rPr>
        <w:t>Technical Architect | Salesforce Commerce Cloud</w:t>
      </w:r>
    </w:p>
    <w:p w:rsidR="000B5FAE" w:rsidRDefault="000B5FAE" w:rsidP="000B5FAE">
      <w:pPr>
        <w:pStyle w:val="NormalWeb"/>
        <w:shd w:val="clear" w:color="auto" w:fill="FFFFFF"/>
        <w:spacing w:before="0" w:beforeAutospacing="0" w:after="0" w:afterAutospacing="0"/>
        <w:rPr>
          <w:rFonts w:ascii="Calibri" w:hAnsi="Calibri"/>
          <w:color w:val="212121"/>
          <w:sz w:val="22"/>
          <w:szCs w:val="22"/>
        </w:rPr>
      </w:pPr>
      <w:r>
        <w:rPr>
          <w:rFonts w:ascii="Calibri" w:hAnsi="Calibri"/>
          <w:color w:val="212121"/>
          <w:sz w:val="22"/>
          <w:szCs w:val="22"/>
        </w:rPr>
        <w:t>224 S. 200 W., Salt Lake City, UT 84101</w:t>
      </w:r>
    </w:p>
    <w:p w:rsidR="000B5FAE" w:rsidRDefault="000B5FAE" w:rsidP="000B5FAE">
      <w:pPr>
        <w:pStyle w:val="NormalWeb"/>
        <w:shd w:val="clear" w:color="auto" w:fill="FFFFFF"/>
        <w:spacing w:before="0" w:beforeAutospacing="0" w:after="0" w:afterAutospacing="0"/>
        <w:rPr>
          <w:rFonts w:ascii="Calibri" w:hAnsi="Calibri"/>
          <w:color w:val="212121"/>
          <w:sz w:val="22"/>
          <w:szCs w:val="22"/>
        </w:rPr>
      </w:pPr>
      <w:r>
        <w:rPr>
          <w:rFonts w:ascii="Calibri" w:hAnsi="Calibri"/>
          <w:color w:val="212121"/>
          <w:sz w:val="22"/>
          <w:szCs w:val="22"/>
        </w:rPr>
        <w:t>Mobile: </w:t>
      </w:r>
      <w:hyperlink r:id="rId24" w:tgtFrame="_blank" w:history="1">
        <w:r>
          <w:rPr>
            <w:rStyle w:val="Hyperlink"/>
            <w:rFonts w:ascii="Calibri" w:eastAsiaTheme="majorEastAsia" w:hAnsi="Calibri"/>
            <w:color w:val="1155CC"/>
            <w:sz w:val="22"/>
            <w:szCs w:val="22"/>
          </w:rPr>
          <w:t>+1 801-971-1217</w:t>
        </w:r>
      </w:hyperlink>
    </w:p>
    <w:p w:rsidR="000B5FAE" w:rsidRPr="000B5FAE" w:rsidRDefault="000B5FAE" w:rsidP="000B5FAE"/>
    <w:p w:rsidR="000B5FAE" w:rsidRPr="00157808" w:rsidRDefault="000B5FAE" w:rsidP="00157808"/>
    <w:p w:rsidR="00F12F51" w:rsidRPr="00F12F51" w:rsidRDefault="00F12F51" w:rsidP="00F12F51"/>
    <w:p w:rsidR="00380FA3" w:rsidRPr="00380FA3" w:rsidRDefault="00380FA3" w:rsidP="00380FA3"/>
    <w:p w:rsidR="00380FA3" w:rsidRDefault="00380FA3" w:rsidP="00380FA3"/>
    <w:p w:rsidR="00380FA3" w:rsidRPr="00380FA3" w:rsidRDefault="00380FA3" w:rsidP="00380FA3"/>
    <w:sectPr w:rsidR="00380FA3" w:rsidRPr="00380FA3" w:rsidSect="00570CD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A2686C"/>
    <w:multiLevelType w:val="hybridMultilevel"/>
    <w:tmpl w:val="9782CC4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706346"/>
    <w:multiLevelType w:val="hybridMultilevel"/>
    <w:tmpl w:val="7CE6FC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5F03B57"/>
    <w:multiLevelType w:val="hybridMultilevel"/>
    <w:tmpl w:val="59A0A34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78151C"/>
    <w:multiLevelType w:val="hybridMultilevel"/>
    <w:tmpl w:val="7224467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221F426C"/>
    <w:multiLevelType w:val="hybridMultilevel"/>
    <w:tmpl w:val="3B72D51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4FA3763"/>
    <w:multiLevelType w:val="hybridMultilevel"/>
    <w:tmpl w:val="08E24A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88062EC"/>
    <w:multiLevelType w:val="hybridMultilevel"/>
    <w:tmpl w:val="B344D19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ED7242F"/>
    <w:multiLevelType w:val="hybridMultilevel"/>
    <w:tmpl w:val="B344D19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F8F1AFF"/>
    <w:multiLevelType w:val="hybridMultilevel"/>
    <w:tmpl w:val="B344D19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3002C79"/>
    <w:multiLevelType w:val="hybridMultilevel"/>
    <w:tmpl w:val="C638D3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A2B7266"/>
    <w:multiLevelType w:val="hybridMultilevel"/>
    <w:tmpl w:val="F7BC6D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0"/>
  </w:num>
  <w:num w:numId="3">
    <w:abstractNumId w:val="3"/>
  </w:num>
  <w:num w:numId="4">
    <w:abstractNumId w:val="4"/>
  </w:num>
  <w:num w:numId="5">
    <w:abstractNumId w:val="10"/>
  </w:num>
  <w:num w:numId="6">
    <w:abstractNumId w:val="6"/>
  </w:num>
  <w:num w:numId="7">
    <w:abstractNumId w:val="7"/>
  </w:num>
  <w:num w:numId="8">
    <w:abstractNumId w:val="5"/>
  </w:num>
  <w:num w:numId="9">
    <w:abstractNumId w:val="2"/>
  </w:num>
  <w:num w:numId="10">
    <w:abstractNumId w:val="9"/>
  </w:num>
  <w:num w:numId="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80FA3"/>
    <w:rsid w:val="000014C3"/>
    <w:rsid w:val="00004D07"/>
    <w:rsid w:val="00006F99"/>
    <w:rsid w:val="0002785E"/>
    <w:rsid w:val="0003163C"/>
    <w:rsid w:val="00035153"/>
    <w:rsid w:val="00040EB7"/>
    <w:rsid w:val="000527E2"/>
    <w:rsid w:val="000663F0"/>
    <w:rsid w:val="0006699D"/>
    <w:rsid w:val="00074218"/>
    <w:rsid w:val="0008444C"/>
    <w:rsid w:val="00091AAF"/>
    <w:rsid w:val="000A5617"/>
    <w:rsid w:val="000A6ADD"/>
    <w:rsid w:val="000B03BD"/>
    <w:rsid w:val="000B436D"/>
    <w:rsid w:val="000B5FAE"/>
    <w:rsid w:val="000B68B9"/>
    <w:rsid w:val="000B72B0"/>
    <w:rsid w:val="000C1D17"/>
    <w:rsid w:val="000D30E5"/>
    <w:rsid w:val="000F5585"/>
    <w:rsid w:val="001149C2"/>
    <w:rsid w:val="00114C0B"/>
    <w:rsid w:val="00117190"/>
    <w:rsid w:val="00117646"/>
    <w:rsid w:val="001279B4"/>
    <w:rsid w:val="00145234"/>
    <w:rsid w:val="00150080"/>
    <w:rsid w:val="00153488"/>
    <w:rsid w:val="00157808"/>
    <w:rsid w:val="00157E0D"/>
    <w:rsid w:val="0016613B"/>
    <w:rsid w:val="00173F21"/>
    <w:rsid w:val="001749A0"/>
    <w:rsid w:val="001A0661"/>
    <w:rsid w:val="001A74C3"/>
    <w:rsid w:val="001A76E1"/>
    <w:rsid w:val="001B195D"/>
    <w:rsid w:val="001B3908"/>
    <w:rsid w:val="001D6B12"/>
    <w:rsid w:val="001D7ECB"/>
    <w:rsid w:val="001E3F26"/>
    <w:rsid w:val="001E4AA2"/>
    <w:rsid w:val="001E7968"/>
    <w:rsid w:val="001F7AF4"/>
    <w:rsid w:val="00206C93"/>
    <w:rsid w:val="00221E01"/>
    <w:rsid w:val="0023146F"/>
    <w:rsid w:val="00254268"/>
    <w:rsid w:val="00266360"/>
    <w:rsid w:val="00270FB3"/>
    <w:rsid w:val="00290201"/>
    <w:rsid w:val="00292164"/>
    <w:rsid w:val="00293869"/>
    <w:rsid w:val="0029604C"/>
    <w:rsid w:val="002B0195"/>
    <w:rsid w:val="002C09C6"/>
    <w:rsid w:val="002D4805"/>
    <w:rsid w:val="002D6E35"/>
    <w:rsid w:val="002F3DDF"/>
    <w:rsid w:val="002F4C7A"/>
    <w:rsid w:val="003030B6"/>
    <w:rsid w:val="00304340"/>
    <w:rsid w:val="00314A49"/>
    <w:rsid w:val="00317553"/>
    <w:rsid w:val="00333065"/>
    <w:rsid w:val="00343928"/>
    <w:rsid w:val="00344A95"/>
    <w:rsid w:val="0035633E"/>
    <w:rsid w:val="00356CD0"/>
    <w:rsid w:val="003679B6"/>
    <w:rsid w:val="00380FA3"/>
    <w:rsid w:val="003867B5"/>
    <w:rsid w:val="003A44E7"/>
    <w:rsid w:val="003E4C0E"/>
    <w:rsid w:val="003F1F78"/>
    <w:rsid w:val="003F5AD7"/>
    <w:rsid w:val="003F62B7"/>
    <w:rsid w:val="00404287"/>
    <w:rsid w:val="00417AAB"/>
    <w:rsid w:val="004641A8"/>
    <w:rsid w:val="00484CF5"/>
    <w:rsid w:val="00487608"/>
    <w:rsid w:val="004906C3"/>
    <w:rsid w:val="004B0CFD"/>
    <w:rsid w:val="004D6546"/>
    <w:rsid w:val="004E29BB"/>
    <w:rsid w:val="004F00C0"/>
    <w:rsid w:val="004F27B0"/>
    <w:rsid w:val="005001C0"/>
    <w:rsid w:val="00500403"/>
    <w:rsid w:val="0050411A"/>
    <w:rsid w:val="00505F56"/>
    <w:rsid w:val="005075B6"/>
    <w:rsid w:val="00515721"/>
    <w:rsid w:val="00532E7E"/>
    <w:rsid w:val="00545F6A"/>
    <w:rsid w:val="0054757A"/>
    <w:rsid w:val="005530EE"/>
    <w:rsid w:val="005604A4"/>
    <w:rsid w:val="005632B1"/>
    <w:rsid w:val="00567D24"/>
    <w:rsid w:val="00570CDE"/>
    <w:rsid w:val="00571D80"/>
    <w:rsid w:val="0058083E"/>
    <w:rsid w:val="00586416"/>
    <w:rsid w:val="0058775E"/>
    <w:rsid w:val="0059265C"/>
    <w:rsid w:val="005A1416"/>
    <w:rsid w:val="005B7923"/>
    <w:rsid w:val="005C2219"/>
    <w:rsid w:val="005C28F1"/>
    <w:rsid w:val="005D350E"/>
    <w:rsid w:val="00602A10"/>
    <w:rsid w:val="00602C34"/>
    <w:rsid w:val="006039B7"/>
    <w:rsid w:val="0061067B"/>
    <w:rsid w:val="00621994"/>
    <w:rsid w:val="006450AA"/>
    <w:rsid w:val="00645A9A"/>
    <w:rsid w:val="0065265F"/>
    <w:rsid w:val="00655C52"/>
    <w:rsid w:val="00673746"/>
    <w:rsid w:val="00676276"/>
    <w:rsid w:val="00682BFA"/>
    <w:rsid w:val="006967B1"/>
    <w:rsid w:val="006968CD"/>
    <w:rsid w:val="006B020F"/>
    <w:rsid w:val="006B1495"/>
    <w:rsid w:val="006B27BE"/>
    <w:rsid w:val="006D196A"/>
    <w:rsid w:val="006F0167"/>
    <w:rsid w:val="006F1B33"/>
    <w:rsid w:val="006F29AE"/>
    <w:rsid w:val="006F2BD3"/>
    <w:rsid w:val="006F3CE1"/>
    <w:rsid w:val="00723A28"/>
    <w:rsid w:val="00732B15"/>
    <w:rsid w:val="007660AF"/>
    <w:rsid w:val="00780FFD"/>
    <w:rsid w:val="00781D16"/>
    <w:rsid w:val="007A258E"/>
    <w:rsid w:val="007B56A8"/>
    <w:rsid w:val="007C259F"/>
    <w:rsid w:val="007D2CF4"/>
    <w:rsid w:val="007D70F5"/>
    <w:rsid w:val="007E03AF"/>
    <w:rsid w:val="007E0AA2"/>
    <w:rsid w:val="007E49C3"/>
    <w:rsid w:val="008040ED"/>
    <w:rsid w:val="00817D1B"/>
    <w:rsid w:val="00835474"/>
    <w:rsid w:val="00836D28"/>
    <w:rsid w:val="0086061D"/>
    <w:rsid w:val="008626CC"/>
    <w:rsid w:val="00886B71"/>
    <w:rsid w:val="00890329"/>
    <w:rsid w:val="008947D0"/>
    <w:rsid w:val="008A3215"/>
    <w:rsid w:val="008A429F"/>
    <w:rsid w:val="008D5E60"/>
    <w:rsid w:val="008D790E"/>
    <w:rsid w:val="008F3179"/>
    <w:rsid w:val="00901390"/>
    <w:rsid w:val="009029C1"/>
    <w:rsid w:val="009063A1"/>
    <w:rsid w:val="009404A4"/>
    <w:rsid w:val="009412F7"/>
    <w:rsid w:val="00941AFF"/>
    <w:rsid w:val="00946D86"/>
    <w:rsid w:val="00947AB7"/>
    <w:rsid w:val="00950037"/>
    <w:rsid w:val="0095375B"/>
    <w:rsid w:val="00977350"/>
    <w:rsid w:val="00977A31"/>
    <w:rsid w:val="0099240D"/>
    <w:rsid w:val="0099368F"/>
    <w:rsid w:val="009D4DDF"/>
    <w:rsid w:val="009E0E05"/>
    <w:rsid w:val="009E7882"/>
    <w:rsid w:val="00A165E5"/>
    <w:rsid w:val="00A232D8"/>
    <w:rsid w:val="00A27CF7"/>
    <w:rsid w:val="00A41797"/>
    <w:rsid w:val="00A47CB9"/>
    <w:rsid w:val="00A60F66"/>
    <w:rsid w:val="00A75249"/>
    <w:rsid w:val="00A802B2"/>
    <w:rsid w:val="00A863D4"/>
    <w:rsid w:val="00A86C19"/>
    <w:rsid w:val="00A944F0"/>
    <w:rsid w:val="00AB073E"/>
    <w:rsid w:val="00AC7483"/>
    <w:rsid w:val="00AE14E5"/>
    <w:rsid w:val="00AE26DC"/>
    <w:rsid w:val="00AF4D34"/>
    <w:rsid w:val="00AF6801"/>
    <w:rsid w:val="00B04985"/>
    <w:rsid w:val="00B069C7"/>
    <w:rsid w:val="00B145EF"/>
    <w:rsid w:val="00B16A85"/>
    <w:rsid w:val="00B23BA8"/>
    <w:rsid w:val="00B32DEB"/>
    <w:rsid w:val="00B34120"/>
    <w:rsid w:val="00B5529C"/>
    <w:rsid w:val="00B65B49"/>
    <w:rsid w:val="00B7494B"/>
    <w:rsid w:val="00B825E9"/>
    <w:rsid w:val="00B82DBB"/>
    <w:rsid w:val="00B83A9B"/>
    <w:rsid w:val="00B935DC"/>
    <w:rsid w:val="00B94727"/>
    <w:rsid w:val="00B9638B"/>
    <w:rsid w:val="00BA0816"/>
    <w:rsid w:val="00BA54DE"/>
    <w:rsid w:val="00BB6B1C"/>
    <w:rsid w:val="00BC360E"/>
    <w:rsid w:val="00BD0335"/>
    <w:rsid w:val="00BD4E9C"/>
    <w:rsid w:val="00BE7747"/>
    <w:rsid w:val="00C1012A"/>
    <w:rsid w:val="00C214D5"/>
    <w:rsid w:val="00C23DD8"/>
    <w:rsid w:val="00C253E8"/>
    <w:rsid w:val="00C36430"/>
    <w:rsid w:val="00C437D3"/>
    <w:rsid w:val="00C44B6F"/>
    <w:rsid w:val="00C4614B"/>
    <w:rsid w:val="00C53A44"/>
    <w:rsid w:val="00C549A3"/>
    <w:rsid w:val="00C767E9"/>
    <w:rsid w:val="00C851EA"/>
    <w:rsid w:val="00C869D9"/>
    <w:rsid w:val="00CB4BA8"/>
    <w:rsid w:val="00CC5A25"/>
    <w:rsid w:val="00CC5E7B"/>
    <w:rsid w:val="00CD3B23"/>
    <w:rsid w:val="00CE2DB4"/>
    <w:rsid w:val="00CE4E8A"/>
    <w:rsid w:val="00D17875"/>
    <w:rsid w:val="00D47771"/>
    <w:rsid w:val="00D51D3C"/>
    <w:rsid w:val="00D622AB"/>
    <w:rsid w:val="00D64761"/>
    <w:rsid w:val="00D70472"/>
    <w:rsid w:val="00D80D3A"/>
    <w:rsid w:val="00D91C96"/>
    <w:rsid w:val="00D956AE"/>
    <w:rsid w:val="00DA0CA9"/>
    <w:rsid w:val="00DA430E"/>
    <w:rsid w:val="00DB1E3B"/>
    <w:rsid w:val="00DB27E9"/>
    <w:rsid w:val="00DB3921"/>
    <w:rsid w:val="00DD1841"/>
    <w:rsid w:val="00DE0A93"/>
    <w:rsid w:val="00DF1320"/>
    <w:rsid w:val="00E00A5C"/>
    <w:rsid w:val="00E01B2F"/>
    <w:rsid w:val="00E121B1"/>
    <w:rsid w:val="00E16DCC"/>
    <w:rsid w:val="00E21E83"/>
    <w:rsid w:val="00E4762E"/>
    <w:rsid w:val="00E528FE"/>
    <w:rsid w:val="00E71782"/>
    <w:rsid w:val="00E779AF"/>
    <w:rsid w:val="00E84598"/>
    <w:rsid w:val="00EA44BC"/>
    <w:rsid w:val="00EB13ED"/>
    <w:rsid w:val="00EB4265"/>
    <w:rsid w:val="00EB4639"/>
    <w:rsid w:val="00EC1B37"/>
    <w:rsid w:val="00ED393A"/>
    <w:rsid w:val="00ED41E5"/>
    <w:rsid w:val="00EE3AAC"/>
    <w:rsid w:val="00EE7A2A"/>
    <w:rsid w:val="00EF244A"/>
    <w:rsid w:val="00EF4A9C"/>
    <w:rsid w:val="00F05AD7"/>
    <w:rsid w:val="00F12F51"/>
    <w:rsid w:val="00F135C5"/>
    <w:rsid w:val="00F2256E"/>
    <w:rsid w:val="00F22A2C"/>
    <w:rsid w:val="00F326E1"/>
    <w:rsid w:val="00F33803"/>
    <w:rsid w:val="00F41514"/>
    <w:rsid w:val="00F82A67"/>
    <w:rsid w:val="00F836CD"/>
    <w:rsid w:val="00F93F58"/>
    <w:rsid w:val="00F96007"/>
    <w:rsid w:val="00FA5B53"/>
    <w:rsid w:val="00FB5DEF"/>
    <w:rsid w:val="00FC2BCD"/>
    <w:rsid w:val="00FC4C8B"/>
    <w:rsid w:val="00FE687B"/>
    <w:rsid w:val="00FE7D75"/>
    <w:rsid w:val="00FF57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235891E-04D5-4A49-B231-9099150118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12F5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5780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32B1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380FA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80FA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F12F5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F12F51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314A49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157808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673746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673746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673746"/>
    <w:pPr>
      <w:spacing w:after="100"/>
      <w:ind w:left="220"/>
    </w:pPr>
  </w:style>
  <w:style w:type="paragraph" w:styleId="NormalWeb">
    <w:name w:val="Normal (Web)"/>
    <w:basedOn w:val="Normal"/>
    <w:uiPriority w:val="99"/>
    <w:semiHidden/>
    <w:unhideWhenUsed/>
    <w:rsid w:val="000B5FA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styleId="TableGrid">
    <w:name w:val="Table Grid"/>
    <w:basedOn w:val="TableNormal"/>
    <w:uiPriority w:val="39"/>
    <w:rsid w:val="00344A9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1149C2"/>
    <w:pPr>
      <w:spacing w:after="0" w:line="240" w:lineRule="auto"/>
    </w:pPr>
  </w:style>
  <w:style w:type="character" w:customStyle="1" w:styleId="Heading3Char">
    <w:name w:val="Heading 3 Char"/>
    <w:basedOn w:val="DefaultParagraphFont"/>
    <w:link w:val="Heading3"/>
    <w:uiPriority w:val="9"/>
    <w:rsid w:val="00732B15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02785E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707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192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hyperlink" Target="https://en.wikipedia.org/wiki/INI_file" TargetMode="External"/><Relationship Id="rId11" Type="http://schemas.openxmlformats.org/officeDocument/2006/relationships/image" Target="media/image5.png"/><Relationship Id="rId24" Type="http://schemas.openxmlformats.org/officeDocument/2006/relationships/hyperlink" Target="tel:(801)%20971-1217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033824D-3018-46C8-95E4-C2CFA738D4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202</TotalTime>
  <Pages>1</Pages>
  <Words>2158</Words>
  <Characters>12305</Characters>
  <Application>Microsoft Office Word</Application>
  <DocSecurity>0</DocSecurity>
  <Lines>102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salesforce.com inc.</Company>
  <LinksUpToDate>false</LinksUpToDate>
  <CharactersWithSpaces>14435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IT Department</dc:creator>
  <cp:keywords/>
  <dc:description/>
  <cp:lastModifiedBy>IT Department</cp:lastModifiedBy>
  <cp:revision>164</cp:revision>
  <cp:lastPrinted>2017-12-21T00:10:00Z</cp:lastPrinted>
  <dcterms:created xsi:type="dcterms:W3CDTF">2017-12-18T17:42:00Z</dcterms:created>
  <dcterms:modified xsi:type="dcterms:W3CDTF">2017-12-21T00:22:00Z</dcterms:modified>
</cp:coreProperties>
</file>