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C61EA" w14:textId="55CAA7D9" w:rsidR="00D15022" w:rsidRDefault="00917DFB" w:rsidP="00917DFB">
      <w:pPr>
        <w:jc w:val="center"/>
        <w:rPr>
          <w:b/>
          <w:sz w:val="28"/>
        </w:rPr>
      </w:pPr>
      <w:bookmarkStart w:id="0" w:name="_Hlk22216420"/>
      <w:bookmarkEnd w:id="0"/>
      <w:r w:rsidRPr="00917DFB">
        <w:rPr>
          <w:b/>
          <w:sz w:val="28"/>
        </w:rPr>
        <w:t xml:space="preserve">Selecting best neighborhood in Seattle for a new </w:t>
      </w:r>
      <w:r w:rsidR="00E63B05">
        <w:rPr>
          <w:b/>
          <w:sz w:val="28"/>
        </w:rPr>
        <w:t>daycare</w:t>
      </w:r>
      <w:r w:rsidR="00250F66">
        <w:rPr>
          <w:b/>
          <w:sz w:val="28"/>
        </w:rPr>
        <w:t xml:space="preserve"> center</w:t>
      </w:r>
    </w:p>
    <w:p w14:paraId="2DD50C80" w14:textId="77777777" w:rsidR="00917DFB" w:rsidRDefault="00917DFB" w:rsidP="00917DFB">
      <w:pPr>
        <w:jc w:val="center"/>
        <w:rPr>
          <w:sz w:val="28"/>
        </w:rPr>
      </w:pPr>
      <w:r>
        <w:rPr>
          <w:sz w:val="28"/>
        </w:rPr>
        <w:t>Tze Yeoh</w:t>
      </w:r>
    </w:p>
    <w:p w14:paraId="614D50B5" w14:textId="066721AB" w:rsidR="00917DFB" w:rsidRDefault="00917DFB" w:rsidP="00917DFB">
      <w:pPr>
        <w:jc w:val="center"/>
        <w:rPr>
          <w:sz w:val="28"/>
        </w:rPr>
      </w:pPr>
      <w:r>
        <w:rPr>
          <w:sz w:val="28"/>
        </w:rPr>
        <w:t>Oct 1</w:t>
      </w:r>
      <w:r w:rsidR="00426A67">
        <w:rPr>
          <w:sz w:val="28"/>
        </w:rPr>
        <w:t>8</w:t>
      </w:r>
      <w:r>
        <w:rPr>
          <w:sz w:val="28"/>
        </w:rPr>
        <w:t>, 2019</w:t>
      </w:r>
    </w:p>
    <w:p w14:paraId="6E1E1128" w14:textId="77777777" w:rsidR="00917DFB" w:rsidRPr="00917DFB" w:rsidRDefault="00917DFB" w:rsidP="00917DFB">
      <w:pPr>
        <w:pStyle w:val="Heading1"/>
        <w:numPr>
          <w:ilvl w:val="0"/>
          <w:numId w:val="3"/>
        </w:numPr>
        <w:rPr>
          <w:color w:val="auto"/>
        </w:rPr>
      </w:pPr>
      <w:r w:rsidRPr="00917DFB">
        <w:rPr>
          <w:color w:val="auto"/>
        </w:rPr>
        <w:t>Introduction</w:t>
      </w:r>
    </w:p>
    <w:p w14:paraId="128530D5" w14:textId="77777777" w:rsidR="00917DFB" w:rsidRDefault="00917DFB" w:rsidP="00917DFB">
      <w:pPr>
        <w:pStyle w:val="Heading2"/>
        <w:numPr>
          <w:ilvl w:val="1"/>
          <w:numId w:val="3"/>
        </w:numPr>
        <w:rPr>
          <w:color w:val="auto"/>
        </w:rPr>
      </w:pPr>
      <w:r w:rsidRPr="00917DFB">
        <w:rPr>
          <w:color w:val="auto"/>
        </w:rPr>
        <w:t>Background</w:t>
      </w:r>
      <w:r>
        <w:rPr>
          <w:color w:val="auto"/>
        </w:rPr>
        <w:t>:</w:t>
      </w:r>
    </w:p>
    <w:p w14:paraId="5E979CED" w14:textId="422E9BDB" w:rsidR="00790361" w:rsidRDefault="00790361" w:rsidP="00DB4CAC">
      <w:r w:rsidRPr="00790361">
        <w:t>As a parent, I've discovered that the is a huge shortage of daycare centers for working parents in the Seattle, WA market.</w:t>
      </w:r>
      <w:r w:rsidR="006E764F">
        <w:t xml:space="preserve"> Seattle has had a huge boom in population growth in the last 5 years, </w:t>
      </w:r>
      <w:r w:rsidR="005C05CC">
        <w:t>consistently posting top 5 in fastest growing cities in the USA.</w:t>
      </w:r>
      <w:r w:rsidRPr="00790361">
        <w:t xml:space="preserve"> </w:t>
      </w:r>
      <w:r w:rsidR="001C760A">
        <w:t>Consequently</w:t>
      </w:r>
      <w:r w:rsidR="005C05CC">
        <w:t xml:space="preserve">, </w:t>
      </w:r>
      <w:r w:rsidR="001C760A">
        <w:t xml:space="preserve">this is creating strain on the local childcare industry. </w:t>
      </w:r>
      <w:r w:rsidR="007D0E07">
        <w:t>From local news reports, and through personal experience as well, there are huge waitlists in the city for childcare, with many parents driving</w:t>
      </w:r>
      <w:r w:rsidR="00067EB0">
        <w:t xml:space="preserve"> in opposite direction from their commute, going </w:t>
      </w:r>
      <w:r w:rsidR="007D0E07">
        <w:t>out of the city</w:t>
      </w:r>
      <w:r w:rsidR="00067EB0">
        <w:t xml:space="preserve"> for </w:t>
      </w:r>
      <w:r w:rsidR="00E63B05">
        <w:t>care</w:t>
      </w:r>
      <w:r w:rsidR="00067EB0">
        <w:t xml:space="preserve">. </w:t>
      </w:r>
      <w:r w:rsidR="00250F66">
        <w:t>T</w:t>
      </w:r>
      <w:r w:rsidR="006E764F">
        <w:t>here is a huge pent up demand</w:t>
      </w:r>
      <w:r w:rsidR="007D0E07">
        <w:t xml:space="preserve"> </w:t>
      </w:r>
      <w:r w:rsidR="001C760A">
        <w:t>for additional</w:t>
      </w:r>
      <w:r w:rsidR="00250F66">
        <w:t xml:space="preserve"> </w:t>
      </w:r>
      <w:r w:rsidR="00E63B05">
        <w:t xml:space="preserve">daycare </w:t>
      </w:r>
      <w:r w:rsidR="00250F66">
        <w:t>centers in the city.</w:t>
      </w:r>
      <w:r w:rsidR="0048423B">
        <w:t xml:space="preserve"> Therefore, it worth the time for any new childcare business to determine the best neighborhood to </w:t>
      </w:r>
      <w:r w:rsidR="00CF317B">
        <w:t>start a new center to optimize for matching supply with demand.</w:t>
      </w:r>
    </w:p>
    <w:p w14:paraId="2BF6793A" w14:textId="29956F6D" w:rsidR="009E0266" w:rsidRDefault="009E0266" w:rsidP="00790361">
      <w:pPr>
        <w:shd w:val="clear" w:color="auto" w:fill="FFFFFF"/>
        <w:spacing w:after="0" w:line="240" w:lineRule="auto"/>
        <w:rPr>
          <w:rFonts w:ascii="Helvetica" w:eastAsia="Times New Roman" w:hAnsi="Helvetica" w:cs="Helvetica"/>
          <w:color w:val="000000"/>
          <w:sz w:val="21"/>
          <w:szCs w:val="21"/>
        </w:rPr>
      </w:pPr>
    </w:p>
    <w:p w14:paraId="64E07BC4" w14:textId="3FA2345E" w:rsidR="009E0266" w:rsidRPr="00E63B05" w:rsidRDefault="009E0266" w:rsidP="009E0266">
      <w:pPr>
        <w:pStyle w:val="Heading2"/>
        <w:numPr>
          <w:ilvl w:val="1"/>
          <w:numId w:val="3"/>
        </w:numPr>
        <w:rPr>
          <w:rFonts w:eastAsia="Times New Roman"/>
          <w:color w:val="auto"/>
        </w:rPr>
      </w:pPr>
      <w:r w:rsidRPr="00E63B05">
        <w:rPr>
          <w:rFonts w:eastAsia="Times New Roman"/>
          <w:color w:val="auto"/>
        </w:rPr>
        <w:t>Problem statement:</w:t>
      </w:r>
    </w:p>
    <w:p w14:paraId="489EB564" w14:textId="7797049E" w:rsidR="00CA15DC" w:rsidRDefault="009E0266" w:rsidP="00DB4CAC">
      <w:r w:rsidRPr="009E0266">
        <w:t>If I were to take the problem into my own hands, I would like to know the optimum neighborhood location to open my own daycare to optimize for the demand in the city.</w:t>
      </w:r>
      <w:r w:rsidR="00EE6B83">
        <w:t xml:space="preserve"> As with any new business, there is significant risk in </w:t>
      </w:r>
      <w:r w:rsidR="00027985">
        <w:t xml:space="preserve">starting the daycare in the incorrect neighborhood. Key factors in play are whether there is enough population in order to create the demand, and whether </w:t>
      </w:r>
      <w:r w:rsidR="006019B3">
        <w:t xml:space="preserve">there are </w:t>
      </w:r>
      <w:r w:rsidR="00AC3ACF">
        <w:t>undesirable</w:t>
      </w:r>
      <w:r w:rsidR="006019B3">
        <w:t xml:space="preserve"> businesses nearby that would not be a good fit for the daycare.</w:t>
      </w:r>
    </w:p>
    <w:p w14:paraId="24F510B1" w14:textId="77777777" w:rsidR="006019B3" w:rsidRDefault="006019B3" w:rsidP="009E0266">
      <w:pPr>
        <w:shd w:val="clear" w:color="auto" w:fill="FFFFFF"/>
        <w:spacing w:after="0" w:line="240" w:lineRule="auto"/>
        <w:rPr>
          <w:rFonts w:ascii="Helvetica" w:eastAsia="Times New Roman" w:hAnsi="Helvetica" w:cs="Helvetica"/>
          <w:color w:val="000000"/>
          <w:sz w:val="21"/>
          <w:szCs w:val="21"/>
        </w:rPr>
      </w:pPr>
    </w:p>
    <w:p w14:paraId="05717452" w14:textId="5EA189B4" w:rsidR="002B4BB4" w:rsidRPr="00917DFB" w:rsidRDefault="00CC477C" w:rsidP="002B4BB4">
      <w:pPr>
        <w:pStyle w:val="Heading1"/>
        <w:numPr>
          <w:ilvl w:val="0"/>
          <w:numId w:val="3"/>
        </w:numPr>
        <w:rPr>
          <w:color w:val="auto"/>
        </w:rPr>
      </w:pPr>
      <w:r>
        <w:rPr>
          <w:color w:val="auto"/>
        </w:rPr>
        <w:t xml:space="preserve">Data Acquisition </w:t>
      </w:r>
      <w:r w:rsidR="009571DD">
        <w:rPr>
          <w:color w:val="auto"/>
        </w:rPr>
        <w:t>&amp; Feature Selection</w:t>
      </w:r>
    </w:p>
    <w:p w14:paraId="6C88332C" w14:textId="3D0FE4F8" w:rsidR="002B4BB4" w:rsidRDefault="002A7FED" w:rsidP="002B4BB4">
      <w:pPr>
        <w:pStyle w:val="Heading2"/>
        <w:numPr>
          <w:ilvl w:val="1"/>
          <w:numId w:val="3"/>
        </w:numPr>
        <w:rPr>
          <w:color w:val="auto"/>
        </w:rPr>
      </w:pPr>
      <w:r>
        <w:rPr>
          <w:color w:val="auto"/>
        </w:rPr>
        <w:t>Data sources</w:t>
      </w:r>
    </w:p>
    <w:p w14:paraId="1D678EA7" w14:textId="77777777" w:rsidR="00563AC1" w:rsidRPr="00AE4999" w:rsidRDefault="00563AC1" w:rsidP="00563AC1">
      <w:pPr>
        <w:pStyle w:val="Heading3"/>
        <w:rPr>
          <w:rFonts w:eastAsia="Times New Roman"/>
          <w:color w:val="auto"/>
        </w:rPr>
      </w:pPr>
      <w:r w:rsidRPr="00AE4999">
        <w:rPr>
          <w:rFonts w:eastAsia="Times New Roman"/>
          <w:color w:val="auto"/>
        </w:rPr>
        <w:t>Foursquare Data</w:t>
      </w:r>
    </w:p>
    <w:p w14:paraId="744B4342" w14:textId="15DF2762" w:rsidR="00CA7709" w:rsidRPr="00CA7709" w:rsidRDefault="00563AC1" w:rsidP="00DB4CAC">
      <w:r>
        <w:t xml:space="preserve">Venue data for each Seattle neighborhood is obtained from the Foursquare website. Data will contain venue name, venue type, longitude and latitude of the business. The dataset is also used to select neighborhoods that have lower concentration of venues that are undesirable like dive bars, night clubs and marijuana dispensaries, and have a higher concentration of venues that are residential, like apartment buildings. I utilized the Foursquare API to select for criteria venues and utilized it in my dataset. </w:t>
      </w:r>
    </w:p>
    <w:p w14:paraId="354BE7D4" w14:textId="2C70892D" w:rsidR="00DB78E9" w:rsidRPr="00AE4999" w:rsidRDefault="00DB78E9" w:rsidP="00DB78E9">
      <w:pPr>
        <w:pStyle w:val="Heading3"/>
        <w:rPr>
          <w:rFonts w:eastAsia="Times New Roman"/>
          <w:color w:val="auto"/>
        </w:rPr>
      </w:pPr>
      <w:r w:rsidRPr="00AE4999">
        <w:rPr>
          <w:rFonts w:eastAsia="Times New Roman"/>
          <w:color w:val="auto"/>
        </w:rPr>
        <w:t>City of Seattle Data</w:t>
      </w:r>
    </w:p>
    <w:p w14:paraId="25CFC534" w14:textId="6E79B3B8" w:rsidR="002A7FED" w:rsidRDefault="002A7FED" w:rsidP="00DB4CAC">
      <w:r w:rsidRPr="00DB78E9">
        <w:t>Population data for each Seattle neighborhood is obtained from Seattle.gov website. Data contains detail</w:t>
      </w:r>
      <w:r w:rsidR="00B81FA5" w:rsidRPr="00DB78E9">
        <w:t xml:space="preserve">ed demographic data like population counts, households, </w:t>
      </w:r>
      <w:r w:rsidR="00F92006" w:rsidRPr="00DB78E9">
        <w:t xml:space="preserve">average persons per household, etc. </w:t>
      </w:r>
      <w:r w:rsidR="003924D0" w:rsidRPr="00DB78E9">
        <w:t xml:space="preserve">Dataset will provide an idea of demand for daycares in the neighborhood, where neighborhoods with higher population counts and densities </w:t>
      </w:r>
      <w:r w:rsidR="00DB78E9">
        <w:t>are more ideal.</w:t>
      </w:r>
      <w:r w:rsidR="00B7611C">
        <w:t xml:space="preserve"> I downloaded the latest data from the </w:t>
      </w:r>
      <w:r w:rsidR="006554F2">
        <w:t>website and</w:t>
      </w:r>
      <w:r w:rsidR="00B7611C">
        <w:t xml:space="preserve"> utilized it in my data</w:t>
      </w:r>
      <w:r w:rsidR="00AE4999">
        <w:t>set</w:t>
      </w:r>
      <w:r w:rsidR="00B7611C">
        <w:t>.</w:t>
      </w:r>
    </w:p>
    <w:p w14:paraId="51D74659" w14:textId="0478EEB4" w:rsidR="00FB1A2F" w:rsidRDefault="00FB1A2F" w:rsidP="00FB1A2F">
      <w:pPr>
        <w:pStyle w:val="Heading2"/>
        <w:numPr>
          <w:ilvl w:val="1"/>
          <w:numId w:val="3"/>
        </w:numPr>
        <w:rPr>
          <w:color w:val="auto"/>
        </w:rPr>
      </w:pPr>
      <w:r>
        <w:rPr>
          <w:color w:val="auto"/>
        </w:rPr>
        <w:lastRenderedPageBreak/>
        <w:t>Data Cleaning</w:t>
      </w:r>
    </w:p>
    <w:p w14:paraId="2E6A280A" w14:textId="229C887B" w:rsidR="00FB1A2F" w:rsidRDefault="00FB1A2F" w:rsidP="00FB1A2F">
      <w:r>
        <w:t xml:space="preserve">The City of Seattle dataset had approximate Latitude and Longitude coordinates for the respective city neighborhoods. </w:t>
      </w:r>
      <w:r w:rsidR="003B1BBD">
        <w:t>As I was exploring the mapping, I noticed</w:t>
      </w:r>
      <w:r w:rsidR="00333AEC">
        <w:t xml:space="preserve"> that the coordinates were sometimes to the edge of the neighborhoods </w:t>
      </w:r>
      <w:r w:rsidR="002B6A86">
        <w:t xml:space="preserve">versus in the middle. This could cause the data to be biased away from the center of the neighborhood, potentially having data spilled over to </w:t>
      </w:r>
      <w:r w:rsidR="0073466B">
        <w:t>adjacent neighborhoods.</w:t>
      </w:r>
    </w:p>
    <w:p w14:paraId="6A2CACEC" w14:textId="624F34CF" w:rsidR="0073466B" w:rsidRPr="00FB1A2F" w:rsidRDefault="0073466B" w:rsidP="00FB1A2F">
      <w:r>
        <w:t xml:space="preserve">To properly center the neighborhood coordinates. I utilized Google Maps, </w:t>
      </w:r>
      <w:r w:rsidR="00476710">
        <w:t xml:space="preserve">searched for the specific neighborhoods, located and transposed the coordinates from the center of the neighborhood into the </w:t>
      </w:r>
      <w:r w:rsidR="00C81CA5">
        <w:t>dataset I used for the project.</w:t>
      </w:r>
    </w:p>
    <w:p w14:paraId="6D9A101F" w14:textId="0F8E7DF0" w:rsidR="00B70D4F" w:rsidRDefault="00B70D4F" w:rsidP="00B70D4F">
      <w:pPr>
        <w:pStyle w:val="Heading2"/>
        <w:numPr>
          <w:ilvl w:val="1"/>
          <w:numId w:val="3"/>
        </w:numPr>
        <w:rPr>
          <w:color w:val="auto"/>
        </w:rPr>
      </w:pPr>
      <w:r>
        <w:rPr>
          <w:color w:val="auto"/>
        </w:rPr>
        <w:t>Feature Selection</w:t>
      </w:r>
    </w:p>
    <w:p w14:paraId="1DE8D035" w14:textId="77777777" w:rsidR="00563AC1" w:rsidRPr="00AE4999" w:rsidRDefault="00563AC1" w:rsidP="00563AC1">
      <w:pPr>
        <w:pStyle w:val="Heading3"/>
        <w:rPr>
          <w:rFonts w:eastAsia="Times New Roman"/>
          <w:color w:val="auto"/>
        </w:rPr>
      </w:pPr>
      <w:r w:rsidRPr="00AE4999">
        <w:rPr>
          <w:rFonts w:eastAsia="Times New Roman"/>
          <w:color w:val="auto"/>
        </w:rPr>
        <w:t>Foursquare Data</w:t>
      </w:r>
    </w:p>
    <w:p w14:paraId="4B6E5280" w14:textId="3C1B3257" w:rsidR="0053338B" w:rsidRDefault="00D7168A" w:rsidP="00DB4CAC">
      <w:r>
        <w:t xml:space="preserve">For the purposes of the </w:t>
      </w:r>
      <w:r w:rsidR="00D80931">
        <w:t xml:space="preserve">selecting daycare locations, it was important to have a few key venues </w:t>
      </w:r>
      <w:r w:rsidR="0053338B">
        <w:t xml:space="preserve">as selection criteria within the API called for. Otherwise I would get venues that are not material to the analysis (example </w:t>
      </w:r>
      <w:r w:rsidR="00861C09">
        <w:t>–</w:t>
      </w:r>
      <w:r w:rsidR="0053338B">
        <w:t xml:space="preserve"> </w:t>
      </w:r>
      <w:r w:rsidR="00861C09">
        <w:t xml:space="preserve">bookstores, restaurants, parks, </w:t>
      </w:r>
      <w:proofErr w:type="spellStart"/>
      <w:r w:rsidR="00861C09">
        <w:t>etc</w:t>
      </w:r>
      <w:proofErr w:type="spellEnd"/>
      <w:r w:rsidR="00861C09">
        <w:t xml:space="preserve">). </w:t>
      </w:r>
      <w:r w:rsidR="006874E7">
        <w:t xml:space="preserve">Specifically, I selected for </w:t>
      </w:r>
      <w:r w:rsidR="0018606D">
        <w:t>the following venues in my search:</w:t>
      </w:r>
    </w:p>
    <w:tbl>
      <w:tblPr>
        <w:tblStyle w:val="TableGrid"/>
        <w:tblW w:w="0" w:type="auto"/>
        <w:tblLook w:val="04A0" w:firstRow="1" w:lastRow="0" w:firstColumn="1" w:lastColumn="0" w:noHBand="0" w:noVBand="1"/>
      </w:tblPr>
      <w:tblGrid>
        <w:gridCol w:w="2515"/>
        <w:gridCol w:w="3870"/>
      </w:tblGrid>
      <w:tr w:rsidR="00CC6012" w14:paraId="03B3C912" w14:textId="77777777" w:rsidTr="00240054">
        <w:tc>
          <w:tcPr>
            <w:tcW w:w="2515" w:type="dxa"/>
          </w:tcPr>
          <w:p w14:paraId="6E5E2476" w14:textId="593C8467" w:rsidR="00CC6012" w:rsidRPr="00CC6012" w:rsidRDefault="00CC6012" w:rsidP="00563AC1">
            <w:pPr>
              <w:rPr>
                <w:rFonts w:ascii="Helvetica" w:eastAsia="Times New Roman" w:hAnsi="Helvetica" w:cs="Helvetica"/>
                <w:b/>
                <w:color w:val="000000"/>
                <w:sz w:val="21"/>
                <w:szCs w:val="21"/>
              </w:rPr>
            </w:pPr>
            <w:r w:rsidRPr="00CC6012">
              <w:rPr>
                <w:rFonts w:ascii="Helvetica" w:eastAsia="Times New Roman" w:hAnsi="Helvetica" w:cs="Helvetica"/>
                <w:b/>
                <w:color w:val="000000"/>
                <w:sz w:val="21"/>
                <w:szCs w:val="21"/>
              </w:rPr>
              <w:t>Venue Categories</w:t>
            </w:r>
          </w:p>
        </w:tc>
        <w:tc>
          <w:tcPr>
            <w:tcW w:w="3870" w:type="dxa"/>
          </w:tcPr>
          <w:p w14:paraId="2CA9A88C" w14:textId="5788CA81" w:rsidR="00CC6012" w:rsidRPr="00CC6012" w:rsidRDefault="00CC6012" w:rsidP="00563AC1">
            <w:pPr>
              <w:rPr>
                <w:rFonts w:ascii="Helvetica" w:eastAsia="Times New Roman" w:hAnsi="Helvetica" w:cs="Helvetica"/>
                <w:b/>
                <w:color w:val="000000"/>
                <w:sz w:val="21"/>
                <w:szCs w:val="21"/>
              </w:rPr>
            </w:pPr>
            <w:r w:rsidRPr="00CC6012">
              <w:rPr>
                <w:rFonts w:ascii="Helvetica" w:eastAsia="Times New Roman" w:hAnsi="Helvetica" w:cs="Helvetica"/>
                <w:b/>
                <w:color w:val="000000"/>
                <w:sz w:val="21"/>
                <w:szCs w:val="21"/>
              </w:rPr>
              <w:t>Venue Code</w:t>
            </w:r>
          </w:p>
        </w:tc>
      </w:tr>
      <w:tr w:rsidR="00CC6012" w14:paraId="588B4DF8" w14:textId="77777777" w:rsidTr="00240054">
        <w:tc>
          <w:tcPr>
            <w:tcW w:w="2515" w:type="dxa"/>
          </w:tcPr>
          <w:p w14:paraId="23357296" w14:textId="74B17B55" w:rsidR="00CC6012" w:rsidRDefault="00CC6012" w:rsidP="00563AC1">
            <w:pPr>
              <w:rPr>
                <w:rFonts w:ascii="Helvetica" w:eastAsia="Times New Roman" w:hAnsi="Helvetica" w:cs="Helvetica"/>
                <w:color w:val="000000"/>
                <w:sz w:val="21"/>
                <w:szCs w:val="21"/>
              </w:rPr>
            </w:pPr>
            <w:r w:rsidRPr="006874E7">
              <w:rPr>
                <w:rFonts w:ascii="Helvetica" w:eastAsia="Times New Roman" w:hAnsi="Helvetica" w:cs="Helvetica"/>
                <w:color w:val="000000"/>
                <w:sz w:val="21"/>
                <w:szCs w:val="21"/>
              </w:rPr>
              <w:t>Childcare service</w:t>
            </w:r>
          </w:p>
        </w:tc>
        <w:tc>
          <w:tcPr>
            <w:tcW w:w="3870" w:type="dxa"/>
          </w:tcPr>
          <w:p w14:paraId="54799D10" w14:textId="714CC861" w:rsidR="00CC6012" w:rsidRDefault="00CC6012" w:rsidP="00563AC1">
            <w:pPr>
              <w:rPr>
                <w:rFonts w:ascii="Helvetica" w:eastAsia="Times New Roman" w:hAnsi="Helvetica" w:cs="Helvetica"/>
                <w:color w:val="000000"/>
                <w:sz w:val="21"/>
                <w:szCs w:val="21"/>
              </w:rPr>
            </w:pPr>
            <w:r w:rsidRPr="006874E7">
              <w:rPr>
                <w:rFonts w:ascii="Helvetica" w:eastAsia="Times New Roman" w:hAnsi="Helvetica" w:cs="Helvetica"/>
                <w:color w:val="000000"/>
                <w:sz w:val="21"/>
                <w:szCs w:val="21"/>
              </w:rPr>
              <w:t>#5744ccdfe4b0c0459246b4c7</w:t>
            </w:r>
          </w:p>
        </w:tc>
      </w:tr>
      <w:tr w:rsidR="00CC6012" w14:paraId="3B011170" w14:textId="77777777" w:rsidTr="00240054">
        <w:tc>
          <w:tcPr>
            <w:tcW w:w="2515" w:type="dxa"/>
          </w:tcPr>
          <w:p w14:paraId="5150573B" w14:textId="3306D932" w:rsidR="00CC6012" w:rsidRPr="006874E7" w:rsidRDefault="00CC6012" w:rsidP="00563AC1">
            <w:pPr>
              <w:rPr>
                <w:rFonts w:ascii="Helvetica" w:eastAsia="Times New Roman" w:hAnsi="Helvetica" w:cs="Helvetica"/>
                <w:color w:val="000000"/>
                <w:sz w:val="21"/>
                <w:szCs w:val="21"/>
              </w:rPr>
            </w:pPr>
            <w:r w:rsidRPr="006874E7">
              <w:rPr>
                <w:rFonts w:ascii="Helvetica" w:eastAsia="Times New Roman" w:hAnsi="Helvetica" w:cs="Helvetica"/>
                <w:color w:val="000000"/>
                <w:sz w:val="21"/>
                <w:szCs w:val="21"/>
              </w:rPr>
              <w:t>Bars</w:t>
            </w:r>
          </w:p>
        </w:tc>
        <w:tc>
          <w:tcPr>
            <w:tcW w:w="3870" w:type="dxa"/>
          </w:tcPr>
          <w:p w14:paraId="122F489B" w14:textId="39CF9397" w:rsidR="00CC6012" w:rsidRPr="006874E7" w:rsidRDefault="00CC6012" w:rsidP="00563AC1">
            <w:pPr>
              <w:rPr>
                <w:rFonts w:ascii="Helvetica" w:eastAsia="Times New Roman" w:hAnsi="Helvetica" w:cs="Helvetica"/>
                <w:color w:val="000000"/>
                <w:sz w:val="21"/>
                <w:szCs w:val="21"/>
              </w:rPr>
            </w:pPr>
            <w:r w:rsidRPr="006874E7">
              <w:rPr>
                <w:rFonts w:ascii="Helvetica" w:eastAsia="Times New Roman" w:hAnsi="Helvetica" w:cs="Helvetica"/>
                <w:color w:val="000000"/>
                <w:sz w:val="21"/>
                <w:szCs w:val="21"/>
              </w:rPr>
              <w:t>#4bf58dd8d48988d116941735</w:t>
            </w:r>
          </w:p>
        </w:tc>
      </w:tr>
      <w:tr w:rsidR="00CC6012" w14:paraId="0B2587B9" w14:textId="77777777" w:rsidTr="00240054">
        <w:tc>
          <w:tcPr>
            <w:tcW w:w="2515" w:type="dxa"/>
          </w:tcPr>
          <w:p w14:paraId="5C3C4FD6" w14:textId="310D714B" w:rsidR="00CC6012" w:rsidRPr="006874E7" w:rsidRDefault="00CC6012" w:rsidP="00563AC1">
            <w:pPr>
              <w:rPr>
                <w:rFonts w:ascii="Helvetica" w:eastAsia="Times New Roman" w:hAnsi="Helvetica" w:cs="Helvetica"/>
                <w:color w:val="000000"/>
                <w:sz w:val="21"/>
                <w:szCs w:val="21"/>
              </w:rPr>
            </w:pPr>
            <w:r w:rsidRPr="006874E7">
              <w:rPr>
                <w:rFonts w:ascii="Helvetica" w:eastAsia="Times New Roman" w:hAnsi="Helvetica" w:cs="Helvetica"/>
                <w:color w:val="000000"/>
                <w:sz w:val="21"/>
                <w:szCs w:val="21"/>
              </w:rPr>
              <w:t>Residences</w:t>
            </w:r>
          </w:p>
        </w:tc>
        <w:tc>
          <w:tcPr>
            <w:tcW w:w="3870" w:type="dxa"/>
          </w:tcPr>
          <w:p w14:paraId="10CFB37D" w14:textId="6876A9B9" w:rsidR="00CC6012" w:rsidRPr="006874E7" w:rsidRDefault="00CC6012" w:rsidP="00563AC1">
            <w:pPr>
              <w:rPr>
                <w:rFonts w:ascii="Helvetica" w:eastAsia="Times New Roman" w:hAnsi="Helvetica" w:cs="Helvetica"/>
                <w:color w:val="000000"/>
                <w:sz w:val="21"/>
                <w:szCs w:val="21"/>
              </w:rPr>
            </w:pPr>
            <w:r w:rsidRPr="006874E7">
              <w:rPr>
                <w:rFonts w:ascii="Helvetica" w:eastAsia="Times New Roman" w:hAnsi="Helvetica" w:cs="Helvetica"/>
                <w:color w:val="000000"/>
                <w:sz w:val="21"/>
                <w:szCs w:val="21"/>
              </w:rPr>
              <w:t>#4e67e38e036454776db1fb3a</w:t>
            </w:r>
          </w:p>
        </w:tc>
      </w:tr>
      <w:tr w:rsidR="002A2555" w14:paraId="24CF4107" w14:textId="77777777" w:rsidTr="00240054">
        <w:tc>
          <w:tcPr>
            <w:tcW w:w="2515" w:type="dxa"/>
          </w:tcPr>
          <w:p w14:paraId="537A8B9F" w14:textId="784C94A8" w:rsidR="002A2555" w:rsidRPr="006874E7" w:rsidRDefault="002A2555" w:rsidP="00563AC1">
            <w:pPr>
              <w:rPr>
                <w:rFonts w:ascii="Helvetica" w:eastAsia="Times New Roman" w:hAnsi="Helvetica" w:cs="Helvetica"/>
                <w:color w:val="000000"/>
                <w:sz w:val="21"/>
                <w:szCs w:val="21"/>
              </w:rPr>
            </w:pPr>
            <w:r w:rsidRPr="00240054">
              <w:rPr>
                <w:rFonts w:ascii="Helvetica" w:eastAsia="Times New Roman" w:hAnsi="Helvetica" w:cs="Helvetica"/>
                <w:color w:val="000000"/>
                <w:sz w:val="21"/>
                <w:szCs w:val="21"/>
              </w:rPr>
              <w:t>Nightlife Spot</w:t>
            </w:r>
          </w:p>
        </w:tc>
        <w:tc>
          <w:tcPr>
            <w:tcW w:w="3870" w:type="dxa"/>
          </w:tcPr>
          <w:p w14:paraId="1F4B3F7C" w14:textId="529F8989" w:rsidR="002A2555" w:rsidRPr="006874E7" w:rsidRDefault="00240054" w:rsidP="00563AC1">
            <w:pPr>
              <w:rPr>
                <w:rFonts w:ascii="Helvetica" w:eastAsia="Times New Roman" w:hAnsi="Helvetica" w:cs="Helvetica"/>
                <w:color w:val="000000"/>
                <w:sz w:val="21"/>
                <w:szCs w:val="21"/>
              </w:rPr>
            </w:pPr>
            <w:r>
              <w:rPr>
                <w:rFonts w:ascii="Helvetica" w:eastAsia="Times New Roman" w:hAnsi="Helvetica" w:cs="Helvetica"/>
                <w:color w:val="000000"/>
                <w:sz w:val="21"/>
                <w:szCs w:val="21"/>
              </w:rPr>
              <w:t>#</w:t>
            </w:r>
            <w:r w:rsidR="00CC1E53" w:rsidRPr="00240054">
              <w:rPr>
                <w:rFonts w:ascii="Helvetica" w:eastAsia="Times New Roman" w:hAnsi="Helvetica" w:cs="Helvetica"/>
                <w:color w:val="000000"/>
                <w:sz w:val="21"/>
                <w:szCs w:val="21"/>
              </w:rPr>
              <w:t>4d4b7105d754a06376d81259</w:t>
            </w:r>
          </w:p>
        </w:tc>
      </w:tr>
      <w:tr w:rsidR="00CC1E53" w14:paraId="0FEFA43B" w14:textId="77777777" w:rsidTr="00240054">
        <w:tc>
          <w:tcPr>
            <w:tcW w:w="2515" w:type="dxa"/>
          </w:tcPr>
          <w:p w14:paraId="653FA148" w14:textId="48C44609" w:rsidR="00CC1E53" w:rsidRPr="00240054" w:rsidRDefault="00CC1E53" w:rsidP="00563AC1">
            <w:pPr>
              <w:rPr>
                <w:rFonts w:ascii="Helvetica" w:eastAsia="Times New Roman" w:hAnsi="Helvetica" w:cs="Helvetica"/>
                <w:color w:val="000000"/>
                <w:sz w:val="21"/>
                <w:szCs w:val="21"/>
              </w:rPr>
            </w:pPr>
            <w:r w:rsidRPr="00240054">
              <w:rPr>
                <w:rFonts w:ascii="Helvetica" w:eastAsia="Times New Roman" w:hAnsi="Helvetica" w:cs="Helvetica"/>
                <w:color w:val="000000"/>
                <w:sz w:val="21"/>
                <w:szCs w:val="21"/>
              </w:rPr>
              <w:t>Marijuana Dispensary</w:t>
            </w:r>
          </w:p>
        </w:tc>
        <w:tc>
          <w:tcPr>
            <w:tcW w:w="3870" w:type="dxa"/>
          </w:tcPr>
          <w:p w14:paraId="551B35E6" w14:textId="4D6C3A17" w:rsidR="00CC1E53" w:rsidRPr="00240054" w:rsidRDefault="00240054" w:rsidP="00CC1E53">
            <w:pPr>
              <w:tabs>
                <w:tab w:val="left" w:pos="990"/>
              </w:tabs>
              <w:rPr>
                <w:rFonts w:ascii="Helvetica" w:eastAsia="Times New Roman" w:hAnsi="Helvetica" w:cs="Helvetica"/>
                <w:color w:val="000000"/>
                <w:sz w:val="21"/>
                <w:szCs w:val="21"/>
              </w:rPr>
            </w:pPr>
            <w:r>
              <w:rPr>
                <w:rFonts w:ascii="Helvetica" w:eastAsia="Times New Roman" w:hAnsi="Helvetica" w:cs="Helvetica"/>
                <w:color w:val="000000"/>
                <w:sz w:val="21"/>
                <w:szCs w:val="21"/>
              </w:rPr>
              <w:t>#</w:t>
            </w:r>
            <w:r w:rsidR="00CC1E53" w:rsidRPr="00240054">
              <w:rPr>
                <w:rFonts w:ascii="Helvetica" w:eastAsia="Times New Roman" w:hAnsi="Helvetica" w:cs="Helvetica"/>
                <w:color w:val="000000"/>
                <w:sz w:val="21"/>
                <w:szCs w:val="21"/>
              </w:rPr>
              <w:t>52c71aaf3cf9994f4e043d17</w:t>
            </w:r>
            <w:r w:rsidR="00CC1E53" w:rsidRPr="00240054">
              <w:rPr>
                <w:rFonts w:ascii="Helvetica" w:eastAsia="Times New Roman" w:hAnsi="Helvetica" w:cs="Helvetica"/>
                <w:color w:val="000000"/>
                <w:sz w:val="21"/>
                <w:szCs w:val="21"/>
              </w:rPr>
              <w:tab/>
            </w:r>
          </w:p>
        </w:tc>
      </w:tr>
    </w:tbl>
    <w:p w14:paraId="191034A9" w14:textId="576F686C" w:rsidR="006874E7" w:rsidRDefault="009109FD" w:rsidP="0079146F">
      <w:pPr>
        <w:shd w:val="clear" w:color="auto" w:fill="FFFFFF"/>
        <w:spacing w:before="120"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Table 1. </w:t>
      </w:r>
      <w:r w:rsidR="0079146F">
        <w:rPr>
          <w:rFonts w:ascii="Helvetica" w:eastAsia="Times New Roman" w:hAnsi="Helvetica" w:cs="Helvetica"/>
          <w:color w:val="000000"/>
          <w:sz w:val="21"/>
          <w:szCs w:val="21"/>
        </w:rPr>
        <w:t>Daycare venue search criteria</w:t>
      </w:r>
    </w:p>
    <w:p w14:paraId="6805E693" w14:textId="77777777" w:rsidR="0079146F" w:rsidRDefault="0079146F" w:rsidP="00563AC1">
      <w:pPr>
        <w:shd w:val="clear" w:color="auto" w:fill="FFFFFF"/>
        <w:spacing w:after="0" w:line="240" w:lineRule="auto"/>
        <w:rPr>
          <w:rFonts w:ascii="Helvetica" w:eastAsia="Times New Roman" w:hAnsi="Helvetica" w:cs="Helvetica"/>
          <w:color w:val="000000"/>
          <w:sz w:val="21"/>
          <w:szCs w:val="21"/>
        </w:rPr>
      </w:pPr>
    </w:p>
    <w:p w14:paraId="63F97E51" w14:textId="48C37CB0" w:rsidR="00CC6012" w:rsidRDefault="00CC6012" w:rsidP="00563AC1">
      <w:pPr>
        <w:shd w:val="clear" w:color="auto" w:fill="FFFFFF"/>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Full category list is found here:</w:t>
      </w:r>
      <w:r w:rsidRPr="00CC6012">
        <w:t xml:space="preserve"> </w:t>
      </w:r>
      <w:hyperlink r:id="rId8" w:history="1">
        <w:r>
          <w:rPr>
            <w:rStyle w:val="Hyperlink"/>
          </w:rPr>
          <w:t>https://developer.foursquare.com/docs/resources/categories</w:t>
        </w:r>
      </w:hyperlink>
    </w:p>
    <w:p w14:paraId="0C2D6821" w14:textId="22A1977C" w:rsidR="006874E7" w:rsidRDefault="00CC6012" w:rsidP="00DB4CAC">
      <w:pPr>
        <w:pStyle w:val="ListParagraph"/>
        <w:numPr>
          <w:ilvl w:val="0"/>
          <w:numId w:val="9"/>
        </w:numPr>
      </w:pPr>
      <w:r>
        <w:t>Childcare services were selected so that I could determine whether this is a concentration of other daycare services already in the neighborhood.</w:t>
      </w:r>
    </w:p>
    <w:p w14:paraId="290C7BA5" w14:textId="77777777" w:rsidR="00F30F08" w:rsidRDefault="00CC6012" w:rsidP="00DB4CAC">
      <w:pPr>
        <w:pStyle w:val="ListParagraph"/>
        <w:numPr>
          <w:ilvl w:val="0"/>
          <w:numId w:val="9"/>
        </w:numPr>
      </w:pPr>
      <w:r>
        <w:t>Bars</w:t>
      </w:r>
      <w:r w:rsidR="00240054">
        <w:t>, Nightlife Spots, Dispens</w:t>
      </w:r>
      <w:r w:rsidR="00F30F08">
        <w:t>aries</w:t>
      </w:r>
      <w:r>
        <w:t xml:space="preserve"> were </w:t>
      </w:r>
      <w:r w:rsidR="00637457">
        <w:t>selected so that</w:t>
      </w:r>
      <w:r w:rsidR="00F30F08">
        <w:t xml:space="preserve"> I could determine the concentration of undesirable venues in the neighborhood.</w:t>
      </w:r>
    </w:p>
    <w:p w14:paraId="2C3D435E" w14:textId="3208A497" w:rsidR="00CC6012" w:rsidRPr="00CC6012" w:rsidRDefault="00F30F08" w:rsidP="00DB4CAC">
      <w:pPr>
        <w:pStyle w:val="ListParagraph"/>
        <w:numPr>
          <w:ilvl w:val="0"/>
          <w:numId w:val="9"/>
        </w:numPr>
      </w:pPr>
      <w:r>
        <w:t>Residences were selected to assess the demand portion of the equation in the neighborhood. Higher concentration of residences should have higher demand for daycares</w:t>
      </w:r>
      <w:r w:rsidR="00BB5DAB">
        <w:t>.</w:t>
      </w:r>
      <w:r w:rsidR="00637457">
        <w:t xml:space="preserve"> </w:t>
      </w:r>
    </w:p>
    <w:p w14:paraId="1443E318" w14:textId="05980CAD" w:rsidR="00563AC1" w:rsidRPr="00AE4999" w:rsidRDefault="00563AC1" w:rsidP="00563AC1">
      <w:pPr>
        <w:pStyle w:val="Heading3"/>
        <w:rPr>
          <w:rFonts w:eastAsia="Times New Roman"/>
          <w:color w:val="auto"/>
        </w:rPr>
      </w:pPr>
      <w:r w:rsidRPr="00AE4999">
        <w:rPr>
          <w:rFonts w:eastAsia="Times New Roman"/>
          <w:color w:val="auto"/>
        </w:rPr>
        <w:t>City of Seattle Data</w:t>
      </w:r>
    </w:p>
    <w:p w14:paraId="0B6BC4EC" w14:textId="5FF3CB63" w:rsidR="00563AC1" w:rsidRDefault="00C7346C" w:rsidP="00DB4CAC">
      <w:r>
        <w:t xml:space="preserve">The demographic information from the City of Seattle was important for further narrowing down of neighborhoods to ones with the highest concentration of population and households. </w:t>
      </w:r>
      <w:r w:rsidR="00FB5DF9">
        <w:t xml:space="preserve">I identified </w:t>
      </w:r>
      <w:r w:rsidR="00C0544A">
        <w:t>the features of “Population in Households” and “</w:t>
      </w:r>
      <w:r w:rsidR="00393CF6">
        <w:t>Family</w:t>
      </w:r>
      <w:r w:rsidR="00C0544A">
        <w:t xml:space="preserve"> Households” as the important for selection of neighborhood.</w:t>
      </w:r>
    </w:p>
    <w:p w14:paraId="682F5CF9" w14:textId="182B88B2" w:rsidR="00FB5DF9" w:rsidRDefault="00393CF6" w:rsidP="00DB4CAC">
      <w:r>
        <w:t>There 2 features</w:t>
      </w:r>
      <w:r w:rsidR="00D61BF3">
        <w:t xml:space="preserve"> </w:t>
      </w:r>
      <w:r>
        <w:t>were</w:t>
      </w:r>
      <w:r w:rsidR="00D61BF3">
        <w:t xml:space="preserve"> selected as it reflects number of people that live in family unit,</w:t>
      </w:r>
      <w:r>
        <w:t xml:space="preserve"> and the number of families counted,</w:t>
      </w:r>
      <w:r w:rsidR="00D61BF3">
        <w:t xml:space="preserve"> with the idea that the higher the counts in this feature, the higher change of the family having children.</w:t>
      </w:r>
    </w:p>
    <w:p w14:paraId="562C4A67" w14:textId="769397F7" w:rsidR="00D367DE" w:rsidRDefault="00D367DE" w:rsidP="00D367DE">
      <w:pPr>
        <w:pStyle w:val="Heading2"/>
        <w:numPr>
          <w:ilvl w:val="1"/>
          <w:numId w:val="3"/>
        </w:numPr>
        <w:rPr>
          <w:color w:val="auto"/>
        </w:rPr>
      </w:pPr>
      <w:r>
        <w:rPr>
          <w:color w:val="auto"/>
        </w:rPr>
        <w:t>Other Considerations</w:t>
      </w:r>
    </w:p>
    <w:p w14:paraId="1BA4EB34" w14:textId="77777777" w:rsidR="001B385F" w:rsidRDefault="0057296F" w:rsidP="00D367DE">
      <w:r>
        <w:t>Within the Foursquare API, is the variable “Radius”, which designate</w:t>
      </w:r>
      <w:r w:rsidR="00B2797C">
        <w:t xml:space="preserve">s in meters the search range when initiating the Explore functionality. </w:t>
      </w:r>
      <w:r w:rsidR="000054FB">
        <w:t xml:space="preserve"> </w:t>
      </w:r>
      <w:r w:rsidR="007F6364">
        <w:t>During the data exploration of the resulting JSON output, I discovered that I needed to experiment with different values of the Radius</w:t>
      </w:r>
      <w:r w:rsidR="00E23B7D">
        <w:t xml:space="preserve"> when considering the venues’ proximity to the coordinates of the neighborhoods. In order words, if a Radius value was too high</w:t>
      </w:r>
      <w:r w:rsidR="001B385F">
        <w:t xml:space="preserve"> or low</w:t>
      </w:r>
      <w:r w:rsidR="00E23B7D">
        <w:t>,</w:t>
      </w:r>
      <w:r w:rsidR="00C96477">
        <w:t xml:space="preserve"> the</w:t>
      </w:r>
      <w:r w:rsidR="001B385F">
        <w:t xml:space="preserve"> venue would be distorted.</w:t>
      </w:r>
    </w:p>
    <w:p w14:paraId="4BAE7D9B" w14:textId="1936F826" w:rsidR="001B385F" w:rsidRDefault="001B385F" w:rsidP="00D367DE">
      <w:r>
        <w:t>In the case of high radius value (</w:t>
      </w:r>
      <w:r w:rsidR="005955A3">
        <w:t>10,000 meters or more), the Foursquare API would return</w:t>
      </w:r>
      <w:r w:rsidR="00440FE7">
        <w:t xml:space="preserve"> </w:t>
      </w:r>
      <w:r w:rsidR="001C2A9C">
        <w:t>venues from other adjacent neighborhood</w:t>
      </w:r>
      <w:r w:rsidR="006A5656">
        <w:t>s. In most cases, this</w:t>
      </w:r>
      <w:r w:rsidR="000F4A94">
        <w:t xml:space="preserve"> caused the </w:t>
      </w:r>
      <w:r w:rsidR="00DB3489">
        <w:t xml:space="preserve">dataset to be harder to filter down, as it created too many false positives. Example – More neighborhoods will show up as having </w:t>
      </w:r>
      <w:r w:rsidR="003D5202">
        <w:t xml:space="preserve">residences as their highest concentration of businesses, when the radius of Foursquare search was so large that </w:t>
      </w:r>
      <w:r w:rsidR="00182368">
        <w:t>it would return venues from other neighborhoods.</w:t>
      </w:r>
    </w:p>
    <w:p w14:paraId="6CDA85AC" w14:textId="51D1A949" w:rsidR="00182368" w:rsidRDefault="00182368" w:rsidP="00D367DE">
      <w:r>
        <w:t>Conversely</w:t>
      </w:r>
      <w:r w:rsidR="000B5F92">
        <w:t xml:space="preserve">, for low radius value (100 meters or less), the API would return very limited venues </w:t>
      </w:r>
      <w:r w:rsidR="00EF30B7">
        <w:t xml:space="preserve">in the response. </w:t>
      </w:r>
      <w:r w:rsidR="00E422A5">
        <w:t xml:space="preserve">Limited venues meant that many neighborhoods would be eliminated </w:t>
      </w:r>
      <w:r w:rsidR="00860ACF">
        <w:t xml:space="preserve">from consideration </w:t>
      </w:r>
      <w:r w:rsidR="00426B6E">
        <w:t xml:space="preserve">unnecessarily. </w:t>
      </w:r>
    </w:p>
    <w:p w14:paraId="1739D040" w14:textId="5A275F23" w:rsidR="00D367DE" w:rsidRDefault="00426B6E" w:rsidP="00D367DE">
      <w:r>
        <w:t xml:space="preserve">Therefore, after experimenting with the radius variable, </w:t>
      </w:r>
      <w:r w:rsidR="00731EBC">
        <w:t xml:space="preserve">across multiple iterations of the analysis. I </w:t>
      </w:r>
      <w:r w:rsidR="00F90FAF">
        <w:t>selected 600 meters as the best Radius that generated the most consistent datase</w:t>
      </w:r>
      <w:r w:rsidR="007402C4">
        <w:t>t with the highest level of reasonable accuracy.</w:t>
      </w:r>
    </w:p>
    <w:p w14:paraId="6A8F7C0A" w14:textId="68A45EFB" w:rsidR="00CA7709" w:rsidRPr="00917DFB" w:rsidRDefault="00CA7709" w:rsidP="00CA7709">
      <w:pPr>
        <w:pStyle w:val="Heading1"/>
        <w:numPr>
          <w:ilvl w:val="0"/>
          <w:numId w:val="3"/>
        </w:numPr>
        <w:rPr>
          <w:color w:val="auto"/>
        </w:rPr>
      </w:pPr>
      <w:r>
        <w:rPr>
          <w:color w:val="auto"/>
        </w:rPr>
        <w:t>Methodology</w:t>
      </w:r>
    </w:p>
    <w:p w14:paraId="2D58495B" w14:textId="77777777" w:rsidR="00CA7AAF" w:rsidRDefault="00CA7AAF" w:rsidP="00CA7AAF">
      <w:pPr>
        <w:pStyle w:val="Heading2"/>
        <w:numPr>
          <w:ilvl w:val="1"/>
          <w:numId w:val="3"/>
        </w:numPr>
        <w:rPr>
          <w:color w:val="auto"/>
        </w:rPr>
      </w:pPr>
      <w:r>
        <w:rPr>
          <w:color w:val="auto"/>
        </w:rPr>
        <w:t>Overall Method</w:t>
      </w:r>
    </w:p>
    <w:p w14:paraId="28FEEDF7" w14:textId="24951F40" w:rsidR="00CA7AAF" w:rsidRPr="00CA7AAF" w:rsidRDefault="000E2A45" w:rsidP="00DB4CAC">
      <w:pPr>
        <w:rPr>
          <w:rFonts w:asciiTheme="majorHAnsi" w:eastAsiaTheme="majorEastAsia" w:hAnsiTheme="majorHAnsi" w:cstheme="majorBidi"/>
          <w:sz w:val="26"/>
          <w:szCs w:val="26"/>
        </w:rPr>
      </w:pPr>
      <w:r>
        <w:t>Overall, the method was to find and select all neighborhoods in the Seattle area,</w:t>
      </w:r>
      <w:r w:rsidR="008C035B">
        <w:t xml:space="preserve"> </w:t>
      </w:r>
      <w:r w:rsidR="00A94134">
        <w:t xml:space="preserve">filter against </w:t>
      </w:r>
      <w:r w:rsidR="008C035B">
        <w:t xml:space="preserve">venues that met selection criteria in </w:t>
      </w:r>
      <w:r w:rsidR="00604FDF">
        <w:t>S</w:t>
      </w:r>
      <w:r w:rsidR="008C035B">
        <w:t>ection 2.</w:t>
      </w:r>
      <w:r w:rsidR="003A655F">
        <w:t>3</w:t>
      </w:r>
      <w:r w:rsidR="008C035B">
        <w:t xml:space="preserve">, </w:t>
      </w:r>
      <w:r w:rsidR="00A94134">
        <w:t>then finally filter against demographic data with higher populations to select best neighborhood. Step by step:</w:t>
      </w:r>
    </w:p>
    <w:p w14:paraId="1D621574" w14:textId="46CC5C54" w:rsidR="00790361" w:rsidRPr="00790361" w:rsidRDefault="00790361" w:rsidP="00A94134">
      <w:pPr>
        <w:pStyle w:val="ListParagraph"/>
        <w:numPr>
          <w:ilvl w:val="0"/>
          <w:numId w:val="10"/>
        </w:numPr>
      </w:pPr>
      <w:r w:rsidRPr="00790361">
        <w:t>Identify all distinct neighborhoods in the Seattle area</w:t>
      </w:r>
    </w:p>
    <w:p w14:paraId="56DDCDC5" w14:textId="0140F27F" w:rsidR="00790361" w:rsidRPr="00790361" w:rsidRDefault="00790361" w:rsidP="00A94134">
      <w:pPr>
        <w:pStyle w:val="ListParagraph"/>
        <w:numPr>
          <w:ilvl w:val="0"/>
          <w:numId w:val="10"/>
        </w:numPr>
      </w:pPr>
      <w:r w:rsidRPr="00790361">
        <w:t>Query Foursquare to find specific venues</w:t>
      </w:r>
      <w:r w:rsidR="002359E7">
        <w:t xml:space="preserve"> near neighborhoods, that match</w:t>
      </w:r>
      <w:r w:rsidRPr="00790361">
        <w:t xml:space="preserve"> daycare criteria</w:t>
      </w:r>
      <w:r w:rsidR="00C95F45">
        <w:t xml:space="preserve"> in Table 1 - Section 2.3.</w:t>
      </w:r>
    </w:p>
    <w:p w14:paraId="2A9B6525" w14:textId="598E2133" w:rsidR="00790361" w:rsidRDefault="00790361" w:rsidP="00A94134">
      <w:pPr>
        <w:pStyle w:val="ListParagraph"/>
        <w:numPr>
          <w:ilvl w:val="0"/>
          <w:numId w:val="10"/>
        </w:numPr>
      </w:pPr>
      <w:r w:rsidRPr="00790361">
        <w:t xml:space="preserve">Rank neighborhoods against venue </w:t>
      </w:r>
      <w:r w:rsidR="00B62EAE" w:rsidRPr="00790361">
        <w:t>criteria</w:t>
      </w:r>
      <w:r w:rsidRPr="00790361">
        <w:t>, showing most common to least common venue in Seattle</w:t>
      </w:r>
      <w:r w:rsidR="00B62EAE">
        <w:t>.</w:t>
      </w:r>
    </w:p>
    <w:p w14:paraId="3C9C7778" w14:textId="048F97BF" w:rsidR="00B62EAE" w:rsidRDefault="00B62EAE" w:rsidP="00A94134">
      <w:pPr>
        <w:pStyle w:val="ListParagraph"/>
        <w:numPr>
          <w:ilvl w:val="0"/>
          <w:numId w:val="10"/>
        </w:numPr>
      </w:pPr>
      <w:r>
        <w:t>Select for neighborhoods that have</w:t>
      </w:r>
      <w:r w:rsidR="00C06845">
        <w:t xml:space="preserve"> highest concentration of residences </w:t>
      </w:r>
      <w:r w:rsidR="00E725C3">
        <w:t>(1</w:t>
      </w:r>
      <w:r w:rsidR="00E725C3" w:rsidRPr="00E725C3">
        <w:rPr>
          <w:vertAlign w:val="superscript"/>
        </w:rPr>
        <w:t>st</w:t>
      </w:r>
      <w:r w:rsidR="00E725C3">
        <w:t xml:space="preserve"> most common)</w:t>
      </w:r>
    </w:p>
    <w:p w14:paraId="13BD1ECF" w14:textId="70EF14DD" w:rsidR="00E725C3" w:rsidRPr="00790361" w:rsidRDefault="00E725C3" w:rsidP="00A94134">
      <w:pPr>
        <w:pStyle w:val="ListParagraph"/>
        <w:numPr>
          <w:ilvl w:val="0"/>
          <w:numId w:val="10"/>
        </w:numPr>
      </w:pPr>
      <w:r>
        <w:t>Deselect for neighborhoods that have bars/nightclubs/dispensaries (2</w:t>
      </w:r>
      <w:r w:rsidRPr="00E725C3">
        <w:rPr>
          <w:vertAlign w:val="superscript"/>
        </w:rPr>
        <w:t>nd</w:t>
      </w:r>
      <w:r>
        <w:t xml:space="preserve"> most common)</w:t>
      </w:r>
    </w:p>
    <w:p w14:paraId="54B0DFE5" w14:textId="72FA8AFD" w:rsidR="0001188A" w:rsidRPr="00790361" w:rsidRDefault="0001188A" w:rsidP="00FB0E01">
      <w:pPr>
        <w:pStyle w:val="ListParagraph"/>
        <w:numPr>
          <w:ilvl w:val="0"/>
          <w:numId w:val="10"/>
        </w:numPr>
      </w:pPr>
      <w:r>
        <w:t>Rank remaining neighborhoods against demographic data, sorted with neighborhoods with highest number of population and families</w:t>
      </w:r>
      <w:r w:rsidR="009D6CE8">
        <w:t>, with h</w:t>
      </w:r>
      <w:r>
        <w:t>ighest ranked neighborhood is selected as the neighborhood for daycare.</w:t>
      </w:r>
    </w:p>
    <w:p w14:paraId="75C0E3DC" w14:textId="0DA7FC63" w:rsidR="00285E4E" w:rsidRDefault="00285E4E" w:rsidP="00285E4E">
      <w:pPr>
        <w:pStyle w:val="Heading1"/>
        <w:numPr>
          <w:ilvl w:val="0"/>
          <w:numId w:val="3"/>
        </w:numPr>
        <w:rPr>
          <w:color w:val="auto"/>
        </w:rPr>
      </w:pPr>
      <w:r>
        <w:rPr>
          <w:color w:val="auto"/>
        </w:rPr>
        <w:t>Analysis</w:t>
      </w:r>
    </w:p>
    <w:p w14:paraId="008A0842" w14:textId="1595ABFD" w:rsidR="007402C4" w:rsidRDefault="004A1173" w:rsidP="004A1173">
      <w:pPr>
        <w:pStyle w:val="Heading2"/>
        <w:numPr>
          <w:ilvl w:val="1"/>
          <w:numId w:val="3"/>
        </w:numPr>
        <w:rPr>
          <w:color w:val="auto"/>
        </w:rPr>
      </w:pPr>
      <w:r w:rsidRPr="004A1173">
        <w:rPr>
          <w:color w:val="auto"/>
        </w:rPr>
        <w:t>Identify distinct neighborhoods in Seattle</w:t>
      </w:r>
    </w:p>
    <w:p w14:paraId="29F3C514" w14:textId="6D01B43C" w:rsidR="004A1173" w:rsidRDefault="004977DD" w:rsidP="004A1173">
      <w:r>
        <w:t xml:space="preserve">Utilizing Seattle.gov data, the neighborhoods were plotted out in </w:t>
      </w:r>
      <w:r w:rsidR="003D1F26">
        <w:t>Folium to get a sense of where each neighbor</w:t>
      </w:r>
      <w:r w:rsidR="00C81CA5">
        <w:t xml:space="preserve">hood was. </w:t>
      </w:r>
      <w:r w:rsidR="00C95CCF">
        <w:t xml:space="preserve">Figure 1 depicts all the neighborhoods in Seattle, with the center of the neighborhoods </w:t>
      </w:r>
      <w:r w:rsidR="00086C52">
        <w:t>as blue circles.</w:t>
      </w:r>
      <w:r w:rsidR="00A377C2">
        <w:t xml:space="preserve"> </w:t>
      </w:r>
    </w:p>
    <w:p w14:paraId="756C5329" w14:textId="1B8C0A55" w:rsidR="005A1BF0" w:rsidRPr="004A1173" w:rsidRDefault="005A1BF0" w:rsidP="004A1173">
      <w:r>
        <w:rPr>
          <w:noProof/>
        </w:rPr>
        <w:drawing>
          <wp:inline distT="0" distB="0" distL="0" distR="0" wp14:anchorId="3A05F5CF" wp14:editId="6F9AAA81">
            <wp:extent cx="5487035" cy="583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5834380"/>
                    </a:xfrm>
                    <a:prstGeom prst="rect">
                      <a:avLst/>
                    </a:prstGeom>
                    <a:noFill/>
                  </pic:spPr>
                </pic:pic>
              </a:graphicData>
            </a:graphic>
          </wp:inline>
        </w:drawing>
      </w:r>
    </w:p>
    <w:p w14:paraId="51A364CF" w14:textId="201526B2" w:rsidR="00086C52" w:rsidRDefault="00C95CCF" w:rsidP="00086C52">
      <w:r>
        <w:t>Figure 1. Neighborhoods of Seattle plotted</w:t>
      </w:r>
    </w:p>
    <w:p w14:paraId="1820F50F" w14:textId="7D12E31B" w:rsidR="00E27FA9" w:rsidRDefault="00E27FA9" w:rsidP="00E27FA9">
      <w:pPr>
        <w:pStyle w:val="Heading2"/>
        <w:numPr>
          <w:ilvl w:val="1"/>
          <w:numId w:val="3"/>
        </w:numPr>
        <w:rPr>
          <w:color w:val="auto"/>
        </w:rPr>
      </w:pPr>
      <w:r>
        <w:rPr>
          <w:color w:val="auto"/>
        </w:rPr>
        <w:t>Foursquare Query</w:t>
      </w:r>
    </w:p>
    <w:p w14:paraId="589F7945" w14:textId="139C9C8D" w:rsidR="00AD527E" w:rsidRDefault="002E4BF9" w:rsidP="00AD527E">
      <w:r>
        <w:t>Using the Foursquare</w:t>
      </w:r>
      <w:r w:rsidR="00EE6454">
        <w:t xml:space="preserve"> explore</w:t>
      </w:r>
      <w:r>
        <w:t xml:space="preserve"> API, </w:t>
      </w:r>
      <w:r w:rsidR="00B23BB7">
        <w:t xml:space="preserve">the coordinates of </w:t>
      </w:r>
      <w:r w:rsidR="0067722D">
        <w:t>every</w:t>
      </w:r>
      <w:r w:rsidR="00B23BB7">
        <w:t xml:space="preserve"> neighborhood</w:t>
      </w:r>
      <w:r w:rsidR="00EE6454">
        <w:t xml:space="preserve"> </w:t>
      </w:r>
      <w:r w:rsidR="0079146F">
        <w:t>are</w:t>
      </w:r>
      <w:r w:rsidR="00EE6454">
        <w:t xml:space="preserve"> </w:t>
      </w:r>
      <w:proofErr w:type="gramStart"/>
      <w:r w:rsidR="00EE6454">
        <w:t>ran</w:t>
      </w:r>
      <w:proofErr w:type="gramEnd"/>
      <w:r w:rsidR="00EE6454">
        <w:t xml:space="preserve"> through the an </w:t>
      </w:r>
      <w:r w:rsidR="007E0DE9">
        <w:t>algorithm</w:t>
      </w:r>
      <w:r w:rsidR="00EE6454">
        <w:t xml:space="preserve">, searching for </w:t>
      </w:r>
      <w:r w:rsidR="000D6EBC">
        <w:t>venues</w:t>
      </w:r>
      <w:r w:rsidR="007E0DE9">
        <w:t xml:space="preserve"> meeting selection criteria</w:t>
      </w:r>
      <w:r w:rsidR="000D6EBC">
        <w:t xml:space="preserve"> defined in </w:t>
      </w:r>
      <w:r w:rsidR="0079146F">
        <w:t xml:space="preserve">Table 1- Section </w:t>
      </w:r>
      <w:r w:rsidR="000D6EBC">
        <w:t xml:space="preserve">2.3 (Childcare services, Bars, Residences, </w:t>
      </w:r>
      <w:r w:rsidR="009109FD">
        <w:t>etc.</w:t>
      </w:r>
      <w:r w:rsidR="000D6EBC">
        <w:t>)</w:t>
      </w:r>
      <w:r w:rsidR="007E0DE9">
        <w:t>. Furthermore, the search r</w:t>
      </w:r>
      <w:r w:rsidR="00233C33">
        <w:t>adius of</w:t>
      </w:r>
      <w:r w:rsidR="007E0DE9">
        <w:t xml:space="preserve"> was limited to</w:t>
      </w:r>
      <w:r w:rsidR="00233C33">
        <w:t xml:space="preserve"> 600</w:t>
      </w:r>
      <w:r w:rsidR="007E0DE9">
        <w:t xml:space="preserve"> meters</w:t>
      </w:r>
      <w:r w:rsidR="00233C33">
        <w:t xml:space="preserve">, as explained in </w:t>
      </w:r>
      <w:r w:rsidR="0079146F">
        <w:t>S</w:t>
      </w:r>
      <w:r w:rsidR="00233C33">
        <w:t>ection 2.4.</w:t>
      </w:r>
    </w:p>
    <w:p w14:paraId="2E2B3BB9" w14:textId="06E91E66" w:rsidR="008B56AC" w:rsidRDefault="00CA2CA6" w:rsidP="00AD527E">
      <w:r>
        <w:t xml:space="preserve">The </w:t>
      </w:r>
      <w:r w:rsidR="00A92912">
        <w:t xml:space="preserve">output of the query </w:t>
      </w:r>
      <w:r w:rsidR="006D22D8">
        <w:t xml:space="preserve">is a </w:t>
      </w:r>
      <w:r w:rsidR="00E22714">
        <w:t>listing of all venues meeting the search criteria</w:t>
      </w:r>
      <w:r w:rsidR="008B56AC">
        <w:t xml:space="preserve"> for selecting a daycare</w:t>
      </w:r>
      <w:r w:rsidR="00C87BFA">
        <w:t>, with the following sample header</w:t>
      </w:r>
      <w:r w:rsidR="008B56AC">
        <w:t xml:space="preserve"> in Table </w:t>
      </w:r>
      <w:r w:rsidR="0079146F">
        <w:t>2</w:t>
      </w:r>
      <w:r w:rsidR="008B56AC">
        <w:t>.</w:t>
      </w:r>
    </w:p>
    <w:p w14:paraId="07FF8E29" w14:textId="406C12EF" w:rsidR="00CA2CA6" w:rsidRDefault="00E22714" w:rsidP="00AD527E">
      <w:r>
        <w:t xml:space="preserve"> </w:t>
      </w:r>
      <w:r w:rsidR="008B56AC" w:rsidRPr="008B56AC">
        <w:rPr>
          <w:noProof/>
        </w:rPr>
        <w:drawing>
          <wp:inline distT="0" distB="0" distL="0" distR="0" wp14:anchorId="73755546" wp14:editId="175F5C7E">
            <wp:extent cx="5943600" cy="1003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03935"/>
                    </a:xfrm>
                    <a:prstGeom prst="rect">
                      <a:avLst/>
                    </a:prstGeom>
                  </pic:spPr>
                </pic:pic>
              </a:graphicData>
            </a:graphic>
          </wp:inline>
        </w:drawing>
      </w:r>
    </w:p>
    <w:p w14:paraId="0D1F2768" w14:textId="2EE15D05" w:rsidR="008B56AC" w:rsidRDefault="008B56AC" w:rsidP="00AD527E">
      <w:r>
        <w:t xml:space="preserve">Table </w:t>
      </w:r>
      <w:r w:rsidR="0079146F">
        <w:t>2</w:t>
      </w:r>
      <w:r>
        <w:t>. Header of all venues near neighborhoods that meet daycare search criteria</w:t>
      </w:r>
    </w:p>
    <w:p w14:paraId="7FD680B9" w14:textId="7AA108DF" w:rsidR="000712D4" w:rsidRDefault="000712D4" w:rsidP="000712D4">
      <w:pPr>
        <w:pStyle w:val="Heading2"/>
        <w:numPr>
          <w:ilvl w:val="1"/>
          <w:numId w:val="3"/>
        </w:numPr>
        <w:rPr>
          <w:color w:val="auto"/>
        </w:rPr>
      </w:pPr>
      <w:r>
        <w:rPr>
          <w:color w:val="auto"/>
        </w:rPr>
        <w:t>Ranking venues into each neighborhood</w:t>
      </w:r>
    </w:p>
    <w:p w14:paraId="5991F072" w14:textId="65B17047" w:rsidR="00D672DD" w:rsidRDefault="000712D4" w:rsidP="000712D4">
      <w:r>
        <w:t>Using the one-hot encoding method</w:t>
      </w:r>
      <w:r w:rsidR="00844885">
        <w:t xml:space="preserve"> to the dataset,</w:t>
      </w:r>
      <w:r w:rsidR="00807B4E">
        <w:t xml:space="preserve"> I grouped </w:t>
      </w:r>
      <w:r w:rsidR="00197B1F">
        <w:t xml:space="preserve">and arranged the venues from most common venue in the neighborhood, to the least common venue in the neighborhood. </w:t>
      </w:r>
      <w:r w:rsidR="009255CB">
        <w:t xml:space="preserve">The objective of this ranking is </w:t>
      </w:r>
      <w:r w:rsidR="00BA0292">
        <w:t>seeing</w:t>
      </w:r>
      <w:r w:rsidR="00AB58C4">
        <w:t xml:space="preserve"> the respective neighborhoods differs in composition of their daycare criteria</w:t>
      </w:r>
      <w:r w:rsidR="00D672DD">
        <w:t xml:space="preserve">. </w:t>
      </w:r>
    </w:p>
    <w:p w14:paraId="08B65921" w14:textId="77777777" w:rsidR="00BA0292" w:rsidRDefault="00D672DD" w:rsidP="000712D4">
      <w:r>
        <w:t>The output of this ranking is displayed in the sample header in Table 3.</w:t>
      </w:r>
    </w:p>
    <w:p w14:paraId="0EDE3EC3" w14:textId="2BCE8342" w:rsidR="000712D4" w:rsidRPr="000712D4" w:rsidRDefault="000712D4" w:rsidP="000712D4">
      <w:r>
        <w:t xml:space="preserve"> </w:t>
      </w:r>
      <w:r w:rsidR="00BA0292" w:rsidRPr="00BA0292">
        <w:rPr>
          <w:noProof/>
        </w:rPr>
        <w:drawing>
          <wp:inline distT="0" distB="0" distL="0" distR="0" wp14:anchorId="2C8E4FF2" wp14:editId="3070F558">
            <wp:extent cx="5943600" cy="1196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96975"/>
                    </a:xfrm>
                    <a:prstGeom prst="rect">
                      <a:avLst/>
                    </a:prstGeom>
                  </pic:spPr>
                </pic:pic>
              </a:graphicData>
            </a:graphic>
          </wp:inline>
        </w:drawing>
      </w:r>
    </w:p>
    <w:p w14:paraId="221C05D9" w14:textId="4EE87003" w:rsidR="008B56AC" w:rsidRPr="00AD527E" w:rsidRDefault="00BA0292" w:rsidP="00AD527E">
      <w:r>
        <w:t xml:space="preserve">Table 3. Header of neighborhoods and their respective most common to least common venues. </w:t>
      </w:r>
    </w:p>
    <w:p w14:paraId="57C4695A" w14:textId="2D7F049A" w:rsidR="00360CFC" w:rsidRDefault="00C95F45" w:rsidP="00360CFC">
      <w:pPr>
        <w:pStyle w:val="Heading2"/>
        <w:numPr>
          <w:ilvl w:val="1"/>
          <w:numId w:val="3"/>
        </w:numPr>
        <w:rPr>
          <w:color w:val="auto"/>
        </w:rPr>
      </w:pPr>
      <w:r>
        <w:rPr>
          <w:color w:val="auto"/>
        </w:rPr>
        <w:t xml:space="preserve">Filtering for </w:t>
      </w:r>
      <w:r w:rsidR="00450E91">
        <w:rPr>
          <w:color w:val="auto"/>
        </w:rPr>
        <w:t>highest residences venues</w:t>
      </w:r>
    </w:p>
    <w:p w14:paraId="5594AF51" w14:textId="77777777" w:rsidR="005E726F" w:rsidRDefault="00497207" w:rsidP="00497207">
      <w:r>
        <w:t xml:space="preserve">Filtering for neighborhoods with </w:t>
      </w:r>
      <w:r w:rsidR="003C1160">
        <w:t>“residences” as the 1</w:t>
      </w:r>
      <w:r w:rsidR="003C1160" w:rsidRPr="003C1160">
        <w:rPr>
          <w:vertAlign w:val="superscript"/>
        </w:rPr>
        <w:t>st</w:t>
      </w:r>
      <w:r w:rsidR="003C1160">
        <w:t xml:space="preserve"> most common venues, I came up with a shortlist of 12 neighborhoods</w:t>
      </w:r>
      <w:r w:rsidR="00C32DB1">
        <w:t xml:space="preserve">. The reasoning is, if we prioritize our selection criteria for neighborhoods with the most amount of </w:t>
      </w:r>
      <w:r w:rsidR="005E726F">
        <w:t>residences (homes, apartments, &amp; condos), we will have a higher chance of families that need daycare.</w:t>
      </w:r>
    </w:p>
    <w:p w14:paraId="7CE05591" w14:textId="4C92BEE0" w:rsidR="00497207" w:rsidRDefault="005E726F" w:rsidP="00497207">
      <w:r>
        <w:t>The output of this filtering is as</w:t>
      </w:r>
      <w:r w:rsidR="00C32DB1">
        <w:t xml:space="preserve"> displayed in Table 4.</w:t>
      </w:r>
    </w:p>
    <w:p w14:paraId="34B17F74" w14:textId="0E90C74F" w:rsidR="005E726F" w:rsidRDefault="005E726F" w:rsidP="00497207"/>
    <w:p w14:paraId="633AEDC0" w14:textId="46BC4FFD" w:rsidR="005E726F" w:rsidRDefault="005E726F" w:rsidP="00497207"/>
    <w:p w14:paraId="41556478" w14:textId="161C0303" w:rsidR="005E726F" w:rsidRDefault="005E726F" w:rsidP="00497207">
      <w:r w:rsidRPr="00497207">
        <w:rPr>
          <w:noProof/>
        </w:rPr>
        <w:drawing>
          <wp:inline distT="0" distB="0" distL="0" distR="0" wp14:anchorId="4BAC4342" wp14:editId="3F17D91F">
            <wp:extent cx="5943600" cy="3018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8155"/>
                    </a:xfrm>
                    <a:prstGeom prst="rect">
                      <a:avLst/>
                    </a:prstGeom>
                  </pic:spPr>
                </pic:pic>
              </a:graphicData>
            </a:graphic>
          </wp:inline>
        </w:drawing>
      </w:r>
    </w:p>
    <w:p w14:paraId="78BD9C4D" w14:textId="0BE9012D" w:rsidR="005E726F" w:rsidRPr="00497207" w:rsidRDefault="005E726F" w:rsidP="00497207">
      <w:r>
        <w:t>Table 4. Shortlist of neighborhoods with the 1</w:t>
      </w:r>
      <w:r w:rsidRPr="005E726F">
        <w:rPr>
          <w:vertAlign w:val="superscript"/>
        </w:rPr>
        <w:t>st</w:t>
      </w:r>
      <w:r>
        <w:t xml:space="preserve"> common venue being residences</w:t>
      </w:r>
    </w:p>
    <w:p w14:paraId="2602309C" w14:textId="64954C23" w:rsidR="005E726F" w:rsidRDefault="0002705A" w:rsidP="005E726F">
      <w:pPr>
        <w:pStyle w:val="Heading2"/>
        <w:numPr>
          <w:ilvl w:val="1"/>
          <w:numId w:val="3"/>
        </w:numPr>
        <w:rPr>
          <w:color w:val="auto"/>
        </w:rPr>
      </w:pPr>
      <w:r>
        <w:rPr>
          <w:color w:val="auto"/>
        </w:rPr>
        <w:t>Deselecting for</w:t>
      </w:r>
      <w:r w:rsidR="003A5519">
        <w:rPr>
          <w:color w:val="auto"/>
        </w:rPr>
        <w:t xml:space="preserve"> remaining</w:t>
      </w:r>
      <w:r>
        <w:rPr>
          <w:color w:val="auto"/>
        </w:rPr>
        <w:t xml:space="preserve"> neighborhoods </w:t>
      </w:r>
    </w:p>
    <w:p w14:paraId="3D69F830" w14:textId="64C06E6D" w:rsidR="00F91B9E" w:rsidRDefault="00F91B9E" w:rsidP="00F91B9E">
      <w:r>
        <w:t xml:space="preserve">To further narrow down the listing of potential neighborhoods, I filtered away </w:t>
      </w:r>
      <w:r w:rsidR="004C7037">
        <w:t>neighborhoods with</w:t>
      </w:r>
      <w:r w:rsidR="007E0D35">
        <w:t xml:space="preserve"> </w:t>
      </w:r>
      <w:r w:rsidR="004110C0">
        <w:t>alcoholic</w:t>
      </w:r>
      <w:r w:rsidR="007E0D35">
        <w:t xml:space="preserve">, </w:t>
      </w:r>
      <w:r w:rsidR="004110C0">
        <w:t xml:space="preserve">dance </w:t>
      </w:r>
      <w:r w:rsidR="007E0D35">
        <w:t xml:space="preserve">club and/or </w:t>
      </w:r>
      <w:r w:rsidR="004110C0">
        <w:t>m</w:t>
      </w:r>
      <w:r w:rsidR="004110C0" w:rsidRPr="004110C0">
        <w:t>arijuana</w:t>
      </w:r>
      <w:r w:rsidR="004110C0">
        <w:t xml:space="preserve"> related venues in their 2</w:t>
      </w:r>
      <w:r w:rsidR="004110C0" w:rsidRPr="004110C0">
        <w:rPr>
          <w:vertAlign w:val="superscript"/>
        </w:rPr>
        <w:t>nd</w:t>
      </w:r>
      <w:r w:rsidR="004110C0">
        <w:t xml:space="preserve"> most common venue field.</w:t>
      </w:r>
    </w:p>
    <w:p w14:paraId="45593300" w14:textId="087FFFDF" w:rsidR="004110C0" w:rsidRDefault="004110C0" w:rsidP="00F91B9E">
      <w:r>
        <w:t>The output of this further filtering is as displayed in Table 5.</w:t>
      </w:r>
    </w:p>
    <w:p w14:paraId="3187BE44" w14:textId="3A88E6C6" w:rsidR="004110C0" w:rsidRDefault="009D6CE8" w:rsidP="00F91B9E">
      <w:r w:rsidRPr="009D6CE8">
        <w:rPr>
          <w:noProof/>
        </w:rPr>
        <w:drawing>
          <wp:inline distT="0" distB="0" distL="0" distR="0" wp14:anchorId="310A187E" wp14:editId="2C37B5C7">
            <wp:extent cx="5943600" cy="499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9745"/>
                    </a:xfrm>
                    <a:prstGeom prst="rect">
                      <a:avLst/>
                    </a:prstGeom>
                  </pic:spPr>
                </pic:pic>
              </a:graphicData>
            </a:graphic>
          </wp:inline>
        </w:drawing>
      </w:r>
    </w:p>
    <w:p w14:paraId="3AB3F7B8" w14:textId="3D08C14C" w:rsidR="004110C0" w:rsidRPr="00F91B9E" w:rsidRDefault="004110C0" w:rsidP="00F91B9E">
      <w:r>
        <w:t>Table 5. Final shortlist of neighborhoods wit</w:t>
      </w:r>
      <w:r w:rsidR="00B2204C">
        <w:t>h non-children friendly venues filtered away.</w:t>
      </w:r>
    </w:p>
    <w:p w14:paraId="3DDCD4E3" w14:textId="45D539D3" w:rsidR="009D6CE8" w:rsidRDefault="00DC6F42" w:rsidP="009D6CE8">
      <w:pPr>
        <w:pStyle w:val="Heading2"/>
        <w:numPr>
          <w:ilvl w:val="1"/>
          <w:numId w:val="3"/>
        </w:numPr>
        <w:rPr>
          <w:color w:val="auto"/>
        </w:rPr>
      </w:pPr>
      <w:r>
        <w:rPr>
          <w:color w:val="auto"/>
        </w:rPr>
        <w:t xml:space="preserve">Conclusion: </w:t>
      </w:r>
      <w:r w:rsidR="004070C3">
        <w:rPr>
          <w:color w:val="auto"/>
        </w:rPr>
        <w:t>Ranking and selection of target neighborhood</w:t>
      </w:r>
    </w:p>
    <w:p w14:paraId="220CF7C1" w14:textId="5EAE52A1" w:rsidR="004070C3" w:rsidRDefault="004070C3" w:rsidP="004070C3">
      <w:r>
        <w:t xml:space="preserve">Finally, I </w:t>
      </w:r>
      <w:r w:rsidR="009A3CF3">
        <w:t xml:space="preserve">dived back into the Seattle.gov data, and extracted key demographic information from the neighborhoods shortlist in Table 5 – Section 4.5. </w:t>
      </w:r>
      <w:r w:rsidR="00B91ACD">
        <w:t>The</w:t>
      </w:r>
      <w:r w:rsidR="00B91ACD" w:rsidRPr="00B91ACD">
        <w:t xml:space="preserve"> neighborhoods</w:t>
      </w:r>
      <w:r w:rsidR="00B91ACD">
        <w:t xml:space="preserve"> </w:t>
      </w:r>
      <w:r w:rsidR="003C5C8E">
        <w:t>were</w:t>
      </w:r>
      <w:r w:rsidR="00B91ACD">
        <w:t xml:space="preserve"> sorted by </w:t>
      </w:r>
      <w:r w:rsidR="00B91ACD" w:rsidRPr="00B91ACD">
        <w:t>highest number of population and families, with highest ranked neighborhood is selected as the neighborhood for daycare.</w:t>
      </w:r>
    </w:p>
    <w:p w14:paraId="1D18E1CE" w14:textId="20A8ED16" w:rsidR="00B91ACD" w:rsidRDefault="00B91ACD" w:rsidP="004070C3">
      <w:r>
        <w:t>As a result, the “Olympic Hills” neighborhood was selected as the target neighborhood, as described by the data in Table 6.</w:t>
      </w:r>
    </w:p>
    <w:p w14:paraId="0B9C2F40" w14:textId="3DAA38BE" w:rsidR="00B91ACD" w:rsidRDefault="00D96DC4" w:rsidP="004070C3">
      <w:r>
        <w:rPr>
          <w:noProof/>
        </w:rPr>
        <w:drawing>
          <wp:inline distT="0" distB="0" distL="0" distR="0" wp14:anchorId="464FAC5D" wp14:editId="1052B9C2">
            <wp:extent cx="5943600" cy="52696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6963"/>
                    </a:xfrm>
                    <a:prstGeom prst="rect">
                      <a:avLst/>
                    </a:prstGeom>
                    <a:noFill/>
                  </pic:spPr>
                </pic:pic>
              </a:graphicData>
            </a:graphic>
          </wp:inline>
        </w:drawing>
      </w:r>
    </w:p>
    <w:p w14:paraId="3E9A19DB" w14:textId="0E30C7AE" w:rsidR="00B91ACD" w:rsidRPr="004070C3" w:rsidRDefault="00B91ACD" w:rsidP="004070C3">
      <w:r>
        <w:t xml:space="preserve">Table 6. </w:t>
      </w:r>
      <w:r w:rsidR="00E4174E">
        <w:t>Selected neighborhood for daycare, after ranking by demographic data</w:t>
      </w:r>
    </w:p>
    <w:p w14:paraId="39859257" w14:textId="1466DE9C" w:rsidR="00833FE8" w:rsidRDefault="00B63912" w:rsidP="00833FE8">
      <w:pPr>
        <w:pStyle w:val="Heading1"/>
        <w:numPr>
          <w:ilvl w:val="0"/>
          <w:numId w:val="3"/>
        </w:numPr>
        <w:rPr>
          <w:color w:val="auto"/>
        </w:rPr>
      </w:pPr>
      <w:r>
        <w:rPr>
          <w:color w:val="auto"/>
        </w:rPr>
        <w:t xml:space="preserve">Conclusion &amp; </w:t>
      </w:r>
      <w:r w:rsidR="00DC6F42">
        <w:rPr>
          <w:color w:val="auto"/>
        </w:rPr>
        <w:t>Final Notes</w:t>
      </w:r>
    </w:p>
    <w:p w14:paraId="64692A38" w14:textId="3C627F52" w:rsidR="0000110A" w:rsidRDefault="00833FE8" w:rsidP="0084730F">
      <w:r>
        <w:t xml:space="preserve">In this study, I </w:t>
      </w:r>
      <w:r w:rsidR="0078216A">
        <w:t>combined datasets from the City of Seattle, and the Foursquare API to analyze and determine the neighborhood best suited for a new daycar</w:t>
      </w:r>
      <w:r w:rsidR="00C9013B">
        <w:t xml:space="preserve">e. Starting with coordinates of each neighborhood in Seattle, I mapped the various venues </w:t>
      </w:r>
      <w:r w:rsidR="00BC472D">
        <w:t>that were positive towards daycare clients (residences) against venues that we negative to clients (</w:t>
      </w:r>
      <w:r w:rsidR="00A978A7">
        <w:t>alcoholic, dance club and/or m</w:t>
      </w:r>
      <w:r w:rsidR="00A978A7" w:rsidRPr="004110C0">
        <w:t>arijuana</w:t>
      </w:r>
      <w:r w:rsidR="00A978A7">
        <w:t xml:space="preserve"> related). Once I had a shortlist of neighborhoods, I selected the final target neighborhood based on </w:t>
      </w:r>
      <w:r w:rsidR="006A397A">
        <w:t xml:space="preserve">demographic data from the City of Seattle, which was “Olympic Hills”. </w:t>
      </w:r>
    </w:p>
    <w:p w14:paraId="1E0653F0" w14:textId="2A8875F5" w:rsidR="0000110A" w:rsidRDefault="001371BF" w:rsidP="0000110A">
      <w:r>
        <w:t xml:space="preserve">As an additional exercise in curiosity, I </w:t>
      </w:r>
      <w:r w:rsidR="007D67A2">
        <w:t>was interested to see which specific area inside the target neighborhood would be good candidates for the specific placement of the daycare. I isolated the</w:t>
      </w:r>
      <w:r w:rsidR="005603BE">
        <w:t xml:space="preserve"> neighborhood in</w:t>
      </w:r>
      <w:r w:rsidR="007D67A2">
        <w:t xml:space="preserve"> </w:t>
      </w:r>
      <w:r w:rsidR="004556A7">
        <w:t>folium and</w:t>
      </w:r>
      <w:r w:rsidR="005603BE">
        <w:t xml:space="preserve"> mapped out the </w:t>
      </w:r>
      <w:r w:rsidR="004556A7">
        <w:t xml:space="preserve">venues that were positive (green) vs the negative (red) to daycares in the </w:t>
      </w:r>
      <w:r w:rsidR="005603BE">
        <w:t>neighborhood</w:t>
      </w:r>
      <w:r w:rsidR="004556A7">
        <w:t>. Then I drew a rough specific search area th</w:t>
      </w:r>
      <w:r w:rsidR="00265FB9">
        <w:t xml:space="preserve">at tried to maximize the </w:t>
      </w:r>
      <w:r w:rsidR="0084730F">
        <w:t>positives and</w:t>
      </w:r>
      <w:r w:rsidR="00265FB9">
        <w:t xml:space="preserve"> avoid the negatives (green line) in </w:t>
      </w:r>
      <w:r w:rsidR="003B35FF">
        <w:t>Figure 2.</w:t>
      </w:r>
      <w:r w:rsidR="00FD1E5D">
        <w:t xml:space="preserve">  Any further analysis would probably require a physical visit to the area and more detailed neighborhood studies</w:t>
      </w:r>
      <w:r w:rsidR="00A01B6E">
        <w:t xml:space="preserve"> to select the final storefront location. However, this project has allowed us to use </w:t>
      </w:r>
      <w:r w:rsidR="00E958AE">
        <w:t>publicly</w:t>
      </w:r>
      <w:r w:rsidR="00A01B6E">
        <w:t xml:space="preserve"> available data to narrow down to the candidate neighborhood that gives the best chance of success </w:t>
      </w:r>
      <w:r w:rsidR="00E958AE">
        <w:t>in starting a daycare.</w:t>
      </w:r>
      <w:bookmarkStart w:id="1" w:name="_GoBack"/>
      <w:bookmarkEnd w:id="1"/>
    </w:p>
    <w:p w14:paraId="273C2F64" w14:textId="33595C98" w:rsidR="003B35FF" w:rsidRDefault="0084730F" w:rsidP="0000110A">
      <w:r>
        <w:rPr>
          <w:noProof/>
        </w:rPr>
        <w:drawing>
          <wp:inline distT="0" distB="0" distL="0" distR="0" wp14:anchorId="0641F6BC" wp14:editId="2BA330A9">
            <wp:extent cx="4255135" cy="4261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5135" cy="4261485"/>
                    </a:xfrm>
                    <a:prstGeom prst="rect">
                      <a:avLst/>
                    </a:prstGeom>
                    <a:noFill/>
                  </pic:spPr>
                </pic:pic>
              </a:graphicData>
            </a:graphic>
          </wp:inline>
        </w:drawing>
      </w:r>
    </w:p>
    <w:p w14:paraId="60C02CA2" w14:textId="4DC26B0D" w:rsidR="003B35FF" w:rsidRPr="0000110A" w:rsidRDefault="003B35FF" w:rsidP="0000110A">
      <w:r>
        <w:t xml:space="preserve">Figure 2. Selected </w:t>
      </w:r>
      <w:r w:rsidR="0084730F">
        <w:t>neighborhood for daycare, with possible search zone for specific location</w:t>
      </w:r>
    </w:p>
    <w:p w14:paraId="6E5C3C87" w14:textId="77777777" w:rsidR="002F38DD" w:rsidRPr="002F38DD" w:rsidRDefault="002F38DD" w:rsidP="002F38DD"/>
    <w:p w14:paraId="0F2B2C7B" w14:textId="2AE030E7" w:rsidR="00917DFB" w:rsidRPr="00917DFB" w:rsidRDefault="00917DFB" w:rsidP="00285E4E">
      <w:pPr>
        <w:pStyle w:val="Heading2"/>
      </w:pPr>
    </w:p>
    <w:sectPr w:rsidR="00917DFB" w:rsidRPr="00917D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D6CC6"/>
    <w:multiLevelType w:val="multilevel"/>
    <w:tmpl w:val="B0A413F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2D63F5B"/>
    <w:multiLevelType w:val="multilevel"/>
    <w:tmpl w:val="9D32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B761DC"/>
    <w:multiLevelType w:val="hybridMultilevel"/>
    <w:tmpl w:val="E2BE1A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305242"/>
    <w:multiLevelType w:val="hybridMultilevel"/>
    <w:tmpl w:val="13E45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31DA6"/>
    <w:multiLevelType w:val="multilevel"/>
    <w:tmpl w:val="BB58CD8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36C15086"/>
    <w:multiLevelType w:val="hybridMultilevel"/>
    <w:tmpl w:val="4F365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E85959"/>
    <w:multiLevelType w:val="hybridMultilevel"/>
    <w:tmpl w:val="059C77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3090D4C"/>
    <w:multiLevelType w:val="multilevel"/>
    <w:tmpl w:val="BB58CD8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73775BC6"/>
    <w:multiLevelType w:val="multilevel"/>
    <w:tmpl w:val="B0A413F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77170191"/>
    <w:multiLevelType w:val="multilevel"/>
    <w:tmpl w:val="7EA89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8"/>
  </w:num>
  <w:num w:numId="4">
    <w:abstractNumId w:val="1"/>
  </w:num>
  <w:num w:numId="5">
    <w:abstractNumId w:val="9"/>
  </w:num>
  <w:num w:numId="6">
    <w:abstractNumId w:val="6"/>
  </w:num>
  <w:num w:numId="7">
    <w:abstractNumId w:val="2"/>
  </w:num>
  <w:num w:numId="8">
    <w:abstractNumId w:val="7"/>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DFB"/>
    <w:rsid w:val="0000110A"/>
    <w:rsid w:val="000054FB"/>
    <w:rsid w:val="0001188A"/>
    <w:rsid w:val="0002705A"/>
    <w:rsid w:val="00027985"/>
    <w:rsid w:val="00030130"/>
    <w:rsid w:val="000438C7"/>
    <w:rsid w:val="00067EB0"/>
    <w:rsid w:val="000712D4"/>
    <w:rsid w:val="00086C52"/>
    <w:rsid w:val="00090CE2"/>
    <w:rsid w:val="000B5F92"/>
    <w:rsid w:val="000D6EBC"/>
    <w:rsid w:val="000E2A45"/>
    <w:rsid w:val="000F4A94"/>
    <w:rsid w:val="001371BF"/>
    <w:rsid w:val="00182368"/>
    <w:rsid w:val="0018606D"/>
    <w:rsid w:val="00197B1F"/>
    <w:rsid w:val="001B0D80"/>
    <w:rsid w:val="001B385F"/>
    <w:rsid w:val="001B5F90"/>
    <w:rsid w:val="001C2A9C"/>
    <w:rsid w:val="001C760A"/>
    <w:rsid w:val="001F5200"/>
    <w:rsid w:val="00233C33"/>
    <w:rsid w:val="002359E7"/>
    <w:rsid w:val="00240054"/>
    <w:rsid w:val="00250F66"/>
    <w:rsid w:val="00265FB9"/>
    <w:rsid w:val="00285E4E"/>
    <w:rsid w:val="002A062F"/>
    <w:rsid w:val="002A2555"/>
    <w:rsid w:val="002A7FED"/>
    <w:rsid w:val="002B4BB4"/>
    <w:rsid w:val="002B6A86"/>
    <w:rsid w:val="002E4BF9"/>
    <w:rsid w:val="002F38DD"/>
    <w:rsid w:val="00332A6F"/>
    <w:rsid w:val="00333AEC"/>
    <w:rsid w:val="00360CFC"/>
    <w:rsid w:val="003924D0"/>
    <w:rsid w:val="00393CF6"/>
    <w:rsid w:val="003A5519"/>
    <w:rsid w:val="003A655F"/>
    <w:rsid w:val="003B1BBD"/>
    <w:rsid w:val="003B35FF"/>
    <w:rsid w:val="003C1160"/>
    <w:rsid w:val="003C5C8E"/>
    <w:rsid w:val="003D1F26"/>
    <w:rsid w:val="003D465C"/>
    <w:rsid w:val="003D5202"/>
    <w:rsid w:val="004070C3"/>
    <w:rsid w:val="004110C0"/>
    <w:rsid w:val="00425D76"/>
    <w:rsid w:val="00426A67"/>
    <w:rsid w:val="00426B6E"/>
    <w:rsid w:val="00440FE7"/>
    <w:rsid w:val="00450E91"/>
    <w:rsid w:val="004556A7"/>
    <w:rsid w:val="00476710"/>
    <w:rsid w:val="004818BB"/>
    <w:rsid w:val="0048423B"/>
    <w:rsid w:val="00497207"/>
    <w:rsid w:val="004977DD"/>
    <w:rsid w:val="004A1173"/>
    <w:rsid w:val="004C7037"/>
    <w:rsid w:val="004E0CCC"/>
    <w:rsid w:val="00514F3E"/>
    <w:rsid w:val="0053338B"/>
    <w:rsid w:val="005467FD"/>
    <w:rsid w:val="005603BE"/>
    <w:rsid w:val="00563AC1"/>
    <w:rsid w:val="0057296F"/>
    <w:rsid w:val="005955A3"/>
    <w:rsid w:val="005A1BF0"/>
    <w:rsid w:val="005C05CC"/>
    <w:rsid w:val="005E726F"/>
    <w:rsid w:val="006019B3"/>
    <w:rsid w:val="00604FDF"/>
    <w:rsid w:val="00614A53"/>
    <w:rsid w:val="00621EDB"/>
    <w:rsid w:val="00632111"/>
    <w:rsid w:val="00637457"/>
    <w:rsid w:val="00645CDC"/>
    <w:rsid w:val="006554F2"/>
    <w:rsid w:val="0067722D"/>
    <w:rsid w:val="006874E7"/>
    <w:rsid w:val="006A397A"/>
    <w:rsid w:val="006A5656"/>
    <w:rsid w:val="006D22D8"/>
    <w:rsid w:val="006E764F"/>
    <w:rsid w:val="00731EBC"/>
    <w:rsid w:val="0073466B"/>
    <w:rsid w:val="007402C4"/>
    <w:rsid w:val="0078216A"/>
    <w:rsid w:val="00790361"/>
    <w:rsid w:val="0079146F"/>
    <w:rsid w:val="007D0E07"/>
    <w:rsid w:val="007D67A2"/>
    <w:rsid w:val="007E0D35"/>
    <w:rsid w:val="007E0DE9"/>
    <w:rsid w:val="007F6364"/>
    <w:rsid w:val="00807B4E"/>
    <w:rsid w:val="00833FE8"/>
    <w:rsid w:val="00844885"/>
    <w:rsid w:val="0084730F"/>
    <w:rsid w:val="00860ACF"/>
    <w:rsid w:val="00861C09"/>
    <w:rsid w:val="008B56AC"/>
    <w:rsid w:val="008C035B"/>
    <w:rsid w:val="009109FD"/>
    <w:rsid w:val="00917DFB"/>
    <w:rsid w:val="009255CB"/>
    <w:rsid w:val="0093131F"/>
    <w:rsid w:val="009571DD"/>
    <w:rsid w:val="0096504A"/>
    <w:rsid w:val="009A3CF3"/>
    <w:rsid w:val="009D6CE8"/>
    <w:rsid w:val="009E0266"/>
    <w:rsid w:val="00A01B6E"/>
    <w:rsid w:val="00A225BF"/>
    <w:rsid w:val="00A377C2"/>
    <w:rsid w:val="00A40ADA"/>
    <w:rsid w:val="00A800A4"/>
    <w:rsid w:val="00A92912"/>
    <w:rsid w:val="00A94134"/>
    <w:rsid w:val="00A978A7"/>
    <w:rsid w:val="00AB58C4"/>
    <w:rsid w:val="00AC3ACF"/>
    <w:rsid w:val="00AD527E"/>
    <w:rsid w:val="00AE40B4"/>
    <w:rsid w:val="00AE4999"/>
    <w:rsid w:val="00AF432E"/>
    <w:rsid w:val="00B17C32"/>
    <w:rsid w:val="00B2204C"/>
    <w:rsid w:val="00B23BB7"/>
    <w:rsid w:val="00B2797C"/>
    <w:rsid w:val="00B62EAE"/>
    <w:rsid w:val="00B63912"/>
    <w:rsid w:val="00B70D4F"/>
    <w:rsid w:val="00B7611C"/>
    <w:rsid w:val="00B81FA5"/>
    <w:rsid w:val="00B91ACD"/>
    <w:rsid w:val="00BA0292"/>
    <w:rsid w:val="00BB5DAB"/>
    <w:rsid w:val="00BC472D"/>
    <w:rsid w:val="00C0544A"/>
    <w:rsid w:val="00C06845"/>
    <w:rsid w:val="00C32DB1"/>
    <w:rsid w:val="00C7346C"/>
    <w:rsid w:val="00C81CA5"/>
    <w:rsid w:val="00C87BFA"/>
    <w:rsid w:val="00C9013B"/>
    <w:rsid w:val="00C95CCF"/>
    <w:rsid w:val="00C95F45"/>
    <w:rsid w:val="00C96477"/>
    <w:rsid w:val="00CA15DC"/>
    <w:rsid w:val="00CA2CA6"/>
    <w:rsid w:val="00CA7709"/>
    <w:rsid w:val="00CA7AAF"/>
    <w:rsid w:val="00CC1E53"/>
    <w:rsid w:val="00CC477C"/>
    <w:rsid w:val="00CC6012"/>
    <w:rsid w:val="00CF317B"/>
    <w:rsid w:val="00CF5A91"/>
    <w:rsid w:val="00D11E32"/>
    <w:rsid w:val="00D15022"/>
    <w:rsid w:val="00D367DE"/>
    <w:rsid w:val="00D61BF3"/>
    <w:rsid w:val="00D672DD"/>
    <w:rsid w:val="00D7168A"/>
    <w:rsid w:val="00D80931"/>
    <w:rsid w:val="00D82352"/>
    <w:rsid w:val="00D96DC4"/>
    <w:rsid w:val="00DB3489"/>
    <w:rsid w:val="00DB4CAC"/>
    <w:rsid w:val="00DB78E9"/>
    <w:rsid w:val="00DC6F42"/>
    <w:rsid w:val="00E22714"/>
    <w:rsid w:val="00E23B7D"/>
    <w:rsid w:val="00E27FA9"/>
    <w:rsid w:val="00E4174E"/>
    <w:rsid w:val="00E422A5"/>
    <w:rsid w:val="00E63B05"/>
    <w:rsid w:val="00E725C3"/>
    <w:rsid w:val="00E958AE"/>
    <w:rsid w:val="00EB6650"/>
    <w:rsid w:val="00EE6454"/>
    <w:rsid w:val="00EE6B83"/>
    <w:rsid w:val="00EF30B7"/>
    <w:rsid w:val="00F30F08"/>
    <w:rsid w:val="00F90FAF"/>
    <w:rsid w:val="00F91B9E"/>
    <w:rsid w:val="00F92006"/>
    <w:rsid w:val="00FB1A2F"/>
    <w:rsid w:val="00FB5DF9"/>
    <w:rsid w:val="00FD1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22766"/>
  <w15:chartTrackingRefBased/>
  <w15:docId w15:val="{3D6C49D5-8930-49AA-83D8-66C8E1900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D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7D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78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7DF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DFB"/>
    <w:pPr>
      <w:ind w:left="720"/>
      <w:contextualSpacing/>
    </w:pPr>
  </w:style>
  <w:style w:type="paragraph" w:styleId="NormalWeb">
    <w:name w:val="Normal (Web)"/>
    <w:basedOn w:val="Normal"/>
    <w:uiPriority w:val="99"/>
    <w:semiHidden/>
    <w:unhideWhenUsed/>
    <w:rsid w:val="007903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B78E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C6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C6012"/>
    <w:rPr>
      <w:color w:val="0000FF"/>
      <w:u w:val="single"/>
    </w:rPr>
  </w:style>
  <w:style w:type="paragraph" w:styleId="BalloonText">
    <w:name w:val="Balloon Text"/>
    <w:basedOn w:val="Normal"/>
    <w:link w:val="BalloonTextChar"/>
    <w:uiPriority w:val="99"/>
    <w:semiHidden/>
    <w:unhideWhenUsed/>
    <w:rsid w:val="00621E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E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01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docs/resources/categories" TargetMode="Externa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145B96FF720148BE3F8F556FC60B8B" ma:contentTypeVersion="13" ma:contentTypeDescription="Create a new document." ma:contentTypeScope="" ma:versionID="a337c0aff914c6bb17335140ac836af2">
  <xsd:schema xmlns:xsd="http://www.w3.org/2001/XMLSchema" xmlns:xs="http://www.w3.org/2001/XMLSchema" xmlns:p="http://schemas.microsoft.com/office/2006/metadata/properties" xmlns:ns3="51622fd4-0f91-444f-9a7b-7aedc165c51c" xmlns:ns4="72594467-3918-4223-8214-73ee36a32893" targetNamespace="http://schemas.microsoft.com/office/2006/metadata/properties" ma:root="true" ma:fieldsID="e42dd27aa1f8f5757e03db5cd594df05" ns3:_="" ns4:_="">
    <xsd:import namespace="51622fd4-0f91-444f-9a7b-7aedc165c51c"/>
    <xsd:import namespace="72594467-3918-4223-8214-73ee36a3289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622fd4-0f91-444f-9a7b-7aedc165c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594467-3918-4223-8214-73ee36a3289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6A7622-0F2C-461B-A0FB-9704B47877E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014169-AA8E-425E-936F-189CE9296000}">
  <ds:schemaRefs>
    <ds:schemaRef ds:uri="http://schemas.microsoft.com/sharepoint/v3/contenttype/forms"/>
  </ds:schemaRefs>
</ds:datastoreItem>
</file>

<file path=customXml/itemProps3.xml><?xml version="1.0" encoding="utf-8"?>
<ds:datastoreItem xmlns:ds="http://schemas.openxmlformats.org/officeDocument/2006/customXml" ds:itemID="{F200EF18-DA9F-42CB-8901-AD827E4E85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622fd4-0f91-444f-9a7b-7aedc165c51c"/>
    <ds:schemaRef ds:uri="72594467-3918-4223-8214-73ee36a328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7</Pages>
  <Words>1711</Words>
  <Characters>9759</Characters>
  <Application>Microsoft Office Word</Application>
  <DocSecurity>0</DocSecurity>
  <Lines>81</Lines>
  <Paragraphs>22</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Introduction</vt:lpstr>
      <vt:lpstr>    Background:</vt:lpstr>
      <vt:lpstr>    Problem statement:</vt:lpstr>
      <vt:lpstr>Data Acquisition &amp; Feature Selection</vt:lpstr>
      <vt:lpstr>    Data sources</vt:lpstr>
      <vt:lpstr>        Foursquare Data</vt:lpstr>
      <vt:lpstr>        City of Seattle Data</vt:lpstr>
      <vt:lpstr>    2.2 Feature selection</vt:lpstr>
      <vt:lpstr>        Foursquare Data</vt:lpstr>
      <vt:lpstr>        City of Seattle Data</vt:lpstr>
      <vt:lpstr>    </vt:lpstr>
    </vt:vector>
  </TitlesOfParts>
  <Company/>
  <LinksUpToDate>false</LinksUpToDate>
  <CharactersWithSpaces>11448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Tze Yeoh</dc:creator>
  <cp:keywords/>
  <dc:description/>
  <cp:lastModifiedBy>Tze Yeoh</cp:lastModifiedBy>
  <cp:revision>196</cp:revision>
  <dcterms:created xsi:type="dcterms:W3CDTF">2019-10-11T22:06:00Z</dcterms:created>
  <dcterms:modified xsi:type="dcterms:W3CDTF">2019-10-21T21:17:00Z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0x010100DA145B96FF720148BE3F8F556FC60B8B</vt:lpwstr>
  </property>
</Properties>
</file>